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133A">
      <w:pPr>
        <w:pStyle w:val="NormalText"/>
        <w:rPr>
          <w:rFonts w:ascii="Times New Roman" w:hAnsi="Times New Roman" w:cs="Times New Roman"/>
          <w:b/>
          <w:bCs/>
          <w:sz w:val="24"/>
          <w:szCs w:val="24"/>
        </w:rPr>
      </w:pPr>
      <w:r>
        <w:rPr>
          <w:rFonts w:ascii="Times New Roman" w:hAnsi="Times New Roman" w:cs="Times New Roman"/>
          <w:b/>
          <w:bCs/>
          <w:i/>
          <w:iCs/>
          <w:sz w:val="24"/>
          <w:szCs w:val="24"/>
        </w:rPr>
        <w:t>Human Resources Management in Canada, 14e</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Dessler</w:t>
      </w:r>
      <w:proofErr w:type="spellEnd"/>
      <w:r>
        <w:rPr>
          <w:rFonts w:ascii="Times New Roman" w:hAnsi="Times New Roman" w:cs="Times New Roman"/>
          <w:b/>
          <w:bCs/>
          <w:sz w:val="24"/>
          <w:szCs w:val="24"/>
        </w:rPr>
        <w:t>)</w:t>
      </w:r>
    </w:p>
    <w:p w:rsidR="00000000" w:rsidRDefault="006F133A">
      <w:pPr>
        <w:pStyle w:val="NormalText"/>
        <w:rPr>
          <w:rFonts w:ascii="Times New Roman" w:hAnsi="Times New Roman" w:cs="Times New Roman"/>
          <w:b/>
          <w:bCs/>
          <w:sz w:val="24"/>
          <w:szCs w:val="24"/>
        </w:rPr>
      </w:pPr>
      <w:r>
        <w:rPr>
          <w:rFonts w:ascii="Times New Roman" w:hAnsi="Times New Roman" w:cs="Times New Roman"/>
          <w:b/>
          <w:bCs/>
          <w:sz w:val="24"/>
          <w:szCs w:val="24"/>
        </w:rPr>
        <w:t>Chapter 1   The Strategic Role of Human Resources Management</w:t>
      </w:r>
    </w:p>
    <w:p w:rsidR="00000000" w:rsidRDefault="006F133A">
      <w:pPr>
        <w:pStyle w:val="NormalText"/>
        <w:rPr>
          <w:rFonts w:ascii="Times New Roman" w:hAnsi="Times New Roman" w:cs="Times New Roman"/>
          <w:b/>
          <w:bCs/>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According to the textbook's definition of human resources management, this field involves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management techniques for controlling people at work.</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concepts and techniques used in leading people at work.</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the management of people in organizations.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a</w:t>
      </w:r>
      <w:r>
        <w:rPr>
          <w:rFonts w:ascii="Times New Roman" w:hAnsi="Times New Roman" w:cs="Times New Roman"/>
          <w:sz w:val="24"/>
          <w:szCs w:val="24"/>
        </w:rPr>
        <w:t>ll managerial activities.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concepts and techniques for organizing work activities.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1.1: Define human resources management and analyze how it relates to the management process.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2) The knowledge, education, trainin</w:t>
      </w:r>
      <w:r>
        <w:rPr>
          <w:rFonts w:ascii="Times New Roman" w:hAnsi="Times New Roman" w:cs="Times New Roman"/>
          <w:sz w:val="24"/>
          <w:szCs w:val="24"/>
        </w:rPr>
        <w:t>g, skills, and expertise of a firm's workers are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management's philosophy.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human capital.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physical capital.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production capital.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cultural diversity.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1.1: Define human resources management and a</w:t>
      </w:r>
      <w:r>
        <w:rPr>
          <w:rFonts w:ascii="Times New Roman" w:hAnsi="Times New Roman" w:cs="Times New Roman"/>
          <w:sz w:val="24"/>
          <w:szCs w:val="24"/>
        </w:rPr>
        <w:t>nalyze how it relates to the management process.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3) HRM involves formulating and implementing HRM systems that are aligned with the organization's strategy to ensure the workforce has competencies and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required to achieve the organization's stra</w:t>
      </w:r>
      <w:r>
        <w:rPr>
          <w:rFonts w:ascii="Times New Roman" w:hAnsi="Times New Roman" w:cs="Times New Roman"/>
          <w:sz w:val="24"/>
          <w:szCs w:val="24"/>
        </w:rPr>
        <w:t>tegic objectives.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1.1: Define human resources management and analyze how it relates to the management process.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4) Define and briefly describe the term "human resources management." </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rPr>
        <w:t>Five points recommended: 2 for a definition that is close to the textbook ("management of people in organizations") and 3 for being able to identify something close to "formulating and implementing HRM systems (such as recruitment, performance appraisal, a</w:t>
      </w:r>
      <w:r>
        <w:rPr>
          <w:rFonts w:ascii="Times New Roman" w:hAnsi="Times New Roman" w:cs="Times New Roman"/>
          <w:sz w:val="24"/>
          <w:szCs w:val="24"/>
        </w:rPr>
        <w:t>nd compensation) that are aligned with the organization's strategy…"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1.1: Define human resources management and analyze how it relates to the management process.</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5) Which term is a "course of action"?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Strategy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Human cap</w:t>
      </w:r>
      <w:r>
        <w:rPr>
          <w:rFonts w:ascii="Times New Roman" w:hAnsi="Times New Roman" w:cs="Times New Roman"/>
          <w:sz w:val="24"/>
          <w:szCs w:val="24"/>
        </w:rPr>
        <w:t>ital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Business model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Authority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1.1: Define human resources management and analyze how it relates to the management process.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6) Which of the following helps guide the company to its desired destin</w:t>
      </w:r>
      <w:r>
        <w:rPr>
          <w:rFonts w:ascii="Times New Roman" w:hAnsi="Times New Roman" w:cs="Times New Roman"/>
          <w:sz w:val="24"/>
          <w:szCs w:val="24"/>
        </w:rPr>
        <w:t>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Business model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Strategic Plan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Authority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Obligation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Responsibility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1.1: Define human resources management and analyze how it relates to the management process.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7) Most students graduating in th</w:t>
      </w:r>
      <w:r>
        <w:rPr>
          <w:rFonts w:ascii="Times New Roman" w:hAnsi="Times New Roman" w:cs="Times New Roman"/>
          <w:sz w:val="24"/>
          <w:szCs w:val="24"/>
        </w:rPr>
        <w:t>e next few years either will work for small businesses or will create new small businesses of their own, usually without a designated HR department. This means that entrepreneurs, employees, HR managers, and all managers in small, medium, and large busines</w:t>
      </w:r>
      <w:r>
        <w:rPr>
          <w:rFonts w:ascii="Times New Roman" w:hAnsi="Times New Roman" w:cs="Times New Roman"/>
          <w:sz w:val="24"/>
          <w:szCs w:val="24"/>
        </w:rPr>
        <w:t>ses should be educated on human resources management.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1.2: Describe the value of HR expertise to non-HR managers and entrepreneurs.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Human resources management is important to all managers so they can avoid making common mistakes which may include hiring the wrong person for the job.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1.2: Describe the value of HR expertise to non-HR managers a</w:t>
      </w:r>
      <w:r>
        <w:rPr>
          <w:rFonts w:ascii="Times New Roman" w:hAnsi="Times New Roman" w:cs="Times New Roman"/>
          <w:sz w:val="24"/>
          <w:szCs w:val="24"/>
        </w:rPr>
        <w:t>nd entrepreneurs.</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9) HR responsibilities have shifted from operational to strategic responsibilities, which involve formulating and executing organizational strategy.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w:t>
      </w:r>
      <w:r>
        <w:rPr>
          <w:rFonts w:ascii="Times New Roman" w:hAnsi="Times New Roman" w:cs="Times New Roman"/>
          <w:sz w:val="24"/>
          <w:szCs w:val="24"/>
        </w:rPr>
        <w:t xml:space="preserve"> years to include a higher-level advisory role.</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10) The practice of contracting with outside vendors to handle specified functions on a permanent basis is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payroll and benefits administration.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outsourcing.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-management relations.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contract administration.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hiring temporary employees.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11) Which of the following activities was part of the traditional </w:t>
      </w:r>
      <w:r>
        <w:rPr>
          <w:rFonts w:ascii="Times New Roman" w:hAnsi="Times New Roman" w:cs="Times New Roman"/>
          <w:sz w:val="24"/>
          <w:szCs w:val="24"/>
        </w:rPr>
        <w:t>role of personnel administration in the early 1900s?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Hiring and firing employees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Environmental scanning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Coaching and mentoring employees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Being part of the strategic planning discussions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Handling union-management relations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12) In the early 1900s, personnel administration, as it was called then,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focused on trying to improve the human element in organizations.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served a key advisory role in organizations.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was closely tied to union-management relations.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was highly influenced by laws and regulations.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played a very limited role in organizat</w:t>
      </w:r>
      <w:r>
        <w:rPr>
          <w:rFonts w:ascii="Times New Roman" w:hAnsi="Times New Roman" w:cs="Times New Roman"/>
          <w:sz w:val="24"/>
          <w:szCs w:val="24"/>
        </w:rPr>
        <w: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13) The company's plan for how it will balance its internal strengths and weaknesses with external opportunities and</w:t>
      </w:r>
      <w:r>
        <w:rPr>
          <w:rFonts w:ascii="Times New Roman" w:hAnsi="Times New Roman" w:cs="Times New Roman"/>
          <w:sz w:val="24"/>
          <w:szCs w:val="24"/>
        </w:rPr>
        <w:t xml:space="preserve"> threats to maintain a competitive advantage is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company objectives.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environmental scanning.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strategy.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policies and procedures.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SWOT.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w:t>
      </w:r>
      <w:r>
        <w:rPr>
          <w:rFonts w:ascii="Times New Roman" w:hAnsi="Times New Roman" w:cs="Times New Roman"/>
          <w:sz w:val="24"/>
          <w:szCs w:val="24"/>
        </w:rPr>
        <w:t>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14) Engaged employees drive desired organizational outcomes by going beyond what is required and understanding and sharing the values and goals of the organization.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w:t>
      </w:r>
      <w:r>
        <w:rPr>
          <w:rFonts w:ascii="Times New Roman" w:hAnsi="Times New Roman" w:cs="Times New Roman"/>
          <w:sz w:val="24"/>
          <w:szCs w:val="24"/>
        </w:rPr>
        <w:t xml:space="preserve"> how HRM has changed over recent years to include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15) Recent research indicates that there is a strong positive relationship between employee engagement and organizational performance indicators, such as sales growth and tota</w:t>
      </w:r>
      <w:r>
        <w:rPr>
          <w:rFonts w:ascii="Times New Roman" w:hAnsi="Times New Roman" w:cs="Times New Roman"/>
          <w:sz w:val="24"/>
          <w:szCs w:val="24"/>
        </w:rPr>
        <w:t>l shareholder return.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HR professionals are expected to be change agents who lead the organization and its employees through organizational change.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include a higher-level advisory r</w:t>
      </w:r>
      <w:r>
        <w:rPr>
          <w:rFonts w:ascii="Times New Roman" w:hAnsi="Times New Roman" w:cs="Times New Roman"/>
          <w:sz w:val="24"/>
          <w:szCs w:val="24"/>
        </w:rPr>
        <w:t>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17) According to the textbook, which of the following is now being used more commonly to measure the activities and results of human resources?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Metrics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Academic research evidence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Science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Strategy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Subjective popular press articles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w:t>
      </w:r>
      <w:r>
        <w:rPr>
          <w:rFonts w:ascii="Times New Roman" w:hAnsi="Times New Roman" w:cs="Times New Roman"/>
          <w:sz w:val="24"/>
          <w:szCs w:val="24"/>
        </w:rPr>
        <w:t>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1.3: Explain how HRM has changed over recent years to include a higher-level advisory role.</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18) Which of the following is the lowest level of HR certification currently available?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CHRL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CHRC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CPHR or CHRP in Onta</w:t>
      </w:r>
      <w:r>
        <w:rPr>
          <w:rFonts w:ascii="Times New Roman" w:hAnsi="Times New Roman" w:cs="Times New Roman"/>
          <w:sz w:val="24"/>
          <w:szCs w:val="24"/>
        </w:rPr>
        <w:t>rio</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CHRA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CHRE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1.5: Describe the core HR competencies and professionalism of the HRM function.</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19) As of 2016, in all provinces except Ontario, the CHRP designated was renamed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CHRL.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CHRC.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CPHR .</w:t>
      </w:r>
      <w:proofErr w:type="gramEnd"/>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CHRA.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CHRE.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1.5: Describe the core HR competencies and professionalism of the HRM function.</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20) The </w:t>
      </w:r>
      <w:proofErr w:type="gramStart"/>
      <w:r>
        <w:rPr>
          <w:rFonts w:ascii="Times New Roman" w:hAnsi="Times New Roman" w:cs="Times New Roman"/>
          <w:sz w:val="24"/>
          <w:szCs w:val="24"/>
        </w:rPr>
        <w:t>highest level</w:t>
      </w:r>
      <w:proofErr w:type="gramEnd"/>
      <w:r>
        <w:rPr>
          <w:rFonts w:ascii="Times New Roman" w:hAnsi="Times New Roman" w:cs="Times New Roman"/>
          <w:sz w:val="24"/>
          <w:szCs w:val="24"/>
        </w:rPr>
        <w:t xml:space="preserve"> HR designation in Ontario is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CHRL.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CHRC.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CPHR.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CHRA.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CHRE.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1.5: Describe the core HR competencies and professionalism of the HRM function.</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21) The Canadian national body that manages certification for human resource professionals (except Ontario) is called the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Canadian Management Associati</w:t>
      </w:r>
      <w:r>
        <w:rPr>
          <w:rFonts w:ascii="Times New Roman" w:hAnsi="Times New Roman" w:cs="Times New Roman"/>
          <w:sz w:val="24"/>
          <w:szCs w:val="24"/>
        </w:rPr>
        <w:t>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Canadian Council of Human Resources Associations.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Society for Human Resources Management.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Personnel Professionals Association of Ontario.</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Personnel Management Association of Canada.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1.5: Describe the</w:t>
      </w:r>
      <w:r>
        <w:rPr>
          <w:rFonts w:ascii="Times New Roman" w:hAnsi="Times New Roman" w:cs="Times New Roman"/>
          <w:sz w:val="24"/>
          <w:szCs w:val="24"/>
        </w:rPr>
        <w:t xml:space="preserve"> core HR competencies and professionalism of the HRM function.</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22) The Canadian Council of Human Resources Associations governs the human resources profession in all provinces except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British Columbia.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Nova Scotia.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Quebec.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Ontario.</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Manitoba.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1.5: Describe the core HR competencies and professionalism of the HRM function.</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23) Certified HRM professionals must abide by a uniform code of ethics to maintain professional status.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Type: </w:t>
      </w:r>
      <w:r>
        <w:rPr>
          <w:rFonts w:ascii="Times New Roman" w:hAnsi="Times New Roman" w:cs="Times New Roman"/>
          <w:sz w:val="24"/>
          <w:szCs w:val="24"/>
        </w:rPr>
        <w:t>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1.5: Describe the core HR competencies and professionalism of the HRM function.</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24) HRM has evolved over the last few decades due to external environmental influences, such as globalization, technological changes, and environmental</w:t>
      </w:r>
      <w:r>
        <w:rPr>
          <w:rFonts w:ascii="Times New Roman" w:hAnsi="Times New Roman" w:cs="Times New Roman"/>
          <w:sz w:val="24"/>
          <w:szCs w:val="24"/>
        </w:rPr>
        <w:t xml:space="preserve"> concerns, all of which drive the strategic focus of HRM.</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25) E</w:t>
      </w:r>
      <w:r>
        <w:rPr>
          <w:rFonts w:ascii="Times New Roman" w:hAnsi="Times New Roman" w:cs="Times New Roman"/>
          <w:sz w:val="24"/>
          <w:szCs w:val="24"/>
        </w:rPr>
        <w:t>conomic downturns are generally associated with</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higher voluntary turnover.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lower unemployment rates.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skills shortages.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an overwhelming number of job applicants for vacancies.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more competition for qualified employees.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w:t>
      </w:r>
      <w:r>
        <w:rPr>
          <w:rFonts w:ascii="Times New Roman" w:hAnsi="Times New Roman" w:cs="Times New Roman"/>
          <w:sz w:val="24"/>
          <w:szCs w:val="24"/>
        </w:rPr>
        <w:t>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Which of the following refers to the ratio of an organization's outputs to its inputs?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A)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equation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The supply and demand equation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Competitive ability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The equity ratio</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Productivity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1.6: </w:t>
      </w:r>
      <w:r>
        <w:rPr>
          <w:rFonts w:ascii="Times New Roman" w:hAnsi="Times New Roman" w:cs="Times New Roman"/>
          <w:sz w:val="24"/>
          <w:szCs w:val="24"/>
        </w:rPr>
        <w:t>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27) External environmental influences having a direct or indirect influence on HRM include which of the followin</w:t>
      </w:r>
      <w:r>
        <w:rPr>
          <w:rFonts w:ascii="Times New Roman" w:hAnsi="Times New Roman" w:cs="Times New Roman"/>
          <w:sz w:val="24"/>
          <w:szCs w:val="24"/>
        </w:rPr>
        <w:t>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Increasing empowerment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Increasing engagement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issues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Organizational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Organizational culture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w:t>
      </w:r>
      <w:r>
        <w:rPr>
          <w:rFonts w:ascii="Times New Roman" w:hAnsi="Times New Roman" w:cs="Times New Roman"/>
          <w:sz w:val="24"/>
          <w:szCs w:val="24"/>
        </w:rPr>
        <w:t>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28) When unemployment rates fall,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there is less competition for qualified employees.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training and retention strategies increase in importance.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selection strategies increase in importa</w:t>
      </w:r>
      <w:r>
        <w:rPr>
          <w:rFonts w:ascii="Times New Roman" w:hAnsi="Times New Roman" w:cs="Times New Roman"/>
          <w:sz w:val="24"/>
          <w:szCs w:val="24"/>
        </w:rPr>
        <w:t>nce.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qualified workers become more engaged.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organizational culture improves.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w:t>
      </w:r>
      <w:r>
        <w:rPr>
          <w:rFonts w:ascii="Times New Roman" w:hAnsi="Times New Roman" w:cs="Times New Roman"/>
          <w:sz w:val="24"/>
          <w:szCs w:val="24"/>
        </w:rPr>
        <w:t>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29) Mortgage Financial needs to recruit 10 employees </w:t>
      </w:r>
      <w:r>
        <w:rPr>
          <w:rFonts w:ascii="Times New Roman" w:hAnsi="Times New Roman" w:cs="Times New Roman"/>
          <w:sz w:val="24"/>
          <w:szCs w:val="24"/>
        </w:rPr>
        <w:t>for a period of three months to assist its team of underwriters during the busy season. The company does not want to provide these 10 employees regular full-time employment status. These employees will be known as which type of workers?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Regular workers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Permanent workers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Technical workers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Contingent workers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Primary sector workers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w:t>
      </w:r>
      <w:r>
        <w:rPr>
          <w:rFonts w:ascii="Times New Roman" w:hAnsi="Times New Roman" w:cs="Times New Roman"/>
          <w:sz w:val="24"/>
          <w:szCs w:val="24"/>
        </w:rPr>
        <w:t xml:space="preserve">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30) The characteristics of the workforce, such as race, gender, and age are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values.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population trends.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beliefs.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customs and norms.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demographic factors.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w:t>
      </w:r>
      <w:r>
        <w:rPr>
          <w:rFonts w:ascii="Times New Roman" w:hAnsi="Times New Roman" w:cs="Times New Roman"/>
          <w:sz w:val="24"/>
          <w:szCs w:val="24"/>
        </w:rPr>
        <w:t>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31) Which generation has attitudes, values, and expectations of both optimism and team orientation?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Traditionalists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Generation Z-</w:t>
      </w:r>
      <w:proofErr w:type="spellStart"/>
      <w:r>
        <w:rPr>
          <w:rFonts w:ascii="Times New Roman" w:hAnsi="Times New Roman" w:cs="Times New Roman"/>
          <w:sz w:val="24"/>
          <w:szCs w:val="24"/>
        </w:rPr>
        <w:t>ers</w:t>
      </w:r>
      <w:proofErr w:type="spellEnd"/>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Generation X-</w:t>
      </w:r>
      <w:proofErr w:type="spellStart"/>
      <w:r>
        <w:rPr>
          <w:rFonts w:ascii="Times New Roman" w:hAnsi="Times New Roman" w:cs="Times New Roman"/>
          <w:sz w:val="24"/>
          <w:szCs w:val="24"/>
        </w:rPr>
        <w:t>ers</w:t>
      </w:r>
      <w:proofErr w:type="spellEnd"/>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Baby boomers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Generation Y-</w:t>
      </w:r>
      <w:proofErr w:type="spellStart"/>
      <w:r>
        <w:rPr>
          <w:rFonts w:ascii="Times New Roman" w:hAnsi="Times New Roman" w:cs="Times New Roman"/>
          <w:sz w:val="24"/>
          <w:szCs w:val="24"/>
        </w:rPr>
        <w:t>ers</w:t>
      </w:r>
      <w:proofErr w:type="spellEnd"/>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32) Baby boomers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grew up in an era of hardship.</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were born between 1946 and 1964.</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were born between 192</w:t>
      </w:r>
      <w:r>
        <w:rPr>
          <w:rFonts w:ascii="Times New Roman" w:hAnsi="Times New Roman" w:cs="Times New Roman"/>
          <w:sz w:val="24"/>
          <w:szCs w:val="24"/>
        </w:rPr>
        <w:t>2 and 1945.</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grew up as divorce rates skyrocketed.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expect to change jobs frequently.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w:t>
      </w:r>
      <w:r>
        <w:rPr>
          <w:rFonts w:ascii="Times New Roman" w:hAnsi="Times New Roman" w:cs="Times New Roman"/>
          <w:sz w:val="24"/>
          <w:szCs w:val="24"/>
        </w:rPr>
        <w:t xml:space="preserve">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33) One key characteristic of Generation X employees is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mastery of technology.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eagerness to make a contribution.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a sense of security linked to corporate loyalty.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an orientation towards action.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results driven.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rPr>
        <w:t xml:space="preserve">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34) Which sector dominates the Canadian economy?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Secondary sector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Pr</w:t>
      </w:r>
      <w:r>
        <w:rPr>
          <w:rFonts w:ascii="Times New Roman" w:hAnsi="Times New Roman" w:cs="Times New Roman"/>
          <w:sz w:val="24"/>
          <w:szCs w:val="24"/>
        </w:rPr>
        <w:t>imary sector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Education sector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Service sector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Manufacturing sector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35) Technological advances have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enabled people to work anywhere and everywhere.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decreased work-family bal</w:t>
      </w:r>
      <w:r>
        <w:rPr>
          <w:rFonts w:ascii="Times New Roman" w:hAnsi="Times New Roman" w:cs="Times New Roman"/>
          <w:sz w:val="24"/>
          <w:szCs w:val="24"/>
        </w:rPr>
        <w:t>ance issues.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resulted in a decline in privacy-related issues.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had little impact on service-sector firms.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led to significant increases in the employment of persons with disabilities.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w:t>
      </w:r>
      <w:r>
        <w:rPr>
          <w:rFonts w:ascii="Times New Roman" w:hAnsi="Times New Roman" w:cs="Times New Roman"/>
          <w:sz w:val="24"/>
          <w:szCs w:val="24"/>
        </w:rPr>
        <w:t>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36) Questions concerning ________ are at the core of a growing controversy brought about by new information technologies.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data c</w:t>
      </w:r>
      <w:r>
        <w:rPr>
          <w:rFonts w:ascii="Times New Roman" w:hAnsi="Times New Roman" w:cs="Times New Roman"/>
          <w:sz w:val="24"/>
          <w:szCs w:val="24"/>
        </w:rPr>
        <w:t>ontrol, accuracy, the right to privacy, and ethics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employee engagement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job satisfaction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environmental and social responsibility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speed and efficiency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w:t>
      </w:r>
      <w:r>
        <w:rPr>
          <w:rFonts w:ascii="Times New Roman" w:hAnsi="Times New Roman" w:cs="Times New Roman"/>
          <w:sz w:val="24"/>
          <w:szCs w:val="24"/>
        </w:rPr>
        <w:t>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37) You are the Director of Human Resources at a real estate development company based in Toronto. To attract and retain employees born after 1980, which of the </w:t>
      </w:r>
      <w:r>
        <w:rPr>
          <w:rFonts w:ascii="Times New Roman" w:hAnsi="Times New Roman" w:cs="Times New Roman"/>
          <w:sz w:val="24"/>
          <w:szCs w:val="24"/>
        </w:rPr>
        <w:t>following would you emphasize?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Economic conservatism</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Pragmatism</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Stability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Civic duty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Informality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38) You are the HR Generalist of a national railway. Which employment legislation would you refer to when it co</w:t>
      </w:r>
      <w:r>
        <w:rPr>
          <w:rFonts w:ascii="Times New Roman" w:hAnsi="Times New Roman" w:cs="Times New Roman"/>
          <w:sz w:val="24"/>
          <w:szCs w:val="24"/>
        </w:rPr>
        <w:t>mes to employee relations issues within the organization?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Jurisdictional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Provincial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Territorial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Federal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Municipal</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w:t>
      </w:r>
      <w:r>
        <w:rPr>
          <w:rFonts w:ascii="Times New Roman" w:hAnsi="Times New Roman" w:cs="Times New Roman"/>
          <w:sz w:val="24"/>
          <w:szCs w:val="24"/>
        </w:rPr>
        <w:t xml:space="preserve">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39) Each of the 10 provinces and three territories has its own human rights legislation.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w:t>
      </w:r>
      <w:r>
        <w:rPr>
          <w:rFonts w:ascii="Times New Roman" w:hAnsi="Times New Roman" w:cs="Times New Roman"/>
          <w:sz w:val="24"/>
          <w:szCs w:val="24"/>
        </w:rPr>
        <w:t xml:space="preserve">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40) Minimum wage, overtime pay requirements, and vacation entitlements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are the same across all jurisdictions.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are the same across all provinces.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vary from one</w:t>
      </w:r>
      <w:r>
        <w:rPr>
          <w:rFonts w:ascii="Times New Roman" w:hAnsi="Times New Roman" w:cs="Times New Roman"/>
          <w:sz w:val="24"/>
          <w:szCs w:val="24"/>
        </w:rPr>
        <w:t xml:space="preserve"> province/territory to another.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are the same across all territories.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vary from one federally regulated employer to another.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w:t>
      </w:r>
      <w:r>
        <w:rPr>
          <w:rFonts w:ascii="Times New Roman" w:hAnsi="Times New Roman" w:cs="Times New Roman"/>
          <w:sz w:val="24"/>
          <w:szCs w:val="24"/>
        </w:rPr>
        <w:t>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41) The tendency of firms to expand their operations around the world is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cultural diversity.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globalization.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international marketing.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product diversification.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domestication.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B</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42) The growing integra</w:t>
      </w:r>
      <w:r>
        <w:rPr>
          <w:rFonts w:ascii="Times New Roman" w:hAnsi="Times New Roman" w:cs="Times New Roman"/>
          <w:sz w:val="24"/>
          <w:szCs w:val="24"/>
        </w:rPr>
        <w:t>tion of the world economy has vastly increased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employee turnover.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the quality of products and services.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standardization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the prices of products and services.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the intensity of competition.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w:t>
      </w:r>
      <w:r>
        <w:rPr>
          <w:rFonts w:ascii="Times New Roman" w:hAnsi="Times New Roman" w:cs="Times New Roman"/>
          <w:sz w:val="24"/>
          <w:szCs w:val="24"/>
        </w:rPr>
        <w:t>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43) The primary sector, which includes agriculture, fishing, forestry, and mining now represents the majority</w:t>
      </w:r>
      <w:r>
        <w:rPr>
          <w:rFonts w:ascii="Times New Roman" w:hAnsi="Times New Roman" w:cs="Times New Roman"/>
          <w:sz w:val="24"/>
          <w:szCs w:val="24"/>
        </w:rPr>
        <w:t xml:space="preserve"> of jobs in Canada.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44) Productivity refers to the amount of g</w:t>
      </w:r>
      <w:r>
        <w:rPr>
          <w:rFonts w:ascii="Times New Roman" w:hAnsi="Times New Roman" w:cs="Times New Roman"/>
          <w:sz w:val="24"/>
          <w:szCs w:val="24"/>
        </w:rPr>
        <w:t>oods produced from one year to the next.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The tertiary sector includes jobs in agriculture, fishing and trapping, forestry, and mining.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w:t>
      </w:r>
      <w:r>
        <w:rPr>
          <w:rFonts w:ascii="Times New Roman" w:hAnsi="Times New Roman" w:cs="Times New Roman"/>
          <w:sz w:val="24"/>
          <w:szCs w:val="24"/>
        </w:rPr>
        <w:t>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46) The condition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is a key environmental influence on human resources management in any organization. With the end of mandatory retirement in most Canadian jurisdictions, there are employees from all fou</w:t>
      </w:r>
      <w:r>
        <w:rPr>
          <w:rFonts w:ascii="Times New Roman" w:hAnsi="Times New Roman" w:cs="Times New Roman"/>
          <w:sz w:val="24"/>
          <w:szCs w:val="24"/>
        </w:rPr>
        <w:t>r of the demographic groups in the workforce. Identify and briefly describe each of the four demographic groups, then describe two challenges posed by the differences between the demographic groups in the workplace.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Answer:  For the first 8 points of this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question, identify each of the groups (Traditionalists, Baby Boomers, Generation X, and Generation Y) and one or two characteristics for each group. For the last 2 points, the student should express how the attitudes/values/expectations/difference</w:t>
      </w:r>
      <w:r>
        <w:rPr>
          <w:rFonts w:ascii="Times New Roman" w:hAnsi="Times New Roman" w:cs="Times New Roman"/>
          <w:sz w:val="24"/>
          <w:szCs w:val="24"/>
        </w:rPr>
        <w:t>s may create issues in the workplace. See Table 1.4 on page 17.</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47) The core </w:t>
      </w:r>
      <w:r>
        <w:rPr>
          <w:rFonts w:ascii="Times New Roman" w:hAnsi="Times New Roman" w:cs="Times New Roman"/>
          <w:sz w:val="24"/>
          <w:szCs w:val="24"/>
        </w:rPr>
        <w:t>values, beliefs, and norms that are widely shared by members of an organization are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the strategic plan.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B) the mission </w:t>
      </w:r>
      <w:proofErr w:type="gramStart"/>
      <w:r>
        <w:rPr>
          <w:rFonts w:ascii="Times New Roman" w:hAnsi="Times New Roman" w:cs="Times New Roman"/>
          <w:sz w:val="24"/>
          <w:szCs w:val="24"/>
        </w:rPr>
        <w:t>statement</w:t>
      </w:r>
      <w:proofErr w:type="gramEnd"/>
      <w:r>
        <w:rPr>
          <w:rFonts w:ascii="Times New Roman" w:hAnsi="Times New Roman" w:cs="Times New Roman"/>
          <w:sz w:val="24"/>
          <w:szCs w:val="24"/>
        </w:rPr>
        <w: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organizational culture.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organizational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the prevailing atmosphere.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w:t>
      </w:r>
      <w:r>
        <w:rPr>
          <w:rFonts w:ascii="Times New Roman" w:hAnsi="Times New Roman" w:cs="Times New Roman"/>
          <w:sz w:val="24"/>
          <w:szCs w:val="24"/>
        </w:rPr>
        <w:t>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48) Which of the following is one of the purposes that organizational culture serves?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Increas</w:t>
      </w:r>
      <w:r>
        <w:rPr>
          <w:rFonts w:ascii="Times New Roman" w:hAnsi="Times New Roman" w:cs="Times New Roman"/>
          <w:sz w:val="24"/>
          <w:szCs w:val="24"/>
        </w:rPr>
        <w:t>ing training levels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Increasing customer service levels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Fostering employee loyalty and commitment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Succession planning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Creating a friendlier atmosphere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49) The prevailing atmosphere or ''internal weather" that exists in an organization and its impact on employees</w:t>
      </w:r>
      <w:r>
        <w:rPr>
          <w:rFonts w:ascii="Times New Roman" w:hAnsi="Times New Roman" w:cs="Times New Roman"/>
          <w:sz w:val="24"/>
          <w:szCs w:val="24"/>
        </w:rPr>
        <w:t xml:space="preserve"> is known as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performance.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mission.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vision.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organizational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corporate culture.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w:t>
      </w:r>
      <w:r>
        <w:rPr>
          <w:rFonts w:ascii="Times New Roman" w:hAnsi="Times New Roman" w:cs="Times New Roman"/>
          <w:sz w:val="24"/>
          <w:szCs w:val="24"/>
        </w:rPr>
        <w:t>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Revlex</w:t>
      </w:r>
      <w:proofErr w:type="spellEnd"/>
      <w:r>
        <w:rPr>
          <w:rFonts w:ascii="Times New Roman" w:hAnsi="Times New Roman" w:cs="Times New Roman"/>
          <w:sz w:val="24"/>
          <w:szCs w:val="24"/>
        </w:rPr>
        <w:t xml:space="preserve"> Inc. has decided to allow its front-line workers to make decisions regarding the ordering of certain supplies that were formerly made by managers. This initiative is an example of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workplace incentives.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B) a </w:t>
      </w:r>
      <w:r>
        <w:rPr>
          <w:rFonts w:ascii="Times New Roman" w:hAnsi="Times New Roman" w:cs="Times New Roman"/>
          <w:sz w:val="24"/>
          <w:szCs w:val="24"/>
        </w:rPr>
        <w:t>change in organizational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job restructuring.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employee empowerment.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management development.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1.6: Discuss the internal and external environmental factors affecting human resources management policies </w:t>
      </w:r>
      <w:r>
        <w:rPr>
          <w:rFonts w:ascii="Times New Roman" w:hAnsi="Times New Roman" w:cs="Times New Roman"/>
          <w:sz w:val="24"/>
          <w:szCs w:val="24"/>
        </w:rPr>
        <w:t>and practices, and explain their impact.</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51) Joe Brown was hired by a manufacturing firm as a supervisor. During his first few weeks as a supervisor, he realized that the employees reporting to him expected a lot of direction and expected him to make all </w:t>
      </w:r>
      <w:r>
        <w:rPr>
          <w:rFonts w:ascii="Times New Roman" w:hAnsi="Times New Roman" w:cs="Times New Roman"/>
          <w:sz w:val="24"/>
          <w:szCs w:val="24"/>
        </w:rPr>
        <w:t>of the decisions. Joe Brown decided to train his employees to take on additional responsibilities and make decisions within a specific scope. Joe Brown is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outsourcing his staff.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narrowing his staff.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embracing his staff.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empowering his staff.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 rewarding his staff.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52) Internal factors impacting HRM include all of the following except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organizational culture.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organizati</w:t>
      </w:r>
      <w:r>
        <w:rPr>
          <w:rFonts w:ascii="Times New Roman" w:hAnsi="Times New Roman" w:cs="Times New Roman"/>
          <w:sz w:val="24"/>
          <w:szCs w:val="24"/>
        </w:rPr>
        <w:t>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C) globalization. </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retention strategies.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w:t>
      </w:r>
      <w:r>
        <w:rPr>
          <w:rFonts w:ascii="Times New Roman" w:hAnsi="Times New Roman" w:cs="Times New Roman"/>
          <w:sz w:val="24"/>
          <w:szCs w:val="24"/>
        </w:rPr>
        <w:t>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53) External factors impacting HRM include all of the following except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government.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economic factors.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C) globalization. </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environmental concerns.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D</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w:t>
      </w:r>
      <w:r>
        <w:rPr>
          <w:rFonts w:ascii="Times New Roman" w:hAnsi="Times New Roman" w:cs="Times New Roman"/>
          <w:sz w:val="24"/>
          <w:szCs w:val="24"/>
        </w:rPr>
        <w: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54) ________ consists of the core values, beliefs, and assumptions that are widely shared by members of an organization.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Org</w:t>
      </w:r>
      <w:r>
        <w:rPr>
          <w:rFonts w:ascii="Times New Roman" w:hAnsi="Times New Roman" w:cs="Times New Roman"/>
          <w:sz w:val="24"/>
          <w:szCs w:val="24"/>
        </w:rPr>
        <w:t>anizational culture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Organizational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Globalization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Retention strategies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55) At Rybak Enterprises, a number of employees have started a working group to address sustainability issues. </w:t>
      </w:r>
      <w:r>
        <w:rPr>
          <w:rFonts w:ascii="Times New Roman" w:hAnsi="Times New Roman" w:cs="Times New Roman"/>
          <w:sz w:val="24"/>
          <w:szCs w:val="24"/>
        </w:rPr>
        <w:t>Which external factor are they responding to?</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Government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Economic factors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Globalization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Environmental concerns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w:t>
      </w:r>
      <w:r>
        <w:rPr>
          <w:rFonts w:ascii="Times New Roman" w:hAnsi="Times New Roman" w:cs="Times New Roman"/>
          <w:sz w:val="24"/>
          <w:szCs w:val="24"/>
        </w:rPr>
        <w:t>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56) A minimum wage issue has been a key topic in a provincial election. Which external factor does this most closely relate </w:t>
      </w:r>
      <w:proofErr w:type="gramStart"/>
      <w:r>
        <w:rPr>
          <w:rFonts w:ascii="Times New Roman" w:hAnsi="Times New Roman" w:cs="Times New Roman"/>
          <w:sz w:val="24"/>
          <w:szCs w:val="24"/>
        </w:rPr>
        <w:t>to</w:t>
      </w:r>
      <w:proofErr w:type="gramEnd"/>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government.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economic factors.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globaliza</w:t>
      </w:r>
      <w:r>
        <w:rPr>
          <w:rFonts w:ascii="Times New Roman" w:hAnsi="Times New Roman" w:cs="Times New Roman"/>
          <w:sz w:val="24"/>
          <w:szCs w:val="24"/>
        </w:rPr>
        <w:t xml:space="preserve">tion. </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environmental concerns.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A</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57) Mov</w:t>
      </w:r>
      <w:r>
        <w:rPr>
          <w:rFonts w:ascii="Times New Roman" w:hAnsi="Times New Roman" w:cs="Times New Roman"/>
          <w:sz w:val="24"/>
          <w:szCs w:val="24"/>
        </w:rPr>
        <w:t>ing jobs offshore is usually a result of what external factor?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 Government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B) Economic factors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C) Globalization.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D) Management practices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E) Environmental concerns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MC</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w:t>
      </w:r>
      <w:r>
        <w:rPr>
          <w:rFonts w:ascii="Times New Roman" w:hAnsi="Times New Roman" w:cs="Times New Roman"/>
          <w:sz w:val="24"/>
          <w:szCs w:val="24"/>
        </w:rPr>
        <w:t xml:space="preserve">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58) Employee empowerment is decreasing.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1.6: Discuss the internal </w:t>
      </w:r>
      <w:r>
        <w:rPr>
          <w:rFonts w:ascii="Times New Roman" w:hAnsi="Times New Roman" w:cs="Times New Roman"/>
          <w:sz w:val="24"/>
          <w:szCs w:val="24"/>
        </w:rPr>
        <w:t>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535893" w:rsidRDefault="00535893">
      <w:pPr>
        <w:rPr>
          <w:rFonts w:ascii="Times New Roman" w:hAnsi="Times New Roman" w:cs="Times New Roman"/>
          <w:color w:val="000000"/>
          <w:sz w:val="24"/>
          <w:szCs w:val="24"/>
        </w:rPr>
      </w:pPr>
      <w:r>
        <w:rPr>
          <w:rFonts w:ascii="Times New Roman" w:hAnsi="Times New Roman" w:cs="Times New Roman"/>
          <w:sz w:val="24"/>
          <w:szCs w:val="24"/>
        </w:rPr>
        <w:br w:type="page"/>
      </w:r>
    </w:p>
    <w:p w:rsidR="00000000" w:rsidRDefault="006F133A">
      <w:pPr>
        <w:pStyle w:val="NormalTex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59) What is the purpose of an organizational culture?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Two points for each of the following:</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communicating what the organiz</w:t>
      </w:r>
      <w:r>
        <w:rPr>
          <w:rFonts w:ascii="Times New Roman" w:hAnsi="Times New Roman" w:cs="Times New Roman"/>
          <w:sz w:val="24"/>
          <w:szCs w:val="24"/>
        </w:rPr>
        <w:t>ation</w:t>
      </w:r>
      <w:r>
        <w:rPr>
          <w:rFonts w:ascii="Times New Roman" w:hAnsi="Times New Roman" w:cs="Times New Roman"/>
          <w:i/>
          <w:iCs/>
          <w:sz w:val="24"/>
          <w:szCs w:val="24"/>
        </w:rPr>
        <w:t xml:space="preserve"> believes in </w:t>
      </w:r>
      <w:r>
        <w:rPr>
          <w:rFonts w:ascii="Times New Roman" w:hAnsi="Times New Roman" w:cs="Times New Roman"/>
          <w:sz w:val="24"/>
          <w:szCs w:val="24"/>
        </w:rPr>
        <w:t xml:space="preserve">and </w:t>
      </w:r>
      <w:r>
        <w:rPr>
          <w:rFonts w:ascii="Times New Roman" w:hAnsi="Times New Roman" w:cs="Times New Roman"/>
          <w:i/>
          <w:iCs/>
          <w:sz w:val="24"/>
          <w:szCs w:val="24"/>
        </w:rPr>
        <w:t>stands for</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xml:space="preserve">• providing employees with a sense of direction and expected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(norms)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shaping employees' attitudes about themselves, the organization, and their roles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creating a sense of identity, orderliness, and consistency</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 fostering employee loyalty and commitment</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ES</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60) HR professionals play a key r</w:t>
      </w:r>
      <w:r>
        <w:rPr>
          <w:rFonts w:ascii="Times New Roman" w:hAnsi="Times New Roman" w:cs="Times New Roman"/>
          <w:sz w:val="24"/>
          <w:szCs w:val="24"/>
        </w:rPr>
        <w:t>ole in helping managers throughout the firm establish and maintain a positive organizational climate.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Learning Objective:  1.6: Discuss the internal and external environmental factors affecting human resources management policies and</w:t>
      </w:r>
      <w:r>
        <w:rPr>
          <w:rFonts w:ascii="Times New Roman" w:hAnsi="Times New Roman" w:cs="Times New Roman"/>
          <w:sz w:val="24"/>
          <w:szCs w:val="24"/>
        </w:rPr>
        <w:t xml:space="preserve"> practices, and explain their impact.</w:t>
      </w:r>
    </w:p>
    <w:p w:rsidR="00000000" w:rsidRDefault="006F133A">
      <w:pPr>
        <w:pStyle w:val="NormalText"/>
        <w:rPr>
          <w:rFonts w:ascii="Times New Roman" w:hAnsi="Times New Roman" w:cs="Times New Roman"/>
          <w:sz w:val="24"/>
          <w:szCs w:val="24"/>
        </w:rPr>
      </w:pP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61) Employees of the federal government and Crown corporations, chartered banks, airlines, and the Canadian Armed Forces are covered by federal employment legislation.</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000000" w:rsidRDefault="006F133A">
      <w:pPr>
        <w:pStyle w:val="NormalText"/>
        <w:rPr>
          <w:rFonts w:ascii="Times New Roman" w:hAnsi="Times New Roman" w:cs="Times New Roman"/>
          <w:sz w:val="24"/>
          <w:szCs w:val="24"/>
        </w:rPr>
      </w:pPr>
      <w:r>
        <w:rPr>
          <w:rFonts w:ascii="Times New Roman" w:hAnsi="Times New Roman" w:cs="Times New Roman"/>
          <w:sz w:val="24"/>
          <w:szCs w:val="24"/>
        </w:rPr>
        <w:t>Type: TF</w:t>
      </w:r>
    </w:p>
    <w:p w:rsidR="006F133A" w:rsidRDefault="006F133A">
      <w:pPr>
        <w:pStyle w:val="NormalText"/>
        <w:spacing w:after="240"/>
      </w:pPr>
      <w:r>
        <w:rPr>
          <w:rFonts w:ascii="Times New Roman" w:hAnsi="Times New Roman" w:cs="Times New Roman"/>
          <w:sz w:val="24"/>
          <w:szCs w:val="24"/>
        </w:rPr>
        <w:t xml:space="preserve">Learning Objective:  1.6: </w:t>
      </w:r>
      <w:r>
        <w:rPr>
          <w:rFonts w:ascii="Times New Roman" w:hAnsi="Times New Roman" w:cs="Times New Roman"/>
          <w:sz w:val="24"/>
          <w:szCs w:val="24"/>
        </w:rPr>
        <w:t>Discuss the internal and external environmental factors affecting human resources management policies and practices, and explain their impact.</w:t>
      </w:r>
    </w:p>
    <w:sectPr w:rsidR="006F133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33A" w:rsidRDefault="006F133A" w:rsidP="00535893">
      <w:pPr>
        <w:spacing w:after="0" w:line="240" w:lineRule="auto"/>
      </w:pPr>
      <w:r>
        <w:separator/>
      </w:r>
    </w:p>
  </w:endnote>
  <w:endnote w:type="continuationSeparator" w:id="0">
    <w:p w:rsidR="006F133A" w:rsidRDefault="006F133A" w:rsidP="0053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692543"/>
      <w:docPartObj>
        <w:docPartGallery w:val="Page Numbers (Bottom of Page)"/>
        <w:docPartUnique/>
      </w:docPartObj>
    </w:sdtPr>
    <w:sdtEndPr>
      <w:rPr>
        <w:rFonts w:ascii="Times New Roman" w:hAnsi="Times New Roman" w:cs="Times New Roman"/>
        <w:noProof/>
        <w:sz w:val="20"/>
        <w:szCs w:val="20"/>
      </w:rPr>
    </w:sdtEndPr>
    <w:sdtContent>
      <w:p w:rsidR="00535893" w:rsidRPr="00535893" w:rsidRDefault="00535893">
        <w:pPr>
          <w:pStyle w:val="Footer"/>
          <w:jc w:val="center"/>
          <w:rPr>
            <w:rFonts w:ascii="Times New Roman" w:hAnsi="Times New Roman" w:cs="Times New Roman"/>
            <w:noProof/>
            <w:sz w:val="20"/>
            <w:szCs w:val="20"/>
          </w:rPr>
        </w:pPr>
        <w:r w:rsidRPr="00535893">
          <w:rPr>
            <w:rFonts w:ascii="Times New Roman" w:hAnsi="Times New Roman" w:cs="Times New Roman"/>
            <w:sz w:val="20"/>
            <w:szCs w:val="20"/>
          </w:rPr>
          <w:fldChar w:fldCharType="begin"/>
        </w:r>
        <w:r w:rsidRPr="00535893">
          <w:rPr>
            <w:rFonts w:ascii="Times New Roman" w:hAnsi="Times New Roman" w:cs="Times New Roman"/>
            <w:sz w:val="20"/>
            <w:szCs w:val="20"/>
          </w:rPr>
          <w:instrText xml:space="preserve"> PAGE   \* MERGEFORMAT </w:instrText>
        </w:r>
        <w:r w:rsidRPr="00535893">
          <w:rPr>
            <w:rFonts w:ascii="Times New Roman" w:hAnsi="Times New Roman" w:cs="Times New Roman"/>
            <w:sz w:val="20"/>
            <w:szCs w:val="20"/>
          </w:rPr>
          <w:fldChar w:fldCharType="separate"/>
        </w:r>
        <w:r w:rsidRPr="00535893">
          <w:rPr>
            <w:rFonts w:ascii="Times New Roman" w:hAnsi="Times New Roman" w:cs="Times New Roman"/>
            <w:noProof/>
            <w:sz w:val="20"/>
            <w:szCs w:val="20"/>
          </w:rPr>
          <w:t>2</w:t>
        </w:r>
        <w:r w:rsidRPr="00535893">
          <w:rPr>
            <w:rFonts w:ascii="Times New Roman" w:hAnsi="Times New Roman" w:cs="Times New Roman"/>
            <w:noProof/>
            <w:sz w:val="20"/>
            <w:szCs w:val="20"/>
          </w:rPr>
          <w:fldChar w:fldCharType="end"/>
        </w:r>
      </w:p>
      <w:p w:rsidR="00535893" w:rsidRPr="00535893" w:rsidRDefault="00535893" w:rsidP="00535893">
        <w:pPr>
          <w:pStyle w:val="Footer"/>
          <w:jc w:val="center"/>
          <w:rPr>
            <w:rFonts w:ascii="Times New Roman" w:hAnsi="Times New Roman" w:cs="Times New Roman"/>
            <w:sz w:val="20"/>
            <w:szCs w:val="20"/>
          </w:rPr>
        </w:pPr>
        <w:r w:rsidRPr="00535893">
          <w:rPr>
            <w:rFonts w:ascii="Times New Roman" w:hAnsi="Times New Roman" w:cs="Times New Roman"/>
            <w:sz w:val="20"/>
            <w:szCs w:val="20"/>
          </w:rPr>
          <w:t>© 2020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33A" w:rsidRDefault="006F133A" w:rsidP="00535893">
      <w:pPr>
        <w:spacing w:after="0" w:line="240" w:lineRule="auto"/>
      </w:pPr>
      <w:r>
        <w:separator/>
      </w:r>
    </w:p>
  </w:footnote>
  <w:footnote w:type="continuationSeparator" w:id="0">
    <w:p w:rsidR="006F133A" w:rsidRDefault="006F133A" w:rsidP="00535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3A"/>
    <w:rsid w:val="004A133A"/>
    <w:rsid w:val="00535893"/>
    <w:rsid w:val="006F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89490"/>
  <w14:defaultImageDpi w14:val="0"/>
  <w15:docId w15:val="{5F03EE13-2C5A-43BE-BDFF-44C15D26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535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893"/>
  </w:style>
  <w:style w:type="paragraph" w:styleId="Footer">
    <w:name w:val="footer"/>
    <w:basedOn w:val="Normal"/>
    <w:link w:val="FooterChar"/>
    <w:uiPriority w:val="99"/>
    <w:unhideWhenUsed/>
    <w:rsid w:val="00535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2019-03-21T21:58:00Z</dcterms:created>
  <dcterms:modified xsi:type="dcterms:W3CDTF">2019-03-21T21:59:00Z</dcterms:modified>
</cp:coreProperties>
</file>