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vibrant color of much of Earth’s terrestrial landscape has been present since the origin of the planet.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major disciplines of geology are historical geology and physical geology.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universe is presently contracting.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red-shift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example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Doppler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Our solar system is the center of the universe.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Earth is approximately 4.6 billion years old.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factually stronger than hypotheses.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Jovian planets (e.g., Jupiter) are primarily composed of heavy elements such as uranium (U) and lead (Pb).</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asteroids in the asteroid belt are the remnants of a very large planet in the early solar system that was broken apart through impact with another planetary body.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asthenosphere is the outer layer of Earth, which is rigid and is broken into individual plates.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mean global temperature has changed significantly over the course of our planet’s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tectonic plate can consist of continental crust or oceanic crust, but not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Radiometric dating has allowed scientists to assign absolute ages to the relative geologic time scale.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types of Earth’s crust are known as lithospheric and oceanic.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Oceanic crust is less dense than continental crust.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“Goldilocks zone” is a region around a star where conditions are favorable for the presence of liquid water.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solar nebula theory of the formation of the solar system accounts for the differences in composition between the terrestrial and Jovian planets.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thesis of the theory of organic evolution is that the current diversity of species on Earth is the same as that of the past.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selection refers to the survival of organisms that are best adapted to their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interior division of planet Earth is the core, which is liquid at its center because of extreme pressures, but solid toward Earth’s surface.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Uniformitarianism states that geologic processes today operated with equal intensities and rates in the past.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Terrestrial planets in our solar system have thick atmospheres, while the outer planets are primarily atmosphere-free.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the geologic time scale was based primarily on rock exposures and the vertical sequence of fossils in the rock record.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earthquakes and volcanic activity occur along plate boundaries.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Saturn is the largest planet in the solar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rocks are affected by interactions among all six major subsystems of Earth, rocks are physically classified in the ____ subsystem.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lithosphere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inner 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geology can best be described as the study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solar system 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rocks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earthquakes, volcanoes, and other processes on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 and evolution of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Liquid water in Earth’s oceans are part of the Earth’s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lithosphere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atmosphere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explains some natural phenomenon that is testable and is supported by a large body of evidence (e.g., plate tectonics)?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Earth becomes ____ with increasing depth.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enriched in silica and aluminum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depleted in iron and magnesium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layer of Earth, in terms of volume, is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lithosphere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asthenosphere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part of the upper mantle behaves plastically and flows slowly?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lithosphere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asthenosphere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Tectonic plates move in response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convection cells in the mantle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convection cells in the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subduction cells in the mantle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subduction cells in the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unequal heating of crust by the sun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____ allowed geologists to assign numeric dates to the geologic time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radiometric 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 succession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stratigraphic nomenclature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principle asserts that processes operating in the present world can be used to interpret events of the past?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catastrophism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lithification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unconformity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weathering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Who proposed the concept of natural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w:t>
                  </w:r>
                  <w:r>
                    <w:rPr>
                      <w:rStyle w:val="DefaultParagraphFont"/>
                      <w:rFonts w:ascii="Times New Roman" w:eastAsia="Times New Roman" w:hAnsi="Times New Roman" w:cs="Times New Roman"/>
                      <w:b w:val="0"/>
                      <w:bCs w:val="0"/>
                      <w:i w:val="0"/>
                      <w:iCs w:val="0"/>
                      <w:smallCaps w:val="0"/>
                      <w:color w:val="000000"/>
                      <w:sz w:val="22"/>
                      <w:szCs w:val="22"/>
                      <w:bdr w:val="nil"/>
                      <w:rtl w:val="0"/>
                    </w:rPr>
                    <w:t>Hutton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w:t>
                  </w:r>
                  <w:r>
                    <w:rPr>
                      <w:rStyle w:val="DefaultParagraphFont"/>
                      <w:rFonts w:ascii="Times New Roman" w:eastAsia="Times New Roman" w:hAnsi="Times New Roman" w:cs="Times New Roman"/>
                      <w:b w:val="0"/>
                      <w:bCs w:val="0"/>
                      <w:i w:val="0"/>
                      <w:iCs w:val="0"/>
                      <w:smallCaps w:val="0"/>
                      <w:color w:val="000000"/>
                      <w:sz w:val="22"/>
                      <w:szCs w:val="22"/>
                      <w:bdr w:val="nil"/>
                      <w:rtl w:val="0"/>
                    </w:rPr>
                    <w:t>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w:t>
                  </w:r>
                  <w:r>
                    <w:rPr>
                      <w:rStyle w:val="DefaultParagraphFont"/>
                      <w:rFonts w:ascii="Times New Roman" w:eastAsia="Times New Roman" w:hAnsi="Times New Roman" w:cs="Times New Roman"/>
                      <w:b w:val="0"/>
                      <w:bCs w:val="0"/>
                      <w:i w:val="0"/>
                      <w:iCs w:val="0"/>
                      <w:smallCaps w:val="0"/>
                      <w:color w:val="000000"/>
                      <w:sz w:val="22"/>
                      <w:szCs w:val="22"/>
                      <w:bdr w:val="nil"/>
                      <w:rtl w:val="0"/>
                    </w:rPr>
                    <w:t>Werner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w:t>
                  </w:r>
                  <w:r>
                    <w:rPr>
                      <w:rStyle w:val="DefaultParagraphFont"/>
                      <w:rFonts w:ascii="Times New Roman" w:eastAsia="Times New Roman" w:hAnsi="Times New Roman" w:cs="Times New Roman"/>
                      <w:b w:val="0"/>
                      <w:bCs w:val="0"/>
                      <w:i w:val="0"/>
                      <w:iCs w:val="0"/>
                      <w:smallCaps w:val="0"/>
                      <w:color w:val="000000"/>
                      <w:sz w:val="22"/>
                      <w:szCs w:val="22"/>
                      <w:bdr w:val="nil"/>
                      <w:rtl w:val="0"/>
                    </w:rPr>
                    <w:t>Wegener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mechanism accounts for differential survival and reproduction among members of a species?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neptunism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stratigraphy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orogeny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evidence suggests that Earth formed approximately ____ ago.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4.6 trillion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4.6 million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billion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4600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460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a combination of related parts that interact in an organized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study of the origin and evolution of Earth, its continents, oceans, atmosphere, and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cosmology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solar nebula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division of Earth exists below the crust and above the core?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inner 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lithosphere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molten zone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the asthenosphere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lies beneath the lithosphere.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rigid rock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behaves plastically.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acts like a lubricating layer allowing plates to move.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the same composition as the lower mantle.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oceanic crust is composed mostly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peridotite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rhyolite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gneiss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geologic time scale was originally based upon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fossil assemblages in sedimentary layers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organic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isotopes of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ages of rocks based on radiometric age 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mineral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Organic evolution is predictive, supported by a multitude of evidence, and offers a good explanation of observed phenomena. Organic evolution, therefore, is considered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unifying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working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is responsible for the planetary formation of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Accretion of small bodies called planetesimals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Erosion of an existing, larger planet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Collision of two medium-sized moons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Massive eruptions of magma which built up Earth’s rocky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Implosion of a nearby supernova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for the Big Bang includes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blue-shift of adjacent galaxies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of background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warm temperature of the universe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the four fundamental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invariable </w:t>
                  </w:r>
                  <w:r>
                    <w:rPr>
                      <w:rStyle w:val="DefaultParagraphFont"/>
                      <w:rFonts w:ascii="Times New Roman" w:eastAsia="Times New Roman" w:hAnsi="Times New Roman" w:cs="Times New Roman"/>
                      <w:b w:val="0"/>
                      <w:bCs w:val="0"/>
                      <w:i w:val="0"/>
                      <w:iCs w:val="0"/>
                      <w:smallCaps w:val="0"/>
                      <w:color w:val="000000"/>
                      <w:sz w:val="22"/>
                      <w:szCs w:val="22"/>
                      <w:bdr w:val="nil"/>
                      <w:rtl w:val="0"/>
                    </w:rPr>
                    <w:t>speed at which galaxies are moving away from Earth in all directions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basic forces in the universe?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electric, magnetic, and strong nuclear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electromagnetic, strong nuclear, and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electromagnetic, strong nuclear, and weak nuclear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electric, magnetic, and atomic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electromagnetic, atomic, and nuclear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Planets located outside of our solar system are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Goldilocks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gas giants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Jovian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terrestrial planets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Planets located farther from the Sun are ____, and are ____ than planets closer to the Sun.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colder; denser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 colder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larger; denser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larger; warmer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colder; larger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geology is divided into two broad areas: ____________________ geology and ____________________ geology.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historical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historical, physical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Solar system planets are classified as either ____________________ or ____________________ planets based upon their chemical and physical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errestrial, Jovian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Jovian, terrestrial</w:t>
                  </w:r>
                  <w:r>
                    <w:rPr>
                      <w:rStyle w:val="DefaultParagraphFont"/>
                      <w:b w:val="0"/>
                      <w:bCs w:val="0"/>
                      <w:i w:val="0"/>
                      <w:iCs w:val="0"/>
                      <w:smallCaps w:val="0"/>
                      <w:color w:val="000000"/>
                      <w:sz w:val="20"/>
                      <w:szCs w:val="20"/>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Darwin suggested that the </w:t>
            </w:r>
            <w:r>
              <w:rPr>
                <w:rStyle w:val="DefaultParagraphFont"/>
                <w:rFonts w:ascii="Times New Roman" w:eastAsia="Times New Roman" w:hAnsi="Times New Roman" w:cs="Times New Roman"/>
                <w:b w:val="0"/>
                <w:bCs w:val="0"/>
                <w:i/>
                <w:iCs/>
                <w:smallCaps w:val="0"/>
                <w:color w:val="000000"/>
                <w:sz w:val="22"/>
                <w:szCs w:val="22"/>
                <w:bdr w:val="nil"/>
                <w:rtl w:val="0"/>
              </w:rPr>
              <w:t>mechanism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which evolution proceeds is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selection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use the term ____________________ to analyze and gather facts and data about a problem in a rational, orderly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related parts that interact in an organized manner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age is thought by most geologists to be ____________________ years 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billion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Doppler effect suggests that the universe is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Our solar system is part of the ____________________ Galaxy.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Milky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the remains or traces of once-living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proposed explanation for an observed natural phenomena is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one way in which the hydrosphere, biosphere, and atmosphere each interact with or affect the lithosphere.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selection of answers is given below, but more are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hydrosphere and lithosphere interact to affect the shape of ocean basins and water is a major erosional agent.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Gases in the atmosphere and precipitation cause weathering of rocks. Heat reflected from land surfaces affects temperatures, and the location of mountain ranges affect weather patterns.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 break down rock into soil. Humans alter the landscape. Plate tectonics affects the evolution and distribution of Earth’s biota.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a brief essay discussing the scientific method. What are the important steps in this method? Provide a specific example of a concept that has been considered by this method and its results.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should discuss the definitions of hypothesis, theory, and natural law. Especially important is the recognition that the scientific method is an iterative, pragmatic process. How does the layman’s concept of the term “theory” contrast with the scientific definition of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One line of evidence supporting the Big Bang is the expansion of the universe. Explain how we know the universe is expanding and how it helps us determine an age for the universe.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Edwin Hubble first realized the universe was expanding. He concluded all galaxies were moving away from Earth by observing a red-shift in their spectral lines. Additionally, the farther away a galaxy was from Earth, the faster it was moving away. Knowing the expansion rate allows scientists to calculate at what point all matter was together. They have concluded it was approximately 14 billion years ago.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a short essay discussing the origin and development of the early solar system. What evidence do we have for events that took place during this period?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should discuss solar nebula theory, the accretion of planetesimals, and the origin of the raw materials that made up the early solar nebula. Evidence is derived from mathematical modeling of the early solar system and from materials contained within various types of meteorites.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Terrestrial planets and Jovian planets have unique characteristics. List and describe four ways terrestrial and Jovian planets differ.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Terrestrial planets are closer to the sun, smaller, denser, composed of rocks, and have fewer moons.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Jovian planets are larger, farther from the sun, composed of gasses, less dense, and have many moons.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brief discussion of the internal structure of Earth. What are the physical characteristics of each of the layers? What caused the “differentiation” of early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should provide a description of the internal physical and chemical layers of Earth, including the crust, mantle, inner core, outer core, lithosphere, and asthenosphere. This discussion should also include information about the internal heating mechanisms of Earth, including radioactive decay and accretional energy and how these mechanisms influenced differentiation of the original “raw material” that formed Earth.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Plate tectonic theory provides a framework for the study of geology due to its predictive and explanatory powers. Define plate tectonics and give three examples of what plate tectonics predicts or explains.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Plate tectonic theory states that the lithosphere is broken into several plates that move atop the asthenosphere in response to mantle convection.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theory explains why earthquakes and volcanoes occur where they do, how mountain ranges form and why they are located where they are, the distribution and formation of natural resources, the distribution and evolution of Earth’s biota, and many other geological occurrence.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brief discussion of the theory of organic evolution. What evidence supports this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should explain the concepts of organic evolution and natural selection. Evidence may include changes in fossil organisms in the rock record.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differentiation, Earth was a molten homogenous mass. What three sources of heating were responsible for Earth’s molten state? Which source contributes to Earth’s internal temperature today?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should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Meteorite impacts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Gravitational compression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heat from radioactive decay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Radioactive decay continues to contribute to Earth’s internal temperature.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a misconception to assume that because scientific theories can change, that they cannot be trusted?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theories have been rigorously tested by repeated experiments. There is strong evidence to support them. As test methods improve and new technology becomes available, scientists can refine a theory. Change in science is generally a matter of refining existing evidence.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THE DYNAMIC AND EVOLVING EARTH</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DYNAMIC AND EVOLVING EARTH</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