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967" w:rsidRDefault="00137967">
      <w:pPr>
        <w:pStyle w:val="Heading2"/>
      </w:pPr>
      <w:bookmarkStart w:id="0" w:name="_GoBack"/>
      <w:bookmarkEnd w:id="0"/>
      <w:r>
        <w:rPr>
          <w:bCs/>
          <w:szCs w:val="24"/>
        </w:rPr>
        <w:t>Chapter 1:  M</w:t>
      </w:r>
      <w:r>
        <w:t>arketing in Today’s Economy</w:t>
      </w:r>
    </w:p>
    <w:p w:rsidR="00137967" w:rsidRDefault="00137967">
      <w:pPr>
        <w:pStyle w:val="Heading2"/>
        <w:rPr>
          <w:b w:val="0"/>
          <w:szCs w:val="24"/>
        </w:rPr>
      </w:pPr>
    </w:p>
    <w:p w:rsidR="005F45B2" w:rsidRDefault="005F45B2" w:rsidP="005F45B2">
      <w:pPr>
        <w:rPr>
          <w:b/>
        </w:rPr>
      </w:pPr>
    </w:p>
    <w:p w:rsidR="005F45B2" w:rsidRPr="005F45B2" w:rsidRDefault="005F45B2" w:rsidP="005F45B2">
      <w:pPr>
        <w:rPr>
          <w:b/>
        </w:rPr>
      </w:pPr>
      <w:r>
        <w:rPr>
          <w:b/>
        </w:rPr>
        <w:t>Chapter</w:t>
      </w:r>
      <w:r w:rsidRPr="005F45B2">
        <w:rPr>
          <w:b/>
        </w:rPr>
        <w:t xml:space="preserve"> Outline</w:t>
      </w:r>
    </w:p>
    <w:p w:rsidR="005F45B2" w:rsidRPr="005F45B2" w:rsidRDefault="005F45B2" w:rsidP="005F45B2"/>
    <w:p w:rsidR="00137967" w:rsidRDefault="00137967" w:rsidP="006E024E">
      <w:pPr>
        <w:pStyle w:val="Heading2"/>
        <w:ind w:left="720" w:hanging="720"/>
        <w:rPr>
          <w:b w:val="0"/>
          <w:szCs w:val="24"/>
        </w:rPr>
      </w:pPr>
      <w:r>
        <w:rPr>
          <w:b w:val="0"/>
          <w:szCs w:val="24"/>
        </w:rPr>
        <w:t>I.</w:t>
      </w:r>
      <w:r>
        <w:rPr>
          <w:b w:val="0"/>
          <w:szCs w:val="24"/>
        </w:rPr>
        <w:tab/>
        <w:t>Introduction</w:t>
      </w:r>
    </w:p>
    <w:p w:rsidR="00137967" w:rsidRDefault="00137967" w:rsidP="00D22EC1">
      <w:pPr>
        <w:numPr>
          <w:ilvl w:val="0"/>
          <w:numId w:val="1"/>
        </w:numPr>
        <w:tabs>
          <w:tab w:val="clear" w:pos="1440"/>
          <w:tab w:val="num" w:pos="720"/>
        </w:tabs>
      </w:pPr>
      <w:r>
        <w:rPr>
          <w:i/>
          <w:iCs/>
        </w:rPr>
        <w:t>Beyond the Pages</w:t>
      </w:r>
      <w:r>
        <w:t xml:space="preserve"> 1.1 reviews the challenges associated with marketing products</w:t>
      </w:r>
      <w:r w:rsidR="00D22EC1">
        <w:rPr>
          <w:i/>
          <w:iCs/>
        </w:rPr>
        <w:t xml:space="preserve"> </w:t>
      </w:r>
      <w:r w:rsidRPr="00085F61">
        <w:rPr>
          <w:iCs/>
        </w:rPr>
        <w:t>in mature indust</w:t>
      </w:r>
      <w:r w:rsidRPr="00085F61">
        <w:t>ries. Commoditization is a consequence of mature industries,</w:t>
      </w:r>
      <w:r w:rsidR="00D22EC1" w:rsidRPr="00085F61">
        <w:rPr>
          <w:iCs/>
        </w:rPr>
        <w:t xml:space="preserve"> </w:t>
      </w:r>
      <w:r w:rsidRPr="00085F61">
        <w:rPr>
          <w:iCs/>
        </w:rPr>
        <w:t>where slowing inn</w:t>
      </w:r>
      <w:r w:rsidRPr="00085F61">
        <w:t xml:space="preserve">ovation, extensive product assortment, excess supply, and </w:t>
      </w:r>
      <w:r w:rsidR="00D22EC1" w:rsidRPr="00085F61">
        <w:t>f</w:t>
      </w:r>
      <w:r w:rsidRPr="00085F61">
        <w:rPr>
          <w:iCs/>
        </w:rPr>
        <w:t>ickle, price-cons</w:t>
      </w:r>
      <w:r w:rsidRPr="00085F61">
        <w:t xml:space="preserve">cious </w:t>
      </w:r>
      <w:r>
        <w:t>consumers force margins to the floor.</w:t>
      </w:r>
    </w:p>
    <w:p w:rsidR="00012EB0" w:rsidRDefault="00137967" w:rsidP="00D22EC1">
      <w:pPr>
        <w:numPr>
          <w:ilvl w:val="0"/>
          <w:numId w:val="1"/>
        </w:numPr>
        <w:tabs>
          <w:tab w:val="num" w:pos="720"/>
        </w:tabs>
      </w:pPr>
      <w:r>
        <w:t>All organizations—both for-profit and nonprofit—require effective planning and</w:t>
      </w:r>
      <w:r w:rsidR="00D22EC1">
        <w:t xml:space="preserve"> </w:t>
      </w:r>
      <w:r>
        <w:t xml:space="preserve">a sound marketing strategy to achieve their goals and objectives. </w:t>
      </w:r>
    </w:p>
    <w:p w:rsidR="00137967" w:rsidRDefault="00137967" w:rsidP="00BF462A">
      <w:pPr>
        <w:pStyle w:val="ListParagraph"/>
        <w:numPr>
          <w:ilvl w:val="0"/>
          <w:numId w:val="4"/>
        </w:numPr>
        <w:tabs>
          <w:tab w:val="left" w:pos="2070"/>
        </w:tabs>
        <w:ind w:left="2070" w:hanging="630"/>
      </w:pPr>
      <w:r>
        <w:t>Without these</w:t>
      </w:r>
      <w:r w:rsidR="00D22EC1">
        <w:t xml:space="preserve"> </w:t>
      </w:r>
      <w:r>
        <w:t>vital efforts, organizations will not be able to satisfy the needs and wants of their</w:t>
      </w:r>
      <w:r w:rsidR="00D22EC1">
        <w:t xml:space="preserve"> </w:t>
      </w:r>
      <w:r>
        <w:t>customers or other stakeholders.</w:t>
      </w:r>
    </w:p>
    <w:p w:rsidR="00137967" w:rsidRDefault="00137967" w:rsidP="00D22EC1">
      <w:pPr>
        <w:tabs>
          <w:tab w:val="num" w:pos="720"/>
        </w:tabs>
        <w:ind w:left="1440" w:hanging="720"/>
      </w:pPr>
      <w:r>
        <w:t>C.</w:t>
      </w:r>
      <w:r>
        <w:tab/>
        <w:t xml:space="preserve">Organizations use sound marketing strategy </w:t>
      </w:r>
      <w:r w:rsidR="00085F61">
        <w:t>to leverage their strengths and</w:t>
      </w:r>
      <w:r w:rsidR="00D22EC1">
        <w:t xml:space="preserve"> </w:t>
      </w:r>
      <w:r>
        <w:t>capitalize on opportunities that exist in the mark</w:t>
      </w:r>
      <w:r w:rsidR="00085F61">
        <w:t>et. Every organization develops</w:t>
      </w:r>
      <w:r w:rsidR="00D22EC1">
        <w:t xml:space="preserve"> </w:t>
      </w:r>
      <w:r>
        <w:t>and implements marketing.</w:t>
      </w:r>
    </w:p>
    <w:p w:rsidR="00137967" w:rsidRDefault="00137967" w:rsidP="00D22EC1">
      <w:pPr>
        <w:tabs>
          <w:tab w:val="num" w:pos="1440"/>
        </w:tabs>
        <w:ind w:left="1440" w:hanging="720"/>
      </w:pPr>
      <w:r>
        <w:t>D.</w:t>
      </w:r>
      <w:r>
        <w:tab/>
        <w:t>This chapter will review some of the major challeng</w:t>
      </w:r>
      <w:r w:rsidR="00085F61">
        <w:t>es and opportunities that exist</w:t>
      </w:r>
      <w:r w:rsidR="00D22EC1">
        <w:t xml:space="preserve"> </w:t>
      </w:r>
      <w:r>
        <w:t>in planning marketing strategy in today’s economy. It will also review the nature</w:t>
      </w:r>
      <w:r w:rsidR="00D22EC1">
        <w:t xml:space="preserve"> and</w:t>
      </w:r>
      <w:r>
        <w:t xml:space="preserve"> scope of major marketing activities and decisions that occur throughout the </w:t>
      </w:r>
      <w:r w:rsidR="00D22EC1">
        <w:t>pl</w:t>
      </w:r>
      <w:r>
        <w:t xml:space="preserve">anning process. Finally, the chapter looks at some of the major challenges </w:t>
      </w:r>
      <w:r w:rsidR="00D22EC1">
        <w:t>in</w:t>
      </w:r>
      <w:r>
        <w:t>volved in developing marketing strategy.</w:t>
      </w:r>
    </w:p>
    <w:p w:rsidR="00137967" w:rsidRDefault="00137967"/>
    <w:p w:rsidR="00137967" w:rsidRDefault="00137967" w:rsidP="006E024E">
      <w:pPr>
        <w:pStyle w:val="Heading2"/>
        <w:ind w:left="720" w:hanging="720"/>
        <w:rPr>
          <w:b w:val="0"/>
          <w:szCs w:val="24"/>
        </w:rPr>
      </w:pPr>
      <w:r>
        <w:rPr>
          <w:b w:val="0"/>
          <w:szCs w:val="24"/>
        </w:rPr>
        <w:t>II.</w:t>
      </w:r>
      <w:r>
        <w:rPr>
          <w:b w:val="0"/>
          <w:szCs w:val="24"/>
        </w:rPr>
        <w:tab/>
        <w:t>The Challenges and Opportunities of Marketing in Today’s Economy</w:t>
      </w:r>
    </w:p>
    <w:p w:rsidR="00012EB0" w:rsidRDefault="00012EB0" w:rsidP="00BF462A">
      <w:pPr>
        <w:pStyle w:val="ListParagraph"/>
        <w:numPr>
          <w:ilvl w:val="0"/>
          <w:numId w:val="5"/>
        </w:numPr>
      </w:pPr>
      <w:r w:rsidRPr="001D37A8">
        <w:t>Consider the following fundamental changes to marketing and business practice, as well as our own personal buying behavior.</w:t>
      </w:r>
    </w:p>
    <w:p w:rsidR="00137967" w:rsidRDefault="00137967" w:rsidP="00BF462A">
      <w:pPr>
        <w:pStyle w:val="ListParagraph"/>
        <w:numPr>
          <w:ilvl w:val="0"/>
          <w:numId w:val="6"/>
        </w:numPr>
        <w:ind w:left="2070" w:hanging="630"/>
      </w:pPr>
      <w:r>
        <w:rPr>
          <w:i/>
          <w:iCs/>
        </w:rPr>
        <w:t>Power Shift to Customers</w:t>
      </w:r>
      <w:r>
        <w:t xml:space="preserve">: The astounding growth of the Internet has </w:t>
      </w:r>
      <w:r w:rsidR="002734CA" w:rsidRPr="002734CA">
        <w:rPr>
          <w:i/>
        </w:rPr>
        <w:t>s</w:t>
      </w:r>
      <w:r w:rsidRPr="002734CA">
        <w:rPr>
          <w:i/>
          <w:iCs/>
        </w:rPr>
        <w:t>hifted power to custome</w:t>
      </w:r>
      <w:r w:rsidRPr="002734CA">
        <w:rPr>
          <w:i/>
        </w:rPr>
        <w:t>rs</w:t>
      </w:r>
      <w:r>
        <w:t>, not marketers.</w:t>
      </w:r>
    </w:p>
    <w:p w:rsidR="00012EB0" w:rsidRDefault="00012EB0" w:rsidP="00BF462A">
      <w:pPr>
        <w:pStyle w:val="ListParagraph"/>
        <w:ind w:left="2880" w:hanging="720"/>
      </w:pPr>
      <w:r>
        <w:t xml:space="preserve">a) </w:t>
      </w:r>
      <w:r>
        <w:tab/>
        <w:t>C</w:t>
      </w:r>
      <w:r w:rsidRPr="001D37A8">
        <w:t xml:space="preserve">ustomers often manipulate businesses because of their access to information, the ability to comparison shop, and the control they have over spending. </w:t>
      </w:r>
    </w:p>
    <w:p w:rsidR="00D40CE1" w:rsidRDefault="00137967" w:rsidP="00BF462A">
      <w:pPr>
        <w:ind w:left="2070" w:hanging="630"/>
      </w:pPr>
      <w:r>
        <w:t>2.</w:t>
      </w:r>
      <w:r>
        <w:tab/>
      </w:r>
      <w:r>
        <w:rPr>
          <w:i/>
          <w:iCs/>
        </w:rPr>
        <w:t>Massive Increase in Product Selection</w:t>
      </w:r>
      <w:r>
        <w:t xml:space="preserve">: The variety and assortment of </w:t>
      </w:r>
      <w:r w:rsidR="002734CA">
        <w:t>go</w:t>
      </w:r>
      <w:r>
        <w:t>ods and services offered for sale on the Internet and traditional stores is</w:t>
      </w:r>
      <w:r w:rsidR="002734CA">
        <w:t xml:space="preserve"> </w:t>
      </w:r>
      <w:r>
        <w:t xml:space="preserve">staggering. </w:t>
      </w:r>
    </w:p>
    <w:p w:rsidR="00D40CE1" w:rsidRDefault="00D40CE1" w:rsidP="00BF462A">
      <w:pPr>
        <w:tabs>
          <w:tab w:val="left" w:pos="2880"/>
        </w:tabs>
        <w:ind w:left="2880" w:hanging="720"/>
      </w:pPr>
      <w:r>
        <w:t xml:space="preserve">a) </w:t>
      </w:r>
      <w:r>
        <w:tab/>
        <w:t>T</w:t>
      </w:r>
      <w:r w:rsidRPr="001D37A8">
        <w:t>he vast amounts of information available online has changed the way we communicate, read the news, and entertain ourselves.</w:t>
      </w:r>
    </w:p>
    <w:p w:rsidR="00137967" w:rsidRDefault="00D40CE1" w:rsidP="00BF462A">
      <w:pPr>
        <w:tabs>
          <w:tab w:val="left" w:pos="2880"/>
        </w:tabs>
        <w:ind w:left="2880" w:hanging="720"/>
      </w:pPr>
      <w:r>
        <w:t xml:space="preserve">b) </w:t>
      </w:r>
      <w:r>
        <w:tab/>
      </w:r>
      <w:r w:rsidR="00137967">
        <w:t>This radical increase in product selection and availability has</w:t>
      </w:r>
      <w:r w:rsidR="002734CA">
        <w:t xml:space="preserve"> </w:t>
      </w:r>
      <w:r w:rsidR="00137967">
        <w:t xml:space="preserve">exposed marketers to inroads by competitors from every corner of the </w:t>
      </w:r>
      <w:r w:rsidR="002734CA">
        <w:t>g</w:t>
      </w:r>
      <w:r w:rsidR="00137967">
        <w:t>lobe.</w:t>
      </w:r>
    </w:p>
    <w:p w:rsidR="00137967" w:rsidRDefault="00137967" w:rsidP="00BF462A">
      <w:pPr>
        <w:ind w:left="2070" w:hanging="630"/>
      </w:pPr>
      <w:r>
        <w:t>3.</w:t>
      </w:r>
      <w:r w:rsidR="00012EB0">
        <w:tab/>
      </w:r>
      <w:r>
        <w:rPr>
          <w:i/>
          <w:iCs/>
        </w:rPr>
        <w:t>Audience and Media Fragmentation</w:t>
      </w:r>
      <w:r>
        <w:t>: Since the advent of cable television in the late 1970s, mass media audiences have become increasingly</w:t>
      </w:r>
      <w:r w:rsidR="002734CA">
        <w:t xml:space="preserve"> </w:t>
      </w:r>
      <w:r>
        <w:t xml:space="preserve">fragmented. Media audiences have become fragmented due to (1) the </w:t>
      </w:r>
      <w:r w:rsidR="002734CA">
        <w:t>s</w:t>
      </w:r>
      <w:r>
        <w:t xml:space="preserve">heer number of media choices we have available today, and (2) the </w:t>
      </w:r>
      <w:r w:rsidR="002734CA">
        <w:t>l</w:t>
      </w:r>
      <w:r>
        <w:t>imited time we have to devote to any one medium. [Exhibit 1.1]</w:t>
      </w:r>
    </w:p>
    <w:p w:rsidR="00D40CE1" w:rsidRDefault="00D40CE1" w:rsidP="00BF462A">
      <w:pPr>
        <w:tabs>
          <w:tab w:val="left" w:pos="2880"/>
        </w:tabs>
        <w:ind w:left="2880" w:hanging="720"/>
        <w:contextualSpacing/>
      </w:pPr>
      <w:r>
        <w:lastRenderedPageBreak/>
        <w:t xml:space="preserve">a) </w:t>
      </w:r>
      <w:r>
        <w:tab/>
        <w:t>D</w:t>
      </w:r>
      <w:r w:rsidRPr="001D37A8">
        <w:t>espite the challenge of reaching mass audiences today, media fragmentation does have a big advantage: It is easier to reach small, highly targeted audiences who are more receptive to specific marketing messages.</w:t>
      </w:r>
    </w:p>
    <w:p w:rsidR="00137967" w:rsidRDefault="00137967" w:rsidP="00BF462A">
      <w:pPr>
        <w:ind w:left="2160" w:hanging="720"/>
        <w:contextualSpacing/>
      </w:pPr>
      <w:r>
        <w:t>4.</w:t>
      </w:r>
      <w:r>
        <w:tab/>
      </w:r>
      <w:r>
        <w:rPr>
          <w:i/>
          <w:iCs/>
        </w:rPr>
        <w:t>Changing Value Propositions</w:t>
      </w:r>
      <w:r>
        <w:t>: The speed and efficiency of commerce</w:t>
      </w:r>
      <w:r w:rsidR="002734CA">
        <w:t xml:space="preserve"> </w:t>
      </w:r>
      <w:r>
        <w:t xml:space="preserve">today has changed the way customers view value. The lesson for </w:t>
      </w:r>
      <w:r w:rsidR="002734CA">
        <w:t>m</w:t>
      </w:r>
      <w:r>
        <w:t xml:space="preserve">arketers is clear: In situations where customers see goods and services as </w:t>
      </w:r>
      <w:r w:rsidR="002734CA">
        <w:t>c</w:t>
      </w:r>
      <w:r>
        <w:t xml:space="preserve">ommodities, customers will turn to the most convenient, least expensive </w:t>
      </w:r>
      <w:r w:rsidR="002734CA">
        <w:t>a</w:t>
      </w:r>
      <w:r>
        <w:t>lternative.</w:t>
      </w:r>
    </w:p>
    <w:p w:rsidR="00137967" w:rsidRDefault="00137967">
      <w:pPr>
        <w:ind w:left="2160" w:hanging="720"/>
      </w:pPr>
      <w:r>
        <w:t>5.</w:t>
      </w:r>
      <w:r>
        <w:tab/>
      </w:r>
      <w:r>
        <w:rPr>
          <w:i/>
          <w:iCs/>
        </w:rPr>
        <w:t>Shifting Demand Patterns</w:t>
      </w:r>
      <w:r>
        <w:t xml:space="preserve">: In some cases, changes in technology have </w:t>
      </w:r>
      <w:r w:rsidR="002734CA">
        <w:t>s</w:t>
      </w:r>
      <w:r>
        <w:t xml:space="preserve">hifted customer demand for certain product categories. The challenges </w:t>
      </w:r>
      <w:r w:rsidR="002734CA">
        <w:t>f</w:t>
      </w:r>
      <w:r>
        <w:t>aced by the movie rental industry bear this out.</w:t>
      </w:r>
    </w:p>
    <w:p w:rsidR="004F24BB" w:rsidRDefault="00137967">
      <w:pPr>
        <w:ind w:left="2160" w:hanging="720"/>
      </w:pPr>
      <w:r>
        <w:t>6.</w:t>
      </w:r>
      <w:r>
        <w:tab/>
      </w:r>
      <w:r>
        <w:rPr>
          <w:i/>
          <w:iCs/>
        </w:rPr>
        <w:t>Privacy, Security, and Ethical Concerns</w:t>
      </w:r>
      <w:r>
        <w:t xml:space="preserve">: Changes in technology have </w:t>
      </w:r>
      <w:r w:rsidR="002734CA">
        <w:t>m</w:t>
      </w:r>
      <w:r>
        <w:t xml:space="preserve">ade our society much more open than in the past. As a result, these </w:t>
      </w:r>
      <w:r w:rsidR="002734CA">
        <w:t>c</w:t>
      </w:r>
      <w:r>
        <w:t xml:space="preserve">hanges have forced marketers to address real concerns about security and </w:t>
      </w:r>
      <w:r w:rsidR="002734CA">
        <w:t>p</w:t>
      </w:r>
      <w:r>
        <w:t xml:space="preserve">rivacy, both online and offline. </w:t>
      </w:r>
    </w:p>
    <w:p w:rsidR="00137967" w:rsidRDefault="004F24BB" w:rsidP="00BF462A">
      <w:pPr>
        <w:ind w:left="2880" w:hanging="720"/>
      </w:pPr>
      <w:r>
        <w:t xml:space="preserve">a) </w:t>
      </w:r>
      <w:r>
        <w:tab/>
      </w:r>
      <w:r w:rsidR="00137967">
        <w:t xml:space="preserve">For example, many well-known and </w:t>
      </w:r>
      <w:r w:rsidR="002734CA">
        <w:t>r</w:t>
      </w:r>
      <w:r w:rsidR="00137967">
        <w:t xml:space="preserve">espected companies have been fined for violating the standards of the </w:t>
      </w:r>
      <w:r w:rsidR="002734CA">
        <w:t>C</w:t>
      </w:r>
      <w:r w:rsidR="00137967">
        <w:t>hildren’s Online Privacy Protection Act. [Exhibit 1.2]</w:t>
      </w:r>
    </w:p>
    <w:p w:rsidR="004F24BB" w:rsidRDefault="00137967">
      <w:pPr>
        <w:ind w:left="2160" w:hanging="720"/>
      </w:pPr>
      <w:r>
        <w:t>7.</w:t>
      </w:r>
      <w:r>
        <w:tab/>
      </w:r>
      <w:r>
        <w:rPr>
          <w:i/>
          <w:iCs/>
        </w:rPr>
        <w:t>Unclear Legal Jurisdiction</w:t>
      </w:r>
      <w:r>
        <w:t>: A final issue concerns the conflicting</w:t>
      </w:r>
      <w:r w:rsidR="002734CA">
        <w:t xml:space="preserve"> </w:t>
      </w:r>
      <w:r>
        <w:t xml:space="preserve">perspectives over legal jurisdiction when a company does business in </w:t>
      </w:r>
      <w:r w:rsidR="002734CA">
        <w:t>m</w:t>
      </w:r>
      <w:r>
        <w:t xml:space="preserve">ore than one country. </w:t>
      </w:r>
    </w:p>
    <w:p w:rsidR="00137967" w:rsidRDefault="004F24BB" w:rsidP="00BF462A">
      <w:pPr>
        <w:ind w:left="2880" w:hanging="720"/>
      </w:pPr>
      <w:r>
        <w:t xml:space="preserve">a) </w:t>
      </w:r>
      <w:r>
        <w:tab/>
      </w:r>
      <w:r w:rsidR="00137967">
        <w:t xml:space="preserve">Another important issue involves the collection of </w:t>
      </w:r>
      <w:r w:rsidR="002734CA">
        <w:t>s</w:t>
      </w:r>
      <w:r w:rsidR="00137967">
        <w:t>ales tax for online transactions.</w:t>
      </w:r>
    </w:p>
    <w:p w:rsidR="00137967" w:rsidRDefault="00137967" w:rsidP="002734CA">
      <w:pPr>
        <w:ind w:left="1440" w:hanging="720"/>
      </w:pPr>
      <w:r>
        <w:t>B.</w:t>
      </w:r>
      <w:r>
        <w:tab/>
        <w:t>Although the full effect of these changes will not be recognized for some time,</w:t>
      </w:r>
      <w:r w:rsidR="002734CA">
        <w:t xml:space="preserve"> </w:t>
      </w:r>
      <w:r>
        <w:t xml:space="preserve">circumstances have forced businesses to move ahead by adjusting their marketing </w:t>
      </w:r>
      <w:r w:rsidR="002734CA">
        <w:t>a</w:t>
      </w:r>
      <w:r>
        <w:t>ctivities at both the strategic and tactical levels.</w:t>
      </w:r>
    </w:p>
    <w:p w:rsidR="00137967" w:rsidRDefault="00137967">
      <w:pPr>
        <w:pStyle w:val="Heading2"/>
        <w:rPr>
          <w:bCs/>
          <w:szCs w:val="24"/>
        </w:rPr>
      </w:pPr>
    </w:p>
    <w:p w:rsidR="00137967" w:rsidRDefault="00137967" w:rsidP="006E024E">
      <w:pPr>
        <w:pStyle w:val="Heading2"/>
        <w:ind w:left="720" w:hanging="720"/>
        <w:rPr>
          <w:b w:val="0"/>
          <w:szCs w:val="24"/>
        </w:rPr>
      </w:pPr>
      <w:r>
        <w:rPr>
          <w:b w:val="0"/>
          <w:szCs w:val="24"/>
        </w:rPr>
        <w:t>III.</w:t>
      </w:r>
      <w:r>
        <w:rPr>
          <w:b w:val="0"/>
          <w:szCs w:val="24"/>
        </w:rPr>
        <w:tab/>
        <w:t>Basic Marketing Concepts</w:t>
      </w:r>
    </w:p>
    <w:p w:rsidR="00137967" w:rsidRDefault="00137967" w:rsidP="006E024E">
      <w:pPr>
        <w:ind w:left="1440" w:hanging="720"/>
      </w:pPr>
      <w:r>
        <w:t>A.</w:t>
      </w:r>
      <w:r>
        <w:tab/>
        <w:t>Different Views of Marketing</w:t>
      </w:r>
    </w:p>
    <w:p w:rsidR="00137967" w:rsidRDefault="00137967" w:rsidP="002734CA">
      <w:pPr>
        <w:ind w:left="2160" w:hanging="720"/>
      </w:pPr>
      <w:r>
        <w:t>1.</w:t>
      </w:r>
      <w:r>
        <w:tab/>
        <w:t>Many people, especially those not employed in marketing, see marketing</w:t>
      </w:r>
      <w:r w:rsidR="002734CA">
        <w:t xml:space="preserve"> </w:t>
      </w:r>
      <w:r>
        <w:t>as a function of business. Other individuals, particularly those working in</w:t>
      </w:r>
      <w:r w:rsidR="002734CA">
        <w:t xml:space="preserve"> </w:t>
      </w:r>
      <w:r>
        <w:t>marketing jobs, tend to see marketing as a process of managing the flow of</w:t>
      </w:r>
      <w:r w:rsidR="002734CA">
        <w:t xml:space="preserve"> </w:t>
      </w:r>
      <w:r>
        <w:t>products from the point of conception to the point of consumption.</w:t>
      </w:r>
    </w:p>
    <w:p w:rsidR="004F24BB" w:rsidRDefault="00137967" w:rsidP="002734CA">
      <w:pPr>
        <w:ind w:left="2160" w:hanging="720"/>
      </w:pPr>
      <w:r>
        <w:t>2.</w:t>
      </w:r>
      <w:r>
        <w:tab/>
        <w:t>In 2005, the American Marketing Association changed the definition of</w:t>
      </w:r>
      <w:r w:rsidR="002734CA">
        <w:t xml:space="preserve"> ma</w:t>
      </w:r>
      <w:r>
        <w:t xml:space="preserve">rketing to better reflect the realities of competing in today’s </w:t>
      </w:r>
      <w:r w:rsidR="002734CA">
        <w:t>m</w:t>
      </w:r>
      <w:r>
        <w:t xml:space="preserve">arketplace: “Marketing is an organizational function and a set of </w:t>
      </w:r>
      <w:r w:rsidR="002734CA">
        <w:t>b</w:t>
      </w:r>
      <w:r>
        <w:t xml:space="preserve">usiness processes for creating, communicating, and delivering value to </w:t>
      </w:r>
      <w:r w:rsidR="002734CA">
        <w:t>c</w:t>
      </w:r>
      <w:r>
        <w:t xml:space="preserve">ustomers and for managing customer relationships in ways that benefit </w:t>
      </w:r>
      <w:r w:rsidR="002734CA">
        <w:t>t</w:t>
      </w:r>
      <w:r>
        <w:t xml:space="preserve">he organization and its stakeholders.” </w:t>
      </w:r>
    </w:p>
    <w:p w:rsidR="00137967" w:rsidRDefault="004F24BB" w:rsidP="00BF462A">
      <w:pPr>
        <w:tabs>
          <w:tab w:val="left" w:pos="2880"/>
        </w:tabs>
        <w:ind w:left="2880" w:hanging="720"/>
        <w:rPr>
          <w:szCs w:val="20"/>
        </w:rPr>
      </w:pPr>
      <w:r>
        <w:t xml:space="preserve">a) </w:t>
      </w:r>
      <w:r>
        <w:tab/>
      </w:r>
      <w:r w:rsidR="00137967">
        <w:t xml:space="preserve">This revised definition stresses two </w:t>
      </w:r>
      <w:r w:rsidR="002734CA">
        <w:t>c</w:t>
      </w:r>
      <w:r w:rsidR="00137967">
        <w:t xml:space="preserve">ritical success factors in marketing today: value and customer </w:t>
      </w:r>
      <w:r w:rsidR="002734CA">
        <w:t>r</w:t>
      </w:r>
      <w:r w:rsidR="00137967">
        <w:t xml:space="preserve">elationships. The AMA changed the definition of marketing again in </w:t>
      </w:r>
      <w:r w:rsidR="002734CA">
        <w:t>2</w:t>
      </w:r>
      <w:r w:rsidR="00137967">
        <w:t xml:space="preserve">007. The definition now reads: </w:t>
      </w:r>
      <w:r w:rsidR="00137967" w:rsidRPr="00162434">
        <w:t xml:space="preserve">"Marketing is the activity, set of </w:t>
      </w:r>
      <w:r w:rsidR="002734CA">
        <w:t>i</w:t>
      </w:r>
      <w:r w:rsidR="00137967" w:rsidRPr="00162434">
        <w:t xml:space="preserve">nstitutions, and processes for creating, communicating, delivering, and </w:t>
      </w:r>
      <w:r w:rsidR="002734CA">
        <w:t>e</w:t>
      </w:r>
      <w:r w:rsidR="00137967" w:rsidRPr="00162434">
        <w:t xml:space="preserve">xchanging offerings that have value for customers, clients, partners, and </w:t>
      </w:r>
      <w:r w:rsidR="002734CA">
        <w:t>s</w:t>
      </w:r>
      <w:r w:rsidR="00137967" w:rsidRPr="00162434">
        <w:t>ociety at large."</w:t>
      </w:r>
    </w:p>
    <w:p w:rsidR="00137967" w:rsidRDefault="00137967" w:rsidP="002734CA">
      <w:pPr>
        <w:ind w:left="2160" w:hanging="720"/>
      </w:pPr>
      <w:r>
        <w:rPr>
          <w:szCs w:val="20"/>
        </w:rPr>
        <w:t>3.</w:t>
      </w:r>
      <w:r>
        <w:rPr>
          <w:szCs w:val="20"/>
        </w:rPr>
        <w:tab/>
      </w:r>
      <w:r>
        <w:t xml:space="preserve">A final way to think about marketing relates to meeting human and social </w:t>
      </w:r>
      <w:r w:rsidR="002734CA">
        <w:t>n</w:t>
      </w:r>
      <w:r>
        <w:t xml:space="preserve">eeds. This broad view links marketing with our standard of living, not </w:t>
      </w:r>
      <w:r w:rsidR="002734CA">
        <w:t>o</w:t>
      </w:r>
      <w:r>
        <w:t xml:space="preserve">nly in terms of enhanced consumption and prosperity, but also in terms </w:t>
      </w:r>
      <w:r w:rsidR="002734CA">
        <w:t>o</w:t>
      </w:r>
      <w:r>
        <w:t>f society’s well being.</w:t>
      </w:r>
    </w:p>
    <w:p w:rsidR="00137967" w:rsidRDefault="00137967" w:rsidP="006E024E">
      <w:pPr>
        <w:ind w:left="1440" w:hanging="720"/>
      </w:pPr>
      <w:r>
        <w:t>B.</w:t>
      </w:r>
      <w:r>
        <w:tab/>
        <w:t>What Is a Market?</w:t>
      </w:r>
    </w:p>
    <w:p w:rsidR="00137967" w:rsidRDefault="00137967" w:rsidP="00946D8F">
      <w:pPr>
        <w:ind w:left="2160" w:hanging="720"/>
      </w:pPr>
      <w:r>
        <w:t>1.</w:t>
      </w:r>
      <w:r>
        <w:tab/>
        <w:t xml:space="preserve">At its most basic level, a </w:t>
      </w:r>
      <w:r>
        <w:rPr>
          <w:i/>
          <w:iCs/>
        </w:rPr>
        <w:t>market</w:t>
      </w:r>
      <w:r>
        <w:t xml:space="preserve"> is a collection of buyers and sellers. We</w:t>
      </w:r>
      <w:r w:rsidR="00946D8F">
        <w:t xml:space="preserve"> ten</w:t>
      </w:r>
      <w:r>
        <w:t xml:space="preserve">d to think of a market as a group of individuals or institutions that have </w:t>
      </w:r>
      <w:r w:rsidR="00946D8F">
        <w:t>s</w:t>
      </w:r>
      <w:r>
        <w:t>imilar needs that can be met by a particular product or product category.</w:t>
      </w:r>
    </w:p>
    <w:p w:rsidR="00137967" w:rsidRDefault="00137967" w:rsidP="00946D8F">
      <w:pPr>
        <w:ind w:left="2160" w:hanging="720"/>
      </w:pPr>
      <w:r>
        <w:t>2.</w:t>
      </w:r>
      <w:r>
        <w:tab/>
        <w:t xml:space="preserve">This basic understanding of a market has not changed in a very long time. </w:t>
      </w:r>
      <w:r w:rsidR="00946D8F">
        <w:t>W</w:t>
      </w:r>
      <w:r>
        <w:t xml:space="preserve">hat has changed, however, is not so much the “what” but the “where” of </w:t>
      </w:r>
      <w:r w:rsidR="00946D8F">
        <w:t>a</w:t>
      </w:r>
      <w:r>
        <w:t xml:space="preserve"> market; that is, the location of the buyers and sellers.</w:t>
      </w:r>
    </w:p>
    <w:p w:rsidR="00B10576" w:rsidRDefault="00137967" w:rsidP="00946D8F">
      <w:pPr>
        <w:ind w:left="2160" w:hanging="720"/>
        <w:rPr>
          <w:szCs w:val="20"/>
        </w:rPr>
      </w:pPr>
      <w:r>
        <w:t>3.</w:t>
      </w:r>
      <w:r>
        <w:tab/>
        <w:t xml:space="preserve">Technology mediates some of the fastest growing markets. The term </w:t>
      </w:r>
      <w:r w:rsidR="00946D8F" w:rsidRPr="00946D8F">
        <w:rPr>
          <w:i/>
        </w:rPr>
        <w:t>market</w:t>
      </w:r>
      <w:r>
        <w:rPr>
          <w:i/>
          <w:iCs/>
        </w:rPr>
        <w:t>space</w:t>
      </w:r>
      <w:r>
        <w:t xml:space="preserve"> has been coined to describe these electronic marketplaces </w:t>
      </w:r>
      <w:r w:rsidR="00946D8F">
        <w:t>unbo</w:t>
      </w:r>
      <w:r>
        <w:t xml:space="preserve">und by time or space. </w:t>
      </w:r>
      <w:r>
        <w:rPr>
          <w:szCs w:val="20"/>
        </w:rPr>
        <w:t xml:space="preserve">The shift from marketplaces to marketspaces </w:t>
      </w:r>
      <w:r w:rsidR="00946D8F">
        <w:rPr>
          <w:szCs w:val="20"/>
        </w:rPr>
        <w:t>has</w:t>
      </w:r>
      <w:r w:rsidR="00B10576">
        <w:rPr>
          <w:szCs w:val="20"/>
        </w:rPr>
        <w:t xml:space="preserve"> significant ramifications for marketers.</w:t>
      </w:r>
    </w:p>
    <w:p w:rsidR="00B10576" w:rsidRDefault="00B10576" w:rsidP="00946D8F">
      <w:pPr>
        <w:ind w:left="2160" w:hanging="720"/>
        <w:rPr>
          <w:szCs w:val="20"/>
        </w:rPr>
      </w:pPr>
      <w:r>
        <w:rPr>
          <w:szCs w:val="20"/>
        </w:rPr>
        <w:t>4.</w:t>
      </w:r>
      <w:r>
        <w:rPr>
          <w:szCs w:val="20"/>
        </w:rPr>
        <w:tab/>
        <w:t>Many consumers have been slow to embrace marketspaces because they</w:t>
      </w:r>
      <w:r w:rsidR="00946D8F">
        <w:rPr>
          <w:szCs w:val="20"/>
        </w:rPr>
        <w:t xml:space="preserve"> lac</w:t>
      </w:r>
      <w:r>
        <w:rPr>
          <w:szCs w:val="20"/>
        </w:rPr>
        <w:t xml:space="preserve">k the human element. In these cases, the design and implementation of </w:t>
      </w:r>
      <w:r w:rsidR="00946D8F">
        <w:rPr>
          <w:szCs w:val="20"/>
        </w:rPr>
        <w:t>the</w:t>
      </w:r>
      <w:r>
        <w:rPr>
          <w:szCs w:val="20"/>
        </w:rPr>
        <w:t xml:space="preserve"> online experience is a serious challenge for marketspace operators.</w:t>
      </w:r>
    </w:p>
    <w:p w:rsidR="00B10576" w:rsidRDefault="00B10576" w:rsidP="00946D8F">
      <w:pPr>
        <w:ind w:left="2160" w:hanging="720"/>
        <w:rPr>
          <w:szCs w:val="20"/>
        </w:rPr>
      </w:pPr>
      <w:r>
        <w:rPr>
          <w:szCs w:val="20"/>
        </w:rPr>
        <w:t>5.</w:t>
      </w:r>
      <w:r>
        <w:rPr>
          <w:szCs w:val="20"/>
        </w:rPr>
        <w:tab/>
        <w:t xml:space="preserve">Another shift is the advent of </w:t>
      </w:r>
      <w:r>
        <w:rPr>
          <w:i/>
          <w:iCs/>
          <w:szCs w:val="20"/>
        </w:rPr>
        <w:t>metamarkets</w:t>
      </w:r>
      <w:r>
        <w:rPr>
          <w:szCs w:val="20"/>
        </w:rPr>
        <w:t xml:space="preserve"> (a cluster of closely related </w:t>
      </w:r>
      <w:r w:rsidR="00946D8F">
        <w:rPr>
          <w:szCs w:val="20"/>
        </w:rPr>
        <w:t>good</w:t>
      </w:r>
      <w:r>
        <w:rPr>
          <w:szCs w:val="20"/>
        </w:rPr>
        <w:t xml:space="preserve">s and services that center around a specific consumption activity) and </w:t>
      </w:r>
      <w:r w:rsidR="00946D8F" w:rsidRPr="00946D8F">
        <w:rPr>
          <w:i/>
          <w:szCs w:val="20"/>
        </w:rPr>
        <w:t>m</w:t>
      </w:r>
      <w:r>
        <w:rPr>
          <w:i/>
          <w:iCs/>
          <w:szCs w:val="20"/>
        </w:rPr>
        <w:t>etamediaries</w:t>
      </w:r>
      <w:r>
        <w:rPr>
          <w:szCs w:val="20"/>
        </w:rPr>
        <w:t xml:space="preserve"> (a single access point where buyers can locate and contact </w:t>
      </w:r>
      <w:r w:rsidR="00946D8F">
        <w:rPr>
          <w:szCs w:val="20"/>
        </w:rPr>
        <w:t>m</w:t>
      </w:r>
      <w:r>
        <w:rPr>
          <w:szCs w:val="20"/>
        </w:rPr>
        <w:t>any different sellers in the metamarket). [Exhibit 1.3]</w:t>
      </w:r>
    </w:p>
    <w:p w:rsidR="004F24BB" w:rsidRDefault="004F24BB" w:rsidP="00BF462A">
      <w:pPr>
        <w:ind w:left="2880" w:hanging="720"/>
        <w:rPr>
          <w:szCs w:val="20"/>
        </w:rPr>
      </w:pPr>
      <w:r>
        <w:rPr>
          <w:szCs w:val="20"/>
        </w:rPr>
        <w:t xml:space="preserve">a) </w:t>
      </w:r>
      <w:r>
        <w:rPr>
          <w:szCs w:val="20"/>
        </w:rPr>
        <w:tab/>
        <w:t xml:space="preserve">Metamediaries such as Edmunds.com </w:t>
      </w:r>
      <w:r w:rsidRPr="001D37A8">
        <w:rPr>
          <w:szCs w:val="20"/>
        </w:rPr>
        <w:t>fulfill a vital need by offering quick access and one-stop shopping to a wide variety of information, goods, and services.</w:t>
      </w:r>
    </w:p>
    <w:p w:rsidR="00B10576" w:rsidRDefault="00B10576" w:rsidP="006E024E">
      <w:pPr>
        <w:ind w:left="1440" w:hanging="720"/>
      </w:pPr>
      <w:r>
        <w:t>C.</w:t>
      </w:r>
      <w:r>
        <w:tab/>
        <w:t>What Is Exchange?</w:t>
      </w:r>
    </w:p>
    <w:p w:rsidR="00B10576" w:rsidRDefault="00B10576" w:rsidP="00E20CEF">
      <w:pPr>
        <w:ind w:left="2160" w:hanging="720"/>
      </w:pPr>
      <w:r>
        <w:t>1.</w:t>
      </w:r>
      <w:r>
        <w:tab/>
      </w:r>
      <w:r>
        <w:rPr>
          <w:i/>
          <w:iCs/>
        </w:rPr>
        <w:t>Exchange</w:t>
      </w:r>
      <w:r>
        <w:t xml:space="preserve"> is traditionally defined as the process of obtaining something of </w:t>
      </w:r>
      <w:r w:rsidR="00E20CEF">
        <w:t>v</w:t>
      </w:r>
      <w:r>
        <w:t xml:space="preserve">alue from someone by offering something in return; this usually entails </w:t>
      </w:r>
      <w:r w:rsidR="00E20CEF">
        <w:t>ob</w:t>
      </w:r>
      <w:r>
        <w:t xml:space="preserve">taining products for money. For exchange to occur, five conditions must </w:t>
      </w:r>
    </w:p>
    <w:p w:rsidR="00B10576" w:rsidRDefault="00B10576">
      <w:pPr>
        <w:ind w:left="1440" w:firstLine="720"/>
      </w:pPr>
      <w:r>
        <w:t>be met:</w:t>
      </w:r>
    </w:p>
    <w:p w:rsidR="00B10576" w:rsidRDefault="00B10576" w:rsidP="00E20CEF">
      <w:pPr>
        <w:ind w:left="2880" w:hanging="720"/>
      </w:pPr>
      <w:r>
        <w:t>a)</w:t>
      </w:r>
      <w:r>
        <w:tab/>
        <w:t>There must be at least two parties to the exchange.</w:t>
      </w:r>
    </w:p>
    <w:p w:rsidR="00B10576" w:rsidRDefault="00B10576" w:rsidP="00E20CEF">
      <w:pPr>
        <w:ind w:left="2880" w:hanging="720"/>
      </w:pPr>
      <w:r>
        <w:t>b)</w:t>
      </w:r>
      <w:r>
        <w:tab/>
        <w:t>Each party has something of value to the other party.</w:t>
      </w:r>
    </w:p>
    <w:p w:rsidR="00B10576" w:rsidRDefault="00B10576" w:rsidP="00E20CEF">
      <w:pPr>
        <w:ind w:left="2880" w:hanging="720"/>
      </w:pPr>
      <w:r>
        <w:t>c)</w:t>
      </w:r>
      <w:r>
        <w:tab/>
        <w:t>Each party must be capable of communication and delivery.</w:t>
      </w:r>
    </w:p>
    <w:p w:rsidR="00B10576" w:rsidRDefault="00B10576" w:rsidP="00E20CEF">
      <w:pPr>
        <w:ind w:left="2880" w:hanging="720"/>
      </w:pPr>
      <w:r>
        <w:t>d)</w:t>
      </w:r>
      <w:r>
        <w:tab/>
        <w:t>Each party must be free to accept or reject the exchange.</w:t>
      </w:r>
    </w:p>
    <w:p w:rsidR="00B10576" w:rsidRDefault="00B10576" w:rsidP="00E20CEF">
      <w:pPr>
        <w:ind w:left="2880" w:hanging="720"/>
      </w:pPr>
      <w:r>
        <w:t>e)</w:t>
      </w:r>
      <w:r>
        <w:tab/>
        <w:t>Each party believes that it is desirable to exchange with the other</w:t>
      </w:r>
      <w:r w:rsidR="00E20CEF">
        <w:t xml:space="preserve"> pa</w:t>
      </w:r>
      <w:r>
        <w:t>rty.</w:t>
      </w:r>
    </w:p>
    <w:p w:rsidR="00B10576" w:rsidRDefault="00B10576" w:rsidP="00E20CEF">
      <w:pPr>
        <w:pStyle w:val="NormalWeb"/>
        <w:spacing w:before="0" w:beforeAutospacing="0" w:after="0" w:afterAutospacing="0"/>
        <w:ind w:left="2160" w:hanging="72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 xml:space="preserve">In today’s economy, exchange has become all too easy. Opportunities for </w:t>
      </w:r>
      <w:r w:rsidR="00E20CEF">
        <w:rPr>
          <w:rFonts w:ascii="Times New Roman" w:eastAsia="Times New Roman" w:hAnsi="Times New Roman" w:cs="Times New Roman"/>
        </w:rPr>
        <w:t>e</w:t>
      </w:r>
      <w:r>
        <w:rPr>
          <w:rFonts w:ascii="Times New Roman" w:eastAsia="Times New Roman" w:hAnsi="Times New Roman" w:cs="Times New Roman"/>
        </w:rPr>
        <w:t xml:space="preserve">xchange bombard us virtually everywhere we go—even in our own </w:t>
      </w:r>
      <w:r w:rsidR="00E20CEF">
        <w:rPr>
          <w:rFonts w:ascii="Times New Roman" w:eastAsia="Times New Roman" w:hAnsi="Times New Roman" w:cs="Times New Roman"/>
        </w:rPr>
        <w:t>homes</w:t>
      </w:r>
      <w:r>
        <w:rPr>
          <w:rFonts w:ascii="Times New Roman" w:eastAsia="Times New Roman" w:hAnsi="Times New Roman" w:cs="Times New Roman"/>
        </w:rPr>
        <w:t>.</w:t>
      </w:r>
    </w:p>
    <w:p w:rsidR="00B10576" w:rsidRDefault="00B10576" w:rsidP="00E20CEF">
      <w:pPr>
        <w:pStyle w:val="NormalWeb"/>
        <w:spacing w:before="0" w:beforeAutospacing="0" w:after="0" w:afterAutospacing="0"/>
        <w:ind w:left="2160" w:hanging="72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 xml:space="preserve">The ease with which exchange can occur today presents a problem in that </w:t>
      </w:r>
      <w:r w:rsidR="00E20CEF">
        <w:rPr>
          <w:rFonts w:ascii="Times New Roman" w:eastAsia="Times New Roman" w:hAnsi="Times New Roman" w:cs="Times New Roman"/>
        </w:rPr>
        <w:t>in</w:t>
      </w:r>
      <w:r>
        <w:rPr>
          <w:rFonts w:ascii="Times New Roman" w:eastAsia="Times New Roman" w:hAnsi="Times New Roman" w:cs="Times New Roman"/>
        </w:rPr>
        <w:t xml:space="preserve">dividuals who do not have the authority to exchange can still complete </w:t>
      </w:r>
      <w:r w:rsidR="00E20CEF">
        <w:rPr>
          <w:rFonts w:ascii="Times New Roman" w:eastAsia="Times New Roman" w:hAnsi="Times New Roman" w:cs="Times New Roman"/>
        </w:rPr>
        <w:t>tra</w:t>
      </w:r>
      <w:r>
        <w:rPr>
          <w:rFonts w:ascii="Times New Roman" w:eastAsia="Times New Roman" w:hAnsi="Times New Roman" w:cs="Times New Roman"/>
        </w:rPr>
        <w:t>nsactions.</w:t>
      </w:r>
    </w:p>
    <w:p w:rsidR="00B10576" w:rsidRDefault="00B10576" w:rsidP="006E024E">
      <w:pPr>
        <w:pStyle w:val="NormalWeb"/>
        <w:spacing w:before="0" w:beforeAutospacing="0" w:after="0" w:afterAutospacing="0"/>
        <w:ind w:left="1440" w:hanging="720"/>
        <w:rPr>
          <w:rFonts w:ascii="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rPr>
        <w:tab/>
      </w:r>
      <w:r>
        <w:rPr>
          <w:rFonts w:ascii="Times New Roman" w:hAnsi="Times New Roman" w:cs="Times New Roman"/>
        </w:rPr>
        <w:t>What Is a Product?</w:t>
      </w:r>
    </w:p>
    <w:p w:rsidR="00B10576" w:rsidRDefault="00B10576" w:rsidP="005B0427">
      <w:pPr>
        <w:ind w:left="2160" w:hanging="720"/>
      </w:pPr>
      <w:r>
        <w:t>1.</w:t>
      </w:r>
      <w:r>
        <w:tab/>
        <w:t xml:space="preserve">The primary focus of marketing is the customer and how the organization </w:t>
      </w:r>
      <w:r w:rsidR="005B0427">
        <w:t>c</w:t>
      </w:r>
      <w:r>
        <w:t>an design and deliver products that meet customers’ needs.</w:t>
      </w:r>
    </w:p>
    <w:p w:rsidR="00B10576" w:rsidRDefault="00B10576" w:rsidP="005B0427">
      <w:pPr>
        <w:ind w:left="2160" w:hanging="720"/>
        <w:rPr>
          <w:bCs/>
        </w:rPr>
      </w:pPr>
      <w:r>
        <w:rPr>
          <w:bCs/>
        </w:rPr>
        <w:t>2.</w:t>
      </w:r>
      <w:r>
        <w:rPr>
          <w:bCs/>
        </w:rPr>
        <w:tab/>
        <w:t xml:space="preserve">A </w:t>
      </w:r>
      <w:r>
        <w:rPr>
          <w:bCs/>
          <w:i/>
          <w:iCs/>
        </w:rPr>
        <w:t>product</w:t>
      </w:r>
      <w:r>
        <w:rPr>
          <w:bCs/>
        </w:rPr>
        <w:t xml:space="preserve"> is something that can be acquired via exchange to satisfy a need </w:t>
      </w:r>
      <w:r w:rsidR="005B0427">
        <w:rPr>
          <w:bCs/>
        </w:rPr>
        <w:t>o</w:t>
      </w:r>
      <w:r>
        <w:rPr>
          <w:bCs/>
        </w:rPr>
        <w:t xml:space="preserve">r a want. This definition permits us to classify a broad number of </w:t>
      </w:r>
      <w:r w:rsidR="005B0427">
        <w:rPr>
          <w:bCs/>
        </w:rPr>
        <w:t>“things”</w:t>
      </w:r>
      <w:r>
        <w:rPr>
          <w:bCs/>
        </w:rPr>
        <w:t xml:space="preserve"> as products: goods, services, ideas, information, digital products, </w:t>
      </w:r>
      <w:r w:rsidR="005B0427">
        <w:rPr>
          <w:bCs/>
        </w:rPr>
        <w:t>p</w:t>
      </w:r>
      <w:r>
        <w:rPr>
          <w:bCs/>
        </w:rPr>
        <w:t xml:space="preserve">eople, places, experiences and events, real or financial property, and </w:t>
      </w:r>
      <w:r w:rsidR="005B0427">
        <w:rPr>
          <w:bCs/>
        </w:rPr>
        <w:t>o</w:t>
      </w:r>
      <w:r>
        <w:rPr>
          <w:bCs/>
        </w:rPr>
        <w:t>rganizations.</w:t>
      </w:r>
    </w:p>
    <w:p w:rsidR="006A098A" w:rsidRDefault="006A098A" w:rsidP="00BF462A">
      <w:pPr>
        <w:ind w:left="2880" w:hanging="720"/>
        <w:rPr>
          <w:bCs/>
        </w:rPr>
      </w:pPr>
      <w:r>
        <w:rPr>
          <w:bCs/>
        </w:rPr>
        <w:t xml:space="preserve">a) </w:t>
      </w:r>
      <w:r>
        <w:rPr>
          <w:bCs/>
        </w:rPr>
        <w:tab/>
      </w:r>
      <w:r>
        <w:t>Products</w:t>
      </w:r>
      <w:r w:rsidRPr="001D37A8">
        <w:t xml:space="preserve"> are not mutually exclusive. For example, firms that sell tangible goods almost always sell services to supplement their offerings, and vice versa.</w:t>
      </w:r>
    </w:p>
    <w:p w:rsidR="00B10576" w:rsidRDefault="00B10576" w:rsidP="005B0427">
      <w:pPr>
        <w:ind w:left="2160" w:hanging="720"/>
      </w:pPr>
      <w:r>
        <w:t>3.</w:t>
      </w:r>
      <w:r>
        <w:tab/>
        <w:t xml:space="preserve">A customer’s decision to purchase one product or group of products over </w:t>
      </w:r>
      <w:r w:rsidR="005B0427">
        <w:t>an</w:t>
      </w:r>
      <w:r>
        <w:t xml:space="preserve">other is primarily a function of how well that choice will fulfill their </w:t>
      </w:r>
      <w:r w:rsidR="005B0427">
        <w:t>need</w:t>
      </w:r>
      <w:r>
        <w:t>s and satisfy their wants.</w:t>
      </w:r>
    </w:p>
    <w:p w:rsidR="00B10576" w:rsidRDefault="00B10576" w:rsidP="005B0427">
      <w:pPr>
        <w:ind w:left="2160" w:hanging="720"/>
      </w:pPr>
      <w:r>
        <w:t>4.</w:t>
      </w:r>
      <w:r>
        <w:tab/>
        <w:t xml:space="preserve">Customers usually seek out exchanges with marketers who offer products </w:t>
      </w:r>
      <w:r w:rsidR="005B0427">
        <w:t>th</w:t>
      </w:r>
      <w:r>
        <w:t>at are high in one or more of the five types of utility:</w:t>
      </w:r>
    </w:p>
    <w:p w:rsidR="00B10576" w:rsidRDefault="00B10576" w:rsidP="005B0427">
      <w:pPr>
        <w:pStyle w:val="NormalWeb"/>
        <w:spacing w:before="0" w:beforeAutospacing="0" w:after="0" w:afterAutospacing="0"/>
        <w:ind w:left="2880" w:hanging="720"/>
        <w:rPr>
          <w:rFonts w:ascii="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r>
      <w:r>
        <w:rPr>
          <w:rFonts w:ascii="Times New Roman" w:hAnsi="Times New Roman" w:cs="Times New Roman"/>
          <w:i/>
          <w:iCs/>
        </w:rPr>
        <w:t>Form utility</w:t>
      </w:r>
      <w:r>
        <w:rPr>
          <w:rFonts w:ascii="Times New Roman" w:hAnsi="Times New Roman" w:cs="Times New Roman"/>
        </w:rPr>
        <w:t xml:space="preserve">: Products high in form utility have attributes or </w:t>
      </w:r>
      <w:r w:rsidR="005B0427">
        <w:rPr>
          <w:rFonts w:ascii="Times New Roman" w:hAnsi="Times New Roman" w:cs="Times New Roman"/>
        </w:rPr>
        <w:t>features</w:t>
      </w:r>
      <w:r>
        <w:rPr>
          <w:rFonts w:ascii="Times New Roman" w:hAnsi="Times New Roman" w:cs="Times New Roman"/>
        </w:rPr>
        <w:t xml:space="preserve"> that set them apart from the competition.</w:t>
      </w:r>
    </w:p>
    <w:p w:rsidR="00B10576" w:rsidRDefault="00B10576" w:rsidP="005B0427">
      <w:pPr>
        <w:ind w:left="2880" w:hanging="720"/>
      </w:pPr>
      <w:r>
        <w:t>b)</w:t>
      </w:r>
      <w:r>
        <w:tab/>
      </w:r>
      <w:r>
        <w:rPr>
          <w:i/>
          <w:iCs/>
        </w:rPr>
        <w:t>Time utility</w:t>
      </w:r>
      <w:r>
        <w:t xml:space="preserve">: Products high in time utility are available when </w:t>
      </w:r>
      <w:r w:rsidR="005B0427">
        <w:t>custom</w:t>
      </w:r>
      <w:r>
        <w:t>ers want them.</w:t>
      </w:r>
    </w:p>
    <w:p w:rsidR="00B10576" w:rsidRDefault="00B10576" w:rsidP="005B0427">
      <w:pPr>
        <w:ind w:left="2880" w:hanging="720"/>
      </w:pPr>
      <w:r>
        <w:t>c)</w:t>
      </w:r>
      <w:r>
        <w:tab/>
      </w:r>
      <w:r>
        <w:rPr>
          <w:i/>
          <w:iCs/>
        </w:rPr>
        <w:t>Place utility</w:t>
      </w:r>
      <w:r>
        <w:t xml:space="preserve">: Products high in place utility are available where </w:t>
      </w:r>
      <w:r w:rsidR="005B0427">
        <w:t>custo</w:t>
      </w:r>
      <w:r>
        <w:t xml:space="preserve">mers want them, which is typically wherever the customer </w:t>
      </w:r>
      <w:r w:rsidR="005B0427">
        <w:t>happ</w:t>
      </w:r>
      <w:r>
        <w:t>ens to be or where the product needs to be at that moment.</w:t>
      </w:r>
    </w:p>
    <w:p w:rsidR="00B10576" w:rsidRDefault="00B10576" w:rsidP="005B0427">
      <w:pPr>
        <w:ind w:left="2880" w:hanging="720"/>
      </w:pPr>
      <w:r>
        <w:t>d)</w:t>
      </w:r>
      <w:r>
        <w:tab/>
      </w:r>
      <w:r>
        <w:rPr>
          <w:i/>
          <w:iCs/>
        </w:rPr>
        <w:t>Possession utility</w:t>
      </w:r>
      <w:r>
        <w:t xml:space="preserve">: Possession utility deals with the transfer of </w:t>
      </w:r>
      <w:r w:rsidR="005B0427">
        <w:t>owner</w:t>
      </w:r>
      <w:r>
        <w:t>ship or title from marketer to customer.</w:t>
      </w:r>
    </w:p>
    <w:p w:rsidR="00B10576" w:rsidRDefault="00B10576" w:rsidP="005B0427">
      <w:pPr>
        <w:ind w:left="2880" w:hanging="720"/>
      </w:pPr>
      <w:r>
        <w:t>e)</w:t>
      </w:r>
      <w:r>
        <w:tab/>
      </w:r>
      <w:r>
        <w:rPr>
          <w:i/>
          <w:iCs/>
        </w:rPr>
        <w:t>Psychological utility</w:t>
      </w:r>
      <w:r>
        <w:t xml:space="preserve">: Products high in psychological utility deliver </w:t>
      </w:r>
      <w:r w:rsidR="005B0427">
        <w:t>p</w:t>
      </w:r>
      <w:r>
        <w:t xml:space="preserve">ositive experiential or psychological attributes that customers find </w:t>
      </w:r>
      <w:r w:rsidR="005B0427">
        <w:t>s</w:t>
      </w:r>
      <w:r>
        <w:t>atisfying.</w:t>
      </w:r>
    </w:p>
    <w:p w:rsidR="00B10576" w:rsidRDefault="00B10576" w:rsidP="005B0427">
      <w:pPr>
        <w:ind w:left="2160" w:hanging="720"/>
      </w:pPr>
      <w:r>
        <w:t>5.</w:t>
      </w:r>
      <w:r>
        <w:tab/>
      </w:r>
      <w:r w:rsidRPr="007C7261">
        <w:rPr>
          <w:i/>
        </w:rPr>
        <w:t>Beyond the Pages</w:t>
      </w:r>
      <w:r>
        <w:t xml:space="preserve"> 1.2 discusses how Walmart, Procter &amp; Gamble</w:t>
      </w:r>
      <w:r w:rsidR="00D12B5F">
        <w:t>,</w:t>
      </w:r>
      <w:r>
        <w:t xml:space="preserve"> and</w:t>
      </w:r>
      <w:r w:rsidR="005B0427">
        <w:t xml:space="preserve"> H</w:t>
      </w:r>
      <w:r>
        <w:t xml:space="preserve">ulu have managed to maintain creativity and innovation to satisfy </w:t>
      </w:r>
      <w:r w:rsidR="005B0427">
        <w:t>cu</w:t>
      </w:r>
      <w:r>
        <w:t xml:space="preserve">stomer needs in a </w:t>
      </w:r>
      <w:r w:rsidR="00B32825">
        <w:t xml:space="preserve">weakened </w:t>
      </w:r>
      <w:r>
        <w:t>economy.</w:t>
      </w:r>
    </w:p>
    <w:p w:rsidR="00B10576" w:rsidRPr="006E3137" w:rsidRDefault="00B10576" w:rsidP="00B10576"/>
    <w:p w:rsidR="00B10576" w:rsidRDefault="00B10576" w:rsidP="006E024E">
      <w:pPr>
        <w:pStyle w:val="Heading2"/>
        <w:ind w:left="720" w:hanging="720"/>
        <w:rPr>
          <w:b w:val="0"/>
          <w:szCs w:val="24"/>
        </w:rPr>
      </w:pPr>
      <w:r>
        <w:rPr>
          <w:b w:val="0"/>
          <w:szCs w:val="24"/>
        </w:rPr>
        <w:t>IV.</w:t>
      </w:r>
      <w:r>
        <w:rPr>
          <w:b w:val="0"/>
          <w:szCs w:val="24"/>
        </w:rPr>
        <w:tab/>
        <w:t>Major Marketing Activities and Decisions</w:t>
      </w:r>
    </w:p>
    <w:p w:rsidR="00B10576" w:rsidRDefault="00B10576" w:rsidP="006E024E">
      <w:pPr>
        <w:ind w:left="1440" w:hanging="720"/>
      </w:pPr>
      <w:r>
        <w:t>A.</w:t>
      </w:r>
      <w:r>
        <w:tab/>
        <w:t>Strategic Planning</w:t>
      </w:r>
    </w:p>
    <w:p w:rsidR="00B10576" w:rsidRDefault="00B10576" w:rsidP="006E024E">
      <w:pPr>
        <w:ind w:left="2160" w:hanging="720"/>
      </w:pPr>
      <w:r>
        <w:t>1.</w:t>
      </w:r>
      <w:r>
        <w:tab/>
        <w:t xml:space="preserve">If an organization is to have any chance of reaching its goals and </w:t>
      </w:r>
      <w:r w:rsidR="006E024E">
        <w:t>objectives</w:t>
      </w:r>
      <w:r>
        <w:t>, it must have a game plan or road map for getting there.</w:t>
      </w:r>
    </w:p>
    <w:p w:rsidR="00B10576" w:rsidRDefault="00B10576" w:rsidP="006E024E">
      <w:pPr>
        <w:ind w:left="2160" w:hanging="720"/>
      </w:pPr>
      <w:r>
        <w:t>2.</w:t>
      </w:r>
      <w:r>
        <w:tab/>
        <w:t xml:space="preserve">A </w:t>
      </w:r>
      <w:r>
        <w:rPr>
          <w:i/>
          <w:iCs/>
        </w:rPr>
        <w:t xml:space="preserve">strategy </w:t>
      </w:r>
      <w:r>
        <w:t>outlines the organization’s game plan for success.</w:t>
      </w:r>
    </w:p>
    <w:p w:rsidR="00B10576" w:rsidRDefault="00B10576" w:rsidP="006E024E">
      <w:pPr>
        <w:ind w:left="2160" w:hanging="720"/>
      </w:pPr>
      <w:r>
        <w:t>3.</w:t>
      </w:r>
      <w:r>
        <w:tab/>
      </w:r>
      <w:r>
        <w:rPr>
          <w:i/>
          <w:iCs/>
        </w:rPr>
        <w:t>Tactical planning</w:t>
      </w:r>
      <w:r>
        <w:t xml:space="preserve"> concerns itself with specific markets or market </w:t>
      </w:r>
      <w:r w:rsidR="006E024E">
        <w:t>segments</w:t>
      </w:r>
      <w:r>
        <w:t xml:space="preserve"> and the development of marketing programs that will fulfill the </w:t>
      </w:r>
      <w:r w:rsidR="006E024E">
        <w:t>n</w:t>
      </w:r>
      <w:r>
        <w:t>eeds of customers in those markets.</w:t>
      </w:r>
    </w:p>
    <w:p w:rsidR="00B10576" w:rsidRDefault="00B10576" w:rsidP="006E024E">
      <w:pPr>
        <w:ind w:left="2160" w:hanging="720"/>
      </w:pPr>
      <w:r>
        <w:t>4.</w:t>
      </w:r>
      <w:r>
        <w:tab/>
        <w:t xml:space="preserve">The </w:t>
      </w:r>
      <w:r>
        <w:rPr>
          <w:i/>
          <w:iCs/>
        </w:rPr>
        <w:t>marketing plan</w:t>
      </w:r>
      <w:r>
        <w:t xml:space="preserve"> provides the outline for how the organization will </w:t>
      </w:r>
      <w:r w:rsidR="006E024E">
        <w:t>comb</w:t>
      </w:r>
      <w:r>
        <w:t>ine product, pricing, distribution, and promotion decisions to create</w:t>
      </w:r>
      <w:r w:rsidR="006E024E">
        <w:t xml:space="preserve"> an</w:t>
      </w:r>
      <w:r>
        <w:t xml:space="preserve"> offering that customers will find attractive.</w:t>
      </w:r>
    </w:p>
    <w:p w:rsidR="00B10576" w:rsidRDefault="00B10576" w:rsidP="006E024E">
      <w:pPr>
        <w:ind w:left="1440" w:hanging="720"/>
      </w:pPr>
      <w:r>
        <w:t>B.</w:t>
      </w:r>
      <w:r>
        <w:tab/>
        <w:t>Research and Analysis</w:t>
      </w:r>
    </w:p>
    <w:p w:rsidR="00B10576" w:rsidRDefault="00B10576" w:rsidP="006E024E">
      <w:pPr>
        <w:ind w:left="2160" w:hanging="720"/>
      </w:pPr>
      <w:r>
        <w:t>1.</w:t>
      </w:r>
      <w:r>
        <w:tab/>
        <w:t xml:space="preserve">Strategic planning depends on the availability and interpretation of </w:t>
      </w:r>
      <w:r w:rsidR="006E024E">
        <w:t>informat</w:t>
      </w:r>
      <w:r>
        <w:t>ion.</w:t>
      </w:r>
    </w:p>
    <w:p w:rsidR="00B10576" w:rsidRDefault="00B10576" w:rsidP="006E024E">
      <w:pPr>
        <w:ind w:left="2160" w:hanging="720"/>
      </w:pPr>
      <w:r>
        <w:t>2.</w:t>
      </w:r>
      <w:r>
        <w:tab/>
        <w:t xml:space="preserve">In addition to information about customers, the organization must also </w:t>
      </w:r>
      <w:r w:rsidR="006E024E">
        <w:t>have</w:t>
      </w:r>
      <w:r>
        <w:t xml:space="preserve"> access to three other types of information and analysis:</w:t>
      </w:r>
    </w:p>
    <w:p w:rsidR="00B10576" w:rsidRDefault="00B10576" w:rsidP="006E024E">
      <w:pPr>
        <w:ind w:left="2880" w:hanging="720"/>
      </w:pPr>
      <w:r>
        <w:t>a)</w:t>
      </w:r>
      <w:r>
        <w:tab/>
      </w:r>
      <w:r>
        <w:rPr>
          <w:i/>
          <w:iCs/>
        </w:rPr>
        <w:t>Internal analysis</w:t>
      </w:r>
      <w:r>
        <w:t xml:space="preserve"> involves the objective review of internal </w:t>
      </w:r>
      <w:r w:rsidR="006E024E">
        <w:t>information</w:t>
      </w:r>
      <w:r>
        <w:t xml:space="preserve"> pertaining to the firm’s current strategy and </w:t>
      </w:r>
      <w:r w:rsidR="006E024E">
        <w:t>performance</w:t>
      </w:r>
      <w:r w:rsidR="005F45B2">
        <w:t>,</w:t>
      </w:r>
      <w:r>
        <w:t xml:space="preserve"> as well as the current and future availability of </w:t>
      </w:r>
      <w:r w:rsidR="006E024E">
        <w:t>resourc</w:t>
      </w:r>
      <w:r>
        <w:t>es.</w:t>
      </w:r>
    </w:p>
    <w:p w:rsidR="00B10576" w:rsidRDefault="00B10576" w:rsidP="006E024E">
      <w:pPr>
        <w:ind w:left="2880" w:hanging="720"/>
      </w:pPr>
      <w:r>
        <w:t>b)</w:t>
      </w:r>
      <w:r>
        <w:tab/>
      </w:r>
      <w:r>
        <w:rPr>
          <w:i/>
          <w:iCs/>
        </w:rPr>
        <w:t>Competitive intelligence</w:t>
      </w:r>
      <w:r>
        <w:t xml:space="preserve"> involves analyzing the capabilities, </w:t>
      </w:r>
      <w:r w:rsidR="006E024E">
        <w:t>vulnerab</w:t>
      </w:r>
      <w:r>
        <w:t>ilities, and intentions of competing businesses.</w:t>
      </w:r>
    </w:p>
    <w:p w:rsidR="00B10576" w:rsidRDefault="00B10576" w:rsidP="006E024E">
      <w:pPr>
        <w:ind w:left="2880" w:hanging="720"/>
      </w:pPr>
      <w:r>
        <w:t>c)</w:t>
      </w:r>
      <w:r>
        <w:tab/>
      </w:r>
      <w:r>
        <w:rPr>
          <w:i/>
          <w:iCs/>
        </w:rPr>
        <w:t>Environmental scanning</w:t>
      </w:r>
      <w:r>
        <w:t xml:space="preserve"> involves the analysis of economic, </w:t>
      </w:r>
      <w:r w:rsidR="006E024E">
        <w:t>political</w:t>
      </w:r>
      <w:r>
        <w:t xml:space="preserve">, legal, technological, and cultural events and trends that </w:t>
      </w:r>
      <w:r w:rsidR="006E024E">
        <w:t>may</w:t>
      </w:r>
      <w:r>
        <w:t xml:space="preserve"> affect the future of the organization and its marketing efforts.</w:t>
      </w:r>
    </w:p>
    <w:p w:rsidR="00B10576" w:rsidRDefault="00410DA5" w:rsidP="006E024E">
      <w:pPr>
        <w:ind w:left="1440" w:hanging="720"/>
      </w:pPr>
      <w:r>
        <w:t>C</w:t>
      </w:r>
      <w:r w:rsidR="00B10576">
        <w:t>.</w:t>
      </w:r>
      <w:r w:rsidR="00B10576">
        <w:tab/>
        <w:t>Developing Competitive Advantage</w:t>
      </w:r>
    </w:p>
    <w:p w:rsidR="00B10576" w:rsidRDefault="00B10576" w:rsidP="006E024E">
      <w:pPr>
        <w:ind w:left="2160" w:hanging="720"/>
      </w:pPr>
      <w:r>
        <w:t>1.</w:t>
      </w:r>
      <w:r>
        <w:tab/>
        <w:t xml:space="preserve">To be successful, a firm must possess one or more competitive advantages </w:t>
      </w:r>
      <w:r w:rsidR="006E024E">
        <w:t>th</w:t>
      </w:r>
      <w:r>
        <w:t>at it can leverage in the market in order to meet its objectives.</w:t>
      </w:r>
    </w:p>
    <w:p w:rsidR="00B10576" w:rsidRPr="006E024E" w:rsidRDefault="00B10576" w:rsidP="006E024E">
      <w:pPr>
        <w:ind w:left="2160" w:hanging="720"/>
      </w:pPr>
      <w:r>
        <w:t>2.</w:t>
      </w:r>
      <w:r>
        <w:tab/>
        <w:t xml:space="preserve">A </w:t>
      </w:r>
      <w:r>
        <w:rPr>
          <w:i/>
          <w:iCs/>
        </w:rPr>
        <w:t>competitive advantage</w:t>
      </w:r>
      <w:r>
        <w:t xml:space="preserve"> is something that the firm does better than its </w:t>
      </w:r>
      <w:r w:rsidR="006E024E" w:rsidRPr="006E024E">
        <w:t>comp</w:t>
      </w:r>
      <w:r w:rsidRPr="006E024E">
        <w:t>etitors that gives it an edge in serving customers’ needs and/or</w:t>
      </w:r>
      <w:r w:rsidR="006E024E" w:rsidRPr="006E024E">
        <w:t xml:space="preserve"> mai</w:t>
      </w:r>
      <w:r w:rsidRPr="006E024E">
        <w:t>ntaining mutually satisfying relationships with important stakeholders.</w:t>
      </w:r>
    </w:p>
    <w:p w:rsidR="00B10576" w:rsidRDefault="00410DA5" w:rsidP="006E024E">
      <w:pPr>
        <w:pStyle w:val="NormalWeb"/>
        <w:spacing w:before="0" w:beforeAutospacing="0" w:after="0" w:afterAutospacing="0"/>
        <w:ind w:left="1440" w:hanging="720"/>
        <w:rPr>
          <w:rFonts w:ascii="Times New Roman" w:hAnsi="Times New Roman" w:cs="Times New Roman"/>
        </w:rPr>
      </w:pPr>
      <w:r>
        <w:rPr>
          <w:rFonts w:ascii="Times New Roman" w:eastAsia="Times New Roman" w:hAnsi="Times New Roman" w:cs="Times New Roman"/>
        </w:rPr>
        <w:t>D</w:t>
      </w:r>
      <w:r w:rsidR="00B10576">
        <w:rPr>
          <w:rFonts w:ascii="Times New Roman" w:eastAsia="Times New Roman" w:hAnsi="Times New Roman" w:cs="Times New Roman"/>
        </w:rPr>
        <w:t>.</w:t>
      </w:r>
      <w:r w:rsidR="00B10576">
        <w:rPr>
          <w:rFonts w:ascii="Times New Roman" w:eastAsia="Times New Roman" w:hAnsi="Times New Roman" w:cs="Times New Roman"/>
        </w:rPr>
        <w:tab/>
      </w:r>
      <w:r w:rsidR="00B10576">
        <w:rPr>
          <w:rFonts w:ascii="Times New Roman" w:hAnsi="Times New Roman" w:cs="Times New Roman"/>
        </w:rPr>
        <w:t>Marketing Strategy Decisions</w:t>
      </w:r>
    </w:p>
    <w:p w:rsidR="00B10576" w:rsidRDefault="00B10576" w:rsidP="006E024E">
      <w:pPr>
        <w:pStyle w:val="Heading2"/>
        <w:ind w:left="2160" w:hanging="720"/>
        <w:rPr>
          <w:b w:val="0"/>
          <w:bCs/>
        </w:rPr>
      </w:pPr>
      <w:r>
        <w:rPr>
          <w:b w:val="0"/>
          <w:bCs/>
          <w:szCs w:val="24"/>
        </w:rPr>
        <w:t>1.</w:t>
      </w:r>
      <w:r>
        <w:rPr>
          <w:b w:val="0"/>
          <w:bCs/>
          <w:szCs w:val="24"/>
        </w:rPr>
        <w:tab/>
        <w:t xml:space="preserve">An organization’s marketing strategy </w:t>
      </w:r>
      <w:r>
        <w:rPr>
          <w:b w:val="0"/>
          <w:bCs/>
        </w:rPr>
        <w:t>describes how the firm will fulfill</w:t>
      </w:r>
      <w:r w:rsidR="006E024E">
        <w:rPr>
          <w:b w:val="0"/>
          <w:bCs/>
        </w:rPr>
        <w:t xml:space="preserve"> the</w:t>
      </w:r>
      <w:r>
        <w:rPr>
          <w:b w:val="0"/>
          <w:bCs/>
        </w:rPr>
        <w:t xml:space="preserve"> needs and wants of its customers.</w:t>
      </w:r>
    </w:p>
    <w:p w:rsidR="006A098A" w:rsidRPr="00BF462A" w:rsidRDefault="006A098A" w:rsidP="00BF462A">
      <w:pPr>
        <w:tabs>
          <w:tab w:val="left" w:pos="2880"/>
        </w:tabs>
        <w:ind w:left="2880" w:hanging="720"/>
        <w:rPr>
          <w:b/>
        </w:rPr>
      </w:pPr>
      <w:r>
        <w:t xml:space="preserve">a) </w:t>
      </w:r>
      <w:r>
        <w:tab/>
      </w:r>
      <w:r w:rsidRPr="00BF462A">
        <w:rPr>
          <w:bCs/>
        </w:rPr>
        <w:t>Stated another way, marketing strategy is a plan for how the organization will use its strengths and capabilities to match the needs and requirements of the market.</w:t>
      </w:r>
    </w:p>
    <w:p w:rsidR="00B10576" w:rsidRDefault="00B10576" w:rsidP="006E024E">
      <w:pPr>
        <w:pStyle w:val="Heading2"/>
        <w:ind w:left="2160" w:hanging="720"/>
        <w:rPr>
          <w:b w:val="0"/>
          <w:bCs/>
        </w:rPr>
      </w:pPr>
      <w:r>
        <w:rPr>
          <w:b w:val="0"/>
          <w:bCs/>
        </w:rPr>
        <w:t>2.</w:t>
      </w:r>
      <w:r>
        <w:rPr>
          <w:b w:val="0"/>
          <w:bCs/>
        </w:rPr>
        <w:tab/>
        <w:t xml:space="preserve">A marketing strategy can be composed of one or more marketing </w:t>
      </w:r>
      <w:r w:rsidR="006E024E">
        <w:rPr>
          <w:b w:val="0"/>
          <w:bCs/>
        </w:rPr>
        <w:t>programs</w:t>
      </w:r>
      <w:r>
        <w:rPr>
          <w:b w:val="0"/>
          <w:bCs/>
        </w:rPr>
        <w:t xml:space="preserve">; each program consists of two elements—a target market or </w:t>
      </w:r>
      <w:r w:rsidR="006E024E">
        <w:rPr>
          <w:b w:val="0"/>
          <w:bCs/>
        </w:rPr>
        <w:t>mark</w:t>
      </w:r>
      <w:r>
        <w:rPr>
          <w:b w:val="0"/>
          <w:bCs/>
        </w:rPr>
        <w:t xml:space="preserve">ets and a marketing mix (sometimes known as the four Ps of product, </w:t>
      </w:r>
      <w:r w:rsidR="006E024E">
        <w:rPr>
          <w:b w:val="0"/>
          <w:bCs/>
        </w:rPr>
        <w:t>pr</w:t>
      </w:r>
      <w:r>
        <w:rPr>
          <w:b w:val="0"/>
          <w:bCs/>
        </w:rPr>
        <w:t>ice, place, and promotion).</w:t>
      </w:r>
    </w:p>
    <w:p w:rsidR="00B10576" w:rsidRDefault="00B10576" w:rsidP="006E024E">
      <w:pPr>
        <w:ind w:left="2160" w:hanging="720"/>
      </w:pPr>
      <w:r>
        <w:t>3.</w:t>
      </w:r>
      <w:r>
        <w:tab/>
        <w:t>Market Segmentation and Target Marketing</w:t>
      </w:r>
    </w:p>
    <w:p w:rsidR="00B10576" w:rsidRDefault="00B10576" w:rsidP="006E024E">
      <w:pPr>
        <w:ind w:left="2880" w:hanging="720"/>
      </w:pPr>
      <w:r>
        <w:t>a)</w:t>
      </w:r>
      <w:r>
        <w:tab/>
        <w:t xml:space="preserve">Marketers engage in </w:t>
      </w:r>
      <w:r>
        <w:rPr>
          <w:i/>
          <w:iCs/>
        </w:rPr>
        <w:t>market segmentation</w:t>
      </w:r>
      <w:r>
        <w:t xml:space="preserve"> when they divide the </w:t>
      </w:r>
      <w:r w:rsidR="006E024E">
        <w:t>total</w:t>
      </w:r>
      <w:r>
        <w:t xml:space="preserve"> market into smaller, relatively homogeneous groups or </w:t>
      </w:r>
      <w:r w:rsidR="006E024E">
        <w:t>segment</w:t>
      </w:r>
      <w:r>
        <w:t>s that share similar needs, wants, or characteristics.</w:t>
      </w:r>
    </w:p>
    <w:p w:rsidR="00B10576" w:rsidRDefault="00B10576" w:rsidP="006E024E">
      <w:pPr>
        <w:ind w:left="2880" w:hanging="720"/>
      </w:pPr>
      <w:r>
        <w:t>b)</w:t>
      </w:r>
      <w:r>
        <w:tab/>
        <w:t xml:space="preserve">When a marketer selects one or more </w:t>
      </w:r>
      <w:r>
        <w:rPr>
          <w:i/>
          <w:iCs/>
        </w:rPr>
        <w:t>target markets</w:t>
      </w:r>
      <w:r>
        <w:t xml:space="preserve">, they identify </w:t>
      </w:r>
      <w:r w:rsidR="006E024E">
        <w:t>o</w:t>
      </w:r>
      <w:r>
        <w:t xml:space="preserve">ne or more segments of individuals, businesses, or institutions </w:t>
      </w:r>
      <w:r w:rsidR="006E024E">
        <w:t>tow</w:t>
      </w:r>
      <w:r>
        <w:t>ard which the firm’s marketing efforts will be directed.</w:t>
      </w:r>
    </w:p>
    <w:p w:rsidR="00B10576" w:rsidRDefault="00B10576" w:rsidP="006E024E">
      <w:pPr>
        <w:ind w:left="2880" w:hanging="720"/>
      </w:pPr>
      <w:r>
        <w:t>c)</w:t>
      </w:r>
      <w:r>
        <w:tab/>
      </w:r>
      <w:r>
        <w:rPr>
          <w:i/>
          <w:iCs/>
        </w:rPr>
        <w:t>Beyond the Pages</w:t>
      </w:r>
      <w:r>
        <w:t xml:space="preserve"> 1.3 discusses how many marketers use online </w:t>
      </w:r>
      <w:r w:rsidR="006E024E">
        <w:t>soci</w:t>
      </w:r>
      <w:r>
        <w:t>al networking sites—such as Facebook</w:t>
      </w:r>
      <w:r w:rsidR="00253DA8">
        <w:t xml:space="preserve">, </w:t>
      </w:r>
      <w:r>
        <w:t>Twitter</w:t>
      </w:r>
      <w:r w:rsidR="00253DA8">
        <w:t xml:space="preserve">, </w:t>
      </w:r>
      <w:r w:rsidR="00173813">
        <w:t>Google+, or</w:t>
      </w:r>
      <w:r w:rsidR="006E024E">
        <w:t xml:space="preserve"> Lin</w:t>
      </w:r>
      <w:r w:rsidR="00253DA8">
        <w:t>kedIn</w:t>
      </w:r>
      <w:r>
        <w:t>—to target specific market segments.</w:t>
      </w:r>
    </w:p>
    <w:p w:rsidR="006A098A" w:rsidRDefault="006A098A" w:rsidP="006E024E">
      <w:pPr>
        <w:ind w:left="2880" w:hanging="720"/>
      </w:pPr>
      <w:r>
        <w:t xml:space="preserve">d) </w:t>
      </w:r>
      <w:r>
        <w:tab/>
      </w:r>
      <w:r w:rsidRPr="001D37A8">
        <w:t>Advances in technology have created some interesting changes in the ways that organizations segment and target markets.</w:t>
      </w:r>
      <w:r>
        <w:t xml:space="preserve"> </w:t>
      </w:r>
      <w:r w:rsidRPr="001D37A8">
        <w:t>Marketers can now analyze customer-buying patterns in real time via point-of-purchase data collected from sales transactions and credit card usage, as well as by analyzing clickstream data in online transactions.</w:t>
      </w:r>
    </w:p>
    <w:p w:rsidR="00B10576" w:rsidRDefault="00B10576" w:rsidP="006E024E">
      <w:pPr>
        <w:ind w:left="2160" w:hanging="720"/>
      </w:pPr>
      <w:r>
        <w:t>4.</w:t>
      </w:r>
      <w:r>
        <w:tab/>
      </w:r>
      <w:r w:rsidR="00103C8B">
        <w:t xml:space="preserve">Marketing Program </w:t>
      </w:r>
      <w:r>
        <w:t>Decisions</w:t>
      </w:r>
    </w:p>
    <w:p w:rsidR="005B575E" w:rsidRDefault="00B10576" w:rsidP="00D707E6">
      <w:pPr>
        <w:ind w:left="2880" w:hanging="720"/>
      </w:pPr>
      <w:r>
        <w:t>a)</w:t>
      </w:r>
      <w:r>
        <w:tab/>
      </w:r>
      <w:r w:rsidR="005B575E">
        <w:t>Successful marketing programs depend on a carefully crafted blend</w:t>
      </w:r>
      <w:r w:rsidR="00D707E6">
        <w:t xml:space="preserve"> o</w:t>
      </w:r>
      <w:r w:rsidR="005B575E">
        <w:t>f the four major marketing mix elements.</w:t>
      </w:r>
    </w:p>
    <w:p w:rsidR="00B10576" w:rsidRDefault="00647A83" w:rsidP="00D707E6">
      <w:pPr>
        <w:ind w:left="2880" w:hanging="720"/>
      </w:pPr>
      <w:r>
        <w:t>b)</w:t>
      </w:r>
      <w:r>
        <w:tab/>
      </w:r>
      <w:r w:rsidR="00B10576">
        <w:t xml:space="preserve">The importance of product decisions hinges on the connection </w:t>
      </w:r>
      <w:r w:rsidR="00D707E6">
        <w:t>betw</w:t>
      </w:r>
      <w:r w:rsidR="00B10576">
        <w:t>een the product and the customers’ needs.</w:t>
      </w:r>
    </w:p>
    <w:p w:rsidR="00B10576" w:rsidRDefault="00647A83" w:rsidP="00D707E6">
      <w:pPr>
        <w:ind w:left="2880" w:hanging="720"/>
      </w:pPr>
      <w:r>
        <w:t>c</w:t>
      </w:r>
      <w:r w:rsidR="00B10576">
        <w:t>)</w:t>
      </w:r>
      <w:r w:rsidR="00B10576">
        <w:tab/>
        <w:t xml:space="preserve">Price is the only element of the marketing mix that leads to </w:t>
      </w:r>
      <w:r w:rsidR="00D707E6">
        <w:t>revenue</w:t>
      </w:r>
      <w:r w:rsidR="00B10576">
        <w:t xml:space="preserve"> and profit</w:t>
      </w:r>
      <w:r w:rsidR="00887D34">
        <w:t xml:space="preserve">, has </w:t>
      </w:r>
      <w:r w:rsidR="00B10576">
        <w:t>a direct connection with customer demand</w:t>
      </w:r>
      <w:r w:rsidR="00887D34">
        <w:t>,</w:t>
      </w:r>
      <w:r w:rsidR="00D707E6">
        <w:t xml:space="preserve"> is</w:t>
      </w:r>
      <w:r w:rsidR="00B10576">
        <w:t xml:space="preserve"> the easiest element of the marketing program to change</w:t>
      </w:r>
      <w:r w:rsidR="00887D34">
        <w:t xml:space="preserve">, and is </w:t>
      </w:r>
      <w:r w:rsidR="00B10576">
        <w:t>a</w:t>
      </w:r>
      <w:r w:rsidR="00D707E6">
        <w:t xml:space="preserve"> ma</w:t>
      </w:r>
      <w:r w:rsidR="00887D34">
        <w:t>jor quality cue for customers.</w:t>
      </w:r>
    </w:p>
    <w:p w:rsidR="00B10576" w:rsidRDefault="00887D34" w:rsidP="00D707E6">
      <w:pPr>
        <w:ind w:left="2880" w:hanging="720"/>
      </w:pPr>
      <w:r>
        <w:t>d</w:t>
      </w:r>
      <w:r w:rsidR="00B10576">
        <w:t>)</w:t>
      </w:r>
      <w:r w:rsidR="00B10576">
        <w:tab/>
        <w:t xml:space="preserve">Distribution and supply chain issues are among the least apparent </w:t>
      </w:r>
      <w:r w:rsidR="00D707E6">
        <w:t>dec</w:t>
      </w:r>
      <w:r w:rsidR="00B10576">
        <w:t>isions made in marketing, particularly with customers.</w:t>
      </w:r>
      <w:r w:rsidR="009D3509">
        <w:t xml:space="preserve"> </w:t>
      </w:r>
      <w:r w:rsidR="009D3509" w:rsidRPr="001D37A8">
        <w:t xml:space="preserve">The goal of </w:t>
      </w:r>
      <w:r w:rsidR="009D3509" w:rsidRPr="001D37A8">
        <w:rPr>
          <w:i/>
          <w:iCs/>
        </w:rPr>
        <w:t>distribution and supply chain management</w:t>
      </w:r>
      <w:r w:rsidR="009D3509" w:rsidRPr="001D37A8">
        <w:t xml:space="preserve"> is essentially to get the product to the right place, at the right time, in the right quantities, at the lowest possible cost. </w:t>
      </w:r>
      <w:r w:rsidR="009D3509" w:rsidRPr="001D37A8">
        <w:rPr>
          <w:i/>
          <w:iCs/>
        </w:rPr>
        <w:t>Supply chain</w:t>
      </w:r>
      <w:r w:rsidR="009D3509" w:rsidRPr="001D37A8">
        <w:t xml:space="preserve"> decisions involve a long line of activities—from the sourcing of raw materials, through the production of finished products, to ultimate delivery to final customers.</w:t>
      </w:r>
    </w:p>
    <w:p w:rsidR="00B10576" w:rsidRDefault="00CD469C" w:rsidP="00D707E6">
      <w:pPr>
        <w:ind w:left="2880" w:hanging="720"/>
      </w:pPr>
      <w:r>
        <w:t>e</w:t>
      </w:r>
      <w:r w:rsidR="00B10576">
        <w:t>)</w:t>
      </w:r>
      <w:r w:rsidR="00B10576">
        <w:tab/>
        <w:t xml:space="preserve">Modern marketing has replaced the term </w:t>
      </w:r>
      <w:r w:rsidR="00B10576">
        <w:rPr>
          <w:i/>
          <w:iCs/>
        </w:rPr>
        <w:t>promotion</w:t>
      </w:r>
      <w:r w:rsidR="00B10576">
        <w:t xml:space="preserve"> with the </w:t>
      </w:r>
      <w:r w:rsidR="00D707E6">
        <w:t>concept</w:t>
      </w:r>
      <w:r w:rsidR="00B10576">
        <w:t xml:space="preserve"> of </w:t>
      </w:r>
      <w:r w:rsidR="00B10576">
        <w:rPr>
          <w:i/>
          <w:iCs/>
        </w:rPr>
        <w:t>integrated marketing communication</w:t>
      </w:r>
      <w:r w:rsidR="00B10576">
        <w:t xml:space="preserve"> (IMC), or the </w:t>
      </w:r>
      <w:r w:rsidR="00D707E6">
        <w:t>coord</w:t>
      </w:r>
      <w:r w:rsidR="00B10576">
        <w:t xml:space="preserve">ination of all promotional activities (media advertising, direct </w:t>
      </w:r>
      <w:r w:rsidR="00D707E6">
        <w:t>ma</w:t>
      </w:r>
      <w:r w:rsidR="00B10576">
        <w:t xml:space="preserve">il, personal selling, sales promotion, public relations, packaging, </w:t>
      </w:r>
      <w:r w:rsidR="00D707E6">
        <w:t>s</w:t>
      </w:r>
      <w:r w:rsidR="00B10576">
        <w:t xml:space="preserve">tore displays, website design, personnel) to produce a unified, </w:t>
      </w:r>
      <w:r w:rsidR="00D707E6">
        <w:t>custo</w:t>
      </w:r>
      <w:r w:rsidR="00B10576">
        <w:t>mer-focused message.</w:t>
      </w:r>
    </w:p>
    <w:p w:rsidR="00B16D29" w:rsidRDefault="00B16D29" w:rsidP="00E36C9C">
      <w:pPr>
        <w:ind w:left="2160" w:hanging="720"/>
      </w:pPr>
      <w:r>
        <w:t>5.</w:t>
      </w:r>
      <w:r>
        <w:tab/>
        <w:t>Branding and Positioning</w:t>
      </w:r>
    </w:p>
    <w:p w:rsidR="003E6570" w:rsidRDefault="003E6570" w:rsidP="00D707E6">
      <w:pPr>
        <w:ind w:left="2880" w:hanging="720"/>
      </w:pPr>
      <w:r>
        <w:t>a</w:t>
      </w:r>
      <w:r w:rsidR="00B16D29">
        <w:t>)</w:t>
      </w:r>
      <w:r w:rsidR="00B16D29">
        <w:tab/>
        <w:t>In order to understand branding, the marketer must have a clear</w:t>
      </w:r>
      <w:r w:rsidR="00D707E6">
        <w:t xml:space="preserve"> under</w:t>
      </w:r>
      <w:r w:rsidR="00B16D29">
        <w:t>standing of how the elements of the marketing program wor</w:t>
      </w:r>
      <w:r>
        <w:t>k</w:t>
      </w:r>
      <w:r w:rsidR="00D707E6">
        <w:t xml:space="preserve"> to</w:t>
      </w:r>
      <w:r>
        <w:t>gether to create the brand.</w:t>
      </w:r>
    </w:p>
    <w:p w:rsidR="00B16D29" w:rsidRDefault="003E6570" w:rsidP="00D707E6">
      <w:pPr>
        <w:ind w:left="2880" w:hanging="720"/>
      </w:pPr>
      <w:r>
        <w:t>b)</w:t>
      </w:r>
      <w:r>
        <w:tab/>
      </w:r>
      <w:r w:rsidR="00B16D29">
        <w:t>While product decisions (such as design, style, and features) play a</w:t>
      </w:r>
      <w:r w:rsidR="00D707E6">
        <w:t xml:space="preserve"> p</w:t>
      </w:r>
      <w:r w:rsidR="00B16D29">
        <w:t>rominent role in branding, so do other program elements such as</w:t>
      </w:r>
      <w:r w:rsidR="00E36C9C">
        <w:t xml:space="preserve"> p</w:t>
      </w:r>
      <w:r w:rsidR="00B16D29">
        <w:t>rice/value, availability/exclusivity, and image/reputation of both</w:t>
      </w:r>
      <w:r w:rsidR="00E36C9C">
        <w:t xml:space="preserve"> the</w:t>
      </w:r>
      <w:r w:rsidR="00B16D29">
        <w:t xml:space="preserve"> firm and its offerings.</w:t>
      </w:r>
    </w:p>
    <w:p w:rsidR="005D294C" w:rsidRDefault="005D294C" w:rsidP="00D707E6">
      <w:pPr>
        <w:ind w:left="2880" w:hanging="720"/>
      </w:pPr>
      <w:r>
        <w:t xml:space="preserve">c) </w:t>
      </w:r>
      <w:r>
        <w:tab/>
      </w:r>
      <w:r w:rsidRPr="001D37A8">
        <w:rPr>
          <w:bCs/>
          <w:i/>
          <w:iCs/>
        </w:rPr>
        <w:t>Product positioning</w:t>
      </w:r>
      <w:r>
        <w:t xml:space="preserve"> </w:t>
      </w:r>
      <w:r w:rsidRPr="001D37A8">
        <w:rPr>
          <w:bCs/>
        </w:rPr>
        <w:t xml:space="preserve">involves establishing </w:t>
      </w:r>
      <w:r w:rsidRPr="001D37A8">
        <w:t xml:space="preserve">a mental image, or position, of the product offering relative to competing offerings in the minds of target buyers. The goal of positioning is to distinguish or differentiate the firm’s product offering from those of competitors by making the offering stand out among the crowd.  </w:t>
      </w:r>
    </w:p>
    <w:p w:rsidR="00B32825" w:rsidRDefault="003E6570" w:rsidP="00E36C9C">
      <w:pPr>
        <w:ind w:left="1440" w:hanging="720"/>
      </w:pPr>
      <w:r>
        <w:t>E.</w:t>
      </w:r>
      <w:r>
        <w:tab/>
      </w:r>
      <w:r w:rsidR="00B32825">
        <w:t>Social Responsibility and Ethics</w:t>
      </w:r>
    </w:p>
    <w:p w:rsidR="00B32825" w:rsidRDefault="00B32825" w:rsidP="00E36C9C">
      <w:pPr>
        <w:ind w:left="2160" w:hanging="720"/>
      </w:pPr>
      <w:r>
        <w:t>1.</w:t>
      </w:r>
      <w:r>
        <w:tab/>
        <w:t>The role of social responsibility and ethics in marketing strategy has come</w:t>
      </w:r>
      <w:r w:rsidR="00E36C9C">
        <w:t xml:space="preserve"> to</w:t>
      </w:r>
      <w:r>
        <w:t xml:space="preserve"> the forefront of important business issues in today’s economy.</w:t>
      </w:r>
    </w:p>
    <w:p w:rsidR="00B32825" w:rsidRDefault="00B32825" w:rsidP="00E36C9C">
      <w:pPr>
        <w:ind w:left="2160" w:hanging="720"/>
      </w:pPr>
      <w:r>
        <w:t>2.</w:t>
      </w:r>
      <w:r>
        <w:tab/>
      </w:r>
      <w:r w:rsidRPr="00BF462A">
        <w:rPr>
          <w:i/>
        </w:rPr>
        <w:t>Social responsibility</w:t>
      </w:r>
      <w:r>
        <w:t xml:space="preserve"> refers to an organization’s obligation to maximize its </w:t>
      </w:r>
      <w:r w:rsidR="00E36C9C">
        <w:t>p</w:t>
      </w:r>
      <w:r>
        <w:t>ositive impact on society, while minimizing its negative impact.</w:t>
      </w:r>
    </w:p>
    <w:p w:rsidR="00B32825" w:rsidRDefault="00B32825" w:rsidP="00E36C9C">
      <w:pPr>
        <w:ind w:left="2160" w:hanging="720"/>
      </w:pPr>
      <w:r>
        <w:t>3.</w:t>
      </w:r>
      <w:r>
        <w:tab/>
        <w:t xml:space="preserve">A major part of this responsibility is </w:t>
      </w:r>
      <w:r w:rsidRPr="00BF462A">
        <w:rPr>
          <w:i/>
        </w:rPr>
        <w:t>marketing ethics</w:t>
      </w:r>
      <w:r>
        <w:t xml:space="preserve">, or the principles </w:t>
      </w:r>
      <w:r w:rsidR="00E36C9C">
        <w:t>and</w:t>
      </w:r>
      <w:r>
        <w:t xml:space="preserve"> standards that define acceptable conduct in marketing activities.</w:t>
      </w:r>
    </w:p>
    <w:p w:rsidR="00B10576" w:rsidRDefault="00B10576" w:rsidP="005F45B2">
      <w:pPr>
        <w:keepNext/>
        <w:ind w:left="1440" w:hanging="720"/>
      </w:pPr>
      <w:r>
        <w:t>F.</w:t>
      </w:r>
      <w:r>
        <w:tab/>
        <w:t>Implementation and Control</w:t>
      </w:r>
    </w:p>
    <w:p w:rsidR="00B10576" w:rsidRDefault="00B10576" w:rsidP="005F45B2">
      <w:pPr>
        <w:keepNext/>
        <w:ind w:left="2160" w:hanging="720"/>
      </w:pPr>
      <w:r>
        <w:t>1.</w:t>
      </w:r>
      <w:r>
        <w:tab/>
      </w:r>
      <w:r>
        <w:rPr>
          <w:i/>
          <w:iCs/>
        </w:rPr>
        <w:t>Marketing implementation</w:t>
      </w:r>
      <w:r>
        <w:t xml:space="preserve">, the process of executing the marketing </w:t>
      </w:r>
      <w:r w:rsidR="00E36C9C">
        <w:t>strategy</w:t>
      </w:r>
      <w:r>
        <w:t>, is the “how” of marketing planning.</w:t>
      </w:r>
    </w:p>
    <w:p w:rsidR="00B10576" w:rsidRDefault="00B10576" w:rsidP="00E36C9C">
      <w:pPr>
        <w:ind w:left="2160" w:hanging="720"/>
      </w:pPr>
      <w:r>
        <w:t>2.</w:t>
      </w:r>
      <w:r>
        <w:tab/>
        <w:t xml:space="preserve">Adequate control of marketing activities is essential to ensure that the </w:t>
      </w:r>
      <w:r w:rsidR="00E36C9C">
        <w:t>strategy</w:t>
      </w:r>
      <w:r>
        <w:t xml:space="preserve"> stays on course and focused on achieving its goals and objectives.</w:t>
      </w:r>
    </w:p>
    <w:p w:rsidR="00B10576" w:rsidRDefault="00B10576" w:rsidP="00E36C9C">
      <w:pPr>
        <w:pStyle w:val="NormalWeb"/>
        <w:spacing w:before="0" w:beforeAutospacing="0" w:after="0" w:afterAutospacing="0"/>
        <w:ind w:left="2160" w:hanging="720"/>
        <w:rPr>
          <w:rFonts w:ascii="Times New Roman" w:eastAsia="Times New Roman" w:hAnsi="Times New Roman" w:cs="Times New Roman"/>
        </w:rPr>
      </w:pPr>
      <w:r>
        <w:rPr>
          <w:rFonts w:ascii="Times New Roman" w:hAnsi="Times New Roman" w:cs="Times New Roman"/>
        </w:rPr>
        <w:t>3.</w:t>
      </w:r>
      <w:r>
        <w:rPr>
          <w:rFonts w:ascii="Times New Roman" w:hAnsi="Times New Roman" w:cs="Times New Roman"/>
        </w:rPr>
        <w:tab/>
        <w:t>The implementation phase of marketing strategy calls into play the 5</w:t>
      </w:r>
      <w:r>
        <w:rPr>
          <w:rFonts w:ascii="Times New Roman" w:hAnsi="Times New Roman" w:cs="Times New Roman"/>
          <w:vertAlign w:val="superscript"/>
        </w:rPr>
        <w:t>th</w:t>
      </w:r>
      <w:r>
        <w:rPr>
          <w:rFonts w:ascii="Times New Roman" w:hAnsi="Times New Roman" w:cs="Times New Roman"/>
        </w:rPr>
        <w:t xml:space="preserve"> P of </w:t>
      </w:r>
      <w:r w:rsidR="00E36C9C">
        <w:rPr>
          <w:rFonts w:ascii="Times New Roman" w:hAnsi="Times New Roman" w:cs="Times New Roman"/>
        </w:rPr>
        <w:t>the</w:t>
      </w:r>
      <w:r>
        <w:rPr>
          <w:rFonts w:ascii="Times New Roman" w:hAnsi="Times New Roman" w:cs="Times New Roman"/>
        </w:rPr>
        <w:t xml:space="preserve"> marketing program: people.</w:t>
      </w:r>
    </w:p>
    <w:p w:rsidR="00B10576" w:rsidRDefault="00B10576" w:rsidP="005F45B2">
      <w:pPr>
        <w:pStyle w:val="NormalWeb"/>
        <w:keepNext/>
        <w:spacing w:before="0" w:beforeAutospacing="0" w:after="0" w:afterAutospacing="0"/>
        <w:ind w:left="1440" w:hanging="720"/>
        <w:rPr>
          <w:rFonts w:ascii="Times New Roman" w:eastAsia="Times New Roman" w:hAnsi="Times New Roman" w:cs="Times New Roman"/>
        </w:rPr>
      </w:pPr>
      <w:r>
        <w:rPr>
          <w:rFonts w:ascii="Times New Roman" w:eastAsia="Times New Roman" w:hAnsi="Times New Roman" w:cs="Times New Roman"/>
        </w:rPr>
        <w:t>G.</w:t>
      </w:r>
      <w:r>
        <w:rPr>
          <w:rFonts w:ascii="Times New Roman" w:eastAsia="Times New Roman" w:hAnsi="Times New Roman" w:cs="Times New Roman"/>
        </w:rPr>
        <w:tab/>
        <w:t>Developing and Maintaining Customer Relationships</w:t>
      </w:r>
    </w:p>
    <w:p w:rsidR="00B10576" w:rsidRDefault="00B10576" w:rsidP="005F45B2">
      <w:pPr>
        <w:keepNext/>
        <w:ind w:left="2160" w:hanging="720"/>
      </w:pPr>
      <w:r>
        <w:t>1.</w:t>
      </w:r>
      <w:r>
        <w:tab/>
        <w:t xml:space="preserve">Developing long-term customer relationships requires that markers shift </w:t>
      </w:r>
      <w:r w:rsidR="00E258E7">
        <w:t>away</w:t>
      </w:r>
      <w:r>
        <w:t xml:space="preserve"> from transactional marketing and embrace a relationship marketing </w:t>
      </w:r>
      <w:r w:rsidR="00E258E7">
        <w:t>app</w:t>
      </w:r>
      <w:r>
        <w:t>roach.</w:t>
      </w:r>
    </w:p>
    <w:p w:rsidR="00B10576" w:rsidRDefault="00B10576" w:rsidP="00E258E7">
      <w:pPr>
        <w:ind w:left="2160" w:hanging="720"/>
      </w:pPr>
      <w:r>
        <w:t>2.</w:t>
      </w:r>
      <w:r>
        <w:tab/>
        <w:t xml:space="preserve">The goal of </w:t>
      </w:r>
      <w:r>
        <w:rPr>
          <w:i/>
          <w:iCs/>
        </w:rPr>
        <w:t>transactional marketing</w:t>
      </w:r>
      <w:r>
        <w:t xml:space="preserve"> is to complete a large number of </w:t>
      </w:r>
      <w:r w:rsidR="00E258E7">
        <w:t>discre</w:t>
      </w:r>
      <w:r>
        <w:t xml:space="preserve">te exchanges with individual customers. In </w:t>
      </w:r>
      <w:r>
        <w:rPr>
          <w:i/>
          <w:iCs/>
        </w:rPr>
        <w:t>relationship marketing</w:t>
      </w:r>
      <w:r>
        <w:t xml:space="preserve">, </w:t>
      </w:r>
      <w:r w:rsidR="00E258E7">
        <w:t>the</w:t>
      </w:r>
      <w:r>
        <w:t xml:space="preserve"> goal is to develop and maintain long-term, mutually satisfying </w:t>
      </w:r>
      <w:r w:rsidR="00DC189A">
        <w:t>arrange</w:t>
      </w:r>
      <w:r>
        <w:t xml:space="preserve">ments where both buyer and seller focus on the value obtained </w:t>
      </w:r>
      <w:r w:rsidR="00E258E7">
        <w:t>from</w:t>
      </w:r>
      <w:r>
        <w:t xml:space="preserve"> the relationship. [Exhibit 1.4]</w:t>
      </w:r>
    </w:p>
    <w:p w:rsidR="00B10576" w:rsidRDefault="00B10576" w:rsidP="00E258E7">
      <w:pPr>
        <w:ind w:left="2160" w:hanging="720"/>
      </w:pPr>
      <w:r>
        <w:t>3.</w:t>
      </w:r>
      <w:r>
        <w:tab/>
        <w:t xml:space="preserve">Relationship marketing promotes customer trust and confidence in the </w:t>
      </w:r>
      <w:r w:rsidR="00E258E7">
        <w:t>mark</w:t>
      </w:r>
      <w:r>
        <w:t xml:space="preserve">eter, who can then develop a deeper understanding of customers’ </w:t>
      </w:r>
      <w:r w:rsidR="00E258E7">
        <w:t>need</w:t>
      </w:r>
      <w:r>
        <w:t>s and wants.</w:t>
      </w:r>
    </w:p>
    <w:p w:rsidR="00B10576" w:rsidRDefault="00B10576">
      <w:pPr>
        <w:pStyle w:val="NormalWeb"/>
        <w:spacing w:before="0" w:beforeAutospacing="0" w:after="0" w:afterAutospacing="0"/>
        <w:rPr>
          <w:rFonts w:ascii="Times New Roman" w:eastAsia="Times New Roman" w:hAnsi="Times New Roman" w:cs="Times New Roman"/>
        </w:rPr>
      </w:pPr>
    </w:p>
    <w:p w:rsidR="00B10576" w:rsidRDefault="00B10576" w:rsidP="006E024E">
      <w:pPr>
        <w:pStyle w:val="NormalWeb"/>
        <w:spacing w:before="0" w:beforeAutospacing="0" w:after="0" w:afterAutospacing="0"/>
        <w:ind w:left="720" w:hanging="720"/>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rPr>
        <w:tab/>
        <w:t>Taking on the Challenges of Marketing Strategy</w:t>
      </w:r>
    </w:p>
    <w:p w:rsidR="00B10576" w:rsidRDefault="00B10576" w:rsidP="00DC189A">
      <w:pPr>
        <w:ind w:left="1440" w:hanging="720"/>
      </w:pPr>
      <w:r>
        <w:t>A.</w:t>
      </w:r>
      <w:r>
        <w:tab/>
        <w:t xml:space="preserve">Challenges and opportunities in planning and developing marketing strategy </w:t>
      </w:r>
      <w:r w:rsidR="00DC189A">
        <w:t>include</w:t>
      </w:r>
      <w:r>
        <w:t>:</w:t>
      </w:r>
    </w:p>
    <w:p w:rsidR="00B10576" w:rsidRDefault="00B10576" w:rsidP="00DC189A">
      <w:pPr>
        <w:ind w:left="2160" w:hanging="720"/>
      </w:pPr>
      <w:r>
        <w:t>1.</w:t>
      </w:r>
      <w:r>
        <w:tab/>
      </w:r>
      <w:r w:rsidRPr="005F45B2">
        <w:rPr>
          <w:i/>
        </w:rPr>
        <w:t>Change</w:t>
      </w:r>
      <w:r w:rsidR="005F45B2">
        <w:t>—</w:t>
      </w:r>
      <w:r>
        <w:t xml:space="preserve">Customers change, competitors change, and even the marketing </w:t>
      </w:r>
      <w:r w:rsidR="00DC189A">
        <w:t>o</w:t>
      </w:r>
      <w:r>
        <w:t xml:space="preserve">rganization changes. Strategies that are highly successful today will not </w:t>
      </w:r>
      <w:r w:rsidR="00DC189A">
        <w:t>w</w:t>
      </w:r>
      <w:r>
        <w:t>ork tomorrow.</w:t>
      </w:r>
    </w:p>
    <w:p w:rsidR="005D294C" w:rsidRDefault="00B10576" w:rsidP="00DC189A">
      <w:pPr>
        <w:ind w:left="2160" w:hanging="720"/>
      </w:pPr>
      <w:r>
        <w:t>2.</w:t>
      </w:r>
      <w:r>
        <w:tab/>
      </w:r>
      <w:r w:rsidRPr="005F45B2">
        <w:rPr>
          <w:i/>
        </w:rPr>
        <w:t>People</w:t>
      </w:r>
      <w:r w:rsidR="005F45B2">
        <w:t>—</w:t>
      </w:r>
      <w:r>
        <w:t xml:space="preserve">Marketing strategy is inherently people-driven. It is about people </w:t>
      </w:r>
      <w:r w:rsidR="00DC189A">
        <w:t>(</w:t>
      </w:r>
      <w:r>
        <w:t xml:space="preserve">inside an organization) trying to find ways to deliver exceptional value by </w:t>
      </w:r>
      <w:r w:rsidR="00DC189A">
        <w:t>f</w:t>
      </w:r>
      <w:r>
        <w:t xml:space="preserve">ulfilling the needs and wants of other people (customers, shareholders, </w:t>
      </w:r>
      <w:r w:rsidR="00DC189A">
        <w:t>bus</w:t>
      </w:r>
      <w:r>
        <w:t xml:space="preserve">iness partners, society at large). </w:t>
      </w:r>
    </w:p>
    <w:p w:rsidR="00B10576" w:rsidRDefault="005D294C" w:rsidP="00BF462A">
      <w:pPr>
        <w:ind w:left="2880" w:hanging="720"/>
      </w:pPr>
      <w:r>
        <w:t xml:space="preserve">a) </w:t>
      </w:r>
      <w:r>
        <w:tab/>
      </w:r>
      <w:r w:rsidR="00B10576">
        <w:t xml:space="preserve">The people-oriented nature of </w:t>
      </w:r>
      <w:r w:rsidR="00DC189A">
        <w:t>marketing</w:t>
      </w:r>
      <w:r w:rsidR="00B10576">
        <w:t xml:space="preserve"> makes marketing strategy a challenging task.</w:t>
      </w:r>
    </w:p>
    <w:p w:rsidR="00B10576" w:rsidRDefault="00B10576" w:rsidP="00DC189A">
      <w:pPr>
        <w:ind w:left="2160" w:hanging="720"/>
      </w:pPr>
      <w:r>
        <w:t>3.</w:t>
      </w:r>
      <w:r>
        <w:tab/>
      </w:r>
      <w:r w:rsidRPr="005F45B2">
        <w:rPr>
          <w:i/>
        </w:rPr>
        <w:t>Lack of rules</w:t>
      </w:r>
      <w:r w:rsidR="005F45B2">
        <w:t>—</w:t>
      </w:r>
      <w:r>
        <w:t xml:space="preserve">There are very few rules for how to do marketing in </w:t>
      </w:r>
      <w:r w:rsidR="00DC189A">
        <w:t>specific</w:t>
      </w:r>
      <w:r>
        <w:t xml:space="preserve"> situations.</w:t>
      </w:r>
    </w:p>
    <w:p w:rsidR="00B10576" w:rsidRDefault="00B10576" w:rsidP="00DC189A">
      <w:pPr>
        <w:ind w:left="2160" w:hanging="720"/>
      </w:pPr>
      <w:r>
        <w:t>4.</w:t>
      </w:r>
      <w:r>
        <w:tab/>
      </w:r>
      <w:r w:rsidRPr="005F45B2">
        <w:rPr>
          <w:i/>
        </w:rPr>
        <w:t>Increasing customer expectations and declining satisfaction</w:t>
      </w:r>
      <w:r w:rsidR="005F45B2">
        <w:t>—</w:t>
      </w:r>
      <w:r>
        <w:t xml:space="preserve">American </w:t>
      </w:r>
      <w:r w:rsidR="00DC189A">
        <w:t>cust</w:t>
      </w:r>
      <w:r>
        <w:t>omers have a passion for instant gratification that is not being met.</w:t>
      </w:r>
      <w:r w:rsidR="00DC189A">
        <w:t xml:space="preserve"> The</w:t>
      </w:r>
      <w:r>
        <w:t xml:space="preserve"> American Customer Satisfaction Index indicates that customer</w:t>
      </w:r>
      <w:r w:rsidR="00DC189A">
        <w:t xml:space="preserve"> </w:t>
      </w:r>
      <w:r w:rsidR="005D294C">
        <w:t>satisfaction</w:t>
      </w:r>
      <w:r>
        <w:t xml:space="preserve"> has only recently recovered since 1994. [Exhibit 1.5]</w:t>
      </w:r>
    </w:p>
    <w:p w:rsidR="005D294C" w:rsidRDefault="005D294C" w:rsidP="00BF462A">
      <w:pPr>
        <w:ind w:left="2880" w:hanging="720"/>
      </w:pPr>
      <w:r>
        <w:t xml:space="preserve">a) </w:t>
      </w:r>
      <w:r w:rsidR="007A3740">
        <w:tab/>
        <w:t>C</w:t>
      </w:r>
      <w:r w:rsidRPr="001D37A8">
        <w:t>ustomers have become much less brand loyal than in previous generations.</w:t>
      </w:r>
    </w:p>
    <w:p w:rsidR="005D294C" w:rsidRDefault="005D294C" w:rsidP="00BF462A">
      <w:pPr>
        <w:ind w:left="2880" w:hanging="720"/>
      </w:pPr>
      <w:r>
        <w:t xml:space="preserve">b) </w:t>
      </w:r>
      <w:r w:rsidR="007A3740">
        <w:tab/>
      </w:r>
      <w:r w:rsidR="007A3740" w:rsidRPr="001D37A8">
        <w:t>Customers are also quite cynical about business in general and are not that trusting of marketers.</w:t>
      </w:r>
    </w:p>
    <w:p w:rsidR="00B10576" w:rsidRDefault="00B10576" w:rsidP="00DC189A">
      <w:pPr>
        <w:ind w:left="2160" w:hanging="720"/>
      </w:pPr>
      <w:r>
        <w:t>5.</w:t>
      </w:r>
      <w:r>
        <w:tab/>
      </w:r>
      <w:r w:rsidRPr="005F45B2">
        <w:rPr>
          <w:i/>
        </w:rPr>
        <w:t>Mature markets (commoditization)</w:t>
      </w:r>
      <w:r w:rsidR="005F45B2">
        <w:t>—</w:t>
      </w:r>
      <w:r>
        <w:t xml:space="preserve">Many firms compete in markets </w:t>
      </w:r>
      <w:r w:rsidR="00DC189A">
        <w:t>where</w:t>
      </w:r>
      <w:r>
        <w:t xml:space="preserve"> product offerings have become commoditized by a lack of </w:t>
      </w:r>
      <w:r w:rsidR="00DC189A">
        <w:t>differentiat</w:t>
      </w:r>
      <w:r>
        <w:t xml:space="preserve">ion (for example, airlines, wireless phone service, department </w:t>
      </w:r>
      <w:r w:rsidR="00DC189A">
        <w:t>sto</w:t>
      </w:r>
      <w:r>
        <w:t>res, laundry supplies, household appliances).</w:t>
      </w:r>
    </w:p>
    <w:p w:rsidR="00B10576" w:rsidRDefault="00B10576" w:rsidP="00DC189A">
      <w:pPr>
        <w:ind w:left="2160" w:hanging="720"/>
      </w:pPr>
      <w:r>
        <w:t>6.</w:t>
      </w:r>
      <w:r>
        <w:tab/>
      </w:r>
      <w:r w:rsidRPr="005F45B2">
        <w:rPr>
          <w:i/>
        </w:rPr>
        <w:t>Controlling costs</w:t>
      </w:r>
      <w:r w:rsidR="005F45B2">
        <w:t>—</w:t>
      </w:r>
      <w:r>
        <w:t xml:space="preserve">Businesses have been forced to cut expenses by </w:t>
      </w:r>
      <w:r w:rsidR="00DC189A">
        <w:t>eliminat</w:t>
      </w:r>
      <w:r>
        <w:t xml:space="preserve">ing products, lowering distribution costs, or downsizing in order </w:t>
      </w:r>
      <w:r w:rsidR="00DC189A">
        <w:t>to</w:t>
      </w:r>
      <w:r>
        <w:t xml:space="preserve"> remain competitive.</w:t>
      </w:r>
    </w:p>
    <w:p w:rsidR="00B10576" w:rsidRDefault="00B10576" w:rsidP="00DC189A">
      <w:pPr>
        <w:pStyle w:val="NormalWeb"/>
        <w:spacing w:before="0" w:beforeAutospacing="0" w:after="0" w:afterAutospacing="0"/>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Even the most admired marketers in the world occasionally have problems </w:t>
      </w:r>
      <w:r w:rsidR="00DC189A">
        <w:rPr>
          <w:rFonts w:ascii="Times New Roman" w:hAnsi="Times New Roman" w:cs="Times New Roman"/>
        </w:rPr>
        <w:t>meeting</w:t>
      </w:r>
      <w:r>
        <w:rPr>
          <w:rFonts w:ascii="Times New Roman" w:hAnsi="Times New Roman" w:cs="Times New Roman"/>
        </w:rPr>
        <w:t xml:space="preserve"> the demands of the strategic planning process and developing the “right” </w:t>
      </w:r>
      <w:r w:rsidR="00DC189A">
        <w:rPr>
          <w:rFonts w:ascii="Times New Roman" w:hAnsi="Times New Roman" w:cs="Times New Roman"/>
        </w:rPr>
        <w:t>m</w:t>
      </w:r>
      <w:r>
        <w:rPr>
          <w:rFonts w:ascii="Times New Roman" w:hAnsi="Times New Roman" w:cs="Times New Roman"/>
        </w:rPr>
        <w:t>arketing strategy.</w:t>
      </w:r>
    </w:p>
    <w:p w:rsidR="00B10576" w:rsidRDefault="00B10576">
      <w:pPr>
        <w:rPr>
          <w:b/>
          <w:bCs/>
        </w:rPr>
      </w:pPr>
    </w:p>
    <w:p w:rsidR="005F45B2" w:rsidRDefault="005F45B2">
      <w:pPr>
        <w:rPr>
          <w:b/>
          <w:bCs/>
        </w:rPr>
      </w:pPr>
    </w:p>
    <w:p w:rsidR="00B10576" w:rsidRDefault="00B10576">
      <w:pPr>
        <w:rPr>
          <w:b/>
          <w:bCs/>
        </w:rPr>
      </w:pPr>
      <w:r>
        <w:rPr>
          <w:b/>
          <w:bCs/>
        </w:rPr>
        <w:t>Questions for Discussion</w:t>
      </w:r>
    </w:p>
    <w:p w:rsidR="00B10576" w:rsidRDefault="00B10576"/>
    <w:p w:rsidR="00B10576" w:rsidRPr="00547661" w:rsidRDefault="00B10576" w:rsidP="00547661">
      <w:pPr>
        <w:pStyle w:val="NormalWeb"/>
        <w:spacing w:before="0" w:beforeAutospacing="0" w:after="0" w:afterAutospacing="0"/>
        <w:ind w:left="720" w:hanging="720"/>
        <w:rPr>
          <w:rFonts w:ascii="Times New Roman" w:hAnsi="Times New Roman" w:cs="Times New Roman"/>
        </w:rPr>
      </w:pPr>
      <w:r w:rsidRPr="00547661">
        <w:rPr>
          <w:rFonts w:ascii="Times New Roman" w:eastAsia="Times New Roman" w:hAnsi="Times New Roman" w:cs="Times New Roman"/>
        </w:rPr>
        <w:t>1.</w:t>
      </w:r>
      <w:r w:rsidRPr="00547661">
        <w:rPr>
          <w:rFonts w:ascii="Times New Roman" w:eastAsia="Times New Roman" w:hAnsi="Times New Roman" w:cs="Times New Roman"/>
        </w:rPr>
        <w:tab/>
        <w:t xml:space="preserve">Increasing customer power is a continuing challenge to marketers in today’s economy. In </w:t>
      </w:r>
      <w:r w:rsidR="00547661" w:rsidRPr="00547661">
        <w:rPr>
          <w:rFonts w:ascii="Times New Roman" w:eastAsia="Times New Roman" w:hAnsi="Times New Roman" w:cs="Times New Roman"/>
        </w:rPr>
        <w:t>w</w:t>
      </w:r>
      <w:r w:rsidRPr="00547661">
        <w:rPr>
          <w:rFonts w:ascii="Times New Roman" w:hAnsi="Times New Roman" w:cs="Times New Roman"/>
        </w:rPr>
        <w:t>hat ways have you personally experienced this shift in power</w:t>
      </w:r>
      <w:r w:rsidR="007A3740">
        <w:rPr>
          <w:rFonts w:ascii="Times New Roman" w:hAnsi="Times New Roman" w:cs="Times New Roman"/>
        </w:rPr>
        <w:t>,</w:t>
      </w:r>
      <w:r w:rsidRPr="00547661">
        <w:rPr>
          <w:rFonts w:ascii="Times New Roman" w:hAnsi="Times New Roman" w:cs="Times New Roman"/>
        </w:rPr>
        <w:t xml:space="preserve"> either as a customer or as </w:t>
      </w:r>
      <w:r w:rsidR="00547661">
        <w:rPr>
          <w:rFonts w:ascii="Times New Roman" w:hAnsi="Times New Roman" w:cs="Times New Roman"/>
        </w:rPr>
        <w:t>a</w:t>
      </w:r>
      <w:r w:rsidRPr="00547661">
        <w:rPr>
          <w:rFonts w:ascii="Times New Roman" w:hAnsi="Times New Roman" w:cs="Times New Roman"/>
        </w:rPr>
        <w:t xml:space="preserve"> business person? Is this power shift uniform across industries and markets? How so?</w:t>
      </w:r>
    </w:p>
    <w:p w:rsidR="00B10576" w:rsidRDefault="00B10576"/>
    <w:p w:rsidR="00B10576" w:rsidRDefault="00B10576">
      <w:pPr>
        <w:pStyle w:val="BodyTextIndent"/>
      </w:pPr>
      <w:r>
        <w:t>For personal experiences, many students will use the example of buying a car. The unprecedented access to information gives customers a great deal of negotiating power when they enter a dealer’s showroom. From a business perspective, students may argue that customers have power due to the number of supplier options they have today. When a customer can quickly shift his/her business to a competitor, they are in a stronger power position. The power shift is not necessarily uniform across industries. Consumers lack negotiating power in most industries; hence, they exercise their power through their product choices.</w:t>
      </w:r>
    </w:p>
    <w:p w:rsidR="00B10576" w:rsidRDefault="00B10576"/>
    <w:p w:rsidR="004F50CA" w:rsidRPr="004F50CA" w:rsidRDefault="00B10576" w:rsidP="00547661">
      <w:pPr>
        <w:ind w:left="720" w:hanging="720"/>
      </w:pPr>
      <w:r>
        <w:t>2.</w:t>
      </w:r>
      <w:r>
        <w:tab/>
      </w:r>
      <w:r w:rsidR="004F50CA" w:rsidRPr="004F50CA">
        <w:t>How concerned are you about privacy and security in today’s economy? Why do so many</w:t>
      </w:r>
      <w:r w:rsidR="00547661">
        <w:t xml:space="preserve"> p</w:t>
      </w:r>
      <w:r w:rsidR="004F50CA" w:rsidRPr="004F50CA">
        <w:t>eople, particularly younger people, seem to be unconcerned about privacy? Will these</w:t>
      </w:r>
      <w:r w:rsidR="00547661">
        <w:t xml:space="preserve"> iss</w:t>
      </w:r>
      <w:r w:rsidR="004F50CA" w:rsidRPr="004F50CA">
        <w:t>ues still be important in 10 years? Explain.</w:t>
      </w:r>
    </w:p>
    <w:p w:rsidR="00B10576" w:rsidRDefault="00B10576" w:rsidP="004F50CA"/>
    <w:p w:rsidR="00B10576" w:rsidRDefault="00B10576">
      <w:pPr>
        <w:pStyle w:val="BodyTextIndent"/>
      </w:pPr>
      <w:r>
        <w:t xml:space="preserve">Most students will state that they are very concerned about privacy and security. </w:t>
      </w:r>
      <w:r w:rsidR="00A74109">
        <w:t xml:space="preserve">However, </w:t>
      </w:r>
      <w:r w:rsidR="00D87E66">
        <w:t>younger people, unlike their parents, understand that the line between privacy and convenience is a fine one. If consumers want the conveniences of advanced technology, allowing access to personal information is unavoidable.</w:t>
      </w:r>
      <w:r w:rsidR="00A07CE7">
        <w:t xml:space="preserve"> In the future, most consumers won’t think too deeply about privacy and security as technology further penetrates our lives. There is also </w:t>
      </w:r>
      <w:r w:rsidR="00571DA2">
        <w:t>the potential for significant government regulation in this area.</w:t>
      </w:r>
    </w:p>
    <w:p w:rsidR="00B10576" w:rsidRDefault="00B10576"/>
    <w:p w:rsidR="00B10576" w:rsidRDefault="00B10576" w:rsidP="00547661">
      <w:pPr>
        <w:ind w:left="720" w:hanging="720"/>
      </w:pPr>
      <w:r>
        <w:t>3.</w:t>
      </w:r>
      <w:r>
        <w:tab/>
        <w:t xml:space="preserve">The text argues that marketing possesses very few rules for choosing the appropriate </w:t>
      </w:r>
      <w:r w:rsidR="00547661">
        <w:t>mark</w:t>
      </w:r>
      <w:r>
        <w:t xml:space="preserve">eting activities. Can you describe any universal rules of marketing that might be </w:t>
      </w:r>
      <w:r w:rsidR="00547661">
        <w:t>appl</w:t>
      </w:r>
      <w:r>
        <w:t>ied to most products, markets, customers, and situations?</w:t>
      </w:r>
    </w:p>
    <w:p w:rsidR="00B10576" w:rsidRDefault="00B10576"/>
    <w:p w:rsidR="00B10576" w:rsidRDefault="00B10576">
      <w:pPr>
        <w:pStyle w:val="BodyTextIndent"/>
      </w:pPr>
      <w:r>
        <w:t xml:space="preserve">This is a very challenging question, as most students will have not considered this issue. Even generally accepted statements like “sales increase when you lower the price” are not necessarily true (see Chapter </w:t>
      </w:r>
      <w:r w:rsidR="002608EA">
        <w:t>6</w:t>
      </w:r>
      <w:r>
        <w:t>). An example that comes close to being a universal rule is “everyone loves a new product.” New products and sales are good ways to draw attention, but are not necessarily situations that increase revenue for the firm.</w:t>
      </w:r>
    </w:p>
    <w:p w:rsidR="00B10576" w:rsidRDefault="00B10576">
      <w:pPr>
        <w:pStyle w:val="NormalWeb"/>
        <w:spacing w:before="0" w:beforeAutospacing="0" w:after="0" w:afterAutospacing="0"/>
        <w:rPr>
          <w:rFonts w:ascii="Times New Roman" w:eastAsia="Times New Roman" w:hAnsi="Times New Roman" w:cs="Times New Roman"/>
        </w:rPr>
      </w:pPr>
    </w:p>
    <w:p w:rsidR="00B10576" w:rsidRDefault="00B10576">
      <w:pPr>
        <w:pStyle w:val="NormalWeb"/>
        <w:spacing w:before="0" w:beforeAutospacing="0" w:after="0" w:afterAutospacing="0"/>
        <w:rPr>
          <w:rFonts w:ascii="Times New Roman" w:eastAsia="Times New Roman" w:hAnsi="Times New Roman" w:cs="Times New Roman"/>
        </w:rPr>
      </w:pPr>
    </w:p>
    <w:p w:rsidR="00B10576" w:rsidRDefault="00B10576" w:rsidP="005F45B2">
      <w:pPr>
        <w:pStyle w:val="NormalWeb"/>
        <w:keepNext/>
        <w:spacing w:before="0" w:beforeAutospacing="0" w:after="0" w:afterAutospacing="0"/>
        <w:rPr>
          <w:rFonts w:ascii="Times New Roman" w:eastAsia="Times New Roman" w:hAnsi="Times New Roman" w:cs="Times New Roman"/>
          <w:b/>
          <w:bCs/>
        </w:rPr>
      </w:pPr>
      <w:r>
        <w:rPr>
          <w:rFonts w:ascii="Times New Roman" w:eastAsia="Times New Roman" w:hAnsi="Times New Roman" w:cs="Times New Roman"/>
          <w:b/>
          <w:bCs/>
        </w:rPr>
        <w:t>Exercises</w:t>
      </w:r>
    </w:p>
    <w:p w:rsidR="00B10576" w:rsidRDefault="00B10576" w:rsidP="005F45B2">
      <w:pPr>
        <w:keepNext/>
      </w:pPr>
    </w:p>
    <w:p w:rsidR="00B10576" w:rsidRPr="000167C3" w:rsidRDefault="00B10576" w:rsidP="005F45B2">
      <w:pPr>
        <w:keepNext/>
        <w:ind w:left="720" w:hanging="720"/>
      </w:pPr>
      <w:r>
        <w:t>1.</w:t>
      </w:r>
      <w:r>
        <w:tab/>
      </w:r>
      <w:r w:rsidRPr="000167C3">
        <w:t>The pace of change in our economy was frenetic from 1999 to 2001 (the so called dot-com boom) because of rapidly expanding technology and the growth of the Internet. Shortly thereafter, the bubble burst and many dot-com pioneers disappeared. Conduct some research to determine the reasons for the collapse. Most experts contend that a similar type of shakeout is unlikely today. What is different about today’s technology and the Internet that points to this conclusion? How can firms prevent another collapse?</w:t>
      </w:r>
    </w:p>
    <w:p w:rsidR="00B10576" w:rsidRDefault="00B10576"/>
    <w:p w:rsidR="00B10576" w:rsidRDefault="00B10576">
      <w:pPr>
        <w:pStyle w:val="BodyTextIndent"/>
      </w:pPr>
      <w:r>
        <w:t xml:space="preserve">This exercise makes an excellent midterm exam or a term project. In their research students will uncover many factors that led to the dotcom collapse. They will likely be drawn to the financial and management reasons for the problems that occurred. If they focus solely on marketing-related reasons for the collapse, five issues stand out: </w:t>
      </w:r>
      <w:r w:rsidR="005F45B2">
        <w:t>(</w:t>
      </w:r>
      <w:r>
        <w:t xml:space="preserve">1) lack of marketing planning, </w:t>
      </w:r>
      <w:r w:rsidR="005F45B2">
        <w:t>(</w:t>
      </w:r>
      <w:r>
        <w:t xml:space="preserve">2) lack of any real differentiating competitive advantage, </w:t>
      </w:r>
      <w:r w:rsidR="005F45B2">
        <w:t>(</w:t>
      </w:r>
      <w:r>
        <w:t xml:space="preserve">3) lack of backend distribution infrastructure to support operations, </w:t>
      </w:r>
      <w:r w:rsidR="005F45B2">
        <w:t>(</w:t>
      </w:r>
      <w:r>
        <w:t xml:space="preserve">4) lack of an offline brand image, and </w:t>
      </w:r>
      <w:r w:rsidR="005F45B2">
        <w:t>(</w:t>
      </w:r>
      <w:r>
        <w:t>5) misguided assumptions about consumer behavior. Most students will argue that a similar shakeout is unlikely because the</w:t>
      </w:r>
      <w:r w:rsidR="008F4E21">
        <w:t xml:space="preserve"> Internet has evolved (</w:t>
      </w:r>
      <w:r>
        <w:t>increased</w:t>
      </w:r>
      <w:r w:rsidR="008F4E21">
        <w:t xml:space="preserve"> i</w:t>
      </w:r>
      <w:r>
        <w:t>nteractivity, social networking, wireless, etc.) and that firms today see the Internet as one of several key channels (rather than THE channel). However, astute students will see that some firms are still likely to disappear</w:t>
      </w:r>
      <w:r w:rsidR="007A3740">
        <w:t>,</w:t>
      </w:r>
      <w:r>
        <w:t xml:space="preserve"> mainly because they do not offer a compelling reason f</w:t>
      </w:r>
      <w:r w:rsidR="008F4E21">
        <w:t>or their existence (</w:t>
      </w:r>
      <w:r>
        <w:t>Yahoo! and AOL are good examples). Firms that are most likely to succeed are those that take a combined offline/online approach.</w:t>
      </w:r>
    </w:p>
    <w:p w:rsidR="00B10576" w:rsidRDefault="00B10576"/>
    <w:p w:rsidR="00B10576" w:rsidRDefault="00B10576" w:rsidP="00237BF2">
      <w:pPr>
        <w:ind w:left="720" w:hanging="720"/>
      </w:pPr>
      <w:r>
        <w:t>2.</w:t>
      </w:r>
      <w:r>
        <w:tab/>
        <w:t>Log</w:t>
      </w:r>
      <w:r w:rsidR="007A3740">
        <w:t xml:space="preserve"> </w:t>
      </w:r>
      <w:r>
        <w:t>on to a metamediary in the auto</w:t>
      </w:r>
      <w:r w:rsidR="008F4E21">
        <w:t xml:space="preserve">mobile metamarket (e.g., </w:t>
      </w:r>
      <w:r>
        <w:t xml:space="preserve">www.edmunds.com, </w:t>
      </w:r>
      <w:r w:rsidR="008F4E21">
        <w:t xml:space="preserve">www.kbb.com, or </w:t>
      </w:r>
      <w:r>
        <w:t xml:space="preserve">www.carsdirect.com). What aspects of the car </w:t>
      </w:r>
      <w:r w:rsidR="00237BF2">
        <w:t>bu</w:t>
      </w:r>
      <w:r>
        <w:t xml:space="preserve">ying experience does the metamediary offer? Which aspects of the experience are </w:t>
      </w:r>
      <w:r w:rsidR="00237BF2">
        <w:t>missing</w:t>
      </w:r>
      <w:r>
        <w:t>? How does the metamediary overcome these missing aspects?</w:t>
      </w:r>
    </w:p>
    <w:p w:rsidR="00B10576" w:rsidRDefault="00B10576"/>
    <w:p w:rsidR="00B10576" w:rsidRDefault="00B10576">
      <w:pPr>
        <w:pStyle w:val="BodyTextIndent"/>
      </w:pPr>
      <w:r>
        <w:t>These metamediaries offer everything needed to purchase a car. However, they do not provide a car buying experience. Many consumers actually enjoy taking test drives and haggling over price. These metamediaries overcome this by catering to the car buying public that prefers the sterile exercise of buying a car to the experience of buying a car. They also provide everything in one place, unlike the traditional experience.</w:t>
      </w:r>
    </w:p>
    <w:p w:rsidR="00B10576" w:rsidRDefault="00B10576"/>
    <w:p w:rsidR="00B10576" w:rsidRDefault="00B10576" w:rsidP="00237BF2">
      <w:pPr>
        <w:ind w:left="720" w:hanging="720"/>
      </w:pPr>
      <w:r>
        <w:t>3.</w:t>
      </w:r>
      <w:r>
        <w:tab/>
        <w:t xml:space="preserve">Think about all of the exchanges that you participate in on a weekly or monthly basis. </w:t>
      </w:r>
      <w:r w:rsidR="00237BF2">
        <w:t>How</w:t>
      </w:r>
      <w:r>
        <w:t xml:space="preserve"> many of these exchanges have their basis in long-term relationships? How many are </w:t>
      </w:r>
      <w:r w:rsidR="00237BF2">
        <w:t>s</w:t>
      </w:r>
      <w:r>
        <w:t>imple transaction-based exchanges? Which do you find most satisfying? Why?</w:t>
      </w:r>
    </w:p>
    <w:p w:rsidR="00B10576" w:rsidRDefault="00B10576">
      <w:pPr>
        <w:ind w:firstLine="720"/>
      </w:pPr>
    </w:p>
    <w:p w:rsidR="00B10576" w:rsidRDefault="00B10576">
      <w:pPr>
        <w:pStyle w:val="BodyTextIndent"/>
      </w:pPr>
      <w:r>
        <w:t>Answers to this question will vary greatly. Many students will not consider their exchanges to be relational until you ask them how long they have been using the same company/provider. Many exchanges are relational by default (we use the same dry cleaner or gas station continuously without thinking about it). Whether students find transactional or relational exchanges more satisfying will depend on their likes and dislikes.</w:t>
      </w:r>
    </w:p>
    <w:p w:rsidR="00B70018" w:rsidRDefault="00B70018">
      <w:pPr>
        <w:pStyle w:val="BodyTextIndent"/>
      </w:pPr>
    </w:p>
    <w:sectPr w:rsidR="00B70018" w:rsidSect="00361605">
      <w:headerReference w:type="default" r:id="rId8"/>
      <w:footerReference w:type="even" r:id="rId9"/>
      <w:footerReference w:type="default" r:id="rId10"/>
      <w:endnotePr>
        <w:numFmt w:val="decimal"/>
      </w:endnotePr>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ED1" w:rsidRDefault="00581ED1">
      <w:r>
        <w:separator/>
      </w:r>
    </w:p>
  </w:endnote>
  <w:endnote w:type="continuationSeparator" w:id="0">
    <w:p w:rsidR="00581ED1" w:rsidRDefault="0058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E21" w:rsidRDefault="00361605">
    <w:pPr>
      <w:pStyle w:val="Footer"/>
      <w:framePr w:wrap="around" w:vAnchor="text" w:hAnchor="margin" w:xAlign="right" w:y="1"/>
      <w:rPr>
        <w:rStyle w:val="PageNumber"/>
      </w:rPr>
    </w:pPr>
    <w:r>
      <w:rPr>
        <w:rStyle w:val="PageNumber"/>
      </w:rPr>
      <w:fldChar w:fldCharType="begin"/>
    </w:r>
    <w:r w:rsidR="008F4E21">
      <w:rPr>
        <w:rStyle w:val="PageNumber"/>
      </w:rPr>
      <w:instrText xml:space="preserve">PAGE  </w:instrText>
    </w:r>
    <w:r>
      <w:rPr>
        <w:rStyle w:val="PageNumber"/>
      </w:rPr>
      <w:fldChar w:fldCharType="end"/>
    </w:r>
  </w:p>
  <w:p w:rsidR="008F4E21" w:rsidRDefault="008F4E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E21" w:rsidRDefault="00946D8F" w:rsidP="00946D8F">
    <w:pPr>
      <w:pStyle w:val="Footer"/>
      <w:jc w:val="center"/>
    </w:pPr>
    <w:r>
      <w:rPr>
        <w:sz w:val="14"/>
        <w:szCs w:val="14"/>
      </w:rPr>
      <w:t>© 2014 Cengage Learning. All Rights Reserved. May not be scanned, copied or duplicated, or posted to a publicly accessible website, in whole or in part.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ED1" w:rsidRDefault="00581ED1">
      <w:r>
        <w:separator/>
      </w:r>
    </w:p>
  </w:footnote>
  <w:footnote w:type="continuationSeparator" w:id="0">
    <w:p w:rsidR="00581ED1" w:rsidRDefault="00581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E21" w:rsidRDefault="008F4E21">
    <w:pPr>
      <w:pStyle w:val="Header"/>
      <w:jc w:val="right"/>
    </w:pPr>
    <w:r>
      <w:t>Chapter 1 Lecture Notes</w:t>
    </w:r>
  </w:p>
  <w:p w:rsidR="008F4E21" w:rsidRDefault="008F4E21">
    <w:pPr>
      <w:pStyle w:val="Header"/>
      <w:jc w:val="right"/>
    </w:pPr>
    <w:r>
      <w:t>Marketing in Today’s Economy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133B"/>
    <w:multiLevelType w:val="hybridMultilevel"/>
    <w:tmpl w:val="BE94A9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F63B61"/>
    <w:multiLevelType w:val="hybridMultilevel"/>
    <w:tmpl w:val="E1589698"/>
    <w:lvl w:ilvl="0" w:tplc="F62443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0E301C8"/>
    <w:multiLevelType w:val="hybridMultilevel"/>
    <w:tmpl w:val="E3DCEE6A"/>
    <w:lvl w:ilvl="0" w:tplc="7094385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ED7CA5"/>
    <w:multiLevelType w:val="hybridMultilevel"/>
    <w:tmpl w:val="D1567CAE"/>
    <w:lvl w:ilvl="0" w:tplc="AA66A45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75B7D93"/>
    <w:multiLevelType w:val="hybridMultilevel"/>
    <w:tmpl w:val="738ADB36"/>
    <w:lvl w:ilvl="0" w:tplc="8046879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7DC548F4"/>
    <w:multiLevelType w:val="hybridMultilevel"/>
    <w:tmpl w:val="3C5614B0"/>
    <w:lvl w:ilvl="0" w:tplc="8862BA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C3"/>
    <w:rsid w:val="00012EB0"/>
    <w:rsid w:val="000167C3"/>
    <w:rsid w:val="00085F61"/>
    <w:rsid w:val="00103C8B"/>
    <w:rsid w:val="00137967"/>
    <w:rsid w:val="00173813"/>
    <w:rsid w:val="00237BF2"/>
    <w:rsid w:val="00253DA8"/>
    <w:rsid w:val="002608EA"/>
    <w:rsid w:val="002734CA"/>
    <w:rsid w:val="00275FAF"/>
    <w:rsid w:val="00361605"/>
    <w:rsid w:val="003E6570"/>
    <w:rsid w:val="00410DA5"/>
    <w:rsid w:val="004961F1"/>
    <w:rsid w:val="004F24BB"/>
    <w:rsid w:val="004F50CA"/>
    <w:rsid w:val="00547661"/>
    <w:rsid w:val="00571DA2"/>
    <w:rsid w:val="00581ED1"/>
    <w:rsid w:val="005B0427"/>
    <w:rsid w:val="005B575E"/>
    <w:rsid w:val="005D294C"/>
    <w:rsid w:val="005F45B2"/>
    <w:rsid w:val="00616DF3"/>
    <w:rsid w:val="00647A83"/>
    <w:rsid w:val="006A098A"/>
    <w:rsid w:val="006E024E"/>
    <w:rsid w:val="007A3740"/>
    <w:rsid w:val="0084722D"/>
    <w:rsid w:val="00873E07"/>
    <w:rsid w:val="00885898"/>
    <w:rsid w:val="00887D34"/>
    <w:rsid w:val="008F4E21"/>
    <w:rsid w:val="00946D8F"/>
    <w:rsid w:val="009D3509"/>
    <w:rsid w:val="00A07CE7"/>
    <w:rsid w:val="00A67EE2"/>
    <w:rsid w:val="00A72EBB"/>
    <w:rsid w:val="00A74109"/>
    <w:rsid w:val="00AA3F0C"/>
    <w:rsid w:val="00B10576"/>
    <w:rsid w:val="00B16D29"/>
    <w:rsid w:val="00B32825"/>
    <w:rsid w:val="00B57AA1"/>
    <w:rsid w:val="00B70018"/>
    <w:rsid w:val="00B87D22"/>
    <w:rsid w:val="00BF462A"/>
    <w:rsid w:val="00CA392E"/>
    <w:rsid w:val="00CB2119"/>
    <w:rsid w:val="00CD469C"/>
    <w:rsid w:val="00D12B5F"/>
    <w:rsid w:val="00D22EC1"/>
    <w:rsid w:val="00D40CE1"/>
    <w:rsid w:val="00D707E6"/>
    <w:rsid w:val="00D87E66"/>
    <w:rsid w:val="00DC189A"/>
    <w:rsid w:val="00E20CEF"/>
    <w:rsid w:val="00E258E7"/>
    <w:rsid w:val="00E36C9C"/>
    <w:rsid w:val="00E765F9"/>
    <w:rsid w:val="00EA7EE3"/>
    <w:rsid w:val="00EB77CF"/>
    <w:rsid w:val="00F842A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D2BAE32-A54A-4AAE-9BE5-CC660C3F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605"/>
    <w:rPr>
      <w:sz w:val="24"/>
      <w:szCs w:val="24"/>
    </w:rPr>
  </w:style>
  <w:style w:type="paragraph" w:styleId="Heading1">
    <w:name w:val="heading 1"/>
    <w:basedOn w:val="Normal"/>
    <w:next w:val="Normal"/>
    <w:qFormat/>
    <w:rsid w:val="0036160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61605"/>
    <w:pPr>
      <w:keepNext/>
      <w:outlineLvl w:val="1"/>
    </w:pPr>
    <w:rPr>
      <w:b/>
      <w:szCs w:val="20"/>
    </w:rPr>
  </w:style>
  <w:style w:type="paragraph" w:styleId="Heading3">
    <w:name w:val="heading 3"/>
    <w:basedOn w:val="Normal"/>
    <w:next w:val="Normal"/>
    <w:qFormat/>
    <w:rsid w:val="00361605"/>
    <w:pPr>
      <w:widowControl w:val="0"/>
      <w:ind w:left="585" w:hanging="225"/>
      <w:outlineLvl w:val="2"/>
    </w:pPr>
    <w:rPr>
      <w:snapToGrid w:val="0"/>
      <w:sz w:val="28"/>
      <w:szCs w:val="20"/>
    </w:rPr>
  </w:style>
  <w:style w:type="paragraph" w:styleId="Heading4">
    <w:name w:val="heading 4"/>
    <w:basedOn w:val="Normal"/>
    <w:next w:val="Normal"/>
    <w:qFormat/>
    <w:rsid w:val="00361605"/>
    <w:pPr>
      <w:widowControl w:val="0"/>
      <w:ind w:left="900" w:hanging="180"/>
      <w:outlineLvl w:val="3"/>
    </w:pPr>
    <w:rPr>
      <w:snapToGrid w:val="0"/>
      <w:szCs w:val="20"/>
    </w:rPr>
  </w:style>
  <w:style w:type="paragraph" w:styleId="Heading5">
    <w:name w:val="heading 5"/>
    <w:basedOn w:val="Normal"/>
    <w:next w:val="Normal"/>
    <w:qFormat/>
    <w:rsid w:val="00361605"/>
    <w:pPr>
      <w:spacing w:before="240" w:after="60"/>
      <w:outlineLvl w:val="4"/>
    </w:pPr>
    <w:rPr>
      <w:b/>
      <w:bCs/>
      <w:i/>
      <w:iCs/>
      <w:sz w:val="26"/>
      <w:szCs w:val="26"/>
    </w:rPr>
  </w:style>
  <w:style w:type="paragraph" w:styleId="Heading6">
    <w:name w:val="heading 6"/>
    <w:basedOn w:val="Normal"/>
    <w:next w:val="Normal"/>
    <w:qFormat/>
    <w:rsid w:val="00361605"/>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61605"/>
    <w:rPr>
      <w:rFonts w:ascii="CG Times" w:hAnsi="CG Times"/>
      <w:szCs w:val="20"/>
    </w:rPr>
  </w:style>
  <w:style w:type="paragraph" w:styleId="BodyText">
    <w:name w:val="Body Text"/>
    <w:basedOn w:val="Normal"/>
    <w:rsid w:val="00361605"/>
    <w:rPr>
      <w:szCs w:val="20"/>
    </w:rPr>
  </w:style>
  <w:style w:type="paragraph" w:styleId="BodyTextIndent3">
    <w:name w:val="Body Text Indent 3"/>
    <w:basedOn w:val="Normal"/>
    <w:rsid w:val="00361605"/>
    <w:pPr>
      <w:spacing w:after="120"/>
      <w:ind w:left="360"/>
    </w:pPr>
    <w:rPr>
      <w:sz w:val="16"/>
      <w:szCs w:val="16"/>
    </w:rPr>
  </w:style>
  <w:style w:type="character" w:styleId="Hyperlink">
    <w:name w:val="Hyperlink"/>
    <w:rsid w:val="00361605"/>
    <w:rPr>
      <w:color w:val="0000FF"/>
      <w:u w:val="single"/>
    </w:rPr>
  </w:style>
  <w:style w:type="paragraph" w:styleId="EndnoteText">
    <w:name w:val="endnote text"/>
    <w:basedOn w:val="Normal"/>
    <w:semiHidden/>
    <w:rsid w:val="00361605"/>
    <w:rPr>
      <w:sz w:val="20"/>
      <w:szCs w:val="20"/>
    </w:rPr>
  </w:style>
  <w:style w:type="character" w:styleId="EndnoteReference">
    <w:name w:val="endnote reference"/>
    <w:semiHidden/>
    <w:rsid w:val="00361605"/>
    <w:rPr>
      <w:vertAlign w:val="superscript"/>
    </w:rPr>
  </w:style>
  <w:style w:type="character" w:customStyle="1" w:styleId="desc">
    <w:name w:val="desc"/>
    <w:basedOn w:val="DefaultParagraphFont"/>
    <w:rsid w:val="00361605"/>
  </w:style>
  <w:style w:type="paragraph" w:styleId="NormalWeb">
    <w:name w:val="Normal (Web)"/>
    <w:basedOn w:val="Normal"/>
    <w:rsid w:val="00361605"/>
    <w:pPr>
      <w:spacing w:before="100" w:beforeAutospacing="1" w:after="100" w:afterAutospacing="1"/>
    </w:pPr>
    <w:rPr>
      <w:rFonts w:ascii="Arial Unicode MS" w:eastAsia="Arial Unicode MS" w:hAnsi="Arial Unicode MS" w:cs="Arial Unicode MS"/>
    </w:rPr>
  </w:style>
  <w:style w:type="character" w:styleId="Strong">
    <w:name w:val="Strong"/>
    <w:qFormat/>
    <w:rsid w:val="00361605"/>
    <w:rPr>
      <w:b/>
      <w:bCs/>
    </w:rPr>
  </w:style>
  <w:style w:type="paragraph" w:styleId="BalloonText">
    <w:name w:val="Balloon Text"/>
    <w:basedOn w:val="Normal"/>
    <w:semiHidden/>
    <w:rsid w:val="00361605"/>
    <w:rPr>
      <w:rFonts w:ascii="Tahoma" w:hAnsi="Tahoma" w:cs="Tahoma"/>
      <w:sz w:val="16"/>
      <w:szCs w:val="16"/>
    </w:rPr>
  </w:style>
  <w:style w:type="paragraph" w:styleId="Footer">
    <w:name w:val="footer"/>
    <w:basedOn w:val="Normal"/>
    <w:link w:val="FooterChar"/>
    <w:rsid w:val="00361605"/>
    <w:pPr>
      <w:tabs>
        <w:tab w:val="center" w:pos="4320"/>
        <w:tab w:val="right" w:pos="8640"/>
      </w:tabs>
    </w:pPr>
  </w:style>
  <w:style w:type="character" w:styleId="PageNumber">
    <w:name w:val="page number"/>
    <w:basedOn w:val="DefaultParagraphFont"/>
    <w:rsid w:val="00361605"/>
  </w:style>
  <w:style w:type="paragraph" w:styleId="Header">
    <w:name w:val="header"/>
    <w:basedOn w:val="Normal"/>
    <w:rsid w:val="00361605"/>
    <w:pPr>
      <w:tabs>
        <w:tab w:val="center" w:pos="4320"/>
        <w:tab w:val="right" w:pos="8640"/>
      </w:tabs>
    </w:pPr>
  </w:style>
  <w:style w:type="paragraph" w:styleId="BodyTextIndent">
    <w:name w:val="Body Text Indent"/>
    <w:basedOn w:val="Normal"/>
    <w:rsid w:val="00361605"/>
    <w:pPr>
      <w:ind w:left="720"/>
    </w:pPr>
  </w:style>
  <w:style w:type="character" w:customStyle="1" w:styleId="FooterChar">
    <w:name w:val="Footer Char"/>
    <w:basedOn w:val="DefaultParagraphFont"/>
    <w:link w:val="Footer"/>
    <w:rsid w:val="00946D8F"/>
    <w:rPr>
      <w:sz w:val="24"/>
      <w:szCs w:val="24"/>
    </w:rPr>
  </w:style>
  <w:style w:type="paragraph" w:styleId="ListParagraph">
    <w:name w:val="List Paragraph"/>
    <w:basedOn w:val="Normal"/>
    <w:qFormat/>
    <w:rsid w:val="00012EB0"/>
    <w:pPr>
      <w:ind w:left="720"/>
      <w:contextualSpacing/>
    </w:pPr>
  </w:style>
  <w:style w:type="character" w:styleId="CommentReference">
    <w:name w:val="annotation reference"/>
    <w:uiPriority w:val="99"/>
    <w:semiHidden/>
    <w:unhideWhenUsed/>
    <w:rsid w:val="00012EB0"/>
    <w:rPr>
      <w:sz w:val="16"/>
      <w:szCs w:val="16"/>
    </w:rPr>
  </w:style>
  <w:style w:type="paragraph" w:styleId="CommentText">
    <w:name w:val="annotation text"/>
    <w:basedOn w:val="Normal"/>
    <w:link w:val="CommentTextChar"/>
    <w:uiPriority w:val="99"/>
    <w:semiHidden/>
    <w:unhideWhenUsed/>
    <w:rsid w:val="00012EB0"/>
    <w:rPr>
      <w:sz w:val="20"/>
      <w:szCs w:val="20"/>
    </w:rPr>
  </w:style>
  <w:style w:type="character" w:customStyle="1" w:styleId="CommentTextChar">
    <w:name w:val="Comment Text Char"/>
    <w:basedOn w:val="DefaultParagraphFont"/>
    <w:link w:val="CommentText"/>
    <w:uiPriority w:val="99"/>
    <w:semiHidden/>
    <w:rsid w:val="00012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636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EF414-169E-4F72-9158-13616D454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3599</Words>
  <Characters>19952</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Chapter 1 Lecture Notes</vt:lpstr>
    </vt:vector>
  </TitlesOfParts>
  <Company> </Company>
  <LinksUpToDate>false</LinksUpToDate>
  <CharactersWithSpaces>23504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Lecture Notes</dc:title>
  <dc:subject>Marketing in Today's Economy</dc:subject>
  <dc:creator>Michael D. Hartline</dc:creator>
  <cp:keywords/>
  <dc:description/>
  <cp:lastModifiedBy>Zach Fleischer</cp:lastModifiedBy>
  <cp:revision>5</cp:revision>
  <cp:lastPrinted>2003-10-28T14:43:00Z</cp:lastPrinted>
  <dcterms:created xsi:type="dcterms:W3CDTF">2015-11-28T19:40:00Z</dcterms:created>
  <dcterms:modified xsi:type="dcterms:W3CDTF">2016-02-19T19:11:00Z</dcterms:modified>
</cp:coreProperties>
</file>