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CAAE8" w14:textId="77777777" w:rsidR="0071771C" w:rsidRPr="004D77F6" w:rsidRDefault="00503658"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b/>
          <w:sz w:val="36"/>
          <w:szCs w:val="36"/>
        </w:rPr>
      </w:pPr>
      <w:r w:rsidRPr="004D77F6">
        <w:rPr>
          <w:rStyle w:val="PageNumber"/>
          <w:b/>
          <w:sz w:val="36"/>
          <w:szCs w:val="36"/>
        </w:rPr>
        <w:t>Chapter 1</w:t>
      </w:r>
      <w:r w:rsidR="004D77F6" w:rsidRPr="004D77F6">
        <w:rPr>
          <w:rStyle w:val="PageNumber"/>
          <w:b/>
          <w:sz w:val="36"/>
          <w:szCs w:val="36"/>
        </w:rPr>
        <w:t>:</w:t>
      </w:r>
      <w:r w:rsidRPr="004D77F6">
        <w:rPr>
          <w:rStyle w:val="PageNumber"/>
          <w:b/>
          <w:sz w:val="36"/>
          <w:szCs w:val="36"/>
        </w:rPr>
        <w:t xml:space="preserve"> Intro</w:t>
      </w:r>
      <w:r w:rsidR="004D77F6" w:rsidRPr="004D77F6">
        <w:rPr>
          <w:rStyle w:val="PageNumber"/>
          <w:b/>
          <w:sz w:val="36"/>
          <w:szCs w:val="36"/>
        </w:rPr>
        <w:t>duction</w:t>
      </w:r>
      <w:r w:rsidRPr="004D77F6">
        <w:rPr>
          <w:rStyle w:val="PageNumber"/>
          <w:b/>
          <w:sz w:val="36"/>
          <w:szCs w:val="36"/>
        </w:rPr>
        <w:t xml:space="preserve"> to Info</w:t>
      </w:r>
      <w:r w:rsidR="004D77F6" w:rsidRPr="004D77F6">
        <w:rPr>
          <w:rStyle w:val="PageNumber"/>
          <w:b/>
          <w:sz w:val="36"/>
          <w:szCs w:val="36"/>
        </w:rPr>
        <w:t>rmation</w:t>
      </w:r>
      <w:r w:rsidRPr="004D77F6">
        <w:rPr>
          <w:rStyle w:val="PageNumber"/>
          <w:b/>
          <w:sz w:val="36"/>
          <w:szCs w:val="36"/>
        </w:rPr>
        <w:t xml:space="preserve"> Systems</w:t>
      </w:r>
    </w:p>
    <w:p w14:paraId="2F453D34" w14:textId="77777777" w:rsidR="00503658" w:rsidRPr="00503658" w:rsidRDefault="00503658"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14:paraId="41383E2B" w14:textId="77777777" w:rsidTr="00AD4EC2">
        <w:tc>
          <w:tcPr>
            <w:tcW w:w="9576" w:type="dxa"/>
            <w:shd w:val="clear" w:color="auto" w:fill="D9D9D9" w:themeFill="background1" w:themeFillShade="D9"/>
          </w:tcPr>
          <w:p w14:paraId="0E49D335" w14:textId="77777777" w:rsidR="0071771C" w:rsidRPr="004D77F6"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 xml:space="preserve">Chapter </w:t>
            </w:r>
            <w:r w:rsidR="00B5245A" w:rsidRPr="004D77F6">
              <w:rPr>
                <w:sz w:val="32"/>
                <w:szCs w:val="32"/>
              </w:rPr>
              <w:t>Outline</w:t>
            </w:r>
          </w:p>
        </w:tc>
      </w:tr>
    </w:tbl>
    <w:p w14:paraId="25B5CE04" w14:textId="77777777" w:rsidR="002217E2" w:rsidRPr="00503658" w:rsidRDefault="002217E2" w:rsidP="00B41DE5">
      <w:pPr>
        <w:jc w:val="both"/>
        <w:rPr>
          <w:rFonts w:ascii="Liberation Serif" w:hAnsi="Liberation Serif" w:cs="Liberation Serif"/>
          <w:b/>
          <w:sz w:val="22"/>
          <w:szCs w:val="22"/>
        </w:rPr>
      </w:pPr>
    </w:p>
    <w:p w14:paraId="4AAD337D" w14:textId="77777777" w:rsidR="00C872AD" w:rsidRPr="004D77F6" w:rsidRDefault="00C872AD" w:rsidP="00E5453D">
      <w:pPr>
        <w:pStyle w:val="BOXTX"/>
        <w:spacing w:before="40" w:line="240" w:lineRule="auto"/>
        <w:ind w:left="426" w:hanging="426"/>
      </w:pPr>
      <w:r w:rsidRPr="004D77F6">
        <w:t>1.1</w:t>
      </w:r>
      <w:r w:rsidRPr="004D77F6">
        <w:tab/>
        <w:t>Why Should I Study Information Systems?</w:t>
      </w:r>
    </w:p>
    <w:p w14:paraId="719D198D" w14:textId="77777777" w:rsidR="00C872AD" w:rsidRPr="004D77F6" w:rsidRDefault="00C872AD" w:rsidP="00E5453D">
      <w:pPr>
        <w:pStyle w:val="BOXTX"/>
        <w:spacing w:before="40" w:line="240" w:lineRule="auto"/>
        <w:ind w:left="426" w:hanging="426"/>
      </w:pPr>
      <w:r w:rsidRPr="004D77F6">
        <w:t>1.2</w:t>
      </w:r>
      <w:r w:rsidRPr="004D77F6">
        <w:tab/>
        <w:t>Overview of Computer-Based Information Systems</w:t>
      </w:r>
    </w:p>
    <w:p w14:paraId="32EA1994" w14:textId="77777777" w:rsidR="00C872AD" w:rsidRPr="004D77F6" w:rsidRDefault="00C872AD" w:rsidP="00E5453D">
      <w:pPr>
        <w:pStyle w:val="BOXTX"/>
        <w:spacing w:before="40" w:line="240" w:lineRule="auto"/>
        <w:ind w:left="426" w:hanging="426"/>
      </w:pPr>
      <w:r w:rsidRPr="004D77F6">
        <w:t>1.3</w:t>
      </w:r>
      <w:r w:rsidRPr="004D77F6">
        <w:tab/>
        <w:t xml:space="preserve">How Does IT </w:t>
      </w:r>
      <w:r w:rsidR="00E5453D">
        <w:t>Affect</w:t>
      </w:r>
      <w:r w:rsidRPr="004D77F6">
        <w:t xml:space="preserve"> Organizations?</w:t>
      </w:r>
    </w:p>
    <w:p w14:paraId="59E41735" w14:textId="77777777" w:rsidR="00C872AD" w:rsidRPr="004D77F6" w:rsidRDefault="00C872AD" w:rsidP="00E5453D">
      <w:pPr>
        <w:pStyle w:val="BOXTX"/>
        <w:spacing w:before="40" w:line="240" w:lineRule="auto"/>
        <w:ind w:left="426" w:hanging="426"/>
      </w:pPr>
      <w:r w:rsidRPr="004D77F6">
        <w:t>1.4</w:t>
      </w:r>
      <w:r w:rsidRPr="004D77F6">
        <w:tab/>
        <w:t>Importance of Information Systems to Society</w:t>
      </w:r>
    </w:p>
    <w:p w14:paraId="1E5B414B" w14:textId="77777777" w:rsidR="0071771C" w:rsidRPr="004D77F6"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4D77F6" w14:paraId="38455407" w14:textId="77777777" w:rsidTr="00AD4EC2">
        <w:tc>
          <w:tcPr>
            <w:tcW w:w="9576" w:type="dxa"/>
            <w:shd w:val="clear" w:color="auto" w:fill="D9D9D9" w:themeFill="background1" w:themeFillShade="D9"/>
          </w:tcPr>
          <w:p w14:paraId="2DE4A972" w14:textId="77777777" w:rsidR="0071771C" w:rsidRPr="004D77F6"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Learning Objectives</w:t>
            </w:r>
          </w:p>
        </w:tc>
      </w:tr>
    </w:tbl>
    <w:p w14:paraId="56B573AC" w14:textId="77777777" w:rsidR="0071771C" w:rsidRPr="004D77F6" w:rsidRDefault="0071771C" w:rsidP="00E5453D">
      <w:pPr>
        <w:spacing w:before="40"/>
        <w:ind w:left="426" w:hanging="426"/>
        <w:jc w:val="both"/>
        <w:rPr>
          <w:b/>
          <w:szCs w:val="24"/>
        </w:rPr>
      </w:pPr>
    </w:p>
    <w:p w14:paraId="0A23733E" w14:textId="77777777" w:rsidR="00D114F2" w:rsidRDefault="00C74614" w:rsidP="00E5453D">
      <w:pPr>
        <w:widowControl w:val="0"/>
        <w:numPr>
          <w:ilvl w:val="0"/>
          <w:numId w:val="11"/>
        </w:numPr>
        <w:autoSpaceDE w:val="0"/>
        <w:autoSpaceDN w:val="0"/>
        <w:adjustRightInd w:val="0"/>
        <w:spacing w:before="40"/>
        <w:ind w:left="426" w:hanging="426"/>
        <w:rPr>
          <w:szCs w:val="24"/>
        </w:rPr>
      </w:pPr>
      <w:r w:rsidRPr="004D77F6">
        <w:rPr>
          <w:szCs w:val="24"/>
        </w:rPr>
        <w:t>Identify the reasons why being an informed user of information systems is important in today’s world.</w:t>
      </w:r>
    </w:p>
    <w:p w14:paraId="0D08B844" w14:textId="77777777" w:rsidR="00D114F2" w:rsidRDefault="00C74614" w:rsidP="00E5453D">
      <w:pPr>
        <w:widowControl w:val="0"/>
        <w:numPr>
          <w:ilvl w:val="0"/>
          <w:numId w:val="11"/>
        </w:numPr>
        <w:autoSpaceDE w:val="0"/>
        <w:autoSpaceDN w:val="0"/>
        <w:adjustRightInd w:val="0"/>
        <w:spacing w:before="40"/>
        <w:ind w:left="426" w:hanging="426"/>
        <w:rPr>
          <w:szCs w:val="24"/>
        </w:rPr>
      </w:pPr>
      <w:r w:rsidRPr="004D77F6">
        <w:rPr>
          <w:szCs w:val="24"/>
        </w:rPr>
        <w:t>Describe the various types of computer-based information systems in an organization.</w:t>
      </w:r>
    </w:p>
    <w:p w14:paraId="2291B8A9" w14:textId="77777777" w:rsidR="00D114F2" w:rsidRDefault="00C74614" w:rsidP="00E5453D">
      <w:pPr>
        <w:widowControl w:val="0"/>
        <w:numPr>
          <w:ilvl w:val="0"/>
          <w:numId w:val="11"/>
        </w:numPr>
        <w:tabs>
          <w:tab w:val="left" w:pos="720"/>
        </w:tabs>
        <w:autoSpaceDE w:val="0"/>
        <w:autoSpaceDN w:val="0"/>
        <w:adjustRightInd w:val="0"/>
        <w:spacing w:before="40"/>
        <w:ind w:left="426" w:hanging="426"/>
        <w:rPr>
          <w:szCs w:val="24"/>
        </w:rPr>
      </w:pPr>
      <w:r w:rsidRPr="004D77F6">
        <w:rPr>
          <w:szCs w:val="24"/>
        </w:rPr>
        <w:t>Discuss ways in which information technology can affect managers and non-managerial workers.</w:t>
      </w:r>
    </w:p>
    <w:p w14:paraId="4B65E876" w14:textId="77777777" w:rsidR="00D114F2" w:rsidRDefault="00C74614" w:rsidP="00E5453D">
      <w:pPr>
        <w:widowControl w:val="0"/>
        <w:numPr>
          <w:ilvl w:val="0"/>
          <w:numId w:val="11"/>
        </w:numPr>
        <w:tabs>
          <w:tab w:val="left" w:pos="720"/>
        </w:tabs>
        <w:autoSpaceDE w:val="0"/>
        <w:autoSpaceDN w:val="0"/>
        <w:adjustRightInd w:val="0"/>
        <w:spacing w:before="40"/>
        <w:ind w:left="426" w:hanging="426"/>
        <w:rPr>
          <w:szCs w:val="24"/>
        </w:rPr>
      </w:pPr>
      <w:r w:rsidRPr="004D77F6">
        <w:rPr>
          <w:szCs w:val="24"/>
        </w:rPr>
        <w:t>Identify positive and negative societal effects of the increased use of information technology.</w:t>
      </w:r>
    </w:p>
    <w:p w14:paraId="1F93D222" w14:textId="77777777" w:rsidR="0071771C" w:rsidRPr="004D77F6"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4D77F6" w14:paraId="313DE7E9" w14:textId="77777777" w:rsidTr="008F20F2">
        <w:tc>
          <w:tcPr>
            <w:tcW w:w="9576" w:type="dxa"/>
            <w:shd w:val="pct10" w:color="auto" w:fill="auto"/>
          </w:tcPr>
          <w:p w14:paraId="04F11EF9" w14:textId="77777777" w:rsidR="0071771C" w:rsidRPr="004D77F6" w:rsidRDefault="0071771C" w:rsidP="00E5453D">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 xml:space="preserve">Teaching </w:t>
            </w:r>
            <w:r w:rsidR="00B5245A" w:rsidRPr="004D77F6">
              <w:rPr>
                <w:sz w:val="32"/>
                <w:szCs w:val="32"/>
              </w:rPr>
              <w:t>Tips and Strategies</w:t>
            </w:r>
          </w:p>
        </w:tc>
      </w:tr>
    </w:tbl>
    <w:p w14:paraId="2EF6AAFD" w14:textId="77777777" w:rsidR="0071771C" w:rsidRPr="004D77F6" w:rsidRDefault="0071771C" w:rsidP="002217E2">
      <w:pPr>
        <w:jc w:val="both"/>
        <w:rPr>
          <w:rStyle w:val="COL1num"/>
          <w:rFonts w:ascii="Times New Roman" w:hAnsi="Times New Roman"/>
          <w:b/>
          <w:sz w:val="24"/>
          <w:szCs w:val="24"/>
        </w:rPr>
      </w:pPr>
    </w:p>
    <w:p w14:paraId="57F99102" w14:textId="77777777" w:rsidR="000638DC" w:rsidRDefault="004E7CF3" w:rsidP="004E7CF3">
      <w:r w:rsidRPr="00F46F1F">
        <w:t>Most of today’s college students use information in ways that were not dreamed of just a few years ago.</w:t>
      </w:r>
      <w:r w:rsidR="000638DC">
        <w:t xml:space="preserve"> </w:t>
      </w:r>
      <w:r w:rsidRPr="00F46F1F">
        <w:t xml:space="preserve">However, because most students have grown up with information technology, they normally do not think about the whys and wherefores </w:t>
      </w:r>
      <w:r>
        <w:t xml:space="preserve">that underlie </w:t>
      </w:r>
      <w:r w:rsidRPr="00F46F1F">
        <w:t>it.</w:t>
      </w:r>
    </w:p>
    <w:p w14:paraId="6F4A2F54" w14:textId="1EDE79F6" w:rsidR="004E7CF3" w:rsidRPr="00F46F1F" w:rsidRDefault="004E7CF3" w:rsidP="004E7CF3"/>
    <w:p w14:paraId="63B2BD2D" w14:textId="77777777" w:rsidR="000638DC" w:rsidRDefault="004E7CF3" w:rsidP="004E7CF3">
      <w:r w:rsidRPr="00F46F1F">
        <w:t>It is therefore important for students to step back and learn the basic terms that define the foundation of Management Information Systems (MIS).</w:t>
      </w:r>
      <w:r w:rsidR="000638DC">
        <w:t xml:space="preserve"> </w:t>
      </w:r>
      <w:r w:rsidRPr="00F46F1F">
        <w:t>Unfortunately</w:t>
      </w:r>
      <w:r>
        <w:t>,</w:t>
      </w:r>
      <w:r w:rsidRPr="00F46F1F">
        <w:t xml:space="preserve"> some of them will find this task boring or even complain they already know it all.</w:t>
      </w:r>
    </w:p>
    <w:p w14:paraId="72965875" w14:textId="1C3CCDE0" w:rsidR="004E7CF3" w:rsidRPr="00F46F1F" w:rsidRDefault="004E7CF3" w:rsidP="004E7CF3"/>
    <w:p w14:paraId="0CCC8009" w14:textId="3CDFC772" w:rsidR="004E7CF3" w:rsidRPr="00F46F1F" w:rsidRDefault="004E7CF3" w:rsidP="004E7CF3">
      <w:r w:rsidRPr="00F46F1F">
        <w:t xml:space="preserve">Because most students use technology in their </w:t>
      </w:r>
      <w:r>
        <w:t xml:space="preserve">everyday </w:t>
      </w:r>
      <w:r w:rsidRPr="00F46F1F">
        <w:t>lives, they often fail to see the importance of MIS and how it relates to them.</w:t>
      </w:r>
      <w:r w:rsidR="000638DC">
        <w:t xml:space="preserve"> </w:t>
      </w:r>
      <w:r w:rsidRPr="00F46F1F">
        <w:t>In order to involve students in the class, it is vital to let them know what is in it for them.</w:t>
      </w:r>
      <w:r w:rsidR="000638DC">
        <w:t xml:space="preserve"> </w:t>
      </w:r>
      <w:r w:rsidRPr="00F46F1F">
        <w:t xml:space="preserve">This </w:t>
      </w:r>
      <w:r>
        <w:t xml:space="preserve">step </w:t>
      </w:r>
      <w:r w:rsidRPr="00F46F1F">
        <w:t xml:space="preserve">should be </w:t>
      </w:r>
      <w:r>
        <w:t xml:space="preserve">taken </w:t>
      </w:r>
      <w:r w:rsidRPr="00F46F1F">
        <w:t xml:space="preserve">early </w:t>
      </w:r>
      <w:r>
        <w:t xml:space="preserve">in the course </w:t>
      </w:r>
      <w:r w:rsidRPr="00F46F1F">
        <w:t>to engage the students from the beginning.</w:t>
      </w:r>
      <w:r w:rsidR="000638DC">
        <w:t xml:space="preserve"> </w:t>
      </w:r>
      <w:r w:rsidRPr="00F46F1F">
        <w:t xml:space="preserve">You may want to find each student’s major and </w:t>
      </w:r>
      <w:r>
        <w:t xml:space="preserve">explain </w:t>
      </w:r>
      <w:r w:rsidRPr="00F46F1F">
        <w:t xml:space="preserve">how MIS knowledge can enhance their </w:t>
      </w:r>
      <w:r>
        <w:t xml:space="preserve">course of study </w:t>
      </w:r>
      <w:r w:rsidRPr="00F46F1F">
        <w:t>and their chosen career. Knowing each student’s major and career goals will help you tailor examples, classroom assignments</w:t>
      </w:r>
      <w:r>
        <w:t>,</w:t>
      </w:r>
      <w:r w:rsidRPr="00F46F1F">
        <w:t xml:space="preserve"> and discussion</w:t>
      </w:r>
      <w:r>
        <w:t>s</w:t>
      </w:r>
      <w:r w:rsidRPr="00F46F1F">
        <w:t xml:space="preserve"> to the students</w:t>
      </w:r>
      <w:r>
        <w:t>’ individual interests</w:t>
      </w:r>
      <w:r w:rsidRPr="00F46F1F">
        <w:t>.</w:t>
      </w:r>
      <w:r w:rsidR="000638DC">
        <w:t xml:space="preserve"> </w:t>
      </w:r>
      <w:r w:rsidRPr="00F46F1F">
        <w:t xml:space="preserve">Point out the “What’s In </w:t>
      </w:r>
      <w:r w:rsidR="000638DC" w:rsidRPr="00F46F1F">
        <w:t>IT</w:t>
      </w:r>
      <w:r w:rsidRPr="00F46F1F">
        <w:t xml:space="preserve"> </w:t>
      </w:r>
      <w:r>
        <w:t>f</w:t>
      </w:r>
      <w:r w:rsidRPr="00F46F1F">
        <w:t xml:space="preserve">or </w:t>
      </w:r>
      <w:proofErr w:type="gramStart"/>
      <w:r w:rsidRPr="00F46F1F">
        <w:t>Me</w:t>
      </w:r>
      <w:proofErr w:type="gramEnd"/>
      <w:r w:rsidRPr="00F46F1F">
        <w:t xml:space="preserve">” </w:t>
      </w:r>
      <w:r>
        <w:t xml:space="preserve">end-of-chapter </w:t>
      </w:r>
      <w:r w:rsidRPr="00F46F1F">
        <w:t>section so that students know there are links to each major for each chapter.</w:t>
      </w:r>
    </w:p>
    <w:p w14:paraId="1C5892BE" w14:textId="77777777" w:rsidR="004E7CF3" w:rsidRPr="00F46F1F" w:rsidRDefault="004E7CF3" w:rsidP="004E7CF3"/>
    <w:p w14:paraId="0D0242B7" w14:textId="34629DD4" w:rsidR="004E7CF3" w:rsidRPr="00F46F1F" w:rsidRDefault="004E7CF3" w:rsidP="004E7CF3">
      <w:pPr>
        <w:pStyle w:val="BodyText"/>
        <w:jc w:val="left"/>
      </w:pPr>
      <w:r w:rsidRPr="00F46F1F">
        <w:t>Explaining how MIS has affected businesses as well as workers helps to get students interested in this class.</w:t>
      </w:r>
      <w:r w:rsidR="000638DC">
        <w:t xml:space="preserve"> </w:t>
      </w:r>
      <w:r w:rsidRPr="00F46F1F">
        <w:t xml:space="preserve">It </w:t>
      </w:r>
      <w:r>
        <w:t xml:space="preserve">also </w:t>
      </w:r>
      <w:r w:rsidRPr="00F46F1F">
        <w:t xml:space="preserve">helps </w:t>
      </w:r>
      <w:r>
        <w:t xml:space="preserve">them </w:t>
      </w:r>
      <w:r w:rsidRPr="00F46F1F">
        <w:t xml:space="preserve">to </w:t>
      </w:r>
      <w:r>
        <w:t xml:space="preserve">appreciate the relevance of the history </w:t>
      </w:r>
      <w:r w:rsidRPr="00F46F1F">
        <w:t xml:space="preserve">of how computers have evolved and how MIS and DSS applications have made </w:t>
      </w:r>
      <w:r>
        <w:t xml:space="preserve">managerial </w:t>
      </w:r>
      <w:r w:rsidRPr="00F46F1F">
        <w:t>decision making easier and more reliable.</w:t>
      </w:r>
    </w:p>
    <w:p w14:paraId="2AC62918" w14:textId="77777777" w:rsidR="004E7CF3" w:rsidRPr="00F46F1F" w:rsidRDefault="004E7CF3" w:rsidP="004E7CF3">
      <w:pPr>
        <w:pStyle w:val="BodyText"/>
        <w:jc w:val="left"/>
      </w:pPr>
    </w:p>
    <w:p w14:paraId="1A81D606" w14:textId="550A5FB2" w:rsidR="000638DC" w:rsidRDefault="004E7CF3" w:rsidP="004E7CF3">
      <w:pPr>
        <w:pStyle w:val="BodyText"/>
        <w:jc w:val="left"/>
      </w:pPr>
      <w:r w:rsidRPr="00F46F1F">
        <w:lastRenderedPageBreak/>
        <w:t xml:space="preserve">The importance of computer technology is underscored by examples of how companies save money by using </w:t>
      </w:r>
      <w:r w:rsidR="00A8638F">
        <w:t>e</w:t>
      </w:r>
      <w:r>
        <w:t>mail</w:t>
      </w:r>
      <w:r w:rsidRPr="00F46F1F">
        <w:t xml:space="preserve"> as </w:t>
      </w:r>
      <w:r>
        <w:t xml:space="preserve">an alternative </w:t>
      </w:r>
      <w:r w:rsidRPr="00F46F1F">
        <w:t>to the postal service.</w:t>
      </w:r>
      <w:r w:rsidR="000638DC">
        <w:t xml:space="preserve"> </w:t>
      </w:r>
      <w:r w:rsidRPr="00F46F1F">
        <w:t xml:space="preserve">Students should be introduced to the concept that IT must be paired with business processes to harness </w:t>
      </w:r>
      <w:r>
        <w:t xml:space="preserve">its </w:t>
      </w:r>
      <w:r w:rsidRPr="00F46F1F">
        <w:t>potential.</w:t>
      </w:r>
      <w:r w:rsidR="000638DC">
        <w:t xml:space="preserve"> </w:t>
      </w:r>
      <w:r w:rsidRPr="00F46F1F">
        <w:t>IT is important to business leaders all over the world.</w:t>
      </w:r>
      <w:r w:rsidR="000638DC">
        <w:t xml:space="preserve"> </w:t>
      </w:r>
      <w:r>
        <w:t>In Canada, immigration lawyers use an online system to assess potential salaries for different types of job (</w:t>
      </w:r>
      <w:hyperlink r:id="rId8" w:history="1">
        <w:r w:rsidRPr="004E7CF3">
          <w:rPr>
            <w:rStyle w:val="Hyperlink"/>
            <w:i/>
            <w:color w:val="auto"/>
            <w:u w:val="none"/>
          </w:rPr>
          <w:t>http://www.canadavisa.com/canada-salary-wizard.html</w:t>
        </w:r>
      </w:hyperlink>
      <w:r>
        <w:t>). Students should be encouraged to become familiar with this website.</w:t>
      </w:r>
      <w:r w:rsidR="000638DC">
        <w:t xml:space="preserve"> </w:t>
      </w:r>
      <w:r>
        <w:t>S</w:t>
      </w:r>
      <w:r w:rsidRPr="00F46F1F">
        <w:t xml:space="preserve">alary statistics for </w:t>
      </w:r>
      <w:r>
        <w:t xml:space="preserve">IT related jobs in Canada can be obtained from </w:t>
      </w:r>
      <w:hyperlink r:id="rId9" w:history="1">
        <w:r w:rsidRPr="004E7CF3">
          <w:rPr>
            <w:rStyle w:val="Hyperlink"/>
            <w:i/>
            <w:color w:val="auto"/>
            <w:u w:val="none"/>
          </w:rPr>
          <w:t>http://www.itworldcanada.com/salarycalculator/</w:t>
        </w:r>
      </w:hyperlink>
      <w:r w:rsidRPr="004E7CF3">
        <w:t xml:space="preserve"> </w:t>
      </w:r>
      <w:hyperlink r:id="rId10" w:history="1">
        <w:r w:rsidRPr="004E7CF3">
          <w:rPr>
            <w:rStyle w:val="Hyperlink"/>
            <w:color w:val="auto"/>
            <w:u w:val="none"/>
          </w:rPr>
          <w:t>because</w:t>
        </w:r>
      </w:hyperlink>
      <w:r>
        <w:t xml:space="preserve"> </w:t>
      </w:r>
      <w:r w:rsidRPr="004E7CF3">
        <w:t xml:space="preserve">salary </w:t>
      </w:r>
      <w:r w:rsidRPr="00F46F1F">
        <w:t xml:space="preserve">information seems to </w:t>
      </w:r>
      <w:r>
        <w:t>attract</w:t>
      </w:r>
      <w:r w:rsidRPr="00F46F1F">
        <w:t xml:space="preserve"> students’ attention, especially if they realize that if they are more technology savvy</w:t>
      </w:r>
      <w:r>
        <w:t>, then</w:t>
      </w:r>
      <w:r w:rsidRPr="00F46F1F">
        <w:t xml:space="preserve"> they will </w:t>
      </w:r>
      <w:r>
        <w:t xml:space="preserve">likely </w:t>
      </w:r>
      <w:r w:rsidRPr="00F46F1F">
        <w:t>make more money.</w:t>
      </w:r>
    </w:p>
    <w:p w14:paraId="227E593E" w14:textId="5B104708" w:rsidR="00667D74" w:rsidRPr="004D77F6" w:rsidRDefault="00667D74" w:rsidP="00667D74">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667D74" w:rsidRPr="004D77F6" w14:paraId="7E6F8193" w14:textId="77777777" w:rsidTr="00667D74">
        <w:tc>
          <w:tcPr>
            <w:tcW w:w="9576" w:type="dxa"/>
            <w:shd w:val="clear" w:color="auto" w:fill="D9D9D9"/>
          </w:tcPr>
          <w:p w14:paraId="643272EB" w14:textId="77777777" w:rsidR="00667D74" w:rsidRPr="004D77F6" w:rsidRDefault="00667D74" w:rsidP="00E5453D">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Case</w:t>
            </w:r>
            <w:r w:rsidR="009036F7" w:rsidRPr="004D77F6">
              <w:rPr>
                <w:sz w:val="32"/>
                <w:szCs w:val="32"/>
              </w:rPr>
              <w:t xml:space="preserve"> </w:t>
            </w:r>
            <w:r w:rsidR="00E5453D">
              <w:rPr>
                <w:sz w:val="32"/>
                <w:szCs w:val="32"/>
              </w:rPr>
              <w:t>1.1:</w:t>
            </w:r>
            <w:r w:rsidR="009036F7" w:rsidRPr="004D77F6">
              <w:rPr>
                <w:sz w:val="32"/>
                <w:szCs w:val="32"/>
              </w:rPr>
              <w:t xml:space="preserve"> </w:t>
            </w:r>
            <w:r w:rsidR="00E5453D">
              <w:rPr>
                <w:sz w:val="32"/>
                <w:szCs w:val="32"/>
              </w:rPr>
              <w:t>SAMS Chaos</w:t>
            </w:r>
          </w:p>
        </w:tc>
      </w:tr>
    </w:tbl>
    <w:p w14:paraId="16CAED4D" w14:textId="77777777" w:rsidR="00667D74" w:rsidRPr="004D77F6" w:rsidRDefault="00667D74" w:rsidP="00667D74">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01FE510F" w14:textId="77777777" w:rsidR="009036F7" w:rsidRPr="00E5453D" w:rsidRDefault="00E5453D" w:rsidP="00E5453D">
      <w:pPr>
        <w:pStyle w:val="ColorfulList-Accent11"/>
        <w:widowControl w:val="0"/>
        <w:numPr>
          <w:ilvl w:val="0"/>
          <w:numId w:val="22"/>
        </w:numPr>
        <w:autoSpaceDE w:val="0"/>
        <w:autoSpaceDN w:val="0"/>
        <w:adjustRightInd w:val="0"/>
        <w:ind w:left="426" w:hanging="426"/>
        <w:rPr>
          <w:rFonts w:ascii="Times New Roman" w:eastAsia="Times New Roman" w:hAnsi="Times New Roman"/>
        </w:rPr>
      </w:pPr>
      <w:r w:rsidRPr="00E5453D">
        <w:rPr>
          <w:rFonts w:ascii="Times New Roman" w:eastAsia="Times New Roman" w:hAnsi="Times New Roman"/>
        </w:rPr>
        <w:t>Itemize the tasks that were likely underestimated by the Ontario Ministry of Community and Social Services during the development and implementation phases of the SAMS project. Why might these tasks have been underestimated?</w:t>
      </w:r>
    </w:p>
    <w:p w14:paraId="147854C3" w14:textId="77777777" w:rsidR="009036F7" w:rsidRPr="00E5453D" w:rsidRDefault="009036F7" w:rsidP="009036F7">
      <w:pPr>
        <w:widowControl w:val="0"/>
        <w:autoSpaceDE w:val="0"/>
        <w:autoSpaceDN w:val="0"/>
        <w:adjustRightInd w:val="0"/>
        <w:ind w:left="360" w:hanging="360"/>
        <w:rPr>
          <w:szCs w:val="24"/>
        </w:rPr>
      </w:pPr>
    </w:p>
    <w:p w14:paraId="454D781C" w14:textId="005C9B28" w:rsidR="003950BF" w:rsidRPr="004E7CF3" w:rsidRDefault="00E5453D" w:rsidP="004E7CF3">
      <w:pPr>
        <w:widowControl w:val="0"/>
        <w:autoSpaceDE w:val="0"/>
        <w:autoSpaceDN w:val="0"/>
        <w:adjustRightInd w:val="0"/>
        <w:rPr>
          <w:szCs w:val="24"/>
        </w:rPr>
      </w:pPr>
      <w:r w:rsidRPr="004E7CF3">
        <w:rPr>
          <w:szCs w:val="24"/>
        </w:rPr>
        <w:t>Answer</w:t>
      </w:r>
      <w:r w:rsidR="002B4CE9" w:rsidRPr="004E7CF3">
        <w:rPr>
          <w:szCs w:val="24"/>
        </w:rPr>
        <w:t>:</w:t>
      </w:r>
      <w:r w:rsidR="00D81CA1" w:rsidRPr="004E7CF3">
        <w:rPr>
          <w:szCs w:val="24"/>
        </w:rPr>
        <w:t xml:space="preserve"> </w:t>
      </w:r>
      <w:r w:rsidR="003950BF" w:rsidRPr="004E7CF3">
        <w:rPr>
          <w:szCs w:val="24"/>
        </w:rPr>
        <w:t>Interpreting “underestimated” as “inadequately performed”, it is reasonable to conclude that SAMS problems quite likely began in the early phases of the project (Ch</w:t>
      </w:r>
      <w:r w:rsidR="004E7CF3">
        <w:rPr>
          <w:szCs w:val="24"/>
        </w:rPr>
        <w:t>apter</w:t>
      </w:r>
      <w:r w:rsidR="003950BF" w:rsidRPr="004E7CF3">
        <w:rPr>
          <w:szCs w:val="24"/>
        </w:rPr>
        <w:t xml:space="preserve"> 13), (and took their root in existing poor IT governance (Ch</w:t>
      </w:r>
      <w:r w:rsidR="004E7CF3">
        <w:rPr>
          <w:szCs w:val="24"/>
        </w:rPr>
        <w:t>apter</w:t>
      </w:r>
      <w:r w:rsidR="003950BF" w:rsidRPr="004E7CF3">
        <w:rPr>
          <w:szCs w:val="24"/>
        </w:rPr>
        <w:t xml:space="preserve"> 2) and control practices (Ch</w:t>
      </w:r>
      <w:r w:rsidR="004E7CF3">
        <w:rPr>
          <w:szCs w:val="24"/>
        </w:rPr>
        <w:t>apter</w:t>
      </w:r>
      <w:r w:rsidR="003950BF" w:rsidRPr="004E7CF3">
        <w:rPr>
          <w:szCs w:val="24"/>
        </w:rPr>
        <w:t xml:space="preserve"> 4) within the ministry/provincial government).</w:t>
      </w:r>
      <w:r w:rsidR="000638DC">
        <w:rPr>
          <w:szCs w:val="24"/>
        </w:rPr>
        <w:t xml:space="preserve"> </w:t>
      </w:r>
      <w:r w:rsidR="003950BF" w:rsidRPr="004E7CF3">
        <w:rPr>
          <w:szCs w:val="24"/>
        </w:rPr>
        <w:t>So, in addition to identifying the obvious task of</w:t>
      </w:r>
      <w:r w:rsidR="006C4AEB" w:rsidRPr="004E7CF3">
        <w:rPr>
          <w:szCs w:val="24"/>
        </w:rPr>
        <w:t xml:space="preserve"> testing, </w:t>
      </w:r>
      <w:r w:rsidR="003465C4" w:rsidRPr="004E7CF3">
        <w:rPr>
          <w:szCs w:val="24"/>
        </w:rPr>
        <w:t>students should</w:t>
      </w:r>
      <w:r w:rsidR="006C4AEB" w:rsidRPr="004E7CF3">
        <w:rPr>
          <w:szCs w:val="24"/>
        </w:rPr>
        <w:t xml:space="preserve"> be encouraged</w:t>
      </w:r>
      <w:r w:rsidR="003465C4" w:rsidRPr="004E7CF3">
        <w:rPr>
          <w:szCs w:val="24"/>
        </w:rPr>
        <w:t xml:space="preserve"> to describe steps from other phases</w:t>
      </w:r>
      <w:r w:rsidR="003950BF" w:rsidRPr="004E7CF3">
        <w:rPr>
          <w:szCs w:val="24"/>
        </w:rPr>
        <w:t>:</w:t>
      </w:r>
    </w:p>
    <w:p w14:paraId="190870E9" w14:textId="032EFDFE" w:rsidR="003950BF" w:rsidRPr="004E7CF3" w:rsidRDefault="006C4AEB" w:rsidP="000638DC">
      <w:pPr>
        <w:pStyle w:val="ListParagraph"/>
        <w:widowControl w:val="0"/>
        <w:numPr>
          <w:ilvl w:val="0"/>
          <w:numId w:val="32"/>
        </w:numPr>
        <w:autoSpaceDE w:val="0"/>
        <w:autoSpaceDN w:val="0"/>
        <w:adjustRightInd w:val="0"/>
        <w:ind w:left="426" w:hanging="426"/>
        <w:rPr>
          <w:szCs w:val="24"/>
        </w:rPr>
      </w:pPr>
      <w:r w:rsidRPr="004E7CF3">
        <w:rPr>
          <w:szCs w:val="24"/>
        </w:rPr>
        <w:t>T</w:t>
      </w:r>
      <w:r w:rsidR="003950BF" w:rsidRPr="004E7CF3">
        <w:rPr>
          <w:szCs w:val="24"/>
        </w:rPr>
        <w:t>esting</w:t>
      </w:r>
      <w:r w:rsidRPr="004E7CF3">
        <w:rPr>
          <w:szCs w:val="24"/>
        </w:rPr>
        <w:t xml:space="preserve"> –</w:t>
      </w:r>
      <w:r w:rsidR="003950BF" w:rsidRPr="004E7CF3">
        <w:rPr>
          <w:szCs w:val="24"/>
        </w:rPr>
        <w:t xml:space="preserve"> </w:t>
      </w:r>
      <w:r w:rsidRPr="004E7CF3">
        <w:rPr>
          <w:szCs w:val="24"/>
        </w:rPr>
        <w:t>to ensure the system does what it is expected to do by</w:t>
      </w:r>
      <w:r w:rsidR="000638DC">
        <w:rPr>
          <w:szCs w:val="24"/>
        </w:rPr>
        <w:t xml:space="preserve"> </w:t>
      </w:r>
      <w:r w:rsidRPr="004E7CF3">
        <w:rPr>
          <w:szCs w:val="24"/>
        </w:rPr>
        <w:t>the developers and the users, and that it is doing it correctly</w:t>
      </w:r>
    </w:p>
    <w:p w14:paraId="4C3C715A" w14:textId="77777777" w:rsidR="000638DC" w:rsidRDefault="006C4AEB" w:rsidP="000638DC">
      <w:pPr>
        <w:pStyle w:val="ListParagraph"/>
        <w:widowControl w:val="0"/>
        <w:numPr>
          <w:ilvl w:val="0"/>
          <w:numId w:val="32"/>
        </w:numPr>
        <w:autoSpaceDE w:val="0"/>
        <w:autoSpaceDN w:val="0"/>
        <w:adjustRightInd w:val="0"/>
        <w:ind w:left="426" w:hanging="426"/>
        <w:rPr>
          <w:szCs w:val="24"/>
        </w:rPr>
      </w:pPr>
      <w:r w:rsidRPr="004E7CF3">
        <w:rPr>
          <w:szCs w:val="24"/>
        </w:rPr>
        <w:t>In Systems investigation – what do we really need, new or revised software, or better procedures/adherence to procedures (to ensure that data processing is complete, accurate and authorized – i.e.</w:t>
      </w:r>
      <w:r w:rsidR="004E7CF3">
        <w:rPr>
          <w:szCs w:val="24"/>
        </w:rPr>
        <w:t>,</w:t>
      </w:r>
      <w:r w:rsidRPr="004E7CF3">
        <w:rPr>
          <w:szCs w:val="24"/>
        </w:rPr>
        <w:t xml:space="preserve"> better controls around use of existing system). </w:t>
      </w:r>
      <w:r w:rsidR="004E7CF3">
        <w:rPr>
          <w:szCs w:val="24"/>
        </w:rPr>
        <w:t>A</w:t>
      </w:r>
      <w:r w:rsidRPr="004E7CF3">
        <w:rPr>
          <w:szCs w:val="24"/>
        </w:rPr>
        <w:t>re our problems really the fault of the system or the system alone?</w:t>
      </w:r>
    </w:p>
    <w:p w14:paraId="29100826" w14:textId="77777777" w:rsidR="000638DC" w:rsidRDefault="003465C4" w:rsidP="000638DC">
      <w:pPr>
        <w:pStyle w:val="ListParagraph"/>
        <w:widowControl w:val="0"/>
        <w:numPr>
          <w:ilvl w:val="0"/>
          <w:numId w:val="32"/>
        </w:numPr>
        <w:autoSpaceDE w:val="0"/>
        <w:autoSpaceDN w:val="0"/>
        <w:adjustRightInd w:val="0"/>
        <w:ind w:left="426" w:hanging="426"/>
        <w:rPr>
          <w:szCs w:val="24"/>
        </w:rPr>
      </w:pPr>
      <w:r w:rsidRPr="004E7CF3">
        <w:rPr>
          <w:szCs w:val="24"/>
        </w:rPr>
        <w:t>Ensuring real, ongoing user involvement in all stages of the SAMS project</w:t>
      </w:r>
    </w:p>
    <w:p w14:paraId="2DF9A36B" w14:textId="45D575AB" w:rsidR="006C4AEB" w:rsidRPr="004E7CF3" w:rsidRDefault="006C4AEB" w:rsidP="000638DC">
      <w:pPr>
        <w:pStyle w:val="ListParagraph"/>
        <w:widowControl w:val="0"/>
        <w:numPr>
          <w:ilvl w:val="0"/>
          <w:numId w:val="32"/>
        </w:numPr>
        <w:autoSpaceDE w:val="0"/>
        <w:autoSpaceDN w:val="0"/>
        <w:adjustRightInd w:val="0"/>
        <w:ind w:left="426" w:hanging="426"/>
        <w:rPr>
          <w:szCs w:val="24"/>
        </w:rPr>
      </w:pPr>
      <w:r w:rsidRPr="004E7CF3">
        <w:rPr>
          <w:szCs w:val="24"/>
        </w:rPr>
        <w:t>In systems analysis – more complete, clear description of user</w:t>
      </w:r>
      <w:r w:rsidR="00E700A6" w:rsidRPr="004E7CF3">
        <w:rPr>
          <w:szCs w:val="24"/>
        </w:rPr>
        <w:t>/business</w:t>
      </w:r>
      <w:r w:rsidRPr="004E7CF3">
        <w:rPr>
          <w:szCs w:val="24"/>
        </w:rPr>
        <w:t xml:space="preserve"> requirements, TO BE DETERMINED </w:t>
      </w:r>
      <w:r w:rsidR="00E700A6" w:rsidRPr="004E7CF3">
        <w:rPr>
          <w:szCs w:val="24"/>
        </w:rPr>
        <w:t>BEFORE making any decision about whether to modify or replace the existing system, and especially before requesting quotes from software vendors.</w:t>
      </w:r>
    </w:p>
    <w:p w14:paraId="20C13BE9" w14:textId="72C5BF97" w:rsidR="00E700A6" w:rsidRPr="004E7CF3" w:rsidRDefault="00E700A6" w:rsidP="000638DC">
      <w:pPr>
        <w:pStyle w:val="ListParagraph"/>
        <w:widowControl w:val="0"/>
        <w:numPr>
          <w:ilvl w:val="0"/>
          <w:numId w:val="32"/>
        </w:numPr>
        <w:autoSpaceDE w:val="0"/>
        <w:autoSpaceDN w:val="0"/>
        <w:adjustRightInd w:val="0"/>
        <w:ind w:left="426" w:hanging="426"/>
        <w:rPr>
          <w:szCs w:val="24"/>
        </w:rPr>
      </w:pPr>
      <w:r w:rsidRPr="004E7CF3">
        <w:rPr>
          <w:szCs w:val="24"/>
        </w:rPr>
        <w:t xml:space="preserve">In assessing the quotes </w:t>
      </w:r>
      <w:r w:rsidR="004E7CF3">
        <w:rPr>
          <w:szCs w:val="24"/>
        </w:rPr>
        <w:t>-</w:t>
      </w:r>
      <w:r w:rsidRPr="004E7CF3">
        <w:rPr>
          <w:szCs w:val="24"/>
        </w:rPr>
        <w:t xml:space="preserve"> careful and thorough assessment of each vendor’s software in meeting the ministry’s detailed business requirements, as well as each vendor’s reputation, reliability, service and support.</w:t>
      </w:r>
    </w:p>
    <w:p w14:paraId="4E9752F1" w14:textId="3623FCE0" w:rsidR="003465C4" w:rsidRPr="004E7CF3" w:rsidRDefault="00C9662B" w:rsidP="000638DC">
      <w:pPr>
        <w:pStyle w:val="ListParagraph"/>
        <w:widowControl w:val="0"/>
        <w:numPr>
          <w:ilvl w:val="0"/>
          <w:numId w:val="32"/>
        </w:numPr>
        <w:autoSpaceDE w:val="0"/>
        <w:autoSpaceDN w:val="0"/>
        <w:adjustRightInd w:val="0"/>
        <w:ind w:left="426" w:hanging="426"/>
        <w:rPr>
          <w:szCs w:val="24"/>
        </w:rPr>
      </w:pPr>
      <w:r w:rsidRPr="004E7CF3">
        <w:rPr>
          <w:szCs w:val="24"/>
        </w:rPr>
        <w:t>In implementation</w:t>
      </w:r>
      <w:r w:rsidR="004E7CF3">
        <w:rPr>
          <w:szCs w:val="24"/>
        </w:rPr>
        <w:t>:</w:t>
      </w:r>
    </w:p>
    <w:p w14:paraId="3B9B02C8" w14:textId="77777777" w:rsidR="000638DC" w:rsidRDefault="00C9662B" w:rsidP="000638DC">
      <w:pPr>
        <w:pStyle w:val="ListParagraph"/>
        <w:widowControl w:val="0"/>
        <w:numPr>
          <w:ilvl w:val="1"/>
          <w:numId w:val="33"/>
        </w:numPr>
        <w:autoSpaceDE w:val="0"/>
        <w:autoSpaceDN w:val="0"/>
        <w:adjustRightInd w:val="0"/>
        <w:ind w:left="851" w:hanging="425"/>
        <w:rPr>
          <w:szCs w:val="24"/>
        </w:rPr>
      </w:pPr>
      <w:r w:rsidRPr="004E7CF3">
        <w:rPr>
          <w:szCs w:val="24"/>
        </w:rPr>
        <w:t>careful planning and detailed testing of data conversion to ensure that integrity of master data is maintained;</w:t>
      </w:r>
    </w:p>
    <w:p w14:paraId="11CFA252" w14:textId="67156A47" w:rsidR="003465C4" w:rsidRPr="004E7CF3" w:rsidRDefault="00C9662B" w:rsidP="000638DC">
      <w:pPr>
        <w:pStyle w:val="ListParagraph"/>
        <w:widowControl w:val="0"/>
        <w:numPr>
          <w:ilvl w:val="1"/>
          <w:numId w:val="33"/>
        </w:numPr>
        <w:autoSpaceDE w:val="0"/>
        <w:autoSpaceDN w:val="0"/>
        <w:adjustRightInd w:val="0"/>
        <w:ind w:left="851" w:hanging="425"/>
        <w:rPr>
          <w:szCs w:val="24"/>
        </w:rPr>
      </w:pPr>
      <w:r w:rsidRPr="004E7CF3">
        <w:rPr>
          <w:szCs w:val="24"/>
        </w:rPr>
        <w:t>choice of an appropriate conversion strategy, (such as pilot or phased), to reduce the risk of the kind of chaos that occurred at the ministry</w:t>
      </w:r>
      <w:r w:rsidR="004E7CF3">
        <w:rPr>
          <w:szCs w:val="24"/>
        </w:rPr>
        <w:t>;</w:t>
      </w:r>
    </w:p>
    <w:p w14:paraId="33040DA4" w14:textId="7E4654B4" w:rsidR="00E700A6" w:rsidRPr="004E7CF3" w:rsidRDefault="003465C4" w:rsidP="000638DC">
      <w:pPr>
        <w:pStyle w:val="ListParagraph"/>
        <w:widowControl w:val="0"/>
        <w:numPr>
          <w:ilvl w:val="1"/>
          <w:numId w:val="33"/>
        </w:numPr>
        <w:autoSpaceDE w:val="0"/>
        <w:autoSpaceDN w:val="0"/>
        <w:adjustRightInd w:val="0"/>
        <w:ind w:left="851" w:hanging="425"/>
        <w:rPr>
          <w:szCs w:val="24"/>
        </w:rPr>
      </w:pPr>
      <w:proofErr w:type="gramStart"/>
      <w:r w:rsidRPr="004E7CF3">
        <w:rPr>
          <w:szCs w:val="24"/>
        </w:rPr>
        <w:t>staff</w:t>
      </w:r>
      <w:proofErr w:type="gramEnd"/>
      <w:r w:rsidRPr="004E7CF3">
        <w:rPr>
          <w:szCs w:val="24"/>
        </w:rPr>
        <w:t xml:space="preserve"> training for implementation tasks and for ongoing operations with the new system</w:t>
      </w:r>
      <w:r w:rsidR="004E7CF3">
        <w:rPr>
          <w:szCs w:val="24"/>
        </w:rPr>
        <w:t>.</w:t>
      </w:r>
    </w:p>
    <w:p w14:paraId="4B014C40" w14:textId="77777777" w:rsidR="00E5453D" w:rsidRPr="004E7CF3" w:rsidRDefault="00E5453D" w:rsidP="002B4CE9">
      <w:pPr>
        <w:widowControl w:val="0"/>
        <w:autoSpaceDE w:val="0"/>
        <w:autoSpaceDN w:val="0"/>
        <w:adjustRightInd w:val="0"/>
        <w:ind w:left="360" w:hanging="360"/>
        <w:rPr>
          <w:szCs w:val="24"/>
        </w:rPr>
      </w:pPr>
    </w:p>
    <w:p w14:paraId="0BD70D51" w14:textId="766B73C1" w:rsidR="00D114F2" w:rsidRPr="004E7CF3" w:rsidRDefault="002B4CE9" w:rsidP="002B4CE9">
      <w:pPr>
        <w:widowControl w:val="0"/>
        <w:autoSpaceDE w:val="0"/>
        <w:autoSpaceDN w:val="0"/>
        <w:adjustRightInd w:val="0"/>
        <w:ind w:left="360" w:hanging="360"/>
        <w:rPr>
          <w:szCs w:val="24"/>
        </w:rPr>
      </w:pPr>
      <w:r w:rsidRPr="004E7CF3">
        <w:rPr>
          <w:szCs w:val="24"/>
        </w:rPr>
        <w:t>Level:</w:t>
      </w:r>
      <w:r w:rsidR="000638DC">
        <w:rPr>
          <w:szCs w:val="24"/>
        </w:rPr>
        <w:t xml:space="preserve"> </w:t>
      </w:r>
      <w:r w:rsidR="003950BF" w:rsidRPr="004E7CF3">
        <w:rPr>
          <w:szCs w:val="24"/>
        </w:rPr>
        <w:t>M</w:t>
      </w:r>
      <w:r w:rsidR="004E7CF3" w:rsidRPr="004E7CF3">
        <w:rPr>
          <w:szCs w:val="24"/>
        </w:rPr>
        <w:t>edium</w:t>
      </w:r>
    </w:p>
    <w:p w14:paraId="07917EC0" w14:textId="7962092B" w:rsidR="004E7CF3" w:rsidRPr="004E7CF3" w:rsidRDefault="004E7CF3" w:rsidP="004E7CF3">
      <w:pPr>
        <w:widowControl w:val="0"/>
        <w:autoSpaceDE w:val="0"/>
        <w:autoSpaceDN w:val="0"/>
        <w:adjustRightInd w:val="0"/>
        <w:ind w:left="360" w:hanging="360"/>
        <w:rPr>
          <w:szCs w:val="24"/>
        </w:rPr>
      </w:pPr>
      <w:r w:rsidRPr="004E7CF3">
        <w:rPr>
          <w:szCs w:val="24"/>
        </w:rPr>
        <w:t>Section/Learning Objective: Section 1.</w:t>
      </w:r>
      <w:r>
        <w:rPr>
          <w:szCs w:val="24"/>
        </w:rPr>
        <w:t>3</w:t>
      </w:r>
      <w:r w:rsidRPr="004E7CF3">
        <w:rPr>
          <w:szCs w:val="24"/>
        </w:rPr>
        <w:t xml:space="preserve"> /Learning Objective </w:t>
      </w:r>
      <w:r>
        <w:rPr>
          <w:szCs w:val="24"/>
        </w:rPr>
        <w:t>3</w:t>
      </w:r>
    </w:p>
    <w:p w14:paraId="68540C9A" w14:textId="4A6CC11B" w:rsidR="00D114F2" w:rsidRPr="004E7CF3" w:rsidRDefault="002B4CE9" w:rsidP="002B4CE9">
      <w:pPr>
        <w:widowControl w:val="0"/>
        <w:autoSpaceDE w:val="0"/>
        <w:autoSpaceDN w:val="0"/>
        <w:adjustRightInd w:val="0"/>
        <w:ind w:left="360" w:hanging="360"/>
        <w:rPr>
          <w:szCs w:val="24"/>
        </w:rPr>
      </w:pPr>
      <w:r w:rsidRPr="004E7CF3">
        <w:rPr>
          <w:szCs w:val="24"/>
        </w:rPr>
        <w:t>Bloom’s Category:</w:t>
      </w:r>
      <w:r w:rsidR="000638DC">
        <w:rPr>
          <w:szCs w:val="24"/>
        </w:rPr>
        <w:t xml:space="preserve"> </w:t>
      </w:r>
      <w:r w:rsidR="00E514EC" w:rsidRPr="004E7CF3">
        <w:rPr>
          <w:szCs w:val="24"/>
        </w:rPr>
        <w:t>Application</w:t>
      </w:r>
    </w:p>
    <w:p w14:paraId="7B7465A8" w14:textId="14E5A084" w:rsidR="00D114F2" w:rsidRPr="004E7CF3" w:rsidRDefault="002B4CE9" w:rsidP="002B4CE9">
      <w:pPr>
        <w:widowControl w:val="0"/>
        <w:autoSpaceDE w:val="0"/>
        <w:autoSpaceDN w:val="0"/>
        <w:adjustRightInd w:val="0"/>
        <w:ind w:left="360" w:hanging="360"/>
        <w:rPr>
          <w:szCs w:val="24"/>
        </w:rPr>
      </w:pPr>
      <w:r w:rsidRPr="004E7CF3">
        <w:rPr>
          <w:szCs w:val="24"/>
        </w:rPr>
        <w:t>AACSB Category:</w:t>
      </w:r>
      <w:r w:rsidR="000638DC">
        <w:rPr>
          <w:szCs w:val="24"/>
        </w:rPr>
        <w:t xml:space="preserve"> </w:t>
      </w:r>
      <w:r w:rsidR="00E514EC" w:rsidRPr="004E7CF3">
        <w:rPr>
          <w:szCs w:val="24"/>
        </w:rPr>
        <w:t>Reflective Thinking</w:t>
      </w:r>
    </w:p>
    <w:p w14:paraId="3B6CC595" w14:textId="77777777" w:rsidR="009036F7" w:rsidRPr="004E7CF3" w:rsidRDefault="009036F7" w:rsidP="009036F7">
      <w:pPr>
        <w:widowControl w:val="0"/>
        <w:autoSpaceDE w:val="0"/>
        <w:autoSpaceDN w:val="0"/>
        <w:adjustRightInd w:val="0"/>
        <w:ind w:left="360" w:hanging="360"/>
        <w:rPr>
          <w:szCs w:val="24"/>
        </w:rPr>
      </w:pPr>
    </w:p>
    <w:p w14:paraId="56E4C02A" w14:textId="77777777" w:rsidR="009036F7" w:rsidRPr="004E7CF3" w:rsidRDefault="00E5453D" w:rsidP="00E5453D">
      <w:pPr>
        <w:pStyle w:val="ColorfulList-Accent11"/>
        <w:widowControl w:val="0"/>
        <w:numPr>
          <w:ilvl w:val="0"/>
          <w:numId w:val="22"/>
        </w:numPr>
        <w:autoSpaceDE w:val="0"/>
        <w:autoSpaceDN w:val="0"/>
        <w:adjustRightInd w:val="0"/>
        <w:ind w:left="426" w:hanging="426"/>
        <w:rPr>
          <w:rFonts w:ascii="Times New Roman" w:eastAsia="Times New Roman" w:hAnsi="Times New Roman"/>
        </w:rPr>
      </w:pPr>
      <w:r w:rsidRPr="004E7CF3">
        <w:rPr>
          <w:rFonts w:ascii="Times New Roman" w:eastAsia="Times New Roman" w:hAnsi="Times New Roman"/>
        </w:rPr>
        <w:t>Is it possible for the ministry to do its work without computer systems? Why or why not</w:t>
      </w:r>
      <w:r w:rsidR="009036F7" w:rsidRPr="004E7CF3">
        <w:rPr>
          <w:rFonts w:ascii="Times New Roman" w:eastAsia="Times New Roman" w:hAnsi="Times New Roman"/>
        </w:rPr>
        <w:t>?</w:t>
      </w:r>
    </w:p>
    <w:p w14:paraId="20ACFFB3" w14:textId="77777777" w:rsidR="009036F7" w:rsidRPr="004E7CF3" w:rsidRDefault="009036F7" w:rsidP="009036F7">
      <w:pPr>
        <w:widowControl w:val="0"/>
        <w:autoSpaceDE w:val="0"/>
        <w:autoSpaceDN w:val="0"/>
        <w:adjustRightInd w:val="0"/>
        <w:ind w:left="360" w:hanging="360"/>
        <w:rPr>
          <w:szCs w:val="24"/>
        </w:rPr>
      </w:pPr>
    </w:p>
    <w:p w14:paraId="27DA33D8" w14:textId="107860E6" w:rsidR="00E5453D" w:rsidRPr="004E7CF3" w:rsidRDefault="00E5453D" w:rsidP="004E7CF3">
      <w:pPr>
        <w:widowControl w:val="0"/>
        <w:autoSpaceDE w:val="0"/>
        <w:autoSpaceDN w:val="0"/>
        <w:adjustRightInd w:val="0"/>
        <w:rPr>
          <w:szCs w:val="24"/>
        </w:rPr>
      </w:pPr>
      <w:r w:rsidRPr="004E7CF3">
        <w:rPr>
          <w:szCs w:val="24"/>
        </w:rPr>
        <w:t>Answer:</w:t>
      </w:r>
      <w:r w:rsidR="000638DC">
        <w:rPr>
          <w:szCs w:val="24"/>
        </w:rPr>
        <w:t xml:space="preserve"> </w:t>
      </w:r>
      <w:r w:rsidR="00E514EC" w:rsidRPr="004E7CF3">
        <w:rPr>
          <w:szCs w:val="24"/>
        </w:rPr>
        <w:t>While it is possible, it is not realistic to operate manually today.</w:t>
      </w:r>
      <w:r w:rsidR="000638DC">
        <w:rPr>
          <w:szCs w:val="24"/>
        </w:rPr>
        <w:t xml:space="preserve"> </w:t>
      </w:r>
      <w:r w:rsidR="00E514EC" w:rsidRPr="004E7CF3">
        <w:rPr>
          <w:szCs w:val="24"/>
        </w:rPr>
        <w:t xml:space="preserve">This is a province-wide system, serving 900,000 </w:t>
      </w:r>
      <w:r w:rsidR="00D16FB5" w:rsidRPr="004E7CF3">
        <w:rPr>
          <w:szCs w:val="24"/>
        </w:rPr>
        <w:t>citizen-clients</w:t>
      </w:r>
      <w:r w:rsidR="00E514EC" w:rsidRPr="004E7CF3">
        <w:rPr>
          <w:szCs w:val="24"/>
        </w:rPr>
        <w:t xml:space="preserve"> with varying needs at any time</w:t>
      </w:r>
      <w:r w:rsidR="00D16FB5" w:rsidRPr="004E7CF3">
        <w:rPr>
          <w:szCs w:val="24"/>
        </w:rPr>
        <w:t>.</w:t>
      </w:r>
      <w:r w:rsidR="000638DC">
        <w:rPr>
          <w:szCs w:val="24"/>
        </w:rPr>
        <w:t xml:space="preserve"> </w:t>
      </w:r>
      <w:r w:rsidR="00D16FB5" w:rsidRPr="004E7CF3">
        <w:rPr>
          <w:szCs w:val="24"/>
        </w:rPr>
        <w:t>The system support</w:t>
      </w:r>
      <w:r w:rsidR="009D4733" w:rsidRPr="004E7CF3">
        <w:rPr>
          <w:szCs w:val="24"/>
        </w:rPr>
        <w:t>s</w:t>
      </w:r>
      <w:r w:rsidR="00D16FB5" w:rsidRPr="004E7CF3">
        <w:rPr>
          <w:szCs w:val="24"/>
        </w:rPr>
        <w:t xml:space="preserve"> complicated processes</w:t>
      </w:r>
      <w:r w:rsidR="009D4733" w:rsidRPr="004E7CF3">
        <w:rPr>
          <w:szCs w:val="24"/>
        </w:rPr>
        <w:t>,</w:t>
      </w:r>
      <w:r w:rsidR="00D16FB5" w:rsidRPr="004E7CF3">
        <w:rPr>
          <w:szCs w:val="24"/>
        </w:rPr>
        <w:t xml:space="preserve"> </w:t>
      </w:r>
      <w:r w:rsidR="00E514EC" w:rsidRPr="004E7CF3">
        <w:rPr>
          <w:szCs w:val="24"/>
        </w:rPr>
        <w:t>involving multiple government programs and regulations that influence eligibility, payments and services</w:t>
      </w:r>
      <w:r w:rsidR="009D4733" w:rsidRPr="004E7CF3">
        <w:rPr>
          <w:szCs w:val="24"/>
        </w:rPr>
        <w:t>.</w:t>
      </w:r>
      <w:r w:rsidR="000638DC">
        <w:rPr>
          <w:szCs w:val="24"/>
        </w:rPr>
        <w:t xml:space="preserve"> </w:t>
      </w:r>
      <w:r w:rsidR="00D16FB5" w:rsidRPr="004E7CF3">
        <w:rPr>
          <w:szCs w:val="24"/>
        </w:rPr>
        <w:t>Client data needs to be maintained and used to</w:t>
      </w:r>
      <w:r w:rsidR="00E514EC" w:rsidRPr="004E7CF3">
        <w:rPr>
          <w:szCs w:val="24"/>
        </w:rPr>
        <w:t xml:space="preserve"> </w:t>
      </w:r>
      <w:r w:rsidR="00D16FB5" w:rsidRPr="004E7CF3">
        <w:t>assess and document eligibility, calculate payments, and prepare required forms and letters.</w:t>
      </w:r>
      <w:r w:rsidR="000638DC">
        <w:t xml:space="preserve"> </w:t>
      </w:r>
      <w:r w:rsidR="009D4733" w:rsidRPr="004E7CF3">
        <w:t>Clearly, accuracy, timeliness and security are critically important to this system and IT can best provide the means of satisfying all these requirements.</w:t>
      </w:r>
    </w:p>
    <w:p w14:paraId="7903B9AF" w14:textId="77777777" w:rsidR="00E5453D" w:rsidRPr="004E7CF3" w:rsidRDefault="00E5453D" w:rsidP="00E5453D">
      <w:pPr>
        <w:widowControl w:val="0"/>
        <w:autoSpaceDE w:val="0"/>
        <w:autoSpaceDN w:val="0"/>
        <w:adjustRightInd w:val="0"/>
        <w:ind w:left="360" w:hanging="360"/>
        <w:rPr>
          <w:szCs w:val="24"/>
        </w:rPr>
      </w:pPr>
    </w:p>
    <w:p w14:paraId="1EF77513" w14:textId="270B88D3" w:rsidR="00D114F2" w:rsidRPr="004E7CF3" w:rsidRDefault="00E5453D" w:rsidP="00E5453D">
      <w:pPr>
        <w:widowControl w:val="0"/>
        <w:autoSpaceDE w:val="0"/>
        <w:autoSpaceDN w:val="0"/>
        <w:adjustRightInd w:val="0"/>
        <w:ind w:left="360" w:hanging="360"/>
        <w:rPr>
          <w:szCs w:val="24"/>
        </w:rPr>
      </w:pPr>
      <w:r w:rsidRPr="004E7CF3">
        <w:rPr>
          <w:szCs w:val="24"/>
        </w:rPr>
        <w:t>Level:</w:t>
      </w:r>
      <w:r w:rsidR="009D4733" w:rsidRPr="004E7CF3">
        <w:rPr>
          <w:szCs w:val="24"/>
        </w:rPr>
        <w:t xml:space="preserve"> Hard</w:t>
      </w:r>
    </w:p>
    <w:p w14:paraId="16530F2E" w14:textId="3A5D5D97" w:rsidR="00D114F2" w:rsidRPr="004E7CF3" w:rsidRDefault="00E5453D" w:rsidP="00E5453D">
      <w:pPr>
        <w:widowControl w:val="0"/>
        <w:autoSpaceDE w:val="0"/>
        <w:autoSpaceDN w:val="0"/>
        <w:adjustRightInd w:val="0"/>
        <w:ind w:left="360" w:hanging="360"/>
        <w:rPr>
          <w:szCs w:val="24"/>
        </w:rPr>
      </w:pPr>
      <w:r w:rsidRPr="004E7CF3">
        <w:rPr>
          <w:szCs w:val="24"/>
        </w:rPr>
        <w:t>Section/Learning Objective</w:t>
      </w:r>
      <w:r w:rsidR="004E7CF3" w:rsidRPr="004E7CF3">
        <w:rPr>
          <w:szCs w:val="24"/>
        </w:rPr>
        <w:t>: Section 1.1 /Learning Objective 1</w:t>
      </w:r>
    </w:p>
    <w:p w14:paraId="0B7A10CF" w14:textId="008CC9B8" w:rsidR="00D114F2" w:rsidRPr="004E7CF3" w:rsidRDefault="00E5453D" w:rsidP="00E5453D">
      <w:pPr>
        <w:widowControl w:val="0"/>
        <w:autoSpaceDE w:val="0"/>
        <w:autoSpaceDN w:val="0"/>
        <w:adjustRightInd w:val="0"/>
        <w:ind w:left="360" w:hanging="360"/>
        <w:rPr>
          <w:szCs w:val="24"/>
        </w:rPr>
      </w:pPr>
      <w:r w:rsidRPr="004E7CF3">
        <w:rPr>
          <w:szCs w:val="24"/>
        </w:rPr>
        <w:t>Bloom’s Category:</w:t>
      </w:r>
      <w:r w:rsidR="009D4733" w:rsidRPr="004E7CF3">
        <w:rPr>
          <w:szCs w:val="24"/>
        </w:rPr>
        <w:t xml:space="preserve"> Evaluation</w:t>
      </w:r>
    </w:p>
    <w:p w14:paraId="64E39868" w14:textId="6982DD3D" w:rsidR="00D114F2" w:rsidRPr="000638DC" w:rsidRDefault="00E5453D" w:rsidP="00E5453D">
      <w:pPr>
        <w:widowControl w:val="0"/>
        <w:autoSpaceDE w:val="0"/>
        <w:autoSpaceDN w:val="0"/>
        <w:adjustRightInd w:val="0"/>
        <w:ind w:left="360" w:hanging="360"/>
        <w:rPr>
          <w:szCs w:val="24"/>
        </w:rPr>
      </w:pPr>
      <w:r w:rsidRPr="004E7CF3">
        <w:rPr>
          <w:szCs w:val="24"/>
        </w:rPr>
        <w:t>AACSB Category:</w:t>
      </w:r>
      <w:r w:rsidR="000638DC">
        <w:rPr>
          <w:szCs w:val="24"/>
        </w:rPr>
        <w:t xml:space="preserve"> </w:t>
      </w:r>
      <w:r w:rsidR="009D4733" w:rsidRPr="004E7CF3">
        <w:rPr>
          <w:szCs w:val="24"/>
        </w:rPr>
        <w:t>Technology</w:t>
      </w:r>
    </w:p>
    <w:p w14:paraId="556D34BB" w14:textId="11D3EC91" w:rsidR="004E7CF3" w:rsidRPr="000638DC" w:rsidRDefault="004E7CF3" w:rsidP="004E7CF3">
      <w:pPr>
        <w:widowControl w:val="0"/>
        <w:autoSpaceDE w:val="0"/>
        <w:autoSpaceDN w:val="0"/>
        <w:adjustRightInd w:val="0"/>
        <w:ind w:left="360" w:hanging="360"/>
        <w:rPr>
          <w:szCs w:val="24"/>
        </w:rPr>
      </w:pPr>
      <w:r w:rsidRPr="000638DC">
        <w:rPr>
          <w:szCs w:val="24"/>
        </w:rPr>
        <w:t>AACSB Category:</w:t>
      </w:r>
      <w:r w:rsidR="000638DC" w:rsidRPr="000638DC">
        <w:rPr>
          <w:szCs w:val="24"/>
        </w:rPr>
        <w:t xml:space="preserve"> </w:t>
      </w:r>
      <w:r w:rsidRPr="000638DC">
        <w:rPr>
          <w:szCs w:val="24"/>
        </w:rPr>
        <w:t>Reflective Thinking</w:t>
      </w:r>
    </w:p>
    <w:p w14:paraId="0A5ACB5D" w14:textId="77777777" w:rsidR="001B01AF" w:rsidRPr="004D77F6" w:rsidRDefault="001B01AF" w:rsidP="001B01A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4E7CF3" w:rsidRPr="004E7CF3" w14:paraId="0896D990" w14:textId="77777777" w:rsidTr="001B01AF">
        <w:tc>
          <w:tcPr>
            <w:tcW w:w="9576" w:type="dxa"/>
            <w:shd w:val="pct10" w:color="auto" w:fill="auto"/>
          </w:tcPr>
          <w:p w14:paraId="583872BE" w14:textId="136845F8" w:rsidR="001B01AF" w:rsidRPr="004E7CF3" w:rsidRDefault="001B01AF" w:rsidP="004E7CF3">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E7CF3">
              <w:rPr>
                <w:sz w:val="32"/>
                <w:szCs w:val="32"/>
              </w:rPr>
              <w:t xml:space="preserve">Case 1.2: </w:t>
            </w:r>
            <w:r w:rsidR="004E7CF3" w:rsidRPr="004E7CF3">
              <w:rPr>
                <w:sz w:val="32"/>
                <w:szCs w:val="32"/>
              </w:rPr>
              <w:t>Are Drones</w:t>
            </w:r>
            <w:r w:rsidRPr="004E7CF3">
              <w:rPr>
                <w:sz w:val="32"/>
                <w:szCs w:val="32"/>
              </w:rPr>
              <w:t xml:space="preserve"> ready to deploy?</w:t>
            </w:r>
          </w:p>
        </w:tc>
      </w:tr>
    </w:tbl>
    <w:p w14:paraId="1E252A6D" w14:textId="77777777" w:rsidR="001B01AF" w:rsidRPr="004D77F6" w:rsidRDefault="001B01AF" w:rsidP="001B01AF">
      <w:pPr>
        <w:widowControl w:val="0"/>
        <w:autoSpaceDE w:val="0"/>
        <w:autoSpaceDN w:val="0"/>
        <w:adjustRightInd w:val="0"/>
        <w:ind w:left="360" w:hanging="360"/>
        <w:rPr>
          <w:color w:val="000000"/>
          <w:szCs w:val="24"/>
        </w:rPr>
      </w:pPr>
    </w:p>
    <w:p w14:paraId="12D96B85" w14:textId="77777777" w:rsidR="001B01AF" w:rsidRPr="004D77F6" w:rsidRDefault="001B01AF" w:rsidP="001B01AF">
      <w:pPr>
        <w:pStyle w:val="ColorfulList-Accent11"/>
        <w:widowControl w:val="0"/>
        <w:numPr>
          <w:ilvl w:val="0"/>
          <w:numId w:val="29"/>
        </w:numPr>
        <w:autoSpaceDE w:val="0"/>
        <w:autoSpaceDN w:val="0"/>
        <w:adjustRightInd w:val="0"/>
        <w:ind w:left="426" w:hanging="426"/>
        <w:rPr>
          <w:rFonts w:ascii="Times New Roman" w:hAnsi="Times New Roman"/>
          <w:color w:val="000000"/>
        </w:rPr>
      </w:pPr>
      <w:r w:rsidRPr="004D77F6">
        <w:rPr>
          <w:rFonts w:ascii="Times New Roman" w:hAnsi="Times New Roman"/>
          <w:color w:val="000000"/>
        </w:rPr>
        <w:t>What are the advantages of commercial drones (in general)?</w:t>
      </w:r>
    </w:p>
    <w:p w14:paraId="39FE9194" w14:textId="77777777" w:rsidR="001B01AF" w:rsidRPr="004D77F6" w:rsidRDefault="001B01AF" w:rsidP="001B01AF">
      <w:pPr>
        <w:widowControl w:val="0"/>
        <w:autoSpaceDE w:val="0"/>
        <w:autoSpaceDN w:val="0"/>
        <w:adjustRightInd w:val="0"/>
        <w:ind w:left="360" w:hanging="360"/>
        <w:rPr>
          <w:color w:val="000000"/>
          <w:szCs w:val="24"/>
        </w:rPr>
      </w:pPr>
    </w:p>
    <w:p w14:paraId="7623A072" w14:textId="77777777" w:rsidR="00D114F2" w:rsidRDefault="001B01AF" w:rsidP="001B01AF">
      <w:pPr>
        <w:widowControl w:val="0"/>
        <w:autoSpaceDE w:val="0"/>
        <w:autoSpaceDN w:val="0"/>
        <w:adjustRightInd w:val="0"/>
        <w:rPr>
          <w:color w:val="000000"/>
          <w:szCs w:val="24"/>
        </w:rPr>
      </w:pPr>
      <w:r>
        <w:rPr>
          <w:szCs w:val="24"/>
        </w:rPr>
        <w:t>Answer</w:t>
      </w:r>
      <w:r w:rsidRPr="004D77F6">
        <w:rPr>
          <w:szCs w:val="24"/>
        </w:rPr>
        <w:t>:</w:t>
      </w:r>
      <w:r>
        <w:rPr>
          <w:szCs w:val="24"/>
        </w:rPr>
        <w:t xml:space="preserve"> </w:t>
      </w:r>
      <w:r w:rsidRPr="004D77F6">
        <w:rPr>
          <w:color w:val="000000"/>
          <w:szCs w:val="24"/>
        </w:rPr>
        <w:t>The advantages of commercial drones include many applications</w:t>
      </w:r>
      <w:r>
        <w:rPr>
          <w:color w:val="000000"/>
          <w:szCs w:val="24"/>
        </w:rPr>
        <w:t>. T</w:t>
      </w:r>
      <w:r w:rsidRPr="004D77F6">
        <w:rPr>
          <w:color w:val="000000"/>
          <w:szCs w:val="24"/>
        </w:rPr>
        <w:t>hey are more cost effective in applications where traditional airplanes or helicopters might have been used in the past. Drones could access areas or provide views that were not available to users in the past. Drone use was also opened to those where could not afford traditional aircraft. Companies will develop new applications for the use of drones as their design and capabilities evolve.</w:t>
      </w:r>
    </w:p>
    <w:p w14:paraId="4FCF32C5" w14:textId="77777777" w:rsidR="001B01AF" w:rsidRPr="004D77F6" w:rsidRDefault="001B01AF" w:rsidP="001B01AF">
      <w:pPr>
        <w:widowControl w:val="0"/>
        <w:autoSpaceDE w:val="0"/>
        <w:autoSpaceDN w:val="0"/>
        <w:adjustRightInd w:val="0"/>
        <w:ind w:left="360" w:hanging="360"/>
        <w:rPr>
          <w:szCs w:val="24"/>
        </w:rPr>
      </w:pPr>
    </w:p>
    <w:p w14:paraId="5ADB850F" w14:textId="77777777" w:rsidR="00D114F2" w:rsidRDefault="001B01AF" w:rsidP="001B01AF">
      <w:pPr>
        <w:widowControl w:val="0"/>
        <w:autoSpaceDE w:val="0"/>
        <w:autoSpaceDN w:val="0"/>
        <w:adjustRightInd w:val="0"/>
        <w:ind w:left="360" w:hanging="360"/>
        <w:rPr>
          <w:szCs w:val="24"/>
        </w:rPr>
      </w:pPr>
      <w:r w:rsidRPr="004D77F6">
        <w:rPr>
          <w:szCs w:val="24"/>
        </w:rPr>
        <w:t>Level: Medium</w:t>
      </w:r>
    </w:p>
    <w:p w14:paraId="328C73F5" w14:textId="77777777" w:rsidR="001B01AF" w:rsidRPr="004D77F6" w:rsidRDefault="001B01AF" w:rsidP="001B01AF">
      <w:pPr>
        <w:widowControl w:val="0"/>
        <w:autoSpaceDE w:val="0"/>
        <w:autoSpaceDN w:val="0"/>
        <w:adjustRightInd w:val="0"/>
        <w:ind w:left="360" w:hanging="360"/>
        <w:rPr>
          <w:szCs w:val="24"/>
        </w:rPr>
      </w:pPr>
      <w:r w:rsidRPr="004D77F6">
        <w:rPr>
          <w:szCs w:val="24"/>
        </w:rPr>
        <w:t>Section/Learning Objective: Section 1.4 /Learning Objective 4</w:t>
      </w:r>
    </w:p>
    <w:p w14:paraId="514939DF" w14:textId="77777777" w:rsidR="001B01AF" w:rsidRPr="004D77F6" w:rsidRDefault="001B01AF" w:rsidP="001B01AF">
      <w:pPr>
        <w:widowControl w:val="0"/>
        <w:autoSpaceDE w:val="0"/>
        <w:autoSpaceDN w:val="0"/>
        <w:adjustRightInd w:val="0"/>
        <w:ind w:left="360" w:hanging="360"/>
        <w:rPr>
          <w:szCs w:val="24"/>
        </w:rPr>
      </w:pPr>
      <w:r w:rsidRPr="004D77F6">
        <w:rPr>
          <w:szCs w:val="24"/>
        </w:rPr>
        <w:t>Bloom’s Category: Analysis</w:t>
      </w:r>
    </w:p>
    <w:p w14:paraId="013DFEE0" w14:textId="77777777" w:rsidR="001B01AF" w:rsidRPr="004D77F6" w:rsidRDefault="001B01AF" w:rsidP="001B01AF">
      <w:pPr>
        <w:widowControl w:val="0"/>
        <w:autoSpaceDE w:val="0"/>
        <w:autoSpaceDN w:val="0"/>
        <w:adjustRightInd w:val="0"/>
        <w:ind w:left="360" w:hanging="360"/>
        <w:rPr>
          <w:szCs w:val="24"/>
        </w:rPr>
      </w:pPr>
      <w:r w:rsidRPr="004D77F6">
        <w:rPr>
          <w:szCs w:val="24"/>
        </w:rPr>
        <w:t>AACSB Category: Technology</w:t>
      </w:r>
    </w:p>
    <w:p w14:paraId="42678934" w14:textId="77777777" w:rsidR="001B01AF" w:rsidRPr="004D77F6" w:rsidRDefault="001B01AF" w:rsidP="001B01AF">
      <w:pPr>
        <w:widowControl w:val="0"/>
        <w:autoSpaceDE w:val="0"/>
        <w:autoSpaceDN w:val="0"/>
        <w:adjustRightInd w:val="0"/>
        <w:ind w:left="360" w:hanging="360"/>
        <w:rPr>
          <w:color w:val="000000"/>
          <w:szCs w:val="24"/>
        </w:rPr>
      </w:pPr>
    </w:p>
    <w:p w14:paraId="190761B7" w14:textId="77777777" w:rsidR="001B01AF" w:rsidRPr="004D77F6" w:rsidRDefault="001B01AF" w:rsidP="001B01AF">
      <w:pPr>
        <w:pStyle w:val="ColorfulList-Accent11"/>
        <w:widowControl w:val="0"/>
        <w:numPr>
          <w:ilvl w:val="0"/>
          <w:numId w:val="29"/>
        </w:numPr>
        <w:autoSpaceDE w:val="0"/>
        <w:autoSpaceDN w:val="0"/>
        <w:adjustRightInd w:val="0"/>
        <w:ind w:left="426" w:hanging="426"/>
        <w:rPr>
          <w:rFonts w:ascii="Times New Roman" w:hAnsi="Times New Roman"/>
          <w:color w:val="000000"/>
        </w:rPr>
      </w:pPr>
      <w:r w:rsidRPr="004D77F6">
        <w:rPr>
          <w:rFonts w:ascii="Times New Roman" w:hAnsi="Times New Roman"/>
          <w:color w:val="000000"/>
        </w:rPr>
        <w:t>What are the disadvantages of commercial drones (in general)?</w:t>
      </w:r>
    </w:p>
    <w:p w14:paraId="4B3C75E8" w14:textId="77777777" w:rsidR="001B01AF" w:rsidRPr="004D77F6" w:rsidRDefault="001B01AF" w:rsidP="001B01AF">
      <w:pPr>
        <w:widowControl w:val="0"/>
        <w:autoSpaceDE w:val="0"/>
        <w:autoSpaceDN w:val="0"/>
        <w:adjustRightInd w:val="0"/>
        <w:ind w:left="360" w:hanging="360"/>
        <w:rPr>
          <w:color w:val="000000"/>
          <w:szCs w:val="24"/>
        </w:rPr>
      </w:pPr>
    </w:p>
    <w:p w14:paraId="6984299C" w14:textId="70585D2E" w:rsidR="00D114F2" w:rsidRDefault="001B01AF" w:rsidP="001B01AF">
      <w:pPr>
        <w:widowControl w:val="0"/>
        <w:autoSpaceDE w:val="0"/>
        <w:autoSpaceDN w:val="0"/>
        <w:adjustRightInd w:val="0"/>
        <w:rPr>
          <w:color w:val="000000"/>
          <w:szCs w:val="24"/>
        </w:rPr>
      </w:pPr>
      <w:r>
        <w:rPr>
          <w:szCs w:val="24"/>
        </w:rPr>
        <w:t>Answer</w:t>
      </w:r>
      <w:r w:rsidRPr="004D77F6">
        <w:rPr>
          <w:szCs w:val="24"/>
        </w:rPr>
        <w:t>:</w:t>
      </w:r>
      <w:r>
        <w:rPr>
          <w:szCs w:val="24"/>
        </w:rPr>
        <w:t xml:space="preserve"> </w:t>
      </w:r>
      <w:r w:rsidRPr="004D77F6">
        <w:rPr>
          <w:color w:val="000000"/>
          <w:szCs w:val="24"/>
        </w:rPr>
        <w:t xml:space="preserve">The more sophisticated drone models require specialized training to operate them. Due to their advanced capabilities, there is the potential for them to interfere with safe operation of commercial and private aircraft. </w:t>
      </w:r>
      <w:r w:rsidR="00DD4922">
        <w:rPr>
          <w:color w:val="000000"/>
          <w:szCs w:val="24"/>
        </w:rPr>
        <w:t>In the U.S., t</w:t>
      </w:r>
      <w:r w:rsidRPr="004D77F6">
        <w:rPr>
          <w:color w:val="000000"/>
          <w:szCs w:val="24"/>
        </w:rPr>
        <w:t>he FAA is considering requiring the licensing of commercial drone pilots. (Auburn University was the first university in the U.S. to receive FAA approval for a program to train commercial drone pilots.)</w:t>
      </w:r>
    </w:p>
    <w:p w14:paraId="0E3D27D5" w14:textId="77777777" w:rsidR="001B01AF" w:rsidRPr="004D77F6" w:rsidRDefault="001B01AF" w:rsidP="001B01AF"/>
    <w:p w14:paraId="5B2DC7E8" w14:textId="77777777" w:rsidR="001B01AF" w:rsidRPr="004D77F6" w:rsidRDefault="001B01AF" w:rsidP="001B01AF">
      <w:r w:rsidRPr="004D77F6">
        <w:t>As the use of drones expands to other venues/applications, such as camera platforms over crowds at concerts or athletic events, issues such as liability issues in the case of a crash, will have to be considered.</w:t>
      </w:r>
    </w:p>
    <w:p w14:paraId="065AEB99" w14:textId="77777777" w:rsidR="001B01AF" w:rsidRPr="004D77F6" w:rsidRDefault="001B01AF" w:rsidP="001B01AF">
      <w:pPr>
        <w:widowControl w:val="0"/>
        <w:autoSpaceDE w:val="0"/>
        <w:autoSpaceDN w:val="0"/>
        <w:adjustRightInd w:val="0"/>
        <w:ind w:left="360" w:hanging="360"/>
        <w:rPr>
          <w:szCs w:val="24"/>
        </w:rPr>
      </w:pPr>
    </w:p>
    <w:p w14:paraId="690CF7AA" w14:textId="77777777" w:rsidR="001B01AF" w:rsidRPr="004D77F6" w:rsidRDefault="001B01AF" w:rsidP="001B01AF">
      <w:pPr>
        <w:widowControl w:val="0"/>
        <w:autoSpaceDE w:val="0"/>
        <w:autoSpaceDN w:val="0"/>
        <w:adjustRightInd w:val="0"/>
        <w:ind w:left="360" w:hanging="360"/>
        <w:rPr>
          <w:szCs w:val="24"/>
        </w:rPr>
      </w:pPr>
      <w:r w:rsidRPr="004D77F6">
        <w:rPr>
          <w:szCs w:val="24"/>
        </w:rPr>
        <w:t>Level: Medium</w:t>
      </w:r>
    </w:p>
    <w:p w14:paraId="31861F9B" w14:textId="77777777" w:rsidR="001B01AF" w:rsidRPr="004D77F6" w:rsidRDefault="001B01AF" w:rsidP="001B01AF">
      <w:pPr>
        <w:widowControl w:val="0"/>
        <w:autoSpaceDE w:val="0"/>
        <w:autoSpaceDN w:val="0"/>
        <w:adjustRightInd w:val="0"/>
        <w:ind w:left="360" w:hanging="360"/>
        <w:rPr>
          <w:szCs w:val="24"/>
        </w:rPr>
      </w:pPr>
      <w:r w:rsidRPr="004D77F6">
        <w:rPr>
          <w:szCs w:val="24"/>
        </w:rPr>
        <w:t>Section/Learning Objective: Section 1.4 /Learning Objective 4</w:t>
      </w:r>
    </w:p>
    <w:p w14:paraId="017757E7" w14:textId="77777777" w:rsidR="001B01AF" w:rsidRPr="004D77F6" w:rsidRDefault="001B01AF" w:rsidP="001B01AF">
      <w:pPr>
        <w:widowControl w:val="0"/>
        <w:autoSpaceDE w:val="0"/>
        <w:autoSpaceDN w:val="0"/>
        <w:adjustRightInd w:val="0"/>
        <w:ind w:left="360" w:hanging="360"/>
        <w:rPr>
          <w:szCs w:val="24"/>
        </w:rPr>
      </w:pPr>
      <w:r w:rsidRPr="004D77F6">
        <w:rPr>
          <w:szCs w:val="24"/>
        </w:rPr>
        <w:lastRenderedPageBreak/>
        <w:t>Bloom’s Category: Analysis</w:t>
      </w:r>
    </w:p>
    <w:p w14:paraId="5A73DD2F" w14:textId="77777777" w:rsidR="001B01AF" w:rsidRPr="004D77F6" w:rsidRDefault="001B01AF" w:rsidP="001B01AF">
      <w:pPr>
        <w:widowControl w:val="0"/>
        <w:autoSpaceDE w:val="0"/>
        <w:autoSpaceDN w:val="0"/>
        <w:adjustRightInd w:val="0"/>
        <w:ind w:left="360" w:hanging="360"/>
        <w:rPr>
          <w:szCs w:val="24"/>
        </w:rPr>
      </w:pPr>
      <w:r w:rsidRPr="004D77F6">
        <w:rPr>
          <w:szCs w:val="24"/>
        </w:rPr>
        <w:t>AACSB Category: Technology</w:t>
      </w:r>
    </w:p>
    <w:p w14:paraId="29F92A9F" w14:textId="77777777" w:rsidR="001B01AF" w:rsidRPr="004D77F6" w:rsidRDefault="001B01AF" w:rsidP="001B01AF">
      <w:pPr>
        <w:widowControl w:val="0"/>
        <w:autoSpaceDE w:val="0"/>
        <w:autoSpaceDN w:val="0"/>
        <w:adjustRightInd w:val="0"/>
        <w:ind w:left="360" w:hanging="360"/>
        <w:rPr>
          <w:color w:val="000000"/>
          <w:szCs w:val="24"/>
        </w:rPr>
      </w:pPr>
    </w:p>
    <w:p w14:paraId="56E4CCD5" w14:textId="77777777" w:rsidR="001B01AF" w:rsidRPr="004D77F6" w:rsidRDefault="001B01AF" w:rsidP="001B01AF">
      <w:pPr>
        <w:pStyle w:val="ColorfulList-Accent11"/>
        <w:widowControl w:val="0"/>
        <w:numPr>
          <w:ilvl w:val="0"/>
          <w:numId w:val="29"/>
        </w:numPr>
        <w:autoSpaceDE w:val="0"/>
        <w:autoSpaceDN w:val="0"/>
        <w:adjustRightInd w:val="0"/>
        <w:ind w:left="426" w:hanging="426"/>
        <w:rPr>
          <w:rFonts w:ascii="Times New Roman" w:hAnsi="Times New Roman"/>
          <w:color w:val="000000"/>
        </w:rPr>
      </w:pPr>
      <w:r w:rsidRPr="004D77F6">
        <w:rPr>
          <w:rFonts w:ascii="Times New Roman" w:hAnsi="Times New Roman"/>
          <w:color w:val="000000"/>
        </w:rPr>
        <w:t>Do you think the advantages outweigh the disadvantages, or vice versa? Support your answer.</w:t>
      </w:r>
    </w:p>
    <w:p w14:paraId="2292F4A0" w14:textId="77777777" w:rsidR="001B01AF" w:rsidRPr="004D77F6" w:rsidRDefault="001B01AF" w:rsidP="001B01AF">
      <w:pPr>
        <w:widowControl w:val="0"/>
        <w:autoSpaceDE w:val="0"/>
        <w:autoSpaceDN w:val="0"/>
        <w:adjustRightInd w:val="0"/>
        <w:ind w:left="360" w:hanging="360"/>
        <w:rPr>
          <w:szCs w:val="24"/>
        </w:rPr>
      </w:pPr>
    </w:p>
    <w:p w14:paraId="7ABF7184" w14:textId="77777777" w:rsidR="001B01AF" w:rsidRPr="004D77F6" w:rsidRDefault="001B01AF" w:rsidP="001B01AF">
      <w:pPr>
        <w:widowControl w:val="0"/>
        <w:autoSpaceDE w:val="0"/>
        <w:autoSpaceDN w:val="0"/>
        <w:adjustRightInd w:val="0"/>
        <w:rPr>
          <w:szCs w:val="24"/>
        </w:rPr>
      </w:pPr>
      <w:r>
        <w:rPr>
          <w:szCs w:val="24"/>
        </w:rPr>
        <w:t>Answer</w:t>
      </w:r>
      <w:r w:rsidRPr="004D77F6">
        <w:rPr>
          <w:szCs w:val="24"/>
        </w:rPr>
        <w:t>:</w:t>
      </w:r>
      <w:r>
        <w:rPr>
          <w:szCs w:val="24"/>
        </w:rPr>
        <w:t xml:space="preserve"> </w:t>
      </w:r>
      <w:r w:rsidRPr="004D77F6">
        <w:rPr>
          <w:szCs w:val="24"/>
        </w:rPr>
        <w:t>Based on current aviation industry literature, the advantages of the use of drones far exceed the disadvantages. In addition, the expanding use of drones will open up new job and business opportunities. (Your students should expand on this.)</w:t>
      </w:r>
    </w:p>
    <w:p w14:paraId="1D72DB87" w14:textId="77777777" w:rsidR="001B01AF" w:rsidRPr="004D77F6" w:rsidRDefault="001B01AF" w:rsidP="001B01AF">
      <w:pPr>
        <w:widowControl w:val="0"/>
        <w:autoSpaceDE w:val="0"/>
        <w:autoSpaceDN w:val="0"/>
        <w:adjustRightInd w:val="0"/>
        <w:ind w:left="360" w:hanging="360"/>
        <w:rPr>
          <w:szCs w:val="24"/>
        </w:rPr>
      </w:pPr>
    </w:p>
    <w:p w14:paraId="5A5C8636" w14:textId="77777777" w:rsidR="00D114F2" w:rsidRDefault="001B01AF" w:rsidP="001B01AF">
      <w:pPr>
        <w:widowControl w:val="0"/>
        <w:autoSpaceDE w:val="0"/>
        <w:autoSpaceDN w:val="0"/>
        <w:adjustRightInd w:val="0"/>
        <w:ind w:left="360" w:hanging="360"/>
        <w:rPr>
          <w:szCs w:val="24"/>
        </w:rPr>
      </w:pPr>
      <w:r w:rsidRPr="004D77F6">
        <w:rPr>
          <w:szCs w:val="24"/>
        </w:rPr>
        <w:t>Level: Medium</w:t>
      </w:r>
    </w:p>
    <w:p w14:paraId="2A9599FD" w14:textId="77777777" w:rsidR="001B01AF" w:rsidRPr="004D77F6" w:rsidRDefault="001B01AF" w:rsidP="001B01AF">
      <w:pPr>
        <w:widowControl w:val="0"/>
        <w:autoSpaceDE w:val="0"/>
        <w:autoSpaceDN w:val="0"/>
        <w:adjustRightInd w:val="0"/>
        <w:ind w:left="360" w:hanging="360"/>
        <w:rPr>
          <w:szCs w:val="24"/>
        </w:rPr>
      </w:pPr>
      <w:r w:rsidRPr="004D77F6">
        <w:rPr>
          <w:szCs w:val="24"/>
        </w:rPr>
        <w:t>Section/Learning Objective: Section 1.4 /Learning Objective 4</w:t>
      </w:r>
    </w:p>
    <w:p w14:paraId="4841469E" w14:textId="77777777" w:rsidR="001B01AF" w:rsidRPr="004D77F6" w:rsidRDefault="001B01AF" w:rsidP="001B01AF">
      <w:pPr>
        <w:widowControl w:val="0"/>
        <w:autoSpaceDE w:val="0"/>
        <w:autoSpaceDN w:val="0"/>
        <w:adjustRightInd w:val="0"/>
        <w:ind w:left="360" w:hanging="360"/>
        <w:rPr>
          <w:szCs w:val="24"/>
        </w:rPr>
      </w:pPr>
      <w:r w:rsidRPr="004D77F6">
        <w:rPr>
          <w:szCs w:val="24"/>
        </w:rPr>
        <w:t>Bloom’s Category: Analysis</w:t>
      </w:r>
    </w:p>
    <w:p w14:paraId="0B3EEEB9" w14:textId="77777777" w:rsidR="001B01AF" w:rsidRPr="004D77F6" w:rsidRDefault="001B01AF" w:rsidP="001B01A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r w:rsidRPr="004D77F6">
        <w:t>AACSB Category: Technology</w:t>
      </w:r>
    </w:p>
    <w:p w14:paraId="0858E216" w14:textId="77777777" w:rsidR="001B01AF" w:rsidRDefault="001B01AF" w:rsidP="001B01A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trike/>
        </w:rPr>
      </w:pPr>
    </w:p>
    <w:p w14:paraId="54E62648" w14:textId="77777777" w:rsidR="001B01AF" w:rsidRPr="000638DC" w:rsidRDefault="001B01AF" w:rsidP="001B01AF">
      <w:pPr>
        <w:ind w:left="426" w:hanging="426"/>
        <w:rPr>
          <w:strike/>
        </w:rPr>
      </w:pPr>
      <w:r w:rsidRPr="000638DC">
        <w:t>4.</w:t>
      </w:r>
      <w:r w:rsidRPr="000638DC">
        <w:tab/>
        <w:t>Search the Internet for a drone manufacturer near you. How much do they charge and what types of drones do they produce?</w:t>
      </w:r>
    </w:p>
    <w:p w14:paraId="1C576C27" w14:textId="77777777" w:rsidR="001B01AF" w:rsidRPr="000638DC" w:rsidRDefault="001B01AF" w:rsidP="001B01AF"/>
    <w:p w14:paraId="0187B3BA" w14:textId="1BB12A08" w:rsidR="00074DA5" w:rsidRPr="000638DC" w:rsidRDefault="001B01AF" w:rsidP="000638DC">
      <w:pPr>
        <w:rPr>
          <w:szCs w:val="24"/>
        </w:rPr>
      </w:pPr>
      <w:r w:rsidRPr="000638DC">
        <w:t>Answer:</w:t>
      </w:r>
      <w:r w:rsidR="00F92710" w:rsidRPr="000638DC">
        <w:t xml:space="preserve"> In August 2016, I found a Mississauga, Ontario based manufacturer, </w:t>
      </w:r>
      <w:proofErr w:type="spellStart"/>
      <w:r w:rsidR="00F92710" w:rsidRPr="000638DC">
        <w:t>Aeromao</w:t>
      </w:r>
      <w:proofErr w:type="spellEnd"/>
      <w:r w:rsidR="00F92710" w:rsidRPr="000638DC">
        <w:t>,</w:t>
      </w:r>
      <w:r w:rsidR="000638DC" w:rsidRPr="000638DC">
        <w:t xml:space="preserve"> </w:t>
      </w:r>
      <w:r w:rsidR="00F92710" w:rsidRPr="000638DC">
        <w:rPr>
          <w:i/>
        </w:rPr>
        <w:t>(</w:t>
      </w:r>
      <w:hyperlink r:id="rId11" w:history="1">
        <w:r w:rsidR="00F92710" w:rsidRPr="000638DC">
          <w:rPr>
            <w:rStyle w:val="Hyperlink"/>
            <w:i/>
            <w:color w:val="auto"/>
            <w:u w:val="none"/>
          </w:rPr>
          <w:t>http://aeromao.com</w:t>
        </w:r>
      </w:hyperlink>
      <w:r w:rsidR="00F92710" w:rsidRPr="000638DC">
        <w:t>), producing commercial drones, “destined for image acquisition for mapping and surveying applications”, with three models priced from USD $9600 to $16,000</w:t>
      </w:r>
      <w:r w:rsidR="00DF30A9" w:rsidRPr="000638DC">
        <w:t>, plus available upgrades for increased accuracy.</w:t>
      </w:r>
      <w:r w:rsidR="000638DC">
        <w:t xml:space="preserve"> </w:t>
      </w:r>
      <w:r w:rsidR="00DF30A9" w:rsidRPr="000638DC">
        <w:t>Marketing material indicated that the drones meet FAA and Transport Canada standards, are individually tested and delivered ready to use, with no assembly or setup required and support documentation available on request.</w:t>
      </w:r>
    </w:p>
    <w:p w14:paraId="34233AC3" w14:textId="77777777" w:rsidR="004E7CF3" w:rsidRPr="000638DC" w:rsidRDefault="004E7CF3" w:rsidP="00074DA5">
      <w:pPr>
        <w:widowControl w:val="0"/>
        <w:autoSpaceDE w:val="0"/>
        <w:autoSpaceDN w:val="0"/>
        <w:adjustRightInd w:val="0"/>
        <w:ind w:left="360" w:hanging="360"/>
        <w:rPr>
          <w:szCs w:val="24"/>
        </w:rPr>
      </w:pPr>
    </w:p>
    <w:p w14:paraId="4E0697B9" w14:textId="4692170B" w:rsidR="00074DA5" w:rsidRPr="000638DC" w:rsidRDefault="00074DA5" w:rsidP="00074DA5">
      <w:pPr>
        <w:widowControl w:val="0"/>
        <w:autoSpaceDE w:val="0"/>
        <w:autoSpaceDN w:val="0"/>
        <w:adjustRightInd w:val="0"/>
        <w:ind w:left="360" w:hanging="360"/>
        <w:rPr>
          <w:szCs w:val="24"/>
        </w:rPr>
      </w:pPr>
      <w:r w:rsidRPr="000638DC">
        <w:rPr>
          <w:szCs w:val="24"/>
        </w:rPr>
        <w:t>Level:</w:t>
      </w:r>
      <w:r w:rsidR="00DF30A9" w:rsidRPr="000638DC">
        <w:rPr>
          <w:szCs w:val="24"/>
        </w:rPr>
        <w:t xml:space="preserve"> Easy</w:t>
      </w:r>
    </w:p>
    <w:p w14:paraId="0BB40A8F"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1.4 /Learning Objective 4</w:t>
      </w:r>
    </w:p>
    <w:p w14:paraId="492B9526" w14:textId="0323C381" w:rsidR="00074DA5" w:rsidRPr="000638DC" w:rsidRDefault="00074DA5" w:rsidP="00074DA5">
      <w:pPr>
        <w:widowControl w:val="0"/>
        <w:autoSpaceDE w:val="0"/>
        <w:autoSpaceDN w:val="0"/>
        <w:adjustRightInd w:val="0"/>
        <w:ind w:left="360" w:hanging="360"/>
        <w:rPr>
          <w:szCs w:val="24"/>
        </w:rPr>
      </w:pPr>
      <w:r w:rsidRPr="000638DC">
        <w:rPr>
          <w:szCs w:val="24"/>
        </w:rPr>
        <w:t>Bloom’s Category:</w:t>
      </w:r>
      <w:r w:rsidR="00C23A4C" w:rsidRPr="000638DC">
        <w:rPr>
          <w:szCs w:val="24"/>
        </w:rPr>
        <w:t xml:space="preserve"> Comprehension</w:t>
      </w:r>
    </w:p>
    <w:p w14:paraId="2805B3D7" w14:textId="42ADB247" w:rsidR="00074DA5" w:rsidRPr="000638DC" w:rsidRDefault="00074DA5" w:rsidP="00074DA5">
      <w:pPr>
        <w:widowControl w:val="0"/>
        <w:autoSpaceDE w:val="0"/>
        <w:autoSpaceDN w:val="0"/>
        <w:adjustRightInd w:val="0"/>
        <w:ind w:left="360" w:hanging="360"/>
        <w:rPr>
          <w:szCs w:val="24"/>
        </w:rPr>
      </w:pPr>
      <w:r w:rsidRPr="000638DC">
        <w:rPr>
          <w:szCs w:val="24"/>
        </w:rPr>
        <w:t>AACSB Category:</w:t>
      </w:r>
      <w:r w:rsidR="00C23A4C" w:rsidRPr="000638DC">
        <w:rPr>
          <w:szCs w:val="24"/>
        </w:rPr>
        <w:t xml:space="preserve"> Technology</w:t>
      </w:r>
    </w:p>
    <w:p w14:paraId="1CDE3DC4" w14:textId="77777777" w:rsidR="00A61CD2" w:rsidRPr="000638DC"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A61CD2" w:rsidRPr="000638DC" w14:paraId="7D315F60" w14:textId="77777777" w:rsidTr="00C7233C">
        <w:tc>
          <w:tcPr>
            <w:tcW w:w="9576" w:type="dxa"/>
            <w:shd w:val="clear" w:color="auto" w:fill="D9D9D9"/>
          </w:tcPr>
          <w:p w14:paraId="14F45A1A" w14:textId="77777777" w:rsidR="00A61CD2" w:rsidRPr="000638DC" w:rsidRDefault="002B4CE9" w:rsidP="001B01A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0638DC">
              <w:rPr>
                <w:sz w:val="32"/>
                <w:szCs w:val="32"/>
              </w:rPr>
              <w:t>IT’s About</w:t>
            </w:r>
            <w:r w:rsidR="00A61CD2" w:rsidRPr="000638DC">
              <w:rPr>
                <w:sz w:val="32"/>
                <w:szCs w:val="32"/>
              </w:rPr>
              <w:t xml:space="preserve"> Business</w:t>
            </w:r>
            <w:r w:rsidR="001B01AF" w:rsidRPr="000638DC">
              <w:rPr>
                <w:sz w:val="32"/>
                <w:szCs w:val="32"/>
              </w:rPr>
              <w:t xml:space="preserve"> 1.1 </w:t>
            </w:r>
            <w:r w:rsidR="001B01AF" w:rsidRPr="000638DC">
              <w:rPr>
                <w:sz w:val="28"/>
                <w:szCs w:val="28"/>
                <w:lang w:val="en-CA"/>
              </w:rPr>
              <w:t xml:space="preserve">Grab Your Food Faster with </w:t>
            </w:r>
            <w:proofErr w:type="spellStart"/>
            <w:r w:rsidR="001B01AF" w:rsidRPr="000638DC">
              <w:rPr>
                <w:sz w:val="28"/>
                <w:szCs w:val="28"/>
                <w:lang w:val="en-CA"/>
              </w:rPr>
              <w:t>Grabb</w:t>
            </w:r>
            <w:proofErr w:type="spellEnd"/>
          </w:p>
        </w:tc>
      </w:tr>
    </w:tbl>
    <w:p w14:paraId="6A24CE19" w14:textId="77777777" w:rsidR="00A61CD2" w:rsidRPr="000638DC"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21038866" w14:textId="77777777" w:rsidR="009036F7" w:rsidRPr="000638DC" w:rsidRDefault="001B01AF" w:rsidP="001B01AF">
      <w:pPr>
        <w:pStyle w:val="ColorfulList-Accent11"/>
        <w:widowControl w:val="0"/>
        <w:numPr>
          <w:ilvl w:val="0"/>
          <w:numId w:val="23"/>
        </w:numPr>
        <w:autoSpaceDE w:val="0"/>
        <w:autoSpaceDN w:val="0"/>
        <w:adjustRightInd w:val="0"/>
        <w:ind w:left="426" w:hanging="426"/>
        <w:rPr>
          <w:rFonts w:ascii="Times New Roman" w:eastAsia="Times New Roman" w:hAnsi="Times New Roman"/>
        </w:rPr>
      </w:pPr>
      <w:r w:rsidRPr="000638DC">
        <w:rPr>
          <w:rFonts w:ascii="Times New Roman" w:eastAsia="Times New Roman" w:hAnsi="Times New Roman"/>
        </w:rPr>
        <w:t>Use Table 1.1 to consider all the different roles that individual developers of apps need to play when creating, running, and marketing their product. Describe three of these jobs in detail</w:t>
      </w:r>
      <w:r w:rsidR="009036F7" w:rsidRPr="000638DC">
        <w:rPr>
          <w:rFonts w:ascii="Times New Roman" w:eastAsia="Times New Roman" w:hAnsi="Times New Roman"/>
        </w:rPr>
        <w:t>.</w:t>
      </w:r>
    </w:p>
    <w:p w14:paraId="1F947970" w14:textId="77777777" w:rsidR="009036F7" w:rsidRPr="000638DC" w:rsidRDefault="009036F7" w:rsidP="009036F7">
      <w:pPr>
        <w:widowControl w:val="0"/>
        <w:autoSpaceDE w:val="0"/>
        <w:autoSpaceDN w:val="0"/>
        <w:adjustRightInd w:val="0"/>
        <w:ind w:left="360" w:hanging="360"/>
        <w:rPr>
          <w:szCs w:val="24"/>
        </w:rPr>
      </w:pPr>
    </w:p>
    <w:p w14:paraId="0CAD3C7B" w14:textId="53677227" w:rsidR="000638DC" w:rsidRDefault="00E5453D" w:rsidP="000638DC">
      <w:pPr>
        <w:widowControl w:val="0"/>
        <w:autoSpaceDE w:val="0"/>
        <w:autoSpaceDN w:val="0"/>
        <w:adjustRightInd w:val="0"/>
        <w:rPr>
          <w:szCs w:val="24"/>
        </w:rPr>
      </w:pPr>
      <w:r w:rsidRPr="000638DC">
        <w:rPr>
          <w:szCs w:val="24"/>
        </w:rPr>
        <w:t>Answer</w:t>
      </w:r>
      <w:r w:rsidR="002B4CE9" w:rsidRPr="000638DC">
        <w:rPr>
          <w:szCs w:val="24"/>
        </w:rPr>
        <w:t>:</w:t>
      </w:r>
      <w:r w:rsidR="000638DC">
        <w:rPr>
          <w:szCs w:val="24"/>
        </w:rPr>
        <w:t xml:space="preserve"> </w:t>
      </w:r>
      <w:r w:rsidR="00A05134" w:rsidRPr="000638DC">
        <w:rPr>
          <w:szCs w:val="24"/>
        </w:rPr>
        <w:t xml:space="preserve">At a minimum, the student needs to </w:t>
      </w:r>
      <w:r w:rsidR="00856CCA" w:rsidRPr="000638DC">
        <w:rPr>
          <w:szCs w:val="24"/>
        </w:rPr>
        <w:t>consider (identify??)</w:t>
      </w:r>
      <w:r w:rsidR="000638DC">
        <w:rPr>
          <w:szCs w:val="24"/>
        </w:rPr>
        <w:t xml:space="preserve"> </w:t>
      </w:r>
      <w:r w:rsidR="00A05134" w:rsidRPr="000638DC">
        <w:rPr>
          <w:szCs w:val="24"/>
        </w:rPr>
        <w:t>roles specifically related to application</w:t>
      </w:r>
      <w:r w:rsidR="006C26CA" w:rsidRPr="000638DC">
        <w:rPr>
          <w:szCs w:val="24"/>
        </w:rPr>
        <w:t xml:space="preserve"> systems</w:t>
      </w:r>
      <w:r w:rsidR="00A05134" w:rsidRPr="000638DC">
        <w:rPr>
          <w:szCs w:val="24"/>
        </w:rPr>
        <w:t xml:space="preserve"> development</w:t>
      </w:r>
      <w:r w:rsidR="006C26CA" w:rsidRPr="000638DC">
        <w:rPr>
          <w:szCs w:val="24"/>
        </w:rPr>
        <w:t xml:space="preserve"> and operation</w:t>
      </w:r>
      <w:r w:rsidR="00A05134" w:rsidRPr="000638DC">
        <w:rPr>
          <w:szCs w:val="24"/>
        </w:rPr>
        <w:t xml:space="preserve">, including </w:t>
      </w:r>
      <w:r w:rsidR="006C26CA" w:rsidRPr="000638DC">
        <w:rPr>
          <w:szCs w:val="24"/>
        </w:rPr>
        <w:t>Applications Development, Project, Programming and Systems Managers, System and Business Analysts, and Applications Programmer.</w:t>
      </w:r>
      <w:r w:rsidR="000638DC">
        <w:rPr>
          <w:szCs w:val="24"/>
        </w:rPr>
        <w:t xml:space="preserve"> </w:t>
      </w:r>
      <w:r w:rsidR="006C26CA" w:rsidRPr="000638DC">
        <w:rPr>
          <w:szCs w:val="24"/>
        </w:rPr>
        <w:t xml:space="preserve">If the student is considering innovative applications to run on the </w:t>
      </w:r>
      <w:r w:rsidR="00A8638F">
        <w:rPr>
          <w:szCs w:val="24"/>
        </w:rPr>
        <w:t>W</w:t>
      </w:r>
      <w:r w:rsidR="006C26CA" w:rsidRPr="000638DC">
        <w:rPr>
          <w:szCs w:val="24"/>
        </w:rPr>
        <w:t>eb, they may also need to include roles such as Emerging Technologies</w:t>
      </w:r>
      <w:r w:rsidR="00856CCA" w:rsidRPr="000638DC">
        <w:rPr>
          <w:szCs w:val="24"/>
        </w:rPr>
        <w:t>,</w:t>
      </w:r>
      <w:r w:rsidR="006C26CA" w:rsidRPr="000638DC">
        <w:rPr>
          <w:szCs w:val="24"/>
        </w:rPr>
        <w:t xml:space="preserve"> Network</w:t>
      </w:r>
      <w:r w:rsidR="00856CCA" w:rsidRPr="000638DC">
        <w:rPr>
          <w:szCs w:val="24"/>
        </w:rPr>
        <w:t xml:space="preserve"> and Computer Security</w:t>
      </w:r>
      <w:r w:rsidR="006C26CA" w:rsidRPr="000638DC">
        <w:rPr>
          <w:szCs w:val="24"/>
        </w:rPr>
        <w:t xml:space="preserve"> Managers, Webmaster, Web Designer, </w:t>
      </w:r>
      <w:r w:rsidR="00856CCA" w:rsidRPr="000638DC">
        <w:rPr>
          <w:szCs w:val="24"/>
        </w:rPr>
        <w:t>and perhaps Database Administrator if DBMS is to be an integral part of the application software package.</w:t>
      </w:r>
      <w:r w:rsidR="000638DC">
        <w:rPr>
          <w:szCs w:val="24"/>
        </w:rPr>
        <w:t xml:space="preserve"> </w:t>
      </w:r>
      <w:r w:rsidR="00856CCA" w:rsidRPr="000638DC">
        <w:rPr>
          <w:szCs w:val="24"/>
        </w:rPr>
        <w:t>In addition to all these IT roles, the student would need to consider the roles involved in marketing the application and in managing the business.</w:t>
      </w:r>
      <w:r w:rsidR="000638DC">
        <w:rPr>
          <w:szCs w:val="24"/>
        </w:rPr>
        <w:t xml:space="preserve"> </w:t>
      </w:r>
      <w:r w:rsidR="00856CCA" w:rsidRPr="000638DC">
        <w:rPr>
          <w:szCs w:val="24"/>
        </w:rPr>
        <w:t>The three jobs to be described in detail would be best if chosen from among the key IT roles associated with a particular type of application the student has in mind.</w:t>
      </w:r>
    </w:p>
    <w:p w14:paraId="07C54B27" w14:textId="44C67617" w:rsidR="002B4CE9" w:rsidRPr="000638DC" w:rsidRDefault="002B4CE9" w:rsidP="002B4CE9">
      <w:pPr>
        <w:widowControl w:val="0"/>
        <w:autoSpaceDE w:val="0"/>
        <w:autoSpaceDN w:val="0"/>
        <w:adjustRightInd w:val="0"/>
        <w:ind w:left="360" w:hanging="360"/>
        <w:rPr>
          <w:szCs w:val="24"/>
        </w:rPr>
      </w:pPr>
    </w:p>
    <w:p w14:paraId="36E0DAD4" w14:textId="76782F38" w:rsidR="002B4CE9" w:rsidRPr="000638DC" w:rsidRDefault="002B4CE9" w:rsidP="002B4CE9">
      <w:pPr>
        <w:widowControl w:val="0"/>
        <w:autoSpaceDE w:val="0"/>
        <w:autoSpaceDN w:val="0"/>
        <w:adjustRightInd w:val="0"/>
        <w:ind w:left="360" w:hanging="360"/>
        <w:rPr>
          <w:szCs w:val="24"/>
        </w:rPr>
      </w:pPr>
      <w:r w:rsidRPr="000638DC">
        <w:rPr>
          <w:szCs w:val="24"/>
        </w:rPr>
        <w:t>Level:</w:t>
      </w:r>
      <w:r w:rsidR="000638DC">
        <w:rPr>
          <w:szCs w:val="24"/>
        </w:rPr>
        <w:t xml:space="preserve"> </w:t>
      </w:r>
      <w:r w:rsidR="00856CCA" w:rsidRPr="000638DC">
        <w:rPr>
          <w:szCs w:val="24"/>
        </w:rPr>
        <w:t>Medium</w:t>
      </w:r>
    </w:p>
    <w:p w14:paraId="14B0DC1C"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1.1 /Learning Objective 1</w:t>
      </w:r>
    </w:p>
    <w:p w14:paraId="5773D1CF" w14:textId="6F6480E1" w:rsidR="0065069E" w:rsidRPr="000638DC" w:rsidRDefault="0065069E" w:rsidP="0065069E">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856CCA" w:rsidRPr="000638DC">
        <w:rPr>
          <w:szCs w:val="24"/>
        </w:rPr>
        <w:t>Analysis</w:t>
      </w:r>
    </w:p>
    <w:p w14:paraId="1144C4B3" w14:textId="105A85B8" w:rsidR="009036F7" w:rsidRPr="000638DC" w:rsidRDefault="0065069E" w:rsidP="0065069E">
      <w:pPr>
        <w:widowControl w:val="0"/>
        <w:autoSpaceDE w:val="0"/>
        <w:autoSpaceDN w:val="0"/>
        <w:adjustRightInd w:val="0"/>
        <w:ind w:left="360" w:hanging="360"/>
        <w:rPr>
          <w:szCs w:val="24"/>
        </w:rPr>
      </w:pPr>
      <w:r w:rsidRPr="000638DC">
        <w:rPr>
          <w:szCs w:val="24"/>
        </w:rPr>
        <w:t>AACSB Category:</w:t>
      </w:r>
      <w:r w:rsidR="000638DC">
        <w:rPr>
          <w:szCs w:val="24"/>
        </w:rPr>
        <w:t xml:space="preserve"> </w:t>
      </w:r>
      <w:r w:rsidR="00856CCA" w:rsidRPr="000638DC">
        <w:rPr>
          <w:szCs w:val="24"/>
        </w:rPr>
        <w:t>Analytic</w:t>
      </w:r>
    </w:p>
    <w:p w14:paraId="4AB4E618" w14:textId="59117A15"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Technology</w:t>
      </w:r>
    </w:p>
    <w:p w14:paraId="18EBF180" w14:textId="2B933A44"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Reflective Thinking</w:t>
      </w:r>
    </w:p>
    <w:p w14:paraId="63764153" w14:textId="77777777" w:rsidR="000638DC" w:rsidRPr="000638DC" w:rsidRDefault="000638DC" w:rsidP="0065069E">
      <w:pPr>
        <w:widowControl w:val="0"/>
        <w:autoSpaceDE w:val="0"/>
        <w:autoSpaceDN w:val="0"/>
        <w:adjustRightInd w:val="0"/>
        <w:ind w:left="360" w:hanging="360"/>
        <w:rPr>
          <w:szCs w:val="24"/>
        </w:rPr>
      </w:pPr>
    </w:p>
    <w:p w14:paraId="65FD9970" w14:textId="77777777" w:rsidR="009036F7" w:rsidRPr="000638DC" w:rsidRDefault="001B01AF" w:rsidP="009036F7">
      <w:pPr>
        <w:pStyle w:val="ColorfulList-Accent11"/>
        <w:widowControl w:val="0"/>
        <w:numPr>
          <w:ilvl w:val="0"/>
          <w:numId w:val="23"/>
        </w:numPr>
        <w:autoSpaceDE w:val="0"/>
        <w:autoSpaceDN w:val="0"/>
        <w:adjustRightInd w:val="0"/>
        <w:ind w:left="360"/>
        <w:rPr>
          <w:rFonts w:ascii="Times New Roman" w:eastAsia="Times New Roman" w:hAnsi="Times New Roman"/>
        </w:rPr>
      </w:pPr>
      <w:r w:rsidRPr="000638DC">
        <w:rPr>
          <w:rFonts w:ascii="Times New Roman" w:eastAsia="Times New Roman" w:hAnsi="Times New Roman"/>
        </w:rPr>
        <w:t>Search your city and those in your province for restaurant-related or pickup apps. Compare and contrast them. Which one would you use? Why</w:t>
      </w:r>
      <w:r w:rsidR="009036F7" w:rsidRPr="000638DC">
        <w:rPr>
          <w:rFonts w:ascii="Times New Roman" w:eastAsia="Times New Roman" w:hAnsi="Times New Roman"/>
        </w:rPr>
        <w:t>?</w:t>
      </w:r>
    </w:p>
    <w:p w14:paraId="4CF453ED" w14:textId="77777777" w:rsidR="009036F7" w:rsidRPr="000638DC" w:rsidRDefault="009036F7" w:rsidP="009036F7">
      <w:pPr>
        <w:widowControl w:val="0"/>
        <w:autoSpaceDE w:val="0"/>
        <w:autoSpaceDN w:val="0"/>
        <w:adjustRightInd w:val="0"/>
        <w:ind w:left="360" w:hanging="360"/>
        <w:rPr>
          <w:szCs w:val="24"/>
        </w:rPr>
      </w:pPr>
    </w:p>
    <w:p w14:paraId="544476B3" w14:textId="3FBE5C45" w:rsidR="001B01AF" w:rsidRPr="000638DC" w:rsidRDefault="001B01AF" w:rsidP="000638DC">
      <w:pPr>
        <w:widowControl w:val="0"/>
        <w:autoSpaceDE w:val="0"/>
        <w:autoSpaceDN w:val="0"/>
        <w:adjustRightInd w:val="0"/>
        <w:rPr>
          <w:szCs w:val="24"/>
        </w:rPr>
      </w:pPr>
      <w:r w:rsidRPr="000638DC">
        <w:rPr>
          <w:szCs w:val="24"/>
        </w:rPr>
        <w:t>Answer:</w:t>
      </w:r>
      <w:r w:rsidR="000638DC">
        <w:rPr>
          <w:szCs w:val="24"/>
        </w:rPr>
        <w:t xml:space="preserve"> </w:t>
      </w:r>
      <w:r w:rsidR="00D50398" w:rsidRPr="000638DC">
        <w:rPr>
          <w:szCs w:val="24"/>
        </w:rPr>
        <w:t>Answers will vary.</w:t>
      </w:r>
      <w:r w:rsidR="000638DC">
        <w:rPr>
          <w:szCs w:val="24"/>
        </w:rPr>
        <w:t xml:space="preserve"> </w:t>
      </w:r>
      <w:r w:rsidR="00D50398" w:rsidRPr="000638DC">
        <w:rPr>
          <w:szCs w:val="24"/>
        </w:rPr>
        <w:t>Look in student answers for clear, relevant criteria on which they choose their favoured app.</w:t>
      </w:r>
      <w:r w:rsidR="000638DC">
        <w:rPr>
          <w:szCs w:val="24"/>
        </w:rPr>
        <w:t xml:space="preserve"> </w:t>
      </w:r>
      <w:r w:rsidR="00D50398" w:rsidRPr="000638DC">
        <w:rPr>
          <w:szCs w:val="24"/>
        </w:rPr>
        <w:t xml:space="preserve">An interesting discussion that might evolve from reviewing this question with the students is in recognizing that those </w:t>
      </w:r>
      <w:r w:rsidR="00AD7ADD" w:rsidRPr="000638DC">
        <w:rPr>
          <w:szCs w:val="24"/>
        </w:rPr>
        <w:t>customer-</w:t>
      </w:r>
      <w:r w:rsidR="00D50398" w:rsidRPr="000638DC">
        <w:rPr>
          <w:szCs w:val="24"/>
        </w:rPr>
        <w:t xml:space="preserve">favoured apps, which likely </w:t>
      </w:r>
      <w:r w:rsidR="0049359F" w:rsidRPr="000638DC">
        <w:rPr>
          <w:szCs w:val="24"/>
        </w:rPr>
        <w:t xml:space="preserve">offer flexibility, convenience and </w:t>
      </w:r>
      <w:r w:rsidR="00D50398" w:rsidRPr="000638DC">
        <w:rPr>
          <w:szCs w:val="24"/>
        </w:rPr>
        <w:t>ease of use,</w:t>
      </w:r>
      <w:r w:rsidR="000638DC">
        <w:rPr>
          <w:szCs w:val="24"/>
        </w:rPr>
        <w:t xml:space="preserve"> </w:t>
      </w:r>
      <w:r w:rsidR="00D50398" w:rsidRPr="000638DC">
        <w:rPr>
          <w:szCs w:val="24"/>
        </w:rPr>
        <w:t xml:space="preserve">may also involve the </w:t>
      </w:r>
      <w:r w:rsidR="00AD7ADD" w:rsidRPr="000638DC">
        <w:rPr>
          <w:szCs w:val="24"/>
        </w:rPr>
        <w:t>use of</w:t>
      </w:r>
      <w:r w:rsidR="00D50398" w:rsidRPr="000638DC">
        <w:rPr>
          <w:szCs w:val="24"/>
        </w:rPr>
        <w:t xml:space="preserve"> sophisticated or complex technology </w:t>
      </w:r>
      <w:r w:rsidR="0049359F" w:rsidRPr="000638DC">
        <w:rPr>
          <w:szCs w:val="24"/>
        </w:rPr>
        <w:t>in their development.</w:t>
      </w:r>
      <w:r w:rsidR="00D50398" w:rsidRPr="000638DC">
        <w:rPr>
          <w:szCs w:val="24"/>
        </w:rPr>
        <w:t xml:space="preserve"> </w:t>
      </w:r>
      <w:r w:rsidR="007224A1" w:rsidRPr="000638DC">
        <w:rPr>
          <w:szCs w:val="24"/>
        </w:rPr>
        <w:t>Without recognizing and making use of the power of IT, businesses may miss their opportunity for gaining competitive advantage or even staying in the game.</w:t>
      </w:r>
    </w:p>
    <w:p w14:paraId="618A956E" w14:textId="77777777" w:rsidR="001B01AF" w:rsidRPr="000638DC" w:rsidRDefault="001B01AF" w:rsidP="001B01AF">
      <w:pPr>
        <w:widowControl w:val="0"/>
        <w:autoSpaceDE w:val="0"/>
        <w:autoSpaceDN w:val="0"/>
        <w:adjustRightInd w:val="0"/>
        <w:ind w:left="360" w:hanging="360"/>
        <w:rPr>
          <w:szCs w:val="24"/>
        </w:rPr>
      </w:pPr>
    </w:p>
    <w:p w14:paraId="1C938616" w14:textId="1E2401B2" w:rsidR="001B01AF" w:rsidRPr="000638DC" w:rsidRDefault="001B01AF" w:rsidP="001B01AF">
      <w:pPr>
        <w:widowControl w:val="0"/>
        <w:autoSpaceDE w:val="0"/>
        <w:autoSpaceDN w:val="0"/>
        <w:adjustRightInd w:val="0"/>
        <w:ind w:left="360" w:hanging="360"/>
        <w:rPr>
          <w:szCs w:val="24"/>
        </w:rPr>
      </w:pPr>
      <w:r w:rsidRPr="000638DC">
        <w:rPr>
          <w:szCs w:val="24"/>
        </w:rPr>
        <w:t>Level:</w:t>
      </w:r>
      <w:r w:rsidR="000638DC">
        <w:rPr>
          <w:szCs w:val="24"/>
        </w:rPr>
        <w:t xml:space="preserve"> </w:t>
      </w:r>
      <w:r w:rsidR="00AD7ADD" w:rsidRPr="000638DC">
        <w:rPr>
          <w:szCs w:val="24"/>
        </w:rPr>
        <w:t>Easy</w:t>
      </w:r>
    </w:p>
    <w:p w14:paraId="5FF8EDBE"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1.1 /Learning Objective 1</w:t>
      </w:r>
    </w:p>
    <w:p w14:paraId="28618E87" w14:textId="53142C89" w:rsidR="001B01AF" w:rsidRPr="000638DC" w:rsidRDefault="001B01AF" w:rsidP="001B01AF">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AD7ADD" w:rsidRPr="000638DC">
        <w:rPr>
          <w:szCs w:val="24"/>
        </w:rPr>
        <w:t>Comprehension</w:t>
      </w:r>
    </w:p>
    <w:p w14:paraId="41A59EF8" w14:textId="60921D99" w:rsidR="001B01AF" w:rsidRPr="000638DC" w:rsidRDefault="001B01AF" w:rsidP="001B01AF">
      <w:pPr>
        <w:widowControl w:val="0"/>
        <w:autoSpaceDE w:val="0"/>
        <w:autoSpaceDN w:val="0"/>
        <w:adjustRightInd w:val="0"/>
        <w:ind w:left="360" w:hanging="360"/>
        <w:rPr>
          <w:szCs w:val="24"/>
        </w:rPr>
      </w:pPr>
      <w:r w:rsidRPr="000638DC">
        <w:rPr>
          <w:szCs w:val="24"/>
        </w:rPr>
        <w:t>AACSB Category:</w:t>
      </w:r>
      <w:r w:rsidR="000638DC">
        <w:rPr>
          <w:szCs w:val="24"/>
        </w:rPr>
        <w:t xml:space="preserve"> </w:t>
      </w:r>
      <w:r w:rsidR="00AD7ADD" w:rsidRPr="000638DC">
        <w:rPr>
          <w:szCs w:val="24"/>
        </w:rPr>
        <w:t>Technology</w:t>
      </w:r>
    </w:p>
    <w:p w14:paraId="09D06657" w14:textId="77777777" w:rsidR="0065069E" w:rsidRPr="000638DC" w:rsidRDefault="0065069E" w:rsidP="0065069E">
      <w:pPr>
        <w:widowControl w:val="0"/>
        <w:autoSpaceDE w:val="0"/>
        <w:autoSpaceDN w:val="0"/>
        <w:adjustRightInd w:val="0"/>
        <w:ind w:left="360" w:hanging="360"/>
        <w:rPr>
          <w:szCs w:val="24"/>
        </w:rPr>
      </w:pPr>
    </w:p>
    <w:p w14:paraId="1AF2CDB5" w14:textId="77777777" w:rsidR="009036F7" w:rsidRPr="000638DC" w:rsidRDefault="001B01AF" w:rsidP="009036F7">
      <w:pPr>
        <w:pStyle w:val="ColorfulList-Accent11"/>
        <w:widowControl w:val="0"/>
        <w:numPr>
          <w:ilvl w:val="0"/>
          <w:numId w:val="23"/>
        </w:numPr>
        <w:autoSpaceDE w:val="0"/>
        <w:autoSpaceDN w:val="0"/>
        <w:adjustRightInd w:val="0"/>
        <w:ind w:left="360"/>
        <w:rPr>
          <w:rFonts w:ascii="Times New Roman" w:eastAsia="Times New Roman" w:hAnsi="Times New Roman"/>
        </w:rPr>
      </w:pPr>
      <w:r w:rsidRPr="000638DC">
        <w:rPr>
          <w:rFonts w:ascii="Times New Roman" w:eastAsia="Times New Roman" w:hAnsi="Times New Roman"/>
        </w:rPr>
        <w:t xml:space="preserve">How would the IT department of a large organization such as Just Eats differ from a start-up such as </w:t>
      </w:r>
      <w:proofErr w:type="spellStart"/>
      <w:r w:rsidRPr="000638DC">
        <w:rPr>
          <w:rFonts w:ascii="Times New Roman" w:eastAsia="Times New Roman" w:hAnsi="Times New Roman"/>
        </w:rPr>
        <w:t>Grabb</w:t>
      </w:r>
      <w:proofErr w:type="spellEnd"/>
      <w:r w:rsidR="009036F7" w:rsidRPr="000638DC">
        <w:rPr>
          <w:rFonts w:ascii="Times New Roman" w:eastAsia="Times New Roman" w:hAnsi="Times New Roman"/>
        </w:rPr>
        <w:t>?</w:t>
      </w:r>
    </w:p>
    <w:p w14:paraId="6FCA51C6" w14:textId="77777777" w:rsidR="009036F7" w:rsidRPr="000638DC" w:rsidRDefault="009036F7" w:rsidP="009036F7">
      <w:pPr>
        <w:widowControl w:val="0"/>
        <w:autoSpaceDE w:val="0"/>
        <w:autoSpaceDN w:val="0"/>
        <w:adjustRightInd w:val="0"/>
        <w:ind w:left="360" w:hanging="360"/>
        <w:rPr>
          <w:szCs w:val="24"/>
        </w:rPr>
      </w:pPr>
    </w:p>
    <w:p w14:paraId="325C8574" w14:textId="77777777" w:rsidR="000638DC" w:rsidRDefault="001B01AF" w:rsidP="000638DC">
      <w:pPr>
        <w:widowControl w:val="0"/>
        <w:autoSpaceDE w:val="0"/>
        <w:autoSpaceDN w:val="0"/>
        <w:adjustRightInd w:val="0"/>
        <w:rPr>
          <w:szCs w:val="24"/>
        </w:rPr>
      </w:pPr>
      <w:r w:rsidRPr="000638DC">
        <w:rPr>
          <w:szCs w:val="24"/>
        </w:rPr>
        <w:t>Answer:</w:t>
      </w:r>
      <w:r w:rsidR="000638DC">
        <w:rPr>
          <w:szCs w:val="24"/>
        </w:rPr>
        <w:t xml:space="preserve"> </w:t>
      </w:r>
      <w:r w:rsidR="00D764AA" w:rsidRPr="000638DC">
        <w:rPr>
          <w:szCs w:val="24"/>
        </w:rPr>
        <w:t xml:space="preserve">Just Eats, started in 2000, now running multiple websites around the world would have a much larger IT department than that of the start-up, downtown Toronto based </w:t>
      </w:r>
      <w:proofErr w:type="spellStart"/>
      <w:r w:rsidR="00D764AA" w:rsidRPr="000638DC">
        <w:rPr>
          <w:szCs w:val="24"/>
        </w:rPr>
        <w:t>Grabb</w:t>
      </w:r>
      <w:proofErr w:type="spellEnd"/>
      <w:r w:rsidR="00D764AA" w:rsidRPr="000638DC">
        <w:rPr>
          <w:szCs w:val="24"/>
        </w:rPr>
        <w:t>.</w:t>
      </w:r>
      <w:r w:rsidR="000638DC">
        <w:rPr>
          <w:szCs w:val="24"/>
        </w:rPr>
        <w:t xml:space="preserve"> </w:t>
      </w:r>
      <w:r w:rsidR="00D764AA" w:rsidRPr="000638DC">
        <w:rPr>
          <w:szCs w:val="24"/>
        </w:rPr>
        <w:t xml:space="preserve">Just Eats’ IT department would likely have a formal </w:t>
      </w:r>
      <w:r w:rsidR="000B4783" w:rsidRPr="000638DC">
        <w:rPr>
          <w:szCs w:val="24"/>
        </w:rPr>
        <w:t xml:space="preserve">IT </w:t>
      </w:r>
      <w:r w:rsidR="009B17EA" w:rsidRPr="000638DC">
        <w:rPr>
          <w:szCs w:val="24"/>
        </w:rPr>
        <w:t xml:space="preserve">reporting </w:t>
      </w:r>
      <w:r w:rsidR="00D764AA" w:rsidRPr="000638DC">
        <w:rPr>
          <w:szCs w:val="24"/>
        </w:rPr>
        <w:t xml:space="preserve">structure, </w:t>
      </w:r>
      <w:r w:rsidR="000B4783" w:rsidRPr="000638DC">
        <w:rPr>
          <w:szCs w:val="24"/>
        </w:rPr>
        <w:t>supporting</w:t>
      </w:r>
      <w:r w:rsidR="000638DC">
        <w:rPr>
          <w:szCs w:val="24"/>
        </w:rPr>
        <w:t xml:space="preserve"> </w:t>
      </w:r>
      <w:r w:rsidR="00D764AA" w:rsidRPr="000638DC">
        <w:rPr>
          <w:szCs w:val="24"/>
        </w:rPr>
        <w:t xml:space="preserve">decentralized operations </w:t>
      </w:r>
      <w:r w:rsidR="009B17EA" w:rsidRPr="000638DC">
        <w:rPr>
          <w:szCs w:val="24"/>
        </w:rPr>
        <w:t>geared to</w:t>
      </w:r>
      <w:r w:rsidR="00D764AA" w:rsidRPr="000638DC">
        <w:rPr>
          <w:szCs w:val="24"/>
        </w:rPr>
        <w:t xml:space="preserve"> its major </w:t>
      </w:r>
      <w:r w:rsidR="009B17EA" w:rsidRPr="000638DC">
        <w:rPr>
          <w:szCs w:val="24"/>
        </w:rPr>
        <w:t>market locations.</w:t>
      </w:r>
      <w:r w:rsidR="000638DC">
        <w:rPr>
          <w:szCs w:val="24"/>
        </w:rPr>
        <w:t xml:space="preserve"> </w:t>
      </w:r>
      <w:proofErr w:type="spellStart"/>
      <w:r w:rsidR="009B17EA" w:rsidRPr="000638DC">
        <w:rPr>
          <w:szCs w:val="24"/>
        </w:rPr>
        <w:t>Grabb</w:t>
      </w:r>
      <w:proofErr w:type="spellEnd"/>
      <w:r w:rsidR="009B17EA" w:rsidRPr="000638DC">
        <w:rPr>
          <w:szCs w:val="24"/>
        </w:rPr>
        <w:t xml:space="preserve"> may still be a one-man operation or it may be a small, informal team of </w:t>
      </w:r>
      <w:r w:rsidR="000B4783" w:rsidRPr="000638DC">
        <w:rPr>
          <w:szCs w:val="24"/>
        </w:rPr>
        <w:t>IT technical specialists</w:t>
      </w:r>
      <w:r w:rsidR="009B17EA" w:rsidRPr="000638DC">
        <w:rPr>
          <w:szCs w:val="24"/>
        </w:rPr>
        <w:t>, working at one location or virtually</w:t>
      </w:r>
      <w:r w:rsidR="000B4783" w:rsidRPr="000638DC">
        <w:rPr>
          <w:szCs w:val="24"/>
        </w:rPr>
        <w:t>,</w:t>
      </w:r>
      <w:r w:rsidR="009B17EA" w:rsidRPr="000638DC">
        <w:rPr>
          <w:szCs w:val="24"/>
        </w:rPr>
        <w:t xml:space="preserve"> </w:t>
      </w:r>
      <w:r w:rsidR="000B4783" w:rsidRPr="000638DC">
        <w:rPr>
          <w:szCs w:val="24"/>
        </w:rPr>
        <w:t xml:space="preserve">possibly </w:t>
      </w:r>
      <w:r w:rsidR="009B17EA" w:rsidRPr="000638DC">
        <w:rPr>
          <w:szCs w:val="24"/>
        </w:rPr>
        <w:t xml:space="preserve">from </w:t>
      </w:r>
      <w:r w:rsidR="000B4783" w:rsidRPr="000638DC">
        <w:rPr>
          <w:szCs w:val="24"/>
        </w:rPr>
        <w:t xml:space="preserve">their </w:t>
      </w:r>
      <w:r w:rsidR="009B17EA" w:rsidRPr="000638DC">
        <w:rPr>
          <w:szCs w:val="24"/>
        </w:rPr>
        <w:t>home</w:t>
      </w:r>
      <w:r w:rsidR="000B4783" w:rsidRPr="000638DC">
        <w:rPr>
          <w:szCs w:val="24"/>
        </w:rPr>
        <w:t xml:space="preserve">s, likely under the management of the company founder, </w:t>
      </w:r>
      <w:proofErr w:type="spellStart"/>
      <w:r w:rsidR="000B4783" w:rsidRPr="000638DC">
        <w:rPr>
          <w:szCs w:val="24"/>
        </w:rPr>
        <w:t>Daswani</w:t>
      </w:r>
      <w:proofErr w:type="spellEnd"/>
      <w:r w:rsidR="009B17EA" w:rsidRPr="000638DC">
        <w:rPr>
          <w:szCs w:val="24"/>
        </w:rPr>
        <w:t>.</w:t>
      </w:r>
    </w:p>
    <w:p w14:paraId="5D51921B" w14:textId="6CF5F247" w:rsidR="001B01AF" w:rsidRPr="000638DC" w:rsidRDefault="001B01AF" w:rsidP="001B01AF">
      <w:pPr>
        <w:widowControl w:val="0"/>
        <w:autoSpaceDE w:val="0"/>
        <w:autoSpaceDN w:val="0"/>
        <w:adjustRightInd w:val="0"/>
        <w:ind w:left="360" w:hanging="360"/>
        <w:rPr>
          <w:szCs w:val="24"/>
        </w:rPr>
      </w:pPr>
    </w:p>
    <w:p w14:paraId="1D5EFFC2" w14:textId="0CBABDF3" w:rsidR="001B01AF" w:rsidRPr="000638DC" w:rsidRDefault="001B01AF" w:rsidP="001B01AF">
      <w:pPr>
        <w:widowControl w:val="0"/>
        <w:autoSpaceDE w:val="0"/>
        <w:autoSpaceDN w:val="0"/>
        <w:adjustRightInd w:val="0"/>
        <w:ind w:left="360" w:hanging="360"/>
        <w:rPr>
          <w:szCs w:val="24"/>
        </w:rPr>
      </w:pPr>
      <w:r w:rsidRPr="000638DC">
        <w:rPr>
          <w:szCs w:val="24"/>
        </w:rPr>
        <w:t>Level:</w:t>
      </w:r>
      <w:r w:rsidR="000638DC">
        <w:rPr>
          <w:szCs w:val="24"/>
        </w:rPr>
        <w:t xml:space="preserve"> </w:t>
      </w:r>
      <w:r w:rsidR="000B4783" w:rsidRPr="000638DC">
        <w:rPr>
          <w:szCs w:val="24"/>
        </w:rPr>
        <w:t>Easy</w:t>
      </w:r>
    </w:p>
    <w:p w14:paraId="6BC58E7A"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1.1 /Learning Objective 1</w:t>
      </w:r>
    </w:p>
    <w:p w14:paraId="244932B4" w14:textId="23D5DE8A" w:rsidR="001B01AF" w:rsidRPr="000638DC" w:rsidRDefault="001B01AF" w:rsidP="001B01AF">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0B4783" w:rsidRPr="000638DC">
        <w:rPr>
          <w:szCs w:val="24"/>
        </w:rPr>
        <w:t>Comprehension</w:t>
      </w:r>
    </w:p>
    <w:p w14:paraId="35834E1C" w14:textId="059F7210" w:rsidR="000638DC" w:rsidRPr="000638DC" w:rsidRDefault="001B01AF" w:rsidP="000638DC">
      <w:pPr>
        <w:widowControl w:val="0"/>
        <w:autoSpaceDE w:val="0"/>
        <w:autoSpaceDN w:val="0"/>
        <w:adjustRightInd w:val="0"/>
        <w:ind w:left="360" w:hanging="360"/>
        <w:rPr>
          <w:szCs w:val="24"/>
        </w:rPr>
      </w:pPr>
      <w:r w:rsidRPr="000638DC">
        <w:rPr>
          <w:szCs w:val="24"/>
        </w:rPr>
        <w:t>AACSB Category:</w:t>
      </w:r>
      <w:r w:rsidR="000638DC">
        <w:rPr>
          <w:szCs w:val="24"/>
        </w:rPr>
        <w:t xml:space="preserve"> </w:t>
      </w:r>
      <w:r w:rsidR="000B4783" w:rsidRPr="000638DC">
        <w:rPr>
          <w:szCs w:val="24"/>
        </w:rPr>
        <w:t>Com</w:t>
      </w:r>
      <w:r w:rsidR="00DA66B9">
        <w:rPr>
          <w:szCs w:val="24"/>
        </w:rPr>
        <w:t>m</w:t>
      </w:r>
      <w:r w:rsidR="000B4783" w:rsidRPr="000638DC">
        <w:rPr>
          <w:szCs w:val="24"/>
        </w:rPr>
        <w:t>unication</w:t>
      </w:r>
    </w:p>
    <w:p w14:paraId="026E7FE2" w14:textId="00091C74"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Technology</w:t>
      </w:r>
    </w:p>
    <w:p w14:paraId="36169F8E" w14:textId="77777777" w:rsidR="00A61CD2" w:rsidRPr="004D77F6"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A61CD2" w:rsidRPr="001B01AF" w14:paraId="547AB0AA" w14:textId="77777777" w:rsidTr="00C7233C">
        <w:tc>
          <w:tcPr>
            <w:tcW w:w="9576" w:type="dxa"/>
            <w:shd w:val="clear" w:color="auto" w:fill="D9D9D9"/>
          </w:tcPr>
          <w:p w14:paraId="1CF3EA92" w14:textId="77777777" w:rsidR="00A61CD2" w:rsidRPr="001B01AF" w:rsidRDefault="00A61CD2" w:rsidP="001B01A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1B01AF">
              <w:rPr>
                <w:sz w:val="32"/>
                <w:szCs w:val="32"/>
              </w:rPr>
              <w:t>IT’s About Business</w:t>
            </w:r>
            <w:r w:rsidR="00022DC0" w:rsidRPr="001B01AF">
              <w:rPr>
                <w:sz w:val="32"/>
                <w:szCs w:val="32"/>
              </w:rPr>
              <w:t xml:space="preserve"> </w:t>
            </w:r>
            <w:r w:rsidRPr="001B01AF">
              <w:rPr>
                <w:bCs/>
                <w:sz w:val="32"/>
                <w:szCs w:val="32"/>
              </w:rPr>
              <w:t xml:space="preserve">1.2 </w:t>
            </w:r>
            <w:proofErr w:type="spellStart"/>
            <w:r w:rsidR="009036F7" w:rsidRPr="001B01AF">
              <w:rPr>
                <w:bCs/>
                <w:sz w:val="32"/>
                <w:szCs w:val="32"/>
              </w:rPr>
              <w:t>Warby</w:t>
            </w:r>
            <w:proofErr w:type="spellEnd"/>
            <w:r w:rsidR="009036F7" w:rsidRPr="001B01AF">
              <w:rPr>
                <w:bCs/>
                <w:sz w:val="32"/>
                <w:szCs w:val="32"/>
              </w:rPr>
              <w:t xml:space="preserve"> Parker</w:t>
            </w:r>
          </w:p>
        </w:tc>
      </w:tr>
    </w:tbl>
    <w:p w14:paraId="01D84A7F" w14:textId="77777777" w:rsidR="00A61CD2" w:rsidRPr="004D77F6"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61AE8A5B" w14:textId="77777777" w:rsidR="009036F7" w:rsidRPr="004D77F6" w:rsidRDefault="009036F7" w:rsidP="001B01AF">
      <w:pPr>
        <w:pStyle w:val="ColorfulList-Accent11"/>
        <w:widowControl w:val="0"/>
        <w:numPr>
          <w:ilvl w:val="0"/>
          <w:numId w:val="24"/>
        </w:numPr>
        <w:autoSpaceDE w:val="0"/>
        <w:autoSpaceDN w:val="0"/>
        <w:adjustRightInd w:val="0"/>
        <w:ind w:left="426" w:hanging="426"/>
        <w:rPr>
          <w:rFonts w:ascii="Times New Roman" w:hAnsi="Times New Roman"/>
        </w:rPr>
      </w:pPr>
      <w:r w:rsidRPr="004D77F6">
        <w:rPr>
          <w:rFonts w:ascii="Times New Roman" w:hAnsi="Times New Roman"/>
        </w:rPr>
        <w:t xml:space="preserve">Provide two examples of how </w:t>
      </w:r>
      <w:proofErr w:type="spellStart"/>
      <w:r w:rsidRPr="004D77F6">
        <w:rPr>
          <w:rFonts w:ascii="Times New Roman" w:hAnsi="Times New Roman"/>
        </w:rPr>
        <w:t>Warby</w:t>
      </w:r>
      <w:proofErr w:type="spellEnd"/>
      <w:r w:rsidRPr="004D77F6">
        <w:rPr>
          <w:rFonts w:ascii="Times New Roman" w:hAnsi="Times New Roman"/>
        </w:rPr>
        <w:t xml:space="preserve"> Parker uses information technology to support its business model.</w:t>
      </w:r>
    </w:p>
    <w:p w14:paraId="7FFEA2F1" w14:textId="77777777" w:rsidR="009036F7" w:rsidRPr="004D77F6" w:rsidRDefault="009036F7" w:rsidP="009036F7">
      <w:pPr>
        <w:widowControl w:val="0"/>
        <w:autoSpaceDE w:val="0"/>
        <w:autoSpaceDN w:val="0"/>
        <w:adjustRightInd w:val="0"/>
        <w:ind w:left="360" w:hanging="360"/>
        <w:rPr>
          <w:szCs w:val="24"/>
        </w:rPr>
      </w:pPr>
    </w:p>
    <w:p w14:paraId="66BDFF3E" w14:textId="77777777" w:rsidR="002B4CE9" w:rsidRPr="004D77F6" w:rsidRDefault="00E5453D" w:rsidP="001B01AF">
      <w:pPr>
        <w:widowControl w:val="0"/>
        <w:autoSpaceDE w:val="0"/>
        <w:autoSpaceDN w:val="0"/>
        <w:adjustRightInd w:val="0"/>
        <w:ind w:left="360" w:hanging="360"/>
        <w:rPr>
          <w:szCs w:val="24"/>
        </w:rPr>
      </w:pPr>
      <w:r>
        <w:rPr>
          <w:szCs w:val="24"/>
        </w:rPr>
        <w:t>Answer</w:t>
      </w:r>
      <w:r w:rsidR="002B4CE9" w:rsidRPr="004D77F6">
        <w:rPr>
          <w:szCs w:val="24"/>
        </w:rPr>
        <w:t>:</w:t>
      </w:r>
      <w:r w:rsidR="001B01AF">
        <w:rPr>
          <w:szCs w:val="24"/>
        </w:rPr>
        <w:t xml:space="preserve"> </w:t>
      </w:r>
      <w:proofErr w:type="spellStart"/>
      <w:r w:rsidR="004C6C79" w:rsidRPr="004D77F6">
        <w:rPr>
          <w:szCs w:val="24"/>
        </w:rPr>
        <w:t>Warby</w:t>
      </w:r>
      <w:proofErr w:type="spellEnd"/>
      <w:r w:rsidR="004C6C79" w:rsidRPr="004D77F6">
        <w:rPr>
          <w:szCs w:val="24"/>
        </w:rPr>
        <w:t xml:space="preserve"> Parker uses information technology</w:t>
      </w:r>
      <w:r w:rsidR="001B01AF">
        <w:rPr>
          <w:szCs w:val="24"/>
        </w:rPr>
        <w:t>:</w:t>
      </w:r>
    </w:p>
    <w:p w14:paraId="21F5EBEE" w14:textId="77777777" w:rsidR="002B4CE9" w:rsidRPr="004D77F6" w:rsidRDefault="004C6C79" w:rsidP="000638DC">
      <w:pPr>
        <w:widowControl w:val="0"/>
        <w:numPr>
          <w:ilvl w:val="0"/>
          <w:numId w:val="34"/>
        </w:numPr>
        <w:autoSpaceDE w:val="0"/>
        <w:autoSpaceDN w:val="0"/>
        <w:adjustRightInd w:val="0"/>
        <w:ind w:left="426" w:hanging="426"/>
        <w:rPr>
          <w:szCs w:val="24"/>
        </w:rPr>
      </w:pPr>
      <w:r w:rsidRPr="004D77F6">
        <w:rPr>
          <w:szCs w:val="24"/>
        </w:rPr>
        <w:lastRenderedPageBreak/>
        <w:t>To maintain an online presence where their potential customers can make selections and place orders</w:t>
      </w:r>
    </w:p>
    <w:p w14:paraId="7268CD58" w14:textId="77777777" w:rsidR="00D114F2" w:rsidRDefault="004C6C79" w:rsidP="000638DC">
      <w:pPr>
        <w:widowControl w:val="0"/>
        <w:numPr>
          <w:ilvl w:val="0"/>
          <w:numId w:val="34"/>
        </w:numPr>
        <w:autoSpaceDE w:val="0"/>
        <w:autoSpaceDN w:val="0"/>
        <w:adjustRightInd w:val="0"/>
        <w:ind w:left="426" w:hanging="426"/>
        <w:rPr>
          <w:szCs w:val="24"/>
        </w:rPr>
      </w:pPr>
      <w:r w:rsidRPr="004D77F6">
        <w:rPr>
          <w:szCs w:val="24"/>
        </w:rPr>
        <w:t>Offers a way for customers to upload photos to virtually try on frames.</w:t>
      </w:r>
    </w:p>
    <w:p w14:paraId="399A988A" w14:textId="77777777" w:rsidR="002B4CE9" w:rsidRPr="004D77F6" w:rsidRDefault="002B4CE9" w:rsidP="002B4CE9">
      <w:pPr>
        <w:widowControl w:val="0"/>
        <w:autoSpaceDE w:val="0"/>
        <w:autoSpaceDN w:val="0"/>
        <w:adjustRightInd w:val="0"/>
        <w:ind w:left="360" w:hanging="360"/>
        <w:rPr>
          <w:szCs w:val="24"/>
        </w:rPr>
      </w:pPr>
    </w:p>
    <w:p w14:paraId="7ADAAB70" w14:textId="77777777" w:rsidR="00D114F2" w:rsidRDefault="002B4CE9" w:rsidP="002B4CE9">
      <w:pPr>
        <w:widowControl w:val="0"/>
        <w:autoSpaceDE w:val="0"/>
        <w:autoSpaceDN w:val="0"/>
        <w:adjustRightInd w:val="0"/>
        <w:ind w:left="360" w:hanging="360"/>
        <w:rPr>
          <w:szCs w:val="24"/>
        </w:rPr>
      </w:pPr>
      <w:r w:rsidRPr="004D77F6">
        <w:rPr>
          <w:szCs w:val="24"/>
        </w:rPr>
        <w:t>Level:</w:t>
      </w:r>
      <w:r w:rsidR="0097107F" w:rsidRPr="004D77F6">
        <w:rPr>
          <w:szCs w:val="24"/>
        </w:rPr>
        <w:t xml:space="preserve"> </w:t>
      </w:r>
      <w:r w:rsidR="001B01AF">
        <w:rPr>
          <w:szCs w:val="24"/>
        </w:rPr>
        <w:t>E</w:t>
      </w:r>
      <w:r w:rsidR="0097107F" w:rsidRPr="004D77F6">
        <w:rPr>
          <w:szCs w:val="24"/>
        </w:rPr>
        <w:t>asy</w:t>
      </w:r>
    </w:p>
    <w:p w14:paraId="31EFE891" w14:textId="77777777" w:rsidR="002B4CE9" w:rsidRPr="004D77F6" w:rsidRDefault="002B4CE9" w:rsidP="002B4CE9">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1.2 /Learning Objective 2</w:t>
      </w:r>
    </w:p>
    <w:p w14:paraId="5BB9C656" w14:textId="77777777" w:rsidR="00D114F2" w:rsidRDefault="0065069E" w:rsidP="0065069E">
      <w:pPr>
        <w:widowControl w:val="0"/>
        <w:autoSpaceDE w:val="0"/>
        <w:autoSpaceDN w:val="0"/>
        <w:adjustRightInd w:val="0"/>
        <w:ind w:left="360" w:hanging="360"/>
        <w:rPr>
          <w:szCs w:val="24"/>
        </w:rPr>
      </w:pPr>
      <w:r w:rsidRPr="004D77F6">
        <w:rPr>
          <w:szCs w:val="24"/>
        </w:rPr>
        <w:t>Bloom’s Category: Comprehension</w:t>
      </w:r>
    </w:p>
    <w:p w14:paraId="00FAABE9" w14:textId="77777777" w:rsidR="0065069E" w:rsidRPr="004D77F6" w:rsidRDefault="0065069E" w:rsidP="0065069E">
      <w:pPr>
        <w:widowControl w:val="0"/>
        <w:autoSpaceDE w:val="0"/>
        <w:autoSpaceDN w:val="0"/>
        <w:adjustRightInd w:val="0"/>
        <w:ind w:left="360" w:hanging="360"/>
        <w:rPr>
          <w:szCs w:val="24"/>
        </w:rPr>
      </w:pPr>
      <w:r w:rsidRPr="004D77F6">
        <w:rPr>
          <w:szCs w:val="24"/>
        </w:rPr>
        <w:t>AACSB Category: Technology</w:t>
      </w:r>
    </w:p>
    <w:p w14:paraId="2BA1B4E1" w14:textId="77777777" w:rsidR="009036F7" w:rsidRPr="004D77F6" w:rsidRDefault="009036F7" w:rsidP="009036F7">
      <w:pPr>
        <w:widowControl w:val="0"/>
        <w:autoSpaceDE w:val="0"/>
        <w:autoSpaceDN w:val="0"/>
        <w:adjustRightInd w:val="0"/>
        <w:ind w:left="360" w:hanging="360"/>
        <w:rPr>
          <w:szCs w:val="24"/>
        </w:rPr>
      </w:pPr>
    </w:p>
    <w:p w14:paraId="75A4EE28" w14:textId="77777777" w:rsidR="009036F7" w:rsidRPr="004D77F6" w:rsidRDefault="009036F7" w:rsidP="00074DA5">
      <w:pPr>
        <w:pStyle w:val="ColorfulList-Accent11"/>
        <w:widowControl w:val="0"/>
        <w:numPr>
          <w:ilvl w:val="0"/>
          <w:numId w:val="24"/>
        </w:numPr>
        <w:autoSpaceDE w:val="0"/>
        <w:autoSpaceDN w:val="0"/>
        <w:adjustRightInd w:val="0"/>
        <w:ind w:left="426" w:hanging="426"/>
        <w:rPr>
          <w:rFonts w:ascii="Times New Roman" w:hAnsi="Times New Roman"/>
        </w:rPr>
      </w:pPr>
      <w:r w:rsidRPr="004D77F6">
        <w:rPr>
          <w:rFonts w:ascii="Times New Roman" w:hAnsi="Times New Roman"/>
        </w:rPr>
        <w:t xml:space="preserve">How might </w:t>
      </w:r>
      <w:proofErr w:type="spellStart"/>
      <w:r w:rsidRPr="004D77F6">
        <w:rPr>
          <w:rFonts w:ascii="Times New Roman" w:hAnsi="Times New Roman"/>
        </w:rPr>
        <w:t>Warby</w:t>
      </w:r>
      <w:proofErr w:type="spellEnd"/>
      <w:r w:rsidRPr="004D77F6">
        <w:rPr>
          <w:rFonts w:ascii="Times New Roman" w:hAnsi="Times New Roman"/>
        </w:rPr>
        <w:t xml:space="preserve"> Parker further use information technology to counter major competitors who want to emulate </w:t>
      </w:r>
      <w:proofErr w:type="spellStart"/>
      <w:r w:rsidRPr="004D77F6">
        <w:rPr>
          <w:rFonts w:ascii="Times New Roman" w:hAnsi="Times New Roman"/>
        </w:rPr>
        <w:t>Warby’s</w:t>
      </w:r>
      <w:proofErr w:type="spellEnd"/>
      <w:r w:rsidRPr="004D77F6">
        <w:rPr>
          <w:rFonts w:ascii="Times New Roman" w:hAnsi="Times New Roman"/>
        </w:rPr>
        <w:t xml:space="preserve"> business model? Support your answer.</w:t>
      </w:r>
    </w:p>
    <w:p w14:paraId="535178BE" w14:textId="77777777" w:rsidR="009036F7" w:rsidRPr="004D77F6" w:rsidRDefault="009036F7" w:rsidP="009036F7">
      <w:pPr>
        <w:widowControl w:val="0"/>
        <w:autoSpaceDE w:val="0"/>
        <w:autoSpaceDN w:val="0"/>
        <w:adjustRightInd w:val="0"/>
        <w:ind w:left="360" w:hanging="360"/>
        <w:rPr>
          <w:szCs w:val="24"/>
        </w:rPr>
      </w:pPr>
    </w:p>
    <w:p w14:paraId="7791EB29" w14:textId="77777777" w:rsidR="002B4CE9" w:rsidRPr="004D77F6" w:rsidRDefault="00E5453D" w:rsidP="001B01AF">
      <w:pPr>
        <w:widowControl w:val="0"/>
        <w:autoSpaceDE w:val="0"/>
        <w:autoSpaceDN w:val="0"/>
        <w:adjustRightInd w:val="0"/>
        <w:ind w:left="360" w:hanging="360"/>
        <w:rPr>
          <w:szCs w:val="24"/>
        </w:rPr>
      </w:pPr>
      <w:r>
        <w:rPr>
          <w:szCs w:val="24"/>
        </w:rPr>
        <w:t>Answer</w:t>
      </w:r>
      <w:r w:rsidR="002B4CE9" w:rsidRPr="004D77F6">
        <w:rPr>
          <w:szCs w:val="24"/>
        </w:rPr>
        <w:t>:</w:t>
      </w:r>
      <w:r w:rsidR="001B01AF">
        <w:rPr>
          <w:szCs w:val="24"/>
        </w:rPr>
        <w:t xml:space="preserve"> </w:t>
      </w:r>
      <w:r w:rsidR="004C6C79" w:rsidRPr="004D77F6">
        <w:rPr>
          <w:szCs w:val="24"/>
        </w:rPr>
        <w:t xml:space="preserve">To counter competitors trying to emulate their business model, </w:t>
      </w:r>
      <w:proofErr w:type="spellStart"/>
      <w:r w:rsidR="004C6C79" w:rsidRPr="004D77F6">
        <w:rPr>
          <w:szCs w:val="24"/>
        </w:rPr>
        <w:t>Warby</w:t>
      </w:r>
      <w:proofErr w:type="spellEnd"/>
      <w:r w:rsidR="004C6C79" w:rsidRPr="004D77F6">
        <w:rPr>
          <w:szCs w:val="24"/>
        </w:rPr>
        <w:t xml:space="preserve"> Parker might</w:t>
      </w:r>
      <w:r w:rsidR="009255DF">
        <w:rPr>
          <w:szCs w:val="24"/>
        </w:rPr>
        <w:t>:</w:t>
      </w:r>
    </w:p>
    <w:p w14:paraId="33F77171" w14:textId="77777777" w:rsidR="0097107F" w:rsidRPr="004D77F6" w:rsidRDefault="0097107F" w:rsidP="000638DC">
      <w:pPr>
        <w:widowControl w:val="0"/>
        <w:numPr>
          <w:ilvl w:val="0"/>
          <w:numId w:val="35"/>
        </w:numPr>
        <w:autoSpaceDE w:val="0"/>
        <w:autoSpaceDN w:val="0"/>
        <w:adjustRightInd w:val="0"/>
        <w:ind w:left="426" w:hanging="426"/>
        <w:rPr>
          <w:szCs w:val="24"/>
        </w:rPr>
      </w:pPr>
      <w:proofErr w:type="gramStart"/>
      <w:r w:rsidRPr="004D77F6">
        <w:rPr>
          <w:szCs w:val="24"/>
        </w:rPr>
        <w:t>develop</w:t>
      </w:r>
      <w:proofErr w:type="gramEnd"/>
      <w:r w:rsidRPr="004D77F6">
        <w:rPr>
          <w:szCs w:val="24"/>
        </w:rPr>
        <w:t xml:space="preserve"> an application where customers can design their own frames from available parts.</w:t>
      </w:r>
    </w:p>
    <w:p w14:paraId="36C7C51B" w14:textId="77777777" w:rsidR="0097107F" w:rsidRPr="004D77F6" w:rsidRDefault="009255DF" w:rsidP="000638DC">
      <w:pPr>
        <w:widowControl w:val="0"/>
        <w:numPr>
          <w:ilvl w:val="0"/>
          <w:numId w:val="35"/>
        </w:numPr>
        <w:autoSpaceDE w:val="0"/>
        <w:autoSpaceDN w:val="0"/>
        <w:adjustRightInd w:val="0"/>
        <w:ind w:left="426" w:hanging="426"/>
        <w:rPr>
          <w:szCs w:val="24"/>
        </w:rPr>
      </w:pPr>
      <w:proofErr w:type="gramStart"/>
      <w:r>
        <w:rPr>
          <w:szCs w:val="24"/>
        </w:rPr>
        <w:t>d</w:t>
      </w:r>
      <w:r w:rsidR="0097107F" w:rsidRPr="004D77F6">
        <w:rPr>
          <w:szCs w:val="24"/>
        </w:rPr>
        <w:t>evelop</w:t>
      </w:r>
      <w:proofErr w:type="gramEnd"/>
      <w:r w:rsidR="0097107F" w:rsidRPr="004D77F6">
        <w:rPr>
          <w:szCs w:val="24"/>
        </w:rPr>
        <w:t xml:space="preserve"> a</w:t>
      </w:r>
      <w:r w:rsidR="00E93EA4">
        <w:rPr>
          <w:szCs w:val="24"/>
        </w:rPr>
        <w:t>n</w:t>
      </w:r>
      <w:r w:rsidR="0097107F" w:rsidRPr="004D77F6">
        <w:rPr>
          <w:szCs w:val="24"/>
        </w:rPr>
        <w:t xml:space="preserve"> exchange/upgrade program.</w:t>
      </w:r>
    </w:p>
    <w:p w14:paraId="28E17A78" w14:textId="77777777" w:rsidR="00D114F2" w:rsidRDefault="009255DF" w:rsidP="009255DF">
      <w:pPr>
        <w:widowControl w:val="0"/>
        <w:autoSpaceDE w:val="0"/>
        <w:autoSpaceDN w:val="0"/>
        <w:adjustRightInd w:val="0"/>
        <w:rPr>
          <w:szCs w:val="24"/>
        </w:rPr>
      </w:pPr>
      <w:r>
        <w:rPr>
          <w:szCs w:val="24"/>
        </w:rPr>
        <w:t>St</w:t>
      </w:r>
      <w:r w:rsidR="0097107F" w:rsidRPr="004D77F6">
        <w:rPr>
          <w:szCs w:val="24"/>
        </w:rPr>
        <w:t>udents may have other suggestions.</w:t>
      </w:r>
    </w:p>
    <w:p w14:paraId="6D242961" w14:textId="77777777" w:rsidR="002B4CE9" w:rsidRPr="004D77F6" w:rsidRDefault="002B4CE9" w:rsidP="002B4CE9">
      <w:pPr>
        <w:widowControl w:val="0"/>
        <w:autoSpaceDE w:val="0"/>
        <w:autoSpaceDN w:val="0"/>
        <w:adjustRightInd w:val="0"/>
        <w:ind w:left="360" w:hanging="360"/>
        <w:rPr>
          <w:szCs w:val="24"/>
        </w:rPr>
      </w:pPr>
    </w:p>
    <w:p w14:paraId="1F545BA3" w14:textId="77777777" w:rsidR="002B4CE9" w:rsidRPr="004D77F6" w:rsidRDefault="002B4CE9" w:rsidP="002B4CE9">
      <w:pPr>
        <w:widowControl w:val="0"/>
        <w:autoSpaceDE w:val="0"/>
        <w:autoSpaceDN w:val="0"/>
        <w:adjustRightInd w:val="0"/>
        <w:ind w:left="360" w:hanging="360"/>
        <w:rPr>
          <w:szCs w:val="24"/>
        </w:rPr>
      </w:pPr>
      <w:r w:rsidRPr="004D77F6">
        <w:rPr>
          <w:szCs w:val="24"/>
        </w:rPr>
        <w:t>Level:</w:t>
      </w:r>
      <w:r w:rsidR="0097107F" w:rsidRPr="004D77F6">
        <w:rPr>
          <w:szCs w:val="24"/>
        </w:rPr>
        <w:t xml:space="preserve"> </w:t>
      </w:r>
      <w:r w:rsidR="009255DF">
        <w:rPr>
          <w:szCs w:val="24"/>
        </w:rPr>
        <w:t>M</w:t>
      </w:r>
      <w:r w:rsidR="0097107F" w:rsidRPr="004D77F6">
        <w:rPr>
          <w:szCs w:val="24"/>
        </w:rPr>
        <w:t>edium</w:t>
      </w:r>
    </w:p>
    <w:p w14:paraId="024C3730" w14:textId="77777777" w:rsidR="002B4CE9" w:rsidRPr="004D77F6" w:rsidRDefault="002B4CE9" w:rsidP="002B4CE9">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1.2 /Learning Objective 2</w:t>
      </w:r>
    </w:p>
    <w:p w14:paraId="40EDDE0A" w14:textId="77777777" w:rsidR="00D114F2" w:rsidRDefault="00D85CBB" w:rsidP="00D85CBB">
      <w:pPr>
        <w:widowControl w:val="0"/>
        <w:autoSpaceDE w:val="0"/>
        <w:autoSpaceDN w:val="0"/>
        <w:adjustRightInd w:val="0"/>
        <w:ind w:left="360" w:hanging="360"/>
        <w:rPr>
          <w:szCs w:val="24"/>
        </w:rPr>
      </w:pPr>
      <w:r w:rsidRPr="004D77F6">
        <w:rPr>
          <w:szCs w:val="24"/>
        </w:rPr>
        <w:t>Bloom’s Category: Application</w:t>
      </w:r>
    </w:p>
    <w:p w14:paraId="006C08EB" w14:textId="77777777" w:rsidR="00D85CBB" w:rsidRPr="004D77F6" w:rsidRDefault="00D85CBB" w:rsidP="00D85CBB">
      <w:pPr>
        <w:widowControl w:val="0"/>
        <w:autoSpaceDE w:val="0"/>
        <w:autoSpaceDN w:val="0"/>
        <w:adjustRightInd w:val="0"/>
        <w:ind w:left="360" w:hanging="360"/>
        <w:rPr>
          <w:szCs w:val="24"/>
        </w:rPr>
      </w:pPr>
      <w:r w:rsidRPr="004D77F6">
        <w:rPr>
          <w:szCs w:val="24"/>
        </w:rPr>
        <w:t>AACSB Category: Technology</w:t>
      </w:r>
    </w:p>
    <w:p w14:paraId="4B9EDD56" w14:textId="77777777" w:rsidR="00EC39E1" w:rsidRPr="004D77F6"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EC39E1" w:rsidRPr="004D77F6" w14:paraId="529B4269" w14:textId="77777777" w:rsidTr="00C7233C">
        <w:tc>
          <w:tcPr>
            <w:tcW w:w="9576" w:type="dxa"/>
            <w:shd w:val="clear" w:color="auto" w:fill="D9D9D9"/>
          </w:tcPr>
          <w:p w14:paraId="289E0E67" w14:textId="77777777" w:rsidR="00EC39E1" w:rsidRPr="004D77F6" w:rsidRDefault="00EC39E1" w:rsidP="009255D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rPr>
                <w:sz w:val="32"/>
                <w:szCs w:val="32"/>
              </w:rPr>
            </w:pPr>
            <w:r w:rsidRPr="004D77F6">
              <w:rPr>
                <w:sz w:val="32"/>
                <w:szCs w:val="32"/>
              </w:rPr>
              <w:t>IT’s About Business</w:t>
            </w:r>
            <w:r w:rsidR="00022DC0" w:rsidRPr="004D77F6">
              <w:rPr>
                <w:sz w:val="32"/>
                <w:szCs w:val="32"/>
              </w:rPr>
              <w:t xml:space="preserve"> </w:t>
            </w:r>
            <w:r w:rsidRPr="004D77F6">
              <w:rPr>
                <w:sz w:val="32"/>
                <w:szCs w:val="32"/>
              </w:rPr>
              <w:t xml:space="preserve">1.3 </w:t>
            </w:r>
            <w:r w:rsidR="009255DF" w:rsidRPr="009255DF">
              <w:rPr>
                <w:sz w:val="32"/>
                <w:szCs w:val="32"/>
              </w:rPr>
              <w:t>Saving Money and Time Using Additive Manufacturing</w:t>
            </w:r>
          </w:p>
        </w:tc>
      </w:tr>
    </w:tbl>
    <w:p w14:paraId="294F8A71" w14:textId="77777777" w:rsidR="00A61CD2" w:rsidRPr="004D77F6"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6B7ED1C9" w14:textId="6AB91077" w:rsidR="009036F7" w:rsidRPr="000638DC" w:rsidRDefault="000638DC" w:rsidP="000638DC">
      <w:pPr>
        <w:ind w:left="426" w:hanging="426"/>
      </w:pPr>
      <w:r>
        <w:t>1.</w:t>
      </w:r>
      <w:r>
        <w:tab/>
      </w:r>
      <w:r w:rsidR="009255DF" w:rsidRPr="000638DC">
        <w:t>Research online the different materials that can be used by 3D printers. Which industries could use these materials and how?</w:t>
      </w:r>
    </w:p>
    <w:p w14:paraId="7B4309D2" w14:textId="77777777" w:rsidR="009036F7" w:rsidRPr="000638DC" w:rsidRDefault="009036F7" w:rsidP="009036F7">
      <w:pPr>
        <w:widowControl w:val="0"/>
        <w:autoSpaceDE w:val="0"/>
        <w:autoSpaceDN w:val="0"/>
        <w:adjustRightInd w:val="0"/>
        <w:ind w:left="360" w:hanging="360"/>
        <w:rPr>
          <w:szCs w:val="24"/>
        </w:rPr>
      </w:pPr>
    </w:p>
    <w:p w14:paraId="55DCBC97" w14:textId="5F6FBD1B" w:rsidR="009255DF" w:rsidRPr="000638DC" w:rsidRDefault="009255DF" w:rsidP="000638DC">
      <w:pPr>
        <w:widowControl w:val="0"/>
        <w:autoSpaceDE w:val="0"/>
        <w:autoSpaceDN w:val="0"/>
        <w:adjustRightInd w:val="0"/>
        <w:rPr>
          <w:szCs w:val="24"/>
        </w:rPr>
      </w:pPr>
      <w:r w:rsidRPr="000638DC">
        <w:rPr>
          <w:szCs w:val="24"/>
        </w:rPr>
        <w:t>Answer:</w:t>
      </w:r>
      <w:r w:rsidR="000638DC">
        <w:rPr>
          <w:szCs w:val="24"/>
        </w:rPr>
        <w:t xml:space="preserve"> </w:t>
      </w:r>
      <w:r w:rsidR="009E1FB8" w:rsidRPr="000638DC">
        <w:rPr>
          <w:szCs w:val="24"/>
        </w:rPr>
        <w:t>A broad array of materials can be used, based on the many additive processes</w:t>
      </w:r>
      <w:r w:rsidR="00C56817" w:rsidRPr="000638DC">
        <w:rPr>
          <w:szCs w:val="24"/>
        </w:rPr>
        <w:t xml:space="preserve"> and technologies</w:t>
      </w:r>
      <w:r w:rsidR="009E1FB8" w:rsidRPr="000638DC">
        <w:rPr>
          <w:szCs w:val="24"/>
        </w:rPr>
        <w:t xml:space="preserve"> now available.</w:t>
      </w:r>
      <w:r w:rsidR="000638DC">
        <w:rPr>
          <w:szCs w:val="24"/>
        </w:rPr>
        <w:t xml:space="preserve"> </w:t>
      </w:r>
      <w:r w:rsidR="009E1FB8" w:rsidRPr="000638DC">
        <w:rPr>
          <w:szCs w:val="24"/>
        </w:rPr>
        <w:t xml:space="preserve">Raw materials include not only paper, polymers and metals, but also </w:t>
      </w:r>
      <w:r w:rsidR="00C56817" w:rsidRPr="000638DC">
        <w:rPr>
          <w:szCs w:val="24"/>
        </w:rPr>
        <w:t>edi</w:t>
      </w:r>
      <w:r w:rsidR="009E1FB8" w:rsidRPr="000638DC">
        <w:rPr>
          <w:szCs w:val="24"/>
        </w:rPr>
        <w:t xml:space="preserve">ble materials, rubbers, clays, </w:t>
      </w:r>
      <w:r w:rsidR="00C56817" w:rsidRPr="000638DC">
        <w:rPr>
          <w:szCs w:val="24"/>
        </w:rPr>
        <w:t xml:space="preserve">thermoplastics and plastic film, </w:t>
      </w:r>
      <w:r w:rsidR="009E1FB8" w:rsidRPr="000638DC">
        <w:rPr>
          <w:szCs w:val="24"/>
        </w:rPr>
        <w:t xml:space="preserve">metal </w:t>
      </w:r>
      <w:r w:rsidR="00C56817" w:rsidRPr="000638DC">
        <w:rPr>
          <w:szCs w:val="24"/>
        </w:rPr>
        <w:t>foils, powders and</w:t>
      </w:r>
      <w:r w:rsidR="009E1FB8" w:rsidRPr="000638DC">
        <w:rPr>
          <w:szCs w:val="24"/>
        </w:rPr>
        <w:t xml:space="preserve"> alloys, ceramic materials</w:t>
      </w:r>
      <w:r w:rsidR="00C56817" w:rsidRPr="000638DC">
        <w:rPr>
          <w:szCs w:val="24"/>
        </w:rPr>
        <w:t xml:space="preserve"> and powders and more.</w:t>
      </w:r>
    </w:p>
    <w:p w14:paraId="4E50DB20" w14:textId="5F5FA753" w:rsidR="008809F0" w:rsidRPr="000638DC" w:rsidRDefault="00C56817" w:rsidP="009255DF">
      <w:pPr>
        <w:widowControl w:val="0"/>
        <w:autoSpaceDE w:val="0"/>
        <w:autoSpaceDN w:val="0"/>
        <w:adjustRightInd w:val="0"/>
        <w:ind w:left="360" w:hanging="360"/>
        <w:rPr>
          <w:szCs w:val="24"/>
        </w:rPr>
      </w:pPr>
      <w:r w:rsidRPr="000638DC">
        <w:rPr>
          <w:szCs w:val="24"/>
        </w:rPr>
        <w:t>Students could discuss use in many industries</w:t>
      </w:r>
      <w:r w:rsidR="008809F0" w:rsidRPr="000638DC">
        <w:rPr>
          <w:szCs w:val="24"/>
        </w:rPr>
        <w:t>, but answers need to reflect an understanding that:</w:t>
      </w:r>
    </w:p>
    <w:p w14:paraId="07AF95D0" w14:textId="5E92E94F" w:rsidR="008809F0" w:rsidRPr="000638DC" w:rsidRDefault="008809F0" w:rsidP="000638DC">
      <w:pPr>
        <w:pStyle w:val="ListParagraph"/>
        <w:widowControl w:val="0"/>
        <w:numPr>
          <w:ilvl w:val="0"/>
          <w:numId w:val="31"/>
        </w:numPr>
        <w:autoSpaceDE w:val="0"/>
        <w:autoSpaceDN w:val="0"/>
        <w:adjustRightInd w:val="0"/>
        <w:ind w:left="426" w:hanging="426"/>
        <w:rPr>
          <w:szCs w:val="24"/>
        </w:rPr>
      </w:pPr>
      <w:r w:rsidRPr="000638DC">
        <w:rPr>
          <w:szCs w:val="24"/>
        </w:rPr>
        <w:t>3D printing is not appropriate for use in high volume manufacturing.</w:t>
      </w:r>
      <w:r w:rsidR="000638DC">
        <w:rPr>
          <w:szCs w:val="24"/>
        </w:rPr>
        <w:t xml:space="preserve"> </w:t>
      </w:r>
      <w:r w:rsidRPr="000638DC">
        <w:rPr>
          <w:szCs w:val="24"/>
        </w:rPr>
        <w:t>It is best in small volume production (e</w:t>
      </w:r>
      <w:r w:rsidR="00DA66B9">
        <w:rPr>
          <w:szCs w:val="24"/>
        </w:rPr>
        <w:t>.</w:t>
      </w:r>
      <w:r w:rsidRPr="000638DC">
        <w:rPr>
          <w:szCs w:val="24"/>
        </w:rPr>
        <w:t>g.</w:t>
      </w:r>
      <w:r w:rsidR="00DA66B9">
        <w:rPr>
          <w:szCs w:val="24"/>
        </w:rPr>
        <w:t>,</w:t>
      </w:r>
      <w:r w:rsidRPr="000638DC">
        <w:rPr>
          <w:szCs w:val="24"/>
        </w:rPr>
        <w:t xml:space="preserve"> artisanal jewellery making), prototypes/samples or mold making from which dies may be cast for more conventional manufacturing;</w:t>
      </w:r>
    </w:p>
    <w:p w14:paraId="063E056D" w14:textId="450D692B" w:rsidR="000638DC" w:rsidRDefault="008809F0" w:rsidP="000638DC">
      <w:pPr>
        <w:pStyle w:val="ListParagraph"/>
        <w:widowControl w:val="0"/>
        <w:numPr>
          <w:ilvl w:val="0"/>
          <w:numId w:val="31"/>
        </w:numPr>
        <w:autoSpaceDE w:val="0"/>
        <w:autoSpaceDN w:val="0"/>
        <w:adjustRightInd w:val="0"/>
        <w:ind w:left="426" w:hanging="426"/>
        <w:rPr>
          <w:szCs w:val="24"/>
        </w:rPr>
      </w:pPr>
      <w:r w:rsidRPr="000638DC">
        <w:rPr>
          <w:szCs w:val="24"/>
        </w:rPr>
        <w:t>3D printers can be very expensive (ranging from</w:t>
      </w:r>
      <w:r w:rsidR="00DA66B9">
        <w:rPr>
          <w:szCs w:val="24"/>
        </w:rPr>
        <w:t xml:space="preserve"> </w:t>
      </w:r>
      <w:r w:rsidRPr="000638DC">
        <w:rPr>
          <w:szCs w:val="24"/>
        </w:rPr>
        <w:t>hundreds to thousands of dollars in price), so their use must merit their cost.</w:t>
      </w:r>
      <w:r w:rsidR="000638DC">
        <w:rPr>
          <w:szCs w:val="24"/>
        </w:rPr>
        <w:t xml:space="preserve"> </w:t>
      </w:r>
      <w:r w:rsidRPr="000638DC">
        <w:rPr>
          <w:szCs w:val="24"/>
        </w:rPr>
        <w:t>Some examples of appropriate and innovative uses are to create needed tools or medical instruments in remote locations or outer space.</w:t>
      </w:r>
    </w:p>
    <w:p w14:paraId="103BDE13" w14:textId="22789021" w:rsidR="009255DF" w:rsidRPr="000638DC" w:rsidRDefault="009255DF" w:rsidP="009255DF">
      <w:pPr>
        <w:widowControl w:val="0"/>
        <w:autoSpaceDE w:val="0"/>
        <w:autoSpaceDN w:val="0"/>
        <w:adjustRightInd w:val="0"/>
        <w:ind w:left="360" w:hanging="360"/>
        <w:rPr>
          <w:szCs w:val="24"/>
        </w:rPr>
      </w:pPr>
    </w:p>
    <w:p w14:paraId="63C343FC" w14:textId="2EAA4387" w:rsidR="009255DF" w:rsidRPr="000638DC" w:rsidRDefault="009255DF" w:rsidP="009255DF">
      <w:pPr>
        <w:widowControl w:val="0"/>
        <w:autoSpaceDE w:val="0"/>
        <w:autoSpaceDN w:val="0"/>
        <w:adjustRightInd w:val="0"/>
        <w:ind w:left="360" w:hanging="360"/>
        <w:rPr>
          <w:szCs w:val="24"/>
        </w:rPr>
      </w:pPr>
      <w:r w:rsidRPr="000638DC">
        <w:rPr>
          <w:szCs w:val="24"/>
        </w:rPr>
        <w:t>Level:</w:t>
      </w:r>
      <w:r w:rsidR="000638DC">
        <w:rPr>
          <w:szCs w:val="24"/>
        </w:rPr>
        <w:t xml:space="preserve"> </w:t>
      </w:r>
      <w:r w:rsidR="008809F0" w:rsidRPr="000638DC">
        <w:rPr>
          <w:szCs w:val="24"/>
        </w:rPr>
        <w:t>Hard</w:t>
      </w:r>
    </w:p>
    <w:p w14:paraId="2FDB4D97"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1.4 /Learning Objective 4</w:t>
      </w:r>
    </w:p>
    <w:p w14:paraId="7C4AEC56" w14:textId="33DA8891" w:rsidR="009255DF" w:rsidRPr="000638DC" w:rsidRDefault="009255DF" w:rsidP="009255DF">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8809F0" w:rsidRPr="000638DC">
        <w:rPr>
          <w:szCs w:val="24"/>
        </w:rPr>
        <w:t>Evaluation</w:t>
      </w:r>
    </w:p>
    <w:p w14:paraId="61599F25" w14:textId="1CADF0C0" w:rsidR="009255DF" w:rsidRPr="000638DC" w:rsidRDefault="009255DF" w:rsidP="009255DF">
      <w:pPr>
        <w:widowControl w:val="0"/>
        <w:autoSpaceDE w:val="0"/>
        <w:autoSpaceDN w:val="0"/>
        <w:adjustRightInd w:val="0"/>
        <w:ind w:left="360" w:hanging="360"/>
        <w:rPr>
          <w:szCs w:val="24"/>
        </w:rPr>
      </w:pPr>
      <w:r w:rsidRPr="000638DC">
        <w:rPr>
          <w:szCs w:val="24"/>
        </w:rPr>
        <w:t>AACSB Category:</w:t>
      </w:r>
      <w:r w:rsidR="000638DC">
        <w:rPr>
          <w:szCs w:val="24"/>
        </w:rPr>
        <w:t xml:space="preserve"> </w:t>
      </w:r>
      <w:r w:rsidR="008809F0" w:rsidRPr="000638DC">
        <w:rPr>
          <w:szCs w:val="24"/>
        </w:rPr>
        <w:t>Technology</w:t>
      </w:r>
    </w:p>
    <w:p w14:paraId="3A93917E" w14:textId="212B58BE"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Reflective Thinking</w:t>
      </w:r>
    </w:p>
    <w:p w14:paraId="463B2AAE" w14:textId="77777777" w:rsidR="009036F7" w:rsidRPr="000638DC" w:rsidRDefault="009036F7" w:rsidP="009036F7">
      <w:pPr>
        <w:widowControl w:val="0"/>
        <w:autoSpaceDE w:val="0"/>
        <w:autoSpaceDN w:val="0"/>
        <w:adjustRightInd w:val="0"/>
        <w:ind w:left="360" w:hanging="360"/>
        <w:rPr>
          <w:szCs w:val="24"/>
        </w:rPr>
      </w:pPr>
    </w:p>
    <w:p w14:paraId="66E11FB0" w14:textId="36CD2C14" w:rsidR="009036F7" w:rsidRPr="000638DC" w:rsidRDefault="000638DC" w:rsidP="000638DC">
      <w:pPr>
        <w:pStyle w:val="ColorfulList-Accent11"/>
        <w:widowControl w:val="0"/>
        <w:autoSpaceDE w:val="0"/>
        <w:autoSpaceDN w:val="0"/>
        <w:adjustRightInd w:val="0"/>
        <w:ind w:left="426" w:hanging="426"/>
        <w:rPr>
          <w:rFonts w:ascii="Times New Roman" w:eastAsia="Times New Roman" w:hAnsi="Times New Roman"/>
        </w:rPr>
      </w:pPr>
      <w:r>
        <w:rPr>
          <w:rFonts w:ascii="Times New Roman" w:eastAsia="Times New Roman" w:hAnsi="Times New Roman"/>
        </w:rPr>
        <w:t>2.</w:t>
      </w:r>
      <w:r>
        <w:rPr>
          <w:rFonts w:ascii="Times New Roman" w:eastAsia="Times New Roman" w:hAnsi="Times New Roman"/>
        </w:rPr>
        <w:tab/>
      </w:r>
      <w:r w:rsidR="009255DF" w:rsidRPr="000638DC">
        <w:rPr>
          <w:rFonts w:ascii="Times New Roman" w:eastAsia="Times New Roman" w:hAnsi="Times New Roman"/>
        </w:rPr>
        <w:t>Discuss the possible reactions of a small manufacturing business owner to the use of 3D printing to help the company print samples for production.</w:t>
      </w:r>
    </w:p>
    <w:p w14:paraId="658991E8" w14:textId="77777777" w:rsidR="009036F7" w:rsidRPr="000638DC" w:rsidRDefault="009036F7" w:rsidP="009036F7">
      <w:pPr>
        <w:widowControl w:val="0"/>
        <w:autoSpaceDE w:val="0"/>
        <w:autoSpaceDN w:val="0"/>
        <w:adjustRightInd w:val="0"/>
        <w:ind w:left="360" w:hanging="360"/>
        <w:rPr>
          <w:szCs w:val="24"/>
        </w:rPr>
      </w:pPr>
    </w:p>
    <w:p w14:paraId="04F0154A" w14:textId="06BE503F" w:rsidR="009255DF" w:rsidRPr="000638DC" w:rsidRDefault="009255DF" w:rsidP="000638DC">
      <w:pPr>
        <w:widowControl w:val="0"/>
        <w:autoSpaceDE w:val="0"/>
        <w:autoSpaceDN w:val="0"/>
        <w:adjustRightInd w:val="0"/>
        <w:rPr>
          <w:szCs w:val="24"/>
        </w:rPr>
      </w:pPr>
      <w:r w:rsidRPr="000638DC">
        <w:rPr>
          <w:szCs w:val="24"/>
        </w:rPr>
        <w:t>Answer:</w:t>
      </w:r>
      <w:r w:rsidR="000638DC">
        <w:rPr>
          <w:szCs w:val="24"/>
        </w:rPr>
        <w:t xml:space="preserve"> </w:t>
      </w:r>
      <w:r w:rsidR="008809F0" w:rsidRPr="000638DC">
        <w:rPr>
          <w:szCs w:val="24"/>
        </w:rPr>
        <w:t>The small business owner’s reaction could vary, depending on whether he/she is an informed user if IT</w:t>
      </w:r>
      <w:r w:rsidR="0073322A" w:rsidRPr="000638DC">
        <w:rPr>
          <w:szCs w:val="24"/>
        </w:rPr>
        <w:t>.</w:t>
      </w:r>
      <w:r w:rsidR="000638DC">
        <w:rPr>
          <w:szCs w:val="24"/>
        </w:rPr>
        <w:t xml:space="preserve"> </w:t>
      </w:r>
      <w:r w:rsidR="0073322A" w:rsidRPr="000638DC">
        <w:rPr>
          <w:szCs w:val="24"/>
        </w:rPr>
        <w:t>Shock and rejection might be a response from an owner with little IT knowledge and no 3D printing knowledge.</w:t>
      </w:r>
      <w:r w:rsidR="000638DC">
        <w:rPr>
          <w:szCs w:val="24"/>
        </w:rPr>
        <w:t xml:space="preserve"> </w:t>
      </w:r>
      <w:r w:rsidR="0073322A" w:rsidRPr="000638DC">
        <w:rPr>
          <w:szCs w:val="24"/>
        </w:rPr>
        <w:t>However, a better informed and open-minded owner might react positively to the prospect of saving time and resources to produce realistic samples, which might easily justify the cost of a printer.</w:t>
      </w:r>
    </w:p>
    <w:p w14:paraId="358FFA81" w14:textId="77777777" w:rsidR="000638DC" w:rsidRPr="000638DC" w:rsidRDefault="000638DC" w:rsidP="009255DF">
      <w:pPr>
        <w:widowControl w:val="0"/>
        <w:autoSpaceDE w:val="0"/>
        <w:autoSpaceDN w:val="0"/>
        <w:adjustRightInd w:val="0"/>
        <w:ind w:left="360" w:hanging="360"/>
        <w:rPr>
          <w:szCs w:val="24"/>
        </w:rPr>
      </w:pPr>
    </w:p>
    <w:p w14:paraId="096D7CAC" w14:textId="3A170D25" w:rsidR="009255DF" w:rsidRPr="000638DC" w:rsidRDefault="009255DF" w:rsidP="009255DF">
      <w:pPr>
        <w:widowControl w:val="0"/>
        <w:autoSpaceDE w:val="0"/>
        <w:autoSpaceDN w:val="0"/>
        <w:adjustRightInd w:val="0"/>
        <w:ind w:left="360" w:hanging="360"/>
        <w:rPr>
          <w:szCs w:val="24"/>
        </w:rPr>
      </w:pPr>
      <w:r w:rsidRPr="000638DC">
        <w:rPr>
          <w:szCs w:val="24"/>
        </w:rPr>
        <w:t>Level:</w:t>
      </w:r>
      <w:r w:rsidR="000638DC">
        <w:rPr>
          <w:szCs w:val="24"/>
        </w:rPr>
        <w:t xml:space="preserve"> </w:t>
      </w:r>
      <w:r w:rsidR="0073322A" w:rsidRPr="000638DC">
        <w:rPr>
          <w:szCs w:val="24"/>
        </w:rPr>
        <w:t>Medium</w:t>
      </w:r>
    </w:p>
    <w:p w14:paraId="38BFC452"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1.4 /Learning Objective 4</w:t>
      </w:r>
    </w:p>
    <w:p w14:paraId="6C2E50D9" w14:textId="7E45CF88" w:rsidR="009255DF" w:rsidRPr="000638DC" w:rsidRDefault="009255DF" w:rsidP="009255DF">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73322A" w:rsidRPr="000638DC">
        <w:rPr>
          <w:szCs w:val="24"/>
        </w:rPr>
        <w:t>Analysis</w:t>
      </w:r>
    </w:p>
    <w:p w14:paraId="47E0933C" w14:textId="0C74DD97" w:rsidR="009255DF" w:rsidRPr="000638DC" w:rsidRDefault="009255DF" w:rsidP="009255DF">
      <w:pPr>
        <w:widowControl w:val="0"/>
        <w:autoSpaceDE w:val="0"/>
        <w:autoSpaceDN w:val="0"/>
        <w:adjustRightInd w:val="0"/>
        <w:ind w:left="360" w:hanging="360"/>
        <w:rPr>
          <w:szCs w:val="24"/>
        </w:rPr>
      </w:pPr>
      <w:r w:rsidRPr="000638DC">
        <w:rPr>
          <w:szCs w:val="24"/>
        </w:rPr>
        <w:t>AACSB Category:</w:t>
      </w:r>
      <w:r w:rsidR="000638DC">
        <w:rPr>
          <w:szCs w:val="24"/>
        </w:rPr>
        <w:t xml:space="preserve"> </w:t>
      </w:r>
      <w:r w:rsidR="0073322A" w:rsidRPr="000638DC">
        <w:rPr>
          <w:szCs w:val="24"/>
        </w:rPr>
        <w:t>Analytic</w:t>
      </w:r>
    </w:p>
    <w:p w14:paraId="58A190E8" w14:textId="2A739378"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Technology</w:t>
      </w:r>
    </w:p>
    <w:p w14:paraId="0D7D4F20" w14:textId="77777777" w:rsidR="009036F7" w:rsidRPr="000638DC" w:rsidRDefault="009036F7" w:rsidP="009036F7">
      <w:pPr>
        <w:widowControl w:val="0"/>
        <w:autoSpaceDE w:val="0"/>
        <w:autoSpaceDN w:val="0"/>
        <w:adjustRightInd w:val="0"/>
        <w:ind w:left="360" w:hanging="360"/>
        <w:rPr>
          <w:szCs w:val="24"/>
        </w:rPr>
      </w:pPr>
    </w:p>
    <w:p w14:paraId="1B512870" w14:textId="497C2A11" w:rsidR="009036F7" w:rsidRPr="000638DC" w:rsidRDefault="000638DC" w:rsidP="000638DC">
      <w:pPr>
        <w:pStyle w:val="ColorfulList-Accent11"/>
        <w:ind w:left="426" w:hanging="426"/>
        <w:rPr>
          <w:rFonts w:ascii="Times New Roman" w:eastAsia="Times New Roman" w:hAnsi="Times New Roman"/>
        </w:rPr>
      </w:pPr>
      <w:r>
        <w:rPr>
          <w:rFonts w:ascii="Times New Roman" w:eastAsia="Times New Roman" w:hAnsi="Times New Roman"/>
        </w:rPr>
        <w:t>3.</w:t>
      </w:r>
      <w:r>
        <w:rPr>
          <w:rFonts w:ascii="Times New Roman" w:eastAsia="Times New Roman" w:hAnsi="Times New Roman"/>
        </w:rPr>
        <w:tab/>
      </w:r>
      <w:r w:rsidR="009255DF" w:rsidRPr="000638DC">
        <w:rPr>
          <w:rFonts w:ascii="Times New Roman" w:eastAsia="Times New Roman" w:hAnsi="Times New Roman"/>
          <w:lang w:val="en-US"/>
        </w:rPr>
        <w:t>Search Amazon for the current availability and price of 3D printers. Which printers do you think would be suitable for a small manufacturing business employing 20 people? What about a large manufacturing company with 5,000 employees—which printers would it purchase?</w:t>
      </w:r>
    </w:p>
    <w:p w14:paraId="138911CE" w14:textId="77777777" w:rsidR="009036F7" w:rsidRPr="000638DC" w:rsidRDefault="009036F7" w:rsidP="009036F7">
      <w:pPr>
        <w:ind w:left="360" w:hanging="360"/>
        <w:rPr>
          <w:szCs w:val="24"/>
        </w:rPr>
      </w:pPr>
    </w:p>
    <w:p w14:paraId="0C7CB965" w14:textId="562924BE" w:rsidR="009255DF" w:rsidRPr="000638DC" w:rsidRDefault="009255DF" w:rsidP="000638DC">
      <w:pPr>
        <w:widowControl w:val="0"/>
        <w:autoSpaceDE w:val="0"/>
        <w:autoSpaceDN w:val="0"/>
        <w:adjustRightInd w:val="0"/>
        <w:rPr>
          <w:szCs w:val="24"/>
        </w:rPr>
      </w:pPr>
      <w:r w:rsidRPr="000638DC">
        <w:rPr>
          <w:szCs w:val="24"/>
        </w:rPr>
        <w:t>Answer:</w:t>
      </w:r>
      <w:r w:rsidR="000638DC">
        <w:rPr>
          <w:szCs w:val="24"/>
        </w:rPr>
        <w:t xml:space="preserve"> </w:t>
      </w:r>
      <w:r w:rsidR="00475934" w:rsidRPr="000638DC">
        <w:rPr>
          <w:szCs w:val="24"/>
        </w:rPr>
        <w:t>Answers will vary.</w:t>
      </w:r>
      <w:r w:rsidR="000638DC">
        <w:rPr>
          <w:szCs w:val="24"/>
        </w:rPr>
        <w:t xml:space="preserve"> </w:t>
      </w:r>
      <w:r w:rsidR="00475934" w:rsidRPr="000638DC">
        <w:rPr>
          <w:szCs w:val="24"/>
        </w:rPr>
        <w:t>Amazon’s Prices for Industrial and Scientific 3D printers ranged from less than $300 to more than $6000 US.</w:t>
      </w:r>
      <w:r w:rsidR="000638DC">
        <w:rPr>
          <w:szCs w:val="24"/>
        </w:rPr>
        <w:t xml:space="preserve"> </w:t>
      </w:r>
      <w:r w:rsidR="00475934" w:rsidRPr="000638DC">
        <w:rPr>
          <w:szCs w:val="24"/>
        </w:rPr>
        <w:t>However, suitability to business size is not necessarily determined by the price, but rather by the function that it will perform.</w:t>
      </w:r>
      <w:r w:rsidR="000638DC">
        <w:rPr>
          <w:szCs w:val="24"/>
        </w:rPr>
        <w:t xml:space="preserve"> </w:t>
      </w:r>
      <w:r w:rsidR="00475934" w:rsidRPr="000638DC">
        <w:rPr>
          <w:szCs w:val="24"/>
        </w:rPr>
        <w:t>Students’ interpretations of the question will impact their answers.</w:t>
      </w:r>
    </w:p>
    <w:p w14:paraId="27E11BF4" w14:textId="77777777" w:rsidR="009255DF" w:rsidRPr="000638DC" w:rsidRDefault="009255DF" w:rsidP="009255DF">
      <w:pPr>
        <w:widowControl w:val="0"/>
        <w:autoSpaceDE w:val="0"/>
        <w:autoSpaceDN w:val="0"/>
        <w:adjustRightInd w:val="0"/>
        <w:ind w:left="360" w:hanging="360"/>
        <w:rPr>
          <w:szCs w:val="24"/>
        </w:rPr>
      </w:pPr>
    </w:p>
    <w:p w14:paraId="01FA2554" w14:textId="7D71BBA0" w:rsidR="009255DF" w:rsidRPr="000638DC" w:rsidRDefault="009255DF" w:rsidP="009255DF">
      <w:pPr>
        <w:widowControl w:val="0"/>
        <w:autoSpaceDE w:val="0"/>
        <w:autoSpaceDN w:val="0"/>
        <w:adjustRightInd w:val="0"/>
        <w:ind w:left="360" w:hanging="360"/>
        <w:rPr>
          <w:szCs w:val="24"/>
        </w:rPr>
      </w:pPr>
      <w:r w:rsidRPr="000638DC">
        <w:rPr>
          <w:szCs w:val="24"/>
        </w:rPr>
        <w:t>Level:</w:t>
      </w:r>
      <w:r w:rsidR="000638DC">
        <w:rPr>
          <w:szCs w:val="24"/>
        </w:rPr>
        <w:t xml:space="preserve"> </w:t>
      </w:r>
      <w:r w:rsidR="00475934" w:rsidRPr="000638DC">
        <w:rPr>
          <w:szCs w:val="24"/>
        </w:rPr>
        <w:t>Hard</w:t>
      </w:r>
    </w:p>
    <w:p w14:paraId="68A90F60" w14:textId="77777777" w:rsidR="000638DC" w:rsidRPr="000638DC" w:rsidRDefault="000638DC" w:rsidP="000638DC">
      <w:pPr>
        <w:widowControl w:val="0"/>
        <w:autoSpaceDE w:val="0"/>
        <w:autoSpaceDN w:val="0"/>
        <w:adjustRightInd w:val="0"/>
        <w:ind w:left="360" w:hanging="360"/>
        <w:rPr>
          <w:szCs w:val="24"/>
        </w:rPr>
      </w:pPr>
      <w:r w:rsidRPr="000638DC">
        <w:rPr>
          <w:szCs w:val="24"/>
        </w:rPr>
        <w:t>Section/Learning Objective: Section 1.4 /Learning Objective 4</w:t>
      </w:r>
    </w:p>
    <w:p w14:paraId="098338DE" w14:textId="6F4F89A4" w:rsidR="009255DF" w:rsidRPr="000638DC" w:rsidRDefault="009255DF" w:rsidP="009255DF">
      <w:pPr>
        <w:widowControl w:val="0"/>
        <w:autoSpaceDE w:val="0"/>
        <w:autoSpaceDN w:val="0"/>
        <w:adjustRightInd w:val="0"/>
        <w:ind w:left="360" w:hanging="360"/>
        <w:rPr>
          <w:szCs w:val="24"/>
        </w:rPr>
      </w:pPr>
      <w:r w:rsidRPr="000638DC">
        <w:rPr>
          <w:szCs w:val="24"/>
        </w:rPr>
        <w:t>Bloom’s Category:</w:t>
      </w:r>
      <w:r w:rsidR="000638DC">
        <w:rPr>
          <w:szCs w:val="24"/>
        </w:rPr>
        <w:t xml:space="preserve"> </w:t>
      </w:r>
      <w:r w:rsidR="00475934" w:rsidRPr="000638DC">
        <w:rPr>
          <w:szCs w:val="24"/>
        </w:rPr>
        <w:t>Evaluation</w:t>
      </w:r>
    </w:p>
    <w:p w14:paraId="4A3FA705" w14:textId="5B6999F5"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Technology</w:t>
      </w:r>
    </w:p>
    <w:p w14:paraId="06F74B1A" w14:textId="3CEDA44D" w:rsidR="000638DC" w:rsidRPr="000638DC" w:rsidRDefault="000638DC" w:rsidP="000638DC">
      <w:pPr>
        <w:widowControl w:val="0"/>
        <w:autoSpaceDE w:val="0"/>
        <w:autoSpaceDN w:val="0"/>
        <w:adjustRightInd w:val="0"/>
        <w:ind w:left="360" w:hanging="360"/>
        <w:rPr>
          <w:szCs w:val="24"/>
        </w:rPr>
      </w:pPr>
      <w:r w:rsidRPr="000638DC">
        <w:rPr>
          <w:szCs w:val="24"/>
        </w:rPr>
        <w:t>AACSB Category:</w:t>
      </w:r>
      <w:r>
        <w:rPr>
          <w:szCs w:val="24"/>
        </w:rPr>
        <w:t xml:space="preserve"> </w:t>
      </w:r>
      <w:r w:rsidRPr="000638DC">
        <w:rPr>
          <w:szCs w:val="24"/>
        </w:rPr>
        <w:t>Reflective Thinking</w:t>
      </w:r>
    </w:p>
    <w:p w14:paraId="6C10C305" w14:textId="77777777" w:rsidR="00EC39E1" w:rsidRPr="004D77F6"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EC39E1" w:rsidRPr="004D77F6" w14:paraId="2FE02A3D" w14:textId="77777777" w:rsidTr="00C7233C">
        <w:tc>
          <w:tcPr>
            <w:tcW w:w="9576" w:type="dxa"/>
            <w:shd w:val="clear" w:color="auto" w:fill="D9D9D9"/>
          </w:tcPr>
          <w:p w14:paraId="5A16985E" w14:textId="77777777" w:rsidR="00EC39E1" w:rsidRPr="004D77F6" w:rsidRDefault="00EC39E1" w:rsidP="009255D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IT’s About Business</w:t>
            </w:r>
            <w:r w:rsidR="00022DC0" w:rsidRPr="004D77F6">
              <w:rPr>
                <w:sz w:val="32"/>
                <w:szCs w:val="32"/>
              </w:rPr>
              <w:t xml:space="preserve"> </w:t>
            </w:r>
            <w:r w:rsidR="00277F93" w:rsidRPr="004D77F6">
              <w:rPr>
                <w:sz w:val="32"/>
                <w:szCs w:val="32"/>
              </w:rPr>
              <w:t xml:space="preserve">1.4 Apricot </w:t>
            </w:r>
            <w:r w:rsidR="009255DF">
              <w:rPr>
                <w:sz w:val="32"/>
                <w:szCs w:val="32"/>
              </w:rPr>
              <w:t>Forest Helps China’s Physicians</w:t>
            </w:r>
          </w:p>
        </w:tc>
      </w:tr>
    </w:tbl>
    <w:p w14:paraId="45C122B4" w14:textId="77777777" w:rsidR="00EC39E1" w:rsidRPr="004D77F6"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1D5D243E" w14:textId="1256AA27" w:rsidR="00277F93" w:rsidRPr="004D77F6" w:rsidRDefault="000638DC" w:rsidP="000638DC">
      <w:pPr>
        <w:pStyle w:val="ColorfulList-Accent11"/>
        <w:widowControl w:val="0"/>
        <w:autoSpaceDE w:val="0"/>
        <w:autoSpaceDN w:val="0"/>
        <w:adjustRightInd w:val="0"/>
        <w:ind w:left="426" w:hanging="426"/>
        <w:rPr>
          <w:rFonts w:ascii="Times New Roman" w:hAnsi="Times New Roman"/>
        </w:rPr>
      </w:pPr>
      <w:r>
        <w:rPr>
          <w:rFonts w:ascii="Times New Roman" w:hAnsi="Times New Roman"/>
        </w:rPr>
        <w:t>1.</w:t>
      </w:r>
      <w:r>
        <w:rPr>
          <w:rFonts w:ascii="Times New Roman" w:hAnsi="Times New Roman"/>
        </w:rPr>
        <w:tab/>
      </w:r>
      <w:r w:rsidR="00277F93" w:rsidRPr="004D77F6">
        <w:rPr>
          <w:rFonts w:ascii="Times New Roman" w:hAnsi="Times New Roman"/>
        </w:rPr>
        <w:t>Explain how Apricot Forest’s apps will help improve the relationship between physicians and patients in China.</w:t>
      </w:r>
    </w:p>
    <w:p w14:paraId="194411A1" w14:textId="77777777" w:rsidR="00277F93" w:rsidRPr="004D77F6" w:rsidRDefault="00277F93" w:rsidP="00277F93">
      <w:pPr>
        <w:widowControl w:val="0"/>
        <w:autoSpaceDE w:val="0"/>
        <w:autoSpaceDN w:val="0"/>
        <w:adjustRightInd w:val="0"/>
        <w:ind w:left="360" w:hanging="360"/>
        <w:rPr>
          <w:szCs w:val="24"/>
        </w:rPr>
      </w:pPr>
    </w:p>
    <w:p w14:paraId="6364FC51" w14:textId="77777777" w:rsidR="00D114F2" w:rsidRDefault="00E5453D" w:rsidP="009255DF">
      <w:pPr>
        <w:widowControl w:val="0"/>
        <w:autoSpaceDE w:val="0"/>
        <w:autoSpaceDN w:val="0"/>
        <w:adjustRightInd w:val="0"/>
        <w:rPr>
          <w:szCs w:val="24"/>
        </w:rPr>
      </w:pPr>
      <w:r>
        <w:rPr>
          <w:szCs w:val="24"/>
        </w:rPr>
        <w:t>Answer</w:t>
      </w:r>
      <w:r w:rsidR="002B4CE9" w:rsidRPr="004D77F6">
        <w:rPr>
          <w:szCs w:val="24"/>
        </w:rPr>
        <w:t>:</w:t>
      </w:r>
      <w:r w:rsidR="009255DF">
        <w:rPr>
          <w:szCs w:val="24"/>
        </w:rPr>
        <w:t xml:space="preserve"> </w:t>
      </w:r>
      <w:r w:rsidR="00A410A2" w:rsidRPr="004D77F6">
        <w:rPr>
          <w:szCs w:val="24"/>
        </w:rPr>
        <w:t xml:space="preserve">Apricot Forest’s apps provide a means for the doctors to maintain patient records and for their patients to contact their doctor using </w:t>
      </w:r>
      <w:proofErr w:type="spellStart"/>
      <w:r w:rsidR="00A410A2" w:rsidRPr="004D77F6">
        <w:rPr>
          <w:szCs w:val="24"/>
        </w:rPr>
        <w:t>MedClip</w:t>
      </w:r>
      <w:proofErr w:type="spellEnd"/>
      <w:r w:rsidR="00A410A2" w:rsidRPr="004D77F6">
        <w:rPr>
          <w:szCs w:val="24"/>
        </w:rPr>
        <w:t>. The patients previously could not directly contact their doctors. It also enables the doctors to have access to patient records via a mobile app if there are treating them in a patient’s home.</w:t>
      </w:r>
    </w:p>
    <w:p w14:paraId="34309D6C" w14:textId="77777777" w:rsidR="002B4CE9" w:rsidRPr="004D77F6" w:rsidRDefault="002B4CE9" w:rsidP="002B4CE9">
      <w:pPr>
        <w:widowControl w:val="0"/>
        <w:autoSpaceDE w:val="0"/>
        <w:autoSpaceDN w:val="0"/>
        <w:adjustRightInd w:val="0"/>
        <w:ind w:left="360" w:hanging="360"/>
        <w:rPr>
          <w:szCs w:val="24"/>
        </w:rPr>
      </w:pPr>
    </w:p>
    <w:p w14:paraId="48140496" w14:textId="77777777" w:rsidR="002B4CE9" w:rsidRPr="004D77F6" w:rsidRDefault="002B4CE9" w:rsidP="002B4CE9">
      <w:pPr>
        <w:widowControl w:val="0"/>
        <w:autoSpaceDE w:val="0"/>
        <w:autoSpaceDN w:val="0"/>
        <w:adjustRightInd w:val="0"/>
        <w:ind w:left="360" w:hanging="360"/>
        <w:rPr>
          <w:szCs w:val="24"/>
        </w:rPr>
      </w:pPr>
      <w:r w:rsidRPr="004D77F6">
        <w:rPr>
          <w:szCs w:val="24"/>
        </w:rPr>
        <w:t>Level:</w:t>
      </w:r>
      <w:r w:rsidR="00A410A2" w:rsidRPr="004D77F6">
        <w:rPr>
          <w:szCs w:val="24"/>
        </w:rPr>
        <w:t xml:space="preserve"> Easy</w:t>
      </w:r>
    </w:p>
    <w:p w14:paraId="4300CBDA" w14:textId="77777777" w:rsidR="002B4CE9" w:rsidRPr="004D77F6" w:rsidRDefault="002B4CE9" w:rsidP="002B4CE9">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1.4 /Learning Objective 4</w:t>
      </w:r>
    </w:p>
    <w:p w14:paraId="1099507A" w14:textId="77777777" w:rsidR="00D114F2" w:rsidRDefault="00CA068A" w:rsidP="00CA068A">
      <w:pPr>
        <w:widowControl w:val="0"/>
        <w:autoSpaceDE w:val="0"/>
        <w:autoSpaceDN w:val="0"/>
        <w:adjustRightInd w:val="0"/>
        <w:ind w:left="360" w:hanging="360"/>
        <w:rPr>
          <w:szCs w:val="24"/>
        </w:rPr>
      </w:pPr>
      <w:r w:rsidRPr="004D77F6">
        <w:rPr>
          <w:szCs w:val="24"/>
        </w:rPr>
        <w:t>Bloom’s Category: Comprehension</w:t>
      </w:r>
    </w:p>
    <w:p w14:paraId="64B10979"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76C546CA" w14:textId="77777777" w:rsidR="00277F93" w:rsidRPr="004D77F6" w:rsidRDefault="00277F93" w:rsidP="00277F93">
      <w:pPr>
        <w:widowControl w:val="0"/>
        <w:autoSpaceDE w:val="0"/>
        <w:autoSpaceDN w:val="0"/>
        <w:adjustRightInd w:val="0"/>
        <w:ind w:left="360" w:hanging="360"/>
        <w:rPr>
          <w:szCs w:val="24"/>
        </w:rPr>
      </w:pPr>
    </w:p>
    <w:p w14:paraId="09399970" w14:textId="5A160148" w:rsidR="00277F93" w:rsidRPr="004D77F6" w:rsidRDefault="000638DC" w:rsidP="000638DC">
      <w:pPr>
        <w:pStyle w:val="ColorfulList-Accent11"/>
        <w:widowControl w:val="0"/>
        <w:autoSpaceDE w:val="0"/>
        <w:autoSpaceDN w:val="0"/>
        <w:adjustRightInd w:val="0"/>
        <w:ind w:left="426" w:hanging="426"/>
        <w:rPr>
          <w:rFonts w:ascii="Times New Roman" w:hAnsi="Times New Roman"/>
        </w:rPr>
      </w:pPr>
      <w:r>
        <w:rPr>
          <w:rFonts w:ascii="Times New Roman" w:hAnsi="Times New Roman"/>
        </w:rPr>
        <w:t>2.</w:t>
      </w:r>
      <w:r>
        <w:rPr>
          <w:rFonts w:ascii="Times New Roman" w:hAnsi="Times New Roman"/>
        </w:rPr>
        <w:tab/>
      </w:r>
      <w:r w:rsidR="00277F93" w:rsidRPr="004D77F6">
        <w:rPr>
          <w:rFonts w:ascii="Times New Roman" w:hAnsi="Times New Roman"/>
        </w:rPr>
        <w:t>Explain how Apricot Forest’s apps will help improve overall health</w:t>
      </w:r>
      <w:r w:rsidR="009255DF">
        <w:rPr>
          <w:rFonts w:ascii="Times New Roman" w:hAnsi="Times New Roman"/>
        </w:rPr>
        <w:t xml:space="preserve"> </w:t>
      </w:r>
      <w:r w:rsidR="00277F93" w:rsidRPr="004D77F6">
        <w:rPr>
          <w:rFonts w:ascii="Times New Roman" w:hAnsi="Times New Roman"/>
        </w:rPr>
        <w:t>care in China.</w:t>
      </w:r>
    </w:p>
    <w:p w14:paraId="01C02074" w14:textId="77777777" w:rsidR="00277F93" w:rsidRPr="004D77F6" w:rsidRDefault="00277F93" w:rsidP="00277F93">
      <w:pPr>
        <w:widowControl w:val="0"/>
        <w:autoSpaceDE w:val="0"/>
        <w:autoSpaceDN w:val="0"/>
        <w:adjustRightInd w:val="0"/>
        <w:ind w:left="360" w:hanging="360"/>
        <w:rPr>
          <w:szCs w:val="24"/>
        </w:rPr>
      </w:pPr>
    </w:p>
    <w:p w14:paraId="42A9AF8C" w14:textId="77777777" w:rsidR="00D114F2" w:rsidRDefault="00E5453D" w:rsidP="009255DF">
      <w:pPr>
        <w:widowControl w:val="0"/>
        <w:autoSpaceDE w:val="0"/>
        <w:autoSpaceDN w:val="0"/>
        <w:adjustRightInd w:val="0"/>
        <w:rPr>
          <w:szCs w:val="24"/>
        </w:rPr>
      </w:pPr>
      <w:r>
        <w:rPr>
          <w:szCs w:val="24"/>
        </w:rPr>
        <w:t>Answer</w:t>
      </w:r>
      <w:r w:rsidR="002B4CE9" w:rsidRPr="004D77F6">
        <w:rPr>
          <w:szCs w:val="24"/>
        </w:rPr>
        <w:t>:</w:t>
      </w:r>
      <w:r w:rsidR="009255DF">
        <w:rPr>
          <w:szCs w:val="24"/>
        </w:rPr>
        <w:t xml:space="preserve"> </w:t>
      </w:r>
      <w:r w:rsidR="00A410A2" w:rsidRPr="004D77F6">
        <w:rPr>
          <w:szCs w:val="24"/>
        </w:rPr>
        <w:t xml:space="preserve">Apricot Forest can aggregate and analyze the data the doctors enter into </w:t>
      </w:r>
      <w:proofErr w:type="spellStart"/>
      <w:r w:rsidR="00A410A2" w:rsidRPr="004D77F6">
        <w:rPr>
          <w:szCs w:val="24"/>
        </w:rPr>
        <w:t>MedClips</w:t>
      </w:r>
      <w:proofErr w:type="spellEnd"/>
      <w:r w:rsidR="00A410A2" w:rsidRPr="004D77F6">
        <w:rPr>
          <w:szCs w:val="24"/>
        </w:rPr>
        <w:t xml:space="preserve">. This information can be supplied to companies for market research, design, and for the marketing of medical products. Overall, the company’s tools provide China’s doctors with more </w:t>
      </w:r>
      <w:r w:rsidR="0093165E" w:rsidRPr="004D77F6">
        <w:rPr>
          <w:szCs w:val="24"/>
        </w:rPr>
        <w:t>information about their patients.</w:t>
      </w:r>
    </w:p>
    <w:p w14:paraId="02C06A8D" w14:textId="77777777" w:rsidR="002B4CE9" w:rsidRPr="004D77F6" w:rsidRDefault="002B4CE9" w:rsidP="002B4CE9">
      <w:pPr>
        <w:widowControl w:val="0"/>
        <w:autoSpaceDE w:val="0"/>
        <w:autoSpaceDN w:val="0"/>
        <w:adjustRightInd w:val="0"/>
        <w:ind w:left="360" w:hanging="360"/>
        <w:rPr>
          <w:szCs w:val="24"/>
        </w:rPr>
      </w:pPr>
    </w:p>
    <w:p w14:paraId="2AC461CA" w14:textId="77777777" w:rsidR="002B4CE9" w:rsidRPr="004D77F6" w:rsidRDefault="002B4CE9" w:rsidP="002B4CE9">
      <w:pPr>
        <w:widowControl w:val="0"/>
        <w:autoSpaceDE w:val="0"/>
        <w:autoSpaceDN w:val="0"/>
        <w:adjustRightInd w:val="0"/>
        <w:ind w:left="360" w:hanging="360"/>
        <w:rPr>
          <w:szCs w:val="24"/>
        </w:rPr>
      </w:pPr>
      <w:r w:rsidRPr="004D77F6">
        <w:rPr>
          <w:szCs w:val="24"/>
        </w:rPr>
        <w:t>Level:</w:t>
      </w:r>
      <w:r w:rsidR="00613C68" w:rsidRPr="004D77F6">
        <w:rPr>
          <w:szCs w:val="24"/>
        </w:rPr>
        <w:t xml:space="preserve"> Easy</w:t>
      </w:r>
    </w:p>
    <w:p w14:paraId="4AE84F90" w14:textId="77777777" w:rsidR="002B4CE9" w:rsidRPr="004D77F6" w:rsidRDefault="002B4CE9" w:rsidP="002B4CE9">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1.4 /Learning Objective 4</w:t>
      </w:r>
    </w:p>
    <w:p w14:paraId="4D41153D" w14:textId="77777777" w:rsidR="00D114F2" w:rsidRDefault="00CA068A" w:rsidP="00CA068A">
      <w:pPr>
        <w:widowControl w:val="0"/>
        <w:autoSpaceDE w:val="0"/>
        <w:autoSpaceDN w:val="0"/>
        <w:adjustRightInd w:val="0"/>
        <w:ind w:left="360" w:hanging="360"/>
        <w:rPr>
          <w:szCs w:val="24"/>
        </w:rPr>
      </w:pPr>
      <w:r w:rsidRPr="004D77F6">
        <w:rPr>
          <w:szCs w:val="24"/>
        </w:rPr>
        <w:t>Bloom’s Category: Comprehension</w:t>
      </w:r>
    </w:p>
    <w:p w14:paraId="54D89B67" w14:textId="77777777" w:rsidR="002B4CE9"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14CE9AE2" w14:textId="77777777" w:rsidR="00277F93" w:rsidRPr="004D77F6" w:rsidRDefault="00277F93" w:rsidP="00277F93">
      <w:pPr>
        <w:widowControl w:val="0"/>
        <w:autoSpaceDE w:val="0"/>
        <w:autoSpaceDN w:val="0"/>
        <w:adjustRightInd w:val="0"/>
        <w:ind w:left="360" w:hanging="360"/>
        <w:rPr>
          <w:szCs w:val="24"/>
        </w:rPr>
      </w:pPr>
    </w:p>
    <w:p w14:paraId="5518891F" w14:textId="1CF5C394" w:rsidR="00277F93" w:rsidRPr="004D77F6" w:rsidRDefault="000638DC" w:rsidP="000638DC">
      <w:pPr>
        <w:pStyle w:val="ColorfulList-Accent11"/>
        <w:widowControl w:val="0"/>
        <w:autoSpaceDE w:val="0"/>
        <w:autoSpaceDN w:val="0"/>
        <w:adjustRightInd w:val="0"/>
        <w:ind w:left="426" w:hanging="426"/>
        <w:rPr>
          <w:rFonts w:ascii="Times New Roman" w:hAnsi="Times New Roman"/>
        </w:rPr>
      </w:pPr>
      <w:r>
        <w:rPr>
          <w:rFonts w:ascii="Times New Roman" w:hAnsi="Times New Roman"/>
        </w:rPr>
        <w:t>3.</w:t>
      </w:r>
      <w:r>
        <w:rPr>
          <w:rFonts w:ascii="Times New Roman" w:hAnsi="Times New Roman"/>
        </w:rPr>
        <w:tab/>
      </w:r>
      <w:r w:rsidR="00277F93" w:rsidRPr="004D77F6">
        <w:rPr>
          <w:rFonts w:ascii="Times New Roman" w:hAnsi="Times New Roman"/>
        </w:rPr>
        <w:t>Discuss potential disadvantages of Apricot Forest’s apps to patients.</w:t>
      </w:r>
    </w:p>
    <w:p w14:paraId="29514CDE" w14:textId="77777777" w:rsidR="00277F93" w:rsidRPr="004D77F6" w:rsidRDefault="00277F93" w:rsidP="00277F93">
      <w:pPr>
        <w:widowControl w:val="0"/>
        <w:autoSpaceDE w:val="0"/>
        <w:autoSpaceDN w:val="0"/>
        <w:adjustRightInd w:val="0"/>
        <w:ind w:left="360" w:hanging="360"/>
        <w:rPr>
          <w:szCs w:val="24"/>
        </w:rPr>
      </w:pPr>
    </w:p>
    <w:p w14:paraId="2EFEBBFD" w14:textId="77777777" w:rsidR="00D114F2" w:rsidRDefault="00E5453D" w:rsidP="009255DF">
      <w:pPr>
        <w:widowControl w:val="0"/>
        <w:autoSpaceDE w:val="0"/>
        <w:autoSpaceDN w:val="0"/>
        <w:adjustRightInd w:val="0"/>
        <w:rPr>
          <w:szCs w:val="24"/>
        </w:rPr>
      </w:pPr>
      <w:r>
        <w:rPr>
          <w:szCs w:val="24"/>
        </w:rPr>
        <w:t>Answer</w:t>
      </w:r>
      <w:r w:rsidR="002B4CE9" w:rsidRPr="004D77F6">
        <w:rPr>
          <w:szCs w:val="24"/>
        </w:rPr>
        <w:t>:</w:t>
      </w:r>
      <w:r w:rsidR="009255DF">
        <w:rPr>
          <w:szCs w:val="24"/>
        </w:rPr>
        <w:t xml:space="preserve"> </w:t>
      </w:r>
      <w:r w:rsidR="003550DE" w:rsidRPr="004D77F6">
        <w:rPr>
          <w:szCs w:val="24"/>
        </w:rPr>
        <w:t xml:space="preserve">Potential disadvantages to patients include Apricot Forest selling information about them to researchers, and marketing companies. </w:t>
      </w:r>
      <w:r w:rsidR="00D6755B" w:rsidRPr="004D77F6">
        <w:rPr>
          <w:szCs w:val="24"/>
        </w:rPr>
        <w:t>Another disadvantage is that because the apps include advertisements, marketing companies could possibly track patient/doctor clicks and target marketing towards them.</w:t>
      </w:r>
      <w:r w:rsidR="00D114F2">
        <w:rPr>
          <w:szCs w:val="24"/>
        </w:rPr>
        <w:t xml:space="preserve"> </w:t>
      </w:r>
      <w:r w:rsidR="00D6755B" w:rsidRPr="004D77F6">
        <w:rPr>
          <w:szCs w:val="24"/>
        </w:rPr>
        <w:t>They could also potentially use patient information entered by the doctor for marketing purposes.</w:t>
      </w:r>
    </w:p>
    <w:p w14:paraId="7D7E9C7E" w14:textId="77777777" w:rsidR="002B4CE9" w:rsidRPr="004D77F6" w:rsidRDefault="002B4CE9" w:rsidP="002B4CE9">
      <w:pPr>
        <w:widowControl w:val="0"/>
        <w:autoSpaceDE w:val="0"/>
        <w:autoSpaceDN w:val="0"/>
        <w:adjustRightInd w:val="0"/>
        <w:ind w:left="360" w:hanging="360"/>
        <w:rPr>
          <w:szCs w:val="24"/>
        </w:rPr>
      </w:pPr>
    </w:p>
    <w:p w14:paraId="7D4687D4" w14:textId="77777777" w:rsidR="002B4CE9" w:rsidRPr="004D77F6" w:rsidRDefault="002B4CE9" w:rsidP="002B4CE9">
      <w:pPr>
        <w:widowControl w:val="0"/>
        <w:autoSpaceDE w:val="0"/>
        <w:autoSpaceDN w:val="0"/>
        <w:adjustRightInd w:val="0"/>
        <w:ind w:left="360" w:hanging="360"/>
        <w:rPr>
          <w:szCs w:val="24"/>
        </w:rPr>
      </w:pPr>
      <w:r w:rsidRPr="004D77F6">
        <w:rPr>
          <w:szCs w:val="24"/>
        </w:rPr>
        <w:t>Level:</w:t>
      </w:r>
      <w:r w:rsidR="00613C68" w:rsidRPr="004D77F6">
        <w:rPr>
          <w:szCs w:val="24"/>
        </w:rPr>
        <w:t xml:space="preserve"> Medium</w:t>
      </w:r>
    </w:p>
    <w:p w14:paraId="15D5CC2D" w14:textId="77777777" w:rsidR="002B4CE9" w:rsidRPr="004D77F6" w:rsidRDefault="002B4CE9" w:rsidP="002B4CE9">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1.4 /Learning Objective 4</w:t>
      </w:r>
    </w:p>
    <w:p w14:paraId="46068D13" w14:textId="77777777" w:rsidR="00D114F2" w:rsidRDefault="00CA068A" w:rsidP="00CA068A">
      <w:pPr>
        <w:widowControl w:val="0"/>
        <w:autoSpaceDE w:val="0"/>
        <w:autoSpaceDN w:val="0"/>
        <w:adjustRightInd w:val="0"/>
        <w:ind w:left="360" w:hanging="360"/>
        <w:rPr>
          <w:szCs w:val="24"/>
        </w:rPr>
      </w:pPr>
      <w:r w:rsidRPr="004D77F6">
        <w:rPr>
          <w:szCs w:val="24"/>
        </w:rPr>
        <w:t>Bloom’s Category: Application</w:t>
      </w:r>
    </w:p>
    <w:p w14:paraId="045EEA9F"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485B8BA3" w14:textId="77777777" w:rsidR="00277F93" w:rsidRPr="004D77F6" w:rsidRDefault="00277F93" w:rsidP="00277F93">
      <w:pPr>
        <w:widowControl w:val="0"/>
        <w:autoSpaceDE w:val="0"/>
        <w:autoSpaceDN w:val="0"/>
        <w:adjustRightInd w:val="0"/>
        <w:ind w:left="360" w:hanging="360"/>
        <w:rPr>
          <w:szCs w:val="24"/>
        </w:rPr>
      </w:pPr>
    </w:p>
    <w:p w14:paraId="7B08B6B1" w14:textId="4F11AF1D" w:rsidR="00277F93" w:rsidRPr="004D77F6" w:rsidRDefault="000638DC" w:rsidP="000638DC">
      <w:pPr>
        <w:pStyle w:val="ColorfulList-Accent11"/>
        <w:widowControl w:val="0"/>
        <w:autoSpaceDE w:val="0"/>
        <w:autoSpaceDN w:val="0"/>
        <w:adjustRightInd w:val="0"/>
        <w:ind w:left="426" w:hanging="426"/>
        <w:rPr>
          <w:rFonts w:ascii="Times New Roman" w:hAnsi="Times New Roman"/>
        </w:rPr>
      </w:pPr>
      <w:r>
        <w:rPr>
          <w:rFonts w:ascii="Times New Roman" w:hAnsi="Times New Roman"/>
        </w:rPr>
        <w:t>4.</w:t>
      </w:r>
      <w:r>
        <w:rPr>
          <w:rFonts w:ascii="Times New Roman" w:hAnsi="Times New Roman"/>
        </w:rPr>
        <w:tab/>
      </w:r>
      <w:r w:rsidR="00277F93" w:rsidRPr="004D77F6">
        <w:rPr>
          <w:rFonts w:ascii="Times New Roman" w:hAnsi="Times New Roman"/>
        </w:rPr>
        <w:t>Discuss potential disadvantages of Apricot Forest’s apps to physicians.</w:t>
      </w:r>
    </w:p>
    <w:p w14:paraId="18559346" w14:textId="77777777" w:rsidR="00277F93" w:rsidRPr="004D77F6" w:rsidRDefault="00277F93" w:rsidP="00277F93">
      <w:pPr>
        <w:widowControl w:val="0"/>
        <w:autoSpaceDE w:val="0"/>
        <w:autoSpaceDN w:val="0"/>
        <w:adjustRightInd w:val="0"/>
        <w:ind w:left="360" w:hanging="360"/>
        <w:rPr>
          <w:szCs w:val="24"/>
        </w:rPr>
      </w:pPr>
    </w:p>
    <w:p w14:paraId="25FF985B" w14:textId="77777777" w:rsidR="00FB107B" w:rsidRPr="004D77F6" w:rsidRDefault="00E5453D" w:rsidP="009255DF">
      <w:pPr>
        <w:widowControl w:val="0"/>
        <w:autoSpaceDE w:val="0"/>
        <w:autoSpaceDN w:val="0"/>
        <w:adjustRightInd w:val="0"/>
        <w:rPr>
          <w:szCs w:val="24"/>
        </w:rPr>
      </w:pPr>
      <w:r>
        <w:rPr>
          <w:szCs w:val="24"/>
        </w:rPr>
        <w:t>Answer</w:t>
      </w:r>
      <w:r w:rsidR="00FB107B" w:rsidRPr="004D77F6">
        <w:rPr>
          <w:szCs w:val="24"/>
        </w:rPr>
        <w:t>:</w:t>
      </w:r>
      <w:r w:rsidR="009255DF">
        <w:rPr>
          <w:szCs w:val="24"/>
        </w:rPr>
        <w:t xml:space="preserve"> </w:t>
      </w:r>
      <w:r w:rsidR="00E64843" w:rsidRPr="004D77F6">
        <w:rPr>
          <w:szCs w:val="24"/>
        </w:rPr>
        <w:t>Potential disadvantages to doctors possibly include government health agencies using Apricot Forest apps to track the quality of service the doctor is provided their patients. Another disadvantage is that because the apps include advertisements, marketing companies could possibly track patient/doctor clicks and target marketing towards them. They could also potentially use patient information entered by the doctor for marketing purposes.</w:t>
      </w:r>
    </w:p>
    <w:p w14:paraId="5984B02D" w14:textId="77777777" w:rsidR="00FB107B" w:rsidRPr="004D77F6" w:rsidRDefault="00FB107B" w:rsidP="00FB107B">
      <w:pPr>
        <w:widowControl w:val="0"/>
        <w:autoSpaceDE w:val="0"/>
        <w:autoSpaceDN w:val="0"/>
        <w:adjustRightInd w:val="0"/>
        <w:ind w:left="360" w:hanging="360"/>
        <w:rPr>
          <w:szCs w:val="24"/>
        </w:rPr>
      </w:pPr>
    </w:p>
    <w:p w14:paraId="52679560" w14:textId="77777777" w:rsidR="00FB107B" w:rsidRPr="004D77F6" w:rsidRDefault="00FB107B" w:rsidP="00FB107B">
      <w:pPr>
        <w:widowControl w:val="0"/>
        <w:autoSpaceDE w:val="0"/>
        <w:autoSpaceDN w:val="0"/>
        <w:adjustRightInd w:val="0"/>
        <w:ind w:left="360" w:hanging="360"/>
        <w:rPr>
          <w:szCs w:val="24"/>
        </w:rPr>
      </w:pPr>
      <w:r w:rsidRPr="004D77F6">
        <w:rPr>
          <w:szCs w:val="24"/>
        </w:rPr>
        <w:t>Level:</w:t>
      </w:r>
      <w:r w:rsidR="00613C68" w:rsidRPr="004D77F6">
        <w:rPr>
          <w:szCs w:val="24"/>
        </w:rPr>
        <w:t xml:space="preserve"> Medium</w:t>
      </w:r>
    </w:p>
    <w:p w14:paraId="6ADA5458" w14:textId="77777777" w:rsidR="00FB107B" w:rsidRPr="004D77F6" w:rsidRDefault="00FB107B" w:rsidP="00FB107B">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720B2B" w:rsidRPr="004D77F6">
        <w:rPr>
          <w:szCs w:val="24"/>
        </w:rPr>
        <w:t>Section 1.4 /Learning Objective 4</w:t>
      </w:r>
    </w:p>
    <w:p w14:paraId="54E2B751" w14:textId="77777777" w:rsidR="00D114F2" w:rsidRDefault="00CA068A" w:rsidP="00CA068A">
      <w:pPr>
        <w:widowControl w:val="0"/>
        <w:autoSpaceDE w:val="0"/>
        <w:autoSpaceDN w:val="0"/>
        <w:adjustRightInd w:val="0"/>
        <w:ind w:left="360" w:hanging="360"/>
        <w:rPr>
          <w:szCs w:val="24"/>
        </w:rPr>
      </w:pPr>
      <w:r w:rsidRPr="004D77F6">
        <w:rPr>
          <w:szCs w:val="24"/>
        </w:rPr>
        <w:t>Bloom’s Category: Application</w:t>
      </w:r>
    </w:p>
    <w:p w14:paraId="189F884D"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3B3CBEB3" w14:textId="77777777" w:rsidR="00EC39E1" w:rsidRPr="004D77F6"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4D77F6" w14:paraId="7916C051" w14:textId="77777777" w:rsidTr="008F20F2">
        <w:tc>
          <w:tcPr>
            <w:tcW w:w="9576" w:type="dxa"/>
            <w:shd w:val="pct10" w:color="auto" w:fill="auto"/>
          </w:tcPr>
          <w:p w14:paraId="246CB2DE" w14:textId="4FF932BB" w:rsidR="0071771C" w:rsidRPr="004D77F6" w:rsidRDefault="002762D1" w:rsidP="009255DF">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proofErr w:type="gramStart"/>
            <w:r>
              <w:rPr>
                <w:sz w:val="32"/>
                <w:szCs w:val="32"/>
              </w:rPr>
              <w:t>before</w:t>
            </w:r>
            <w:proofErr w:type="gramEnd"/>
            <w:r>
              <w:rPr>
                <w:sz w:val="32"/>
                <w:szCs w:val="32"/>
              </w:rPr>
              <w:t xml:space="preserve"> you go </w:t>
            </w:r>
            <w:r w:rsidR="009255DF">
              <w:rPr>
                <w:sz w:val="32"/>
                <w:szCs w:val="32"/>
              </w:rPr>
              <w:t>on…</w:t>
            </w:r>
          </w:p>
        </w:tc>
      </w:tr>
    </w:tbl>
    <w:p w14:paraId="78DCE32D" w14:textId="77777777" w:rsidR="002217E2" w:rsidRPr="004D77F6" w:rsidRDefault="002217E2" w:rsidP="002217E2">
      <w:pPr>
        <w:jc w:val="both"/>
        <w:rPr>
          <w:szCs w:val="24"/>
        </w:rPr>
      </w:pPr>
    </w:p>
    <w:p w14:paraId="4D042A03" w14:textId="77777777" w:rsidR="00DB5041" w:rsidRPr="009255DF" w:rsidRDefault="00DB5041" w:rsidP="0027307C">
      <w:pPr>
        <w:rPr>
          <w:szCs w:val="24"/>
        </w:rPr>
      </w:pPr>
      <w:r w:rsidRPr="009255DF">
        <w:rPr>
          <w:sz w:val="28"/>
          <w:szCs w:val="28"/>
          <w:u w:val="single"/>
        </w:rPr>
        <w:t>Section 1.1</w:t>
      </w:r>
    </w:p>
    <w:p w14:paraId="33CC87E3" w14:textId="77777777" w:rsidR="00DB5041" w:rsidRPr="004D77F6" w:rsidRDefault="00DB5041" w:rsidP="0027307C">
      <w:pPr>
        <w:rPr>
          <w:szCs w:val="24"/>
        </w:rPr>
      </w:pPr>
    </w:p>
    <w:p w14:paraId="4885DE4A" w14:textId="77777777" w:rsidR="00FC72BE" w:rsidRPr="004D77F6" w:rsidRDefault="00FC72BE" w:rsidP="009255DF">
      <w:pPr>
        <w:ind w:left="426" w:hanging="426"/>
        <w:rPr>
          <w:szCs w:val="24"/>
        </w:rPr>
      </w:pPr>
      <w:r w:rsidRPr="004D77F6">
        <w:rPr>
          <w:szCs w:val="24"/>
        </w:rPr>
        <w:t xml:space="preserve">1. </w:t>
      </w:r>
      <w:r w:rsidR="009255DF">
        <w:rPr>
          <w:szCs w:val="24"/>
        </w:rPr>
        <w:tab/>
      </w:r>
      <w:r w:rsidRPr="004D77F6">
        <w:rPr>
          <w:szCs w:val="24"/>
        </w:rPr>
        <w:t xml:space="preserve">Rate yourself as an informed user. </w:t>
      </w:r>
      <w:r w:rsidR="009255DF" w:rsidRPr="00FE161B">
        <w:t>(Be honest; this isn’t a test!)</w:t>
      </w:r>
    </w:p>
    <w:p w14:paraId="52AD9A05" w14:textId="77777777" w:rsidR="0027307C" w:rsidRPr="004D77F6" w:rsidRDefault="0027307C" w:rsidP="0027307C">
      <w:pPr>
        <w:rPr>
          <w:szCs w:val="24"/>
        </w:rPr>
      </w:pPr>
    </w:p>
    <w:p w14:paraId="68FA8330" w14:textId="77777777" w:rsidR="00D114F2" w:rsidRDefault="00E5453D" w:rsidP="009255DF">
      <w:pPr>
        <w:widowControl w:val="0"/>
        <w:autoSpaceDE w:val="0"/>
        <w:autoSpaceDN w:val="0"/>
        <w:adjustRightInd w:val="0"/>
        <w:rPr>
          <w:szCs w:val="24"/>
        </w:rPr>
      </w:pPr>
      <w:r>
        <w:rPr>
          <w:szCs w:val="24"/>
        </w:rPr>
        <w:t>Answer</w:t>
      </w:r>
      <w:r w:rsidR="00052652" w:rsidRPr="004D77F6">
        <w:rPr>
          <w:szCs w:val="24"/>
        </w:rPr>
        <w:t>:</w:t>
      </w:r>
      <w:r w:rsidR="009255DF">
        <w:rPr>
          <w:szCs w:val="24"/>
        </w:rPr>
        <w:t xml:space="preserve"> </w:t>
      </w:r>
      <w:r w:rsidR="00AB4DEC" w:rsidRPr="004D77F6">
        <w:rPr>
          <w:szCs w:val="24"/>
        </w:rPr>
        <w:t>You will receive all types of answers to this question.</w:t>
      </w:r>
      <w:r w:rsidR="00D114F2">
        <w:rPr>
          <w:szCs w:val="24"/>
        </w:rPr>
        <w:t xml:space="preserve"> </w:t>
      </w:r>
      <w:r w:rsidR="00AB4DEC" w:rsidRPr="004D77F6">
        <w:rPr>
          <w:szCs w:val="24"/>
        </w:rPr>
        <w:t xml:space="preserve">Some will think they have a </w:t>
      </w:r>
      <w:r w:rsidR="00AB4DEC" w:rsidRPr="004D77F6">
        <w:rPr>
          <w:szCs w:val="24"/>
        </w:rPr>
        <w:lastRenderedPageBreak/>
        <w:t>higher level of technology knowledge than they actually do.</w:t>
      </w:r>
    </w:p>
    <w:p w14:paraId="6D87AC51" w14:textId="77777777" w:rsidR="000200DE" w:rsidRPr="004D77F6" w:rsidRDefault="000200DE" w:rsidP="000200DE">
      <w:pPr>
        <w:widowControl w:val="0"/>
        <w:autoSpaceDE w:val="0"/>
        <w:autoSpaceDN w:val="0"/>
        <w:adjustRightInd w:val="0"/>
        <w:ind w:left="360" w:hanging="360"/>
        <w:rPr>
          <w:szCs w:val="24"/>
        </w:rPr>
      </w:pPr>
    </w:p>
    <w:p w14:paraId="08EA7E24"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D27F85" w:rsidRPr="004D77F6">
        <w:rPr>
          <w:szCs w:val="24"/>
        </w:rPr>
        <w:t xml:space="preserve"> Easy</w:t>
      </w:r>
    </w:p>
    <w:p w14:paraId="26F5CEF8" w14:textId="77777777" w:rsidR="00D27F85"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D27F85" w:rsidRPr="004D77F6">
        <w:rPr>
          <w:szCs w:val="24"/>
        </w:rPr>
        <w:t>Section 1.1 /Learning Objective 1</w:t>
      </w:r>
    </w:p>
    <w:p w14:paraId="3F11DA28" w14:textId="77777777" w:rsidR="00D114F2" w:rsidRDefault="00CA068A" w:rsidP="00CA068A">
      <w:pPr>
        <w:widowControl w:val="0"/>
        <w:autoSpaceDE w:val="0"/>
        <w:autoSpaceDN w:val="0"/>
        <w:adjustRightInd w:val="0"/>
        <w:ind w:left="360" w:hanging="360"/>
        <w:rPr>
          <w:szCs w:val="24"/>
        </w:rPr>
      </w:pPr>
      <w:r w:rsidRPr="004D77F6">
        <w:rPr>
          <w:szCs w:val="24"/>
        </w:rPr>
        <w:t>Bloom’s Category: Knowledge</w:t>
      </w:r>
    </w:p>
    <w:p w14:paraId="2AEB171C"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17E25A33" w14:textId="77777777" w:rsidR="000200DE" w:rsidRPr="004D77F6" w:rsidRDefault="000200DE" w:rsidP="0027307C">
      <w:pPr>
        <w:rPr>
          <w:szCs w:val="24"/>
        </w:rPr>
      </w:pPr>
    </w:p>
    <w:p w14:paraId="61AB25E0" w14:textId="77777777" w:rsidR="00FC72BE" w:rsidRPr="004D77F6" w:rsidRDefault="00FC72BE" w:rsidP="009255DF">
      <w:pPr>
        <w:ind w:left="426" w:hanging="426"/>
        <w:rPr>
          <w:szCs w:val="24"/>
        </w:rPr>
      </w:pPr>
      <w:r w:rsidRPr="004D77F6">
        <w:rPr>
          <w:szCs w:val="24"/>
        </w:rPr>
        <w:t xml:space="preserve">2. </w:t>
      </w:r>
      <w:r w:rsidR="009255DF">
        <w:rPr>
          <w:szCs w:val="24"/>
        </w:rPr>
        <w:tab/>
      </w:r>
      <w:r w:rsidRPr="004D77F6">
        <w:rPr>
          <w:szCs w:val="24"/>
        </w:rPr>
        <w:t>Explain the benefits of being an informed user of information systems.</w:t>
      </w:r>
    </w:p>
    <w:p w14:paraId="7DD8E9EC" w14:textId="77777777" w:rsidR="00AE5392" w:rsidRPr="004D77F6" w:rsidRDefault="00AE5392" w:rsidP="0027307C">
      <w:pPr>
        <w:rPr>
          <w:szCs w:val="24"/>
        </w:rPr>
      </w:pPr>
    </w:p>
    <w:p w14:paraId="059303FD" w14:textId="77777777" w:rsidR="00AE5392" w:rsidRPr="004D77F6" w:rsidRDefault="00E5453D" w:rsidP="009255DF">
      <w:pPr>
        <w:widowControl w:val="0"/>
        <w:autoSpaceDE w:val="0"/>
        <w:autoSpaceDN w:val="0"/>
        <w:adjustRightInd w:val="0"/>
        <w:rPr>
          <w:szCs w:val="24"/>
        </w:rPr>
      </w:pPr>
      <w:r>
        <w:rPr>
          <w:szCs w:val="24"/>
        </w:rPr>
        <w:t>Answer</w:t>
      </w:r>
      <w:r w:rsidR="00052652" w:rsidRPr="004D77F6">
        <w:rPr>
          <w:szCs w:val="24"/>
        </w:rPr>
        <w:t>:</w:t>
      </w:r>
      <w:r w:rsidR="009255DF">
        <w:rPr>
          <w:szCs w:val="24"/>
        </w:rPr>
        <w:t xml:space="preserve"> </w:t>
      </w:r>
      <w:r w:rsidR="00AE5392" w:rsidRPr="004D77F6">
        <w:rPr>
          <w:szCs w:val="24"/>
        </w:rPr>
        <w:t>Informed users tend to get more value from whatever technologies they use.</w:t>
      </w:r>
      <w:r w:rsidR="00D114F2">
        <w:rPr>
          <w:szCs w:val="24"/>
        </w:rPr>
        <w:t xml:space="preserve"> </w:t>
      </w:r>
      <w:r w:rsidR="00AE5392" w:rsidRPr="004D77F6">
        <w:rPr>
          <w:szCs w:val="24"/>
        </w:rPr>
        <w:t>You will enjoy many benefits from being an informed user of IT.</w:t>
      </w:r>
      <w:r w:rsidR="00D114F2">
        <w:rPr>
          <w:szCs w:val="24"/>
        </w:rPr>
        <w:t xml:space="preserve"> </w:t>
      </w:r>
      <w:r w:rsidR="00AE5392" w:rsidRPr="004D77F6">
        <w:rPr>
          <w:szCs w:val="24"/>
        </w:rPr>
        <w:t>First, you will benefit more from your organization’s IT applications because you will understand what is “behind” those applications (see Figure 1.1).</w:t>
      </w:r>
      <w:r w:rsidR="00D114F2">
        <w:rPr>
          <w:szCs w:val="24"/>
        </w:rPr>
        <w:t xml:space="preserve"> </w:t>
      </w:r>
      <w:r w:rsidR="00AE5392" w:rsidRPr="004D77F6">
        <w:rPr>
          <w:szCs w:val="24"/>
        </w:rPr>
        <w:t>That is, what you see on your computer screen is brought to you by your MIS department operating “behind” your screen. Second, you will be in a position to enhance the quality of your organization’s IT applications with your input.</w:t>
      </w:r>
      <w:r w:rsidR="00D114F2">
        <w:rPr>
          <w:szCs w:val="24"/>
        </w:rPr>
        <w:t xml:space="preserve"> </w:t>
      </w:r>
      <w:r w:rsidR="00AE5392" w:rsidRPr="004D77F6">
        <w:rPr>
          <w:szCs w:val="24"/>
        </w:rPr>
        <w:t>Third, even as a new graduate, you will quickly be in a position to recommend — and perhaps help select — the IT applications that your organization will use.</w:t>
      </w:r>
      <w:r w:rsidR="00D114F2">
        <w:rPr>
          <w:szCs w:val="24"/>
        </w:rPr>
        <w:t xml:space="preserve"> </w:t>
      </w:r>
      <w:r w:rsidR="00AE5392" w:rsidRPr="004D77F6">
        <w:rPr>
          <w:szCs w:val="24"/>
        </w:rPr>
        <w:t>Fourth, being an informed user will enable you to keep abreast of both new information technologies and rapid developments in existing technologies. Remaining “on top of things” will help you to anticipate the impacts that “new and improved” technologies will have on your organization and to make recommendations on the adoption and use of these technologies.</w:t>
      </w:r>
      <w:r w:rsidR="00D114F2">
        <w:rPr>
          <w:szCs w:val="24"/>
        </w:rPr>
        <w:t xml:space="preserve"> </w:t>
      </w:r>
      <w:r w:rsidR="00AE5392" w:rsidRPr="004D77F6">
        <w:rPr>
          <w:szCs w:val="24"/>
        </w:rPr>
        <w:t>Finally, you will understand how IT can be used to improve your organization’s performance and teamwork as well as your own productivity.</w:t>
      </w:r>
    </w:p>
    <w:p w14:paraId="740CC11F" w14:textId="77777777" w:rsidR="000200DE" w:rsidRPr="004D77F6" w:rsidRDefault="000200DE" w:rsidP="000200DE">
      <w:pPr>
        <w:widowControl w:val="0"/>
        <w:autoSpaceDE w:val="0"/>
        <w:autoSpaceDN w:val="0"/>
        <w:adjustRightInd w:val="0"/>
        <w:ind w:left="360" w:hanging="360"/>
        <w:rPr>
          <w:szCs w:val="24"/>
        </w:rPr>
      </w:pPr>
    </w:p>
    <w:p w14:paraId="2859B5A7"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D27F85" w:rsidRPr="004D77F6">
        <w:rPr>
          <w:szCs w:val="24"/>
        </w:rPr>
        <w:t xml:space="preserve"> Medium</w:t>
      </w:r>
    </w:p>
    <w:p w14:paraId="149A9705"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D27F85" w:rsidRPr="004D77F6">
        <w:rPr>
          <w:szCs w:val="24"/>
        </w:rPr>
        <w:t>Section 1.1 /Learning Objective 1</w:t>
      </w:r>
    </w:p>
    <w:p w14:paraId="09A05C02" w14:textId="77777777" w:rsidR="00D114F2" w:rsidRDefault="00CA068A" w:rsidP="00CA068A">
      <w:pPr>
        <w:widowControl w:val="0"/>
        <w:autoSpaceDE w:val="0"/>
        <w:autoSpaceDN w:val="0"/>
        <w:adjustRightInd w:val="0"/>
        <w:ind w:left="360" w:hanging="360"/>
        <w:rPr>
          <w:szCs w:val="24"/>
        </w:rPr>
      </w:pPr>
      <w:r w:rsidRPr="004D77F6">
        <w:rPr>
          <w:szCs w:val="24"/>
        </w:rPr>
        <w:t>Bloom’s Category: Comprehension</w:t>
      </w:r>
    </w:p>
    <w:p w14:paraId="67F66D40"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73CA16C0" w14:textId="77777777" w:rsidR="00FC7FB2" w:rsidRPr="004D77F6" w:rsidRDefault="00FC7FB2" w:rsidP="0027307C">
      <w:pPr>
        <w:rPr>
          <w:szCs w:val="24"/>
        </w:rPr>
      </w:pPr>
    </w:p>
    <w:p w14:paraId="2AD7B02C" w14:textId="77777777" w:rsidR="00FC72BE" w:rsidRPr="004D77F6" w:rsidRDefault="00FC72BE" w:rsidP="009255DF">
      <w:pPr>
        <w:ind w:left="426" w:hanging="426"/>
        <w:rPr>
          <w:szCs w:val="24"/>
        </w:rPr>
      </w:pPr>
      <w:r w:rsidRPr="004D77F6">
        <w:rPr>
          <w:szCs w:val="24"/>
        </w:rPr>
        <w:t xml:space="preserve">3. </w:t>
      </w:r>
      <w:r w:rsidR="009255DF">
        <w:rPr>
          <w:szCs w:val="24"/>
        </w:rPr>
        <w:tab/>
      </w:r>
      <w:r w:rsidRPr="004D77F6">
        <w:rPr>
          <w:szCs w:val="24"/>
        </w:rPr>
        <w:t>Discuss the various career opportunities offered in the IT field.</w:t>
      </w:r>
    </w:p>
    <w:p w14:paraId="2F8E5B88" w14:textId="77777777" w:rsidR="00AB4DEC" w:rsidRPr="004D77F6" w:rsidRDefault="00AB4DEC" w:rsidP="0027307C">
      <w:pPr>
        <w:rPr>
          <w:szCs w:val="24"/>
        </w:rPr>
      </w:pPr>
    </w:p>
    <w:p w14:paraId="035A3831" w14:textId="77777777" w:rsidR="00AB4DEC" w:rsidRPr="004D77F6" w:rsidRDefault="00E5453D" w:rsidP="009255DF">
      <w:pPr>
        <w:rPr>
          <w:szCs w:val="24"/>
        </w:rPr>
      </w:pPr>
      <w:r>
        <w:rPr>
          <w:szCs w:val="24"/>
        </w:rPr>
        <w:t>Answer</w:t>
      </w:r>
      <w:r w:rsidR="00052652" w:rsidRPr="004D77F6">
        <w:rPr>
          <w:szCs w:val="24"/>
        </w:rPr>
        <w:t>:</w:t>
      </w:r>
      <w:r w:rsidR="009255DF">
        <w:rPr>
          <w:szCs w:val="24"/>
        </w:rPr>
        <w:t xml:space="preserve"> </w:t>
      </w:r>
      <w:r w:rsidR="00AB4DEC" w:rsidRPr="004D77F6">
        <w:rPr>
          <w:szCs w:val="24"/>
        </w:rPr>
        <w:t>Career opportunities in IS are strong and are projected to remain strong over the next ten years.</w:t>
      </w:r>
      <w:r w:rsidR="00D114F2">
        <w:rPr>
          <w:szCs w:val="24"/>
        </w:rPr>
        <w:t xml:space="preserve"> </w:t>
      </w:r>
      <w:r w:rsidR="00AB4DEC" w:rsidRPr="004D77F6">
        <w:rPr>
          <w:szCs w:val="24"/>
        </w:rPr>
        <w:t xml:space="preserve">In fact, when Money Magazine’s Best Jobs in America </w:t>
      </w:r>
      <w:r w:rsidR="00B57F60" w:rsidRPr="004D77F6">
        <w:rPr>
          <w:szCs w:val="24"/>
        </w:rPr>
        <w:t>(http://money.cnn.com/pf/best-jobs/2015/list/index.html)</w:t>
      </w:r>
      <w:r w:rsidR="00AB4DEC" w:rsidRPr="004D77F6">
        <w:rPr>
          <w:szCs w:val="24"/>
        </w:rPr>
        <w:t xml:space="preserve"> listed the “top jobs” in America in 201</w:t>
      </w:r>
      <w:r w:rsidR="00B57F60" w:rsidRPr="004D77F6">
        <w:rPr>
          <w:szCs w:val="24"/>
        </w:rPr>
        <w:t>5</w:t>
      </w:r>
      <w:r w:rsidR="00AB4DEC" w:rsidRPr="004D77F6">
        <w:rPr>
          <w:szCs w:val="24"/>
        </w:rPr>
        <w:t>, 1</w:t>
      </w:r>
      <w:r w:rsidR="00B57F60" w:rsidRPr="004D77F6">
        <w:rPr>
          <w:szCs w:val="24"/>
        </w:rPr>
        <w:t>1</w:t>
      </w:r>
      <w:r w:rsidR="00AB4DEC" w:rsidRPr="004D77F6">
        <w:rPr>
          <w:szCs w:val="24"/>
        </w:rPr>
        <w:t xml:space="preserve"> of the top </w:t>
      </w:r>
      <w:r w:rsidR="00B57F60" w:rsidRPr="004D77F6">
        <w:rPr>
          <w:szCs w:val="24"/>
        </w:rPr>
        <w:t>4</w:t>
      </w:r>
      <w:r w:rsidR="00AB4DEC" w:rsidRPr="004D77F6">
        <w:rPr>
          <w:szCs w:val="24"/>
        </w:rPr>
        <w:t>0 jobs related directly to information technology.</w:t>
      </w:r>
      <w:r w:rsidR="00D114F2">
        <w:rPr>
          <w:szCs w:val="24"/>
        </w:rPr>
        <w:t xml:space="preserve"> </w:t>
      </w:r>
      <w:r w:rsidR="00AB4DEC" w:rsidRPr="004D77F6">
        <w:rPr>
          <w:szCs w:val="24"/>
        </w:rPr>
        <w:t>These jobs (with their ranks) are:</w:t>
      </w:r>
    </w:p>
    <w:p w14:paraId="372A63BA" w14:textId="77777777" w:rsidR="0076774E" w:rsidRPr="004D77F6" w:rsidRDefault="0076774E" w:rsidP="000638DC">
      <w:pPr>
        <w:rPr>
          <w:szCs w:val="24"/>
        </w:rPr>
      </w:pPr>
      <w:r w:rsidRPr="004D77F6">
        <w:rPr>
          <w:szCs w:val="24"/>
        </w:rPr>
        <w:t>(1) Software Architect: 10-year growth projection: 23% Median pay: $124,000</w:t>
      </w:r>
    </w:p>
    <w:p w14:paraId="7040ABB0" w14:textId="77777777" w:rsidR="0076774E" w:rsidRPr="004D77F6" w:rsidRDefault="0076774E" w:rsidP="000638DC">
      <w:pPr>
        <w:rPr>
          <w:szCs w:val="24"/>
        </w:rPr>
      </w:pPr>
      <w:r w:rsidRPr="004D77F6">
        <w:rPr>
          <w:szCs w:val="24"/>
        </w:rPr>
        <w:t>(2)Video Game Designer: (19% / $79,900)</w:t>
      </w:r>
    </w:p>
    <w:p w14:paraId="7C0765F6" w14:textId="77777777" w:rsidR="0076774E" w:rsidRPr="004D77F6" w:rsidRDefault="0076774E" w:rsidP="000638DC">
      <w:pPr>
        <w:rPr>
          <w:szCs w:val="24"/>
        </w:rPr>
      </w:pPr>
      <w:r w:rsidRPr="004D77F6">
        <w:rPr>
          <w:szCs w:val="24"/>
        </w:rPr>
        <w:t>(8) Database Designer: (23% / $88,300)</w:t>
      </w:r>
    </w:p>
    <w:p w14:paraId="42DF8547" w14:textId="77777777" w:rsidR="0076774E" w:rsidRPr="004D77F6" w:rsidRDefault="0076774E" w:rsidP="000638DC">
      <w:pPr>
        <w:rPr>
          <w:szCs w:val="24"/>
        </w:rPr>
      </w:pPr>
      <w:r w:rsidRPr="004D77F6">
        <w:rPr>
          <w:szCs w:val="24"/>
        </w:rPr>
        <w:t>(9) Information Assurance Analyst: (37% / 96,400)</w:t>
      </w:r>
    </w:p>
    <w:p w14:paraId="1408D8D3" w14:textId="77777777" w:rsidR="0076774E" w:rsidRPr="004D77F6" w:rsidRDefault="0076774E" w:rsidP="000638DC">
      <w:pPr>
        <w:rPr>
          <w:szCs w:val="24"/>
        </w:rPr>
      </w:pPr>
      <w:r w:rsidRPr="004D77F6">
        <w:rPr>
          <w:szCs w:val="24"/>
        </w:rPr>
        <w:t>(14) User Experience Designer: (18% / $89,300)</w:t>
      </w:r>
    </w:p>
    <w:p w14:paraId="3272DCF0" w14:textId="77777777" w:rsidR="0076774E" w:rsidRPr="004D77F6" w:rsidRDefault="0076774E" w:rsidP="000638DC">
      <w:pPr>
        <w:rPr>
          <w:szCs w:val="24"/>
        </w:rPr>
      </w:pPr>
      <w:r w:rsidRPr="004D77F6">
        <w:rPr>
          <w:szCs w:val="24"/>
        </w:rPr>
        <w:t>(17) IT Program Manager: (15% / $122,000)</w:t>
      </w:r>
    </w:p>
    <w:p w14:paraId="7B92A532" w14:textId="77777777" w:rsidR="0076774E" w:rsidRPr="004D77F6" w:rsidRDefault="0076774E" w:rsidP="000638DC">
      <w:pPr>
        <w:rPr>
          <w:szCs w:val="24"/>
        </w:rPr>
      </w:pPr>
      <w:r w:rsidRPr="004D77F6">
        <w:rPr>
          <w:szCs w:val="24"/>
        </w:rPr>
        <w:t>(27) Health Information Management Director (23% / $81,900)</w:t>
      </w:r>
    </w:p>
    <w:p w14:paraId="43D87057" w14:textId="77777777" w:rsidR="0076774E" w:rsidRPr="004D77F6" w:rsidRDefault="0076774E" w:rsidP="000638DC">
      <w:pPr>
        <w:rPr>
          <w:szCs w:val="24"/>
        </w:rPr>
      </w:pPr>
      <w:r w:rsidRPr="004D77F6">
        <w:rPr>
          <w:szCs w:val="24"/>
        </w:rPr>
        <w:t>(32) Software Quality Assurance Manager (15% / $110,000)</w:t>
      </w:r>
    </w:p>
    <w:p w14:paraId="615A9923" w14:textId="77777777" w:rsidR="0076774E" w:rsidRPr="004D77F6" w:rsidRDefault="0076774E" w:rsidP="000638DC">
      <w:pPr>
        <w:rPr>
          <w:szCs w:val="24"/>
        </w:rPr>
      </w:pPr>
      <w:r w:rsidRPr="004D77F6">
        <w:rPr>
          <w:szCs w:val="24"/>
        </w:rPr>
        <w:t>(38) IT Security Consultant:</w:t>
      </w:r>
      <w:r w:rsidR="00D114F2">
        <w:rPr>
          <w:szCs w:val="24"/>
        </w:rPr>
        <w:t xml:space="preserve"> </w:t>
      </w:r>
      <w:r w:rsidRPr="004D77F6">
        <w:rPr>
          <w:szCs w:val="24"/>
        </w:rPr>
        <w:t>(37% / $110,000)</w:t>
      </w:r>
    </w:p>
    <w:p w14:paraId="6BB1C441" w14:textId="77777777" w:rsidR="0076774E" w:rsidRPr="004D77F6" w:rsidRDefault="0076774E" w:rsidP="000638DC">
      <w:pPr>
        <w:rPr>
          <w:szCs w:val="24"/>
        </w:rPr>
      </w:pPr>
      <w:r w:rsidRPr="004D77F6">
        <w:rPr>
          <w:szCs w:val="24"/>
        </w:rPr>
        <w:t>(39) Telecommunications Network Engineer: (15% / $90,500)</w:t>
      </w:r>
    </w:p>
    <w:p w14:paraId="1DC2EB13" w14:textId="77777777" w:rsidR="000200DE" w:rsidRPr="004D77F6" w:rsidRDefault="0076774E" w:rsidP="000638DC">
      <w:pPr>
        <w:widowControl w:val="0"/>
        <w:autoSpaceDE w:val="0"/>
        <w:autoSpaceDN w:val="0"/>
        <w:adjustRightInd w:val="0"/>
        <w:rPr>
          <w:szCs w:val="24"/>
        </w:rPr>
      </w:pPr>
      <w:r w:rsidRPr="004D77F6">
        <w:rPr>
          <w:szCs w:val="24"/>
        </w:rPr>
        <w:t>(40) Technical Consultant:</w:t>
      </w:r>
      <w:r w:rsidR="00D114F2">
        <w:rPr>
          <w:szCs w:val="24"/>
        </w:rPr>
        <w:t xml:space="preserve"> </w:t>
      </w:r>
      <w:r w:rsidRPr="004D77F6">
        <w:rPr>
          <w:szCs w:val="24"/>
        </w:rPr>
        <w:t>(23% / $101,000)</w:t>
      </w:r>
    </w:p>
    <w:p w14:paraId="59C0FC50" w14:textId="77777777" w:rsidR="00B57F60" w:rsidRPr="004D77F6" w:rsidRDefault="00B57F60" w:rsidP="0076774E">
      <w:pPr>
        <w:widowControl w:val="0"/>
        <w:autoSpaceDE w:val="0"/>
        <w:autoSpaceDN w:val="0"/>
        <w:adjustRightInd w:val="0"/>
        <w:ind w:left="360" w:hanging="360"/>
        <w:rPr>
          <w:szCs w:val="24"/>
        </w:rPr>
      </w:pPr>
    </w:p>
    <w:p w14:paraId="5B9C5CAE" w14:textId="77777777" w:rsidR="00D114F2" w:rsidRDefault="00B57F60" w:rsidP="009255DF">
      <w:pPr>
        <w:widowControl w:val="0"/>
        <w:autoSpaceDE w:val="0"/>
        <w:autoSpaceDN w:val="0"/>
        <w:adjustRightInd w:val="0"/>
        <w:rPr>
          <w:szCs w:val="24"/>
        </w:rPr>
      </w:pPr>
      <w:r w:rsidRPr="004D77F6">
        <w:rPr>
          <w:szCs w:val="24"/>
        </w:rPr>
        <w:lastRenderedPageBreak/>
        <w:t>Have your students check the site (</w:t>
      </w:r>
      <w:r w:rsidRPr="009255DF">
        <w:rPr>
          <w:i/>
          <w:szCs w:val="24"/>
        </w:rPr>
        <w:t>http://money.cnn.com/pf/best-jobs/2015/list/index.html</w:t>
      </w:r>
      <w:r w:rsidRPr="004D77F6">
        <w:rPr>
          <w:szCs w:val="24"/>
        </w:rPr>
        <w:t>) for the current year.</w:t>
      </w:r>
    </w:p>
    <w:p w14:paraId="189C7454" w14:textId="77777777" w:rsidR="00B57F60" w:rsidRPr="004D77F6" w:rsidRDefault="00B57F60" w:rsidP="0076774E">
      <w:pPr>
        <w:widowControl w:val="0"/>
        <w:autoSpaceDE w:val="0"/>
        <w:autoSpaceDN w:val="0"/>
        <w:adjustRightInd w:val="0"/>
        <w:ind w:left="360" w:hanging="360"/>
        <w:rPr>
          <w:szCs w:val="24"/>
        </w:rPr>
      </w:pPr>
    </w:p>
    <w:p w14:paraId="45276A52"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D27F85" w:rsidRPr="004D77F6">
        <w:rPr>
          <w:szCs w:val="24"/>
        </w:rPr>
        <w:t xml:space="preserve"> Easy</w:t>
      </w:r>
    </w:p>
    <w:p w14:paraId="1426A149"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1.1 /Learning Objective 1</w:t>
      </w:r>
    </w:p>
    <w:p w14:paraId="29062AAA" w14:textId="77777777" w:rsidR="00D114F2" w:rsidRDefault="00CA068A" w:rsidP="00CA068A">
      <w:pPr>
        <w:widowControl w:val="0"/>
        <w:autoSpaceDE w:val="0"/>
        <w:autoSpaceDN w:val="0"/>
        <w:adjustRightInd w:val="0"/>
        <w:ind w:left="360" w:hanging="360"/>
        <w:rPr>
          <w:szCs w:val="24"/>
        </w:rPr>
      </w:pPr>
      <w:r w:rsidRPr="004D77F6">
        <w:rPr>
          <w:szCs w:val="24"/>
        </w:rPr>
        <w:t>Bloom’s Category: Knowledge</w:t>
      </w:r>
    </w:p>
    <w:p w14:paraId="6C9F77A0" w14:textId="77777777" w:rsidR="00CA068A" w:rsidRPr="004D77F6" w:rsidRDefault="00CA068A" w:rsidP="00CA068A">
      <w:pPr>
        <w:widowControl w:val="0"/>
        <w:autoSpaceDE w:val="0"/>
        <w:autoSpaceDN w:val="0"/>
        <w:adjustRightInd w:val="0"/>
        <w:ind w:left="360" w:hanging="360"/>
        <w:rPr>
          <w:szCs w:val="24"/>
        </w:rPr>
      </w:pPr>
      <w:r w:rsidRPr="004D77F6">
        <w:rPr>
          <w:szCs w:val="24"/>
        </w:rPr>
        <w:t>AACSB Category: Technology</w:t>
      </w:r>
    </w:p>
    <w:p w14:paraId="3CBD13FC" w14:textId="77777777" w:rsidR="003320F6" w:rsidRPr="004D77F6" w:rsidRDefault="003320F6" w:rsidP="0027307C">
      <w:pPr>
        <w:rPr>
          <w:szCs w:val="24"/>
        </w:rPr>
      </w:pPr>
    </w:p>
    <w:p w14:paraId="3CB482E3" w14:textId="77777777" w:rsidR="00D114F2" w:rsidRDefault="007E113A" w:rsidP="0027307C">
      <w:pPr>
        <w:rPr>
          <w:sz w:val="28"/>
          <w:szCs w:val="28"/>
          <w:u w:val="single"/>
        </w:rPr>
      </w:pPr>
      <w:r w:rsidRPr="009255DF">
        <w:rPr>
          <w:sz w:val="28"/>
          <w:szCs w:val="28"/>
          <w:u w:val="single"/>
        </w:rPr>
        <w:t>Section 1.2</w:t>
      </w:r>
    </w:p>
    <w:p w14:paraId="740E1E38" w14:textId="77777777" w:rsidR="007E113A" w:rsidRPr="004D77F6" w:rsidRDefault="007E113A" w:rsidP="00996DEB">
      <w:pPr>
        <w:rPr>
          <w:szCs w:val="24"/>
        </w:rPr>
      </w:pPr>
    </w:p>
    <w:p w14:paraId="5CAA4FCA" w14:textId="77777777" w:rsidR="00FC72BE" w:rsidRPr="004D77F6" w:rsidRDefault="00FC72BE" w:rsidP="009255DF">
      <w:pPr>
        <w:ind w:left="426" w:hanging="426"/>
        <w:rPr>
          <w:szCs w:val="24"/>
        </w:rPr>
      </w:pPr>
      <w:r w:rsidRPr="004D77F6">
        <w:rPr>
          <w:szCs w:val="24"/>
        </w:rPr>
        <w:t xml:space="preserve">1. </w:t>
      </w:r>
      <w:r w:rsidR="009255DF">
        <w:rPr>
          <w:szCs w:val="24"/>
        </w:rPr>
        <w:tab/>
      </w:r>
      <w:r w:rsidRPr="004D77F6">
        <w:rPr>
          <w:szCs w:val="24"/>
        </w:rPr>
        <w:t>What is a computer-based information system?</w:t>
      </w:r>
    </w:p>
    <w:p w14:paraId="0CC3E58F" w14:textId="77777777" w:rsidR="0027307C" w:rsidRPr="004D77F6" w:rsidRDefault="0027307C" w:rsidP="0027307C">
      <w:pPr>
        <w:rPr>
          <w:szCs w:val="24"/>
        </w:rPr>
      </w:pPr>
    </w:p>
    <w:p w14:paraId="524A4503" w14:textId="77777777" w:rsidR="00FC7FB2" w:rsidRPr="004D77F6" w:rsidRDefault="00E5453D" w:rsidP="009255DF">
      <w:pPr>
        <w:rPr>
          <w:szCs w:val="24"/>
        </w:rPr>
      </w:pPr>
      <w:r>
        <w:rPr>
          <w:szCs w:val="24"/>
        </w:rPr>
        <w:t>Answer</w:t>
      </w:r>
      <w:r w:rsidR="00052652" w:rsidRPr="004D77F6">
        <w:rPr>
          <w:szCs w:val="24"/>
        </w:rPr>
        <w:t>:</w:t>
      </w:r>
      <w:r w:rsidR="009255DF">
        <w:rPr>
          <w:szCs w:val="24"/>
        </w:rPr>
        <w:t xml:space="preserve"> </w:t>
      </w:r>
      <w:r w:rsidR="008C5034" w:rsidRPr="004D77F6">
        <w:rPr>
          <w:szCs w:val="24"/>
        </w:rPr>
        <w:t>A computer-based information system (CBIS) is an information system that uses computer technology to perform some or all of its intended tasks. Although not all information systems are computerized, today most are. For this reason the term “information system” is typically used synonymously with “computer-based information system.</w:t>
      </w:r>
      <w:r w:rsidR="00F87310">
        <w:rPr>
          <w:szCs w:val="24"/>
        </w:rPr>
        <w:t>”</w:t>
      </w:r>
    </w:p>
    <w:p w14:paraId="0646686C" w14:textId="77777777" w:rsidR="000200DE" w:rsidRPr="004D77F6" w:rsidRDefault="000200DE" w:rsidP="000200DE">
      <w:pPr>
        <w:widowControl w:val="0"/>
        <w:autoSpaceDE w:val="0"/>
        <w:autoSpaceDN w:val="0"/>
        <w:adjustRightInd w:val="0"/>
        <w:ind w:left="360" w:hanging="360"/>
        <w:rPr>
          <w:szCs w:val="24"/>
        </w:rPr>
      </w:pPr>
    </w:p>
    <w:p w14:paraId="5620B307"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E904A8" w:rsidRPr="004D77F6">
        <w:rPr>
          <w:szCs w:val="24"/>
        </w:rPr>
        <w:t xml:space="preserve"> Easy</w:t>
      </w:r>
    </w:p>
    <w:p w14:paraId="3F80EB6F"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1.2 /Learning Objective 2</w:t>
      </w:r>
    </w:p>
    <w:p w14:paraId="4FD4DDA3" w14:textId="77777777" w:rsidR="006963E2" w:rsidRPr="004D77F6" w:rsidRDefault="006963E2" w:rsidP="006963E2">
      <w:pPr>
        <w:widowControl w:val="0"/>
        <w:autoSpaceDE w:val="0"/>
        <w:autoSpaceDN w:val="0"/>
        <w:adjustRightInd w:val="0"/>
        <w:ind w:left="360" w:hanging="360"/>
        <w:rPr>
          <w:szCs w:val="24"/>
        </w:rPr>
      </w:pPr>
      <w:r w:rsidRPr="004D77F6">
        <w:rPr>
          <w:szCs w:val="24"/>
        </w:rPr>
        <w:t>Bloom’s Category: Knowledge</w:t>
      </w:r>
    </w:p>
    <w:p w14:paraId="344787AA" w14:textId="77777777" w:rsidR="006963E2" w:rsidRPr="004D77F6" w:rsidRDefault="006963E2" w:rsidP="006963E2">
      <w:pPr>
        <w:widowControl w:val="0"/>
        <w:autoSpaceDE w:val="0"/>
        <w:autoSpaceDN w:val="0"/>
        <w:adjustRightInd w:val="0"/>
        <w:ind w:left="360" w:hanging="360"/>
        <w:rPr>
          <w:szCs w:val="24"/>
        </w:rPr>
      </w:pPr>
      <w:r w:rsidRPr="004D77F6">
        <w:rPr>
          <w:szCs w:val="24"/>
        </w:rPr>
        <w:t>AACSB Category: Technology</w:t>
      </w:r>
    </w:p>
    <w:p w14:paraId="372C493E" w14:textId="77777777" w:rsidR="00FC7FB2" w:rsidRPr="004D77F6" w:rsidRDefault="00FC7FB2" w:rsidP="0027307C">
      <w:pPr>
        <w:rPr>
          <w:szCs w:val="24"/>
        </w:rPr>
      </w:pPr>
    </w:p>
    <w:p w14:paraId="3902AA1D" w14:textId="77777777" w:rsidR="00FC72BE" w:rsidRPr="004D77F6" w:rsidRDefault="00FC72BE" w:rsidP="009255DF">
      <w:pPr>
        <w:ind w:left="426" w:hanging="426"/>
        <w:rPr>
          <w:szCs w:val="24"/>
        </w:rPr>
      </w:pPr>
      <w:r w:rsidRPr="004D77F6">
        <w:rPr>
          <w:szCs w:val="24"/>
        </w:rPr>
        <w:t>2.</w:t>
      </w:r>
      <w:r w:rsidR="00D114F2">
        <w:rPr>
          <w:szCs w:val="24"/>
        </w:rPr>
        <w:t xml:space="preserve"> </w:t>
      </w:r>
      <w:r w:rsidR="009255DF">
        <w:rPr>
          <w:szCs w:val="24"/>
        </w:rPr>
        <w:tab/>
      </w:r>
      <w:r w:rsidRPr="004D77F6">
        <w:rPr>
          <w:szCs w:val="24"/>
        </w:rPr>
        <w:t>Describe the components of computer-based information systems.</w:t>
      </w:r>
    </w:p>
    <w:p w14:paraId="3644E52A" w14:textId="77777777" w:rsidR="0027307C" w:rsidRPr="004D77F6" w:rsidRDefault="0027307C" w:rsidP="0027307C">
      <w:pPr>
        <w:rPr>
          <w:szCs w:val="24"/>
        </w:rPr>
      </w:pPr>
    </w:p>
    <w:p w14:paraId="0C1852CE" w14:textId="77777777" w:rsidR="00052652" w:rsidRPr="004D77F6" w:rsidRDefault="00E5453D" w:rsidP="0027307C">
      <w:pPr>
        <w:rPr>
          <w:szCs w:val="24"/>
        </w:rPr>
      </w:pPr>
      <w:r>
        <w:rPr>
          <w:szCs w:val="24"/>
        </w:rPr>
        <w:t>Answer</w:t>
      </w:r>
      <w:r w:rsidR="00052652" w:rsidRPr="004D77F6">
        <w:rPr>
          <w:szCs w:val="24"/>
        </w:rPr>
        <w:t>:</w:t>
      </w:r>
    </w:p>
    <w:p w14:paraId="1C2D5472"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t>Hardware is a device such as the processor, monitor, keyboard, and printer. Together, these devices accept data and information, process them, and display them.</w:t>
      </w:r>
    </w:p>
    <w:p w14:paraId="120D6851"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t>Software is a program or collection of programs that enable the hardware to process data.</w:t>
      </w:r>
    </w:p>
    <w:p w14:paraId="2767A92B"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r>
      <w:proofErr w:type="gramStart"/>
      <w:r w:rsidRPr="004D77F6">
        <w:rPr>
          <w:szCs w:val="24"/>
        </w:rPr>
        <w:t>A</w:t>
      </w:r>
      <w:proofErr w:type="gramEnd"/>
      <w:r w:rsidRPr="004D77F6">
        <w:rPr>
          <w:szCs w:val="24"/>
        </w:rPr>
        <w:t xml:space="preserve"> database is a collection of related files or tables containing data.</w:t>
      </w:r>
    </w:p>
    <w:p w14:paraId="4ED1A3DF"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r>
      <w:proofErr w:type="gramStart"/>
      <w:r w:rsidRPr="004D77F6">
        <w:rPr>
          <w:szCs w:val="24"/>
        </w:rPr>
        <w:t>A</w:t>
      </w:r>
      <w:proofErr w:type="gramEnd"/>
      <w:r w:rsidRPr="004D77F6">
        <w:rPr>
          <w:szCs w:val="24"/>
        </w:rPr>
        <w:t xml:space="preserve"> network is a connecting system (wireline or wireless) that permits different computers to share resources.</w:t>
      </w:r>
    </w:p>
    <w:p w14:paraId="5B888644"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t>Procedures are the set of instructions about how to combine the above components in order to process information and generate the desired output.</w:t>
      </w:r>
    </w:p>
    <w:p w14:paraId="1F93B9E5" w14:textId="77777777" w:rsidR="008C5034" w:rsidRPr="004D77F6" w:rsidRDefault="008C5034" w:rsidP="009255DF">
      <w:pPr>
        <w:tabs>
          <w:tab w:val="left" w:pos="720"/>
        </w:tabs>
        <w:ind w:left="426" w:hanging="426"/>
        <w:rPr>
          <w:szCs w:val="24"/>
        </w:rPr>
      </w:pPr>
      <w:r w:rsidRPr="004D77F6">
        <w:rPr>
          <w:szCs w:val="24"/>
        </w:rPr>
        <w:t>●</w:t>
      </w:r>
      <w:r w:rsidRPr="004D77F6">
        <w:rPr>
          <w:szCs w:val="24"/>
        </w:rPr>
        <w:tab/>
        <w:t>People are those individuals who use the hardware and software, interface with it, or utilize its output.</w:t>
      </w:r>
    </w:p>
    <w:p w14:paraId="014F3BD8" w14:textId="77777777" w:rsidR="000200DE" w:rsidRPr="004D77F6" w:rsidRDefault="000200DE" w:rsidP="000200DE">
      <w:pPr>
        <w:widowControl w:val="0"/>
        <w:autoSpaceDE w:val="0"/>
        <w:autoSpaceDN w:val="0"/>
        <w:adjustRightInd w:val="0"/>
        <w:ind w:left="360" w:hanging="360"/>
        <w:rPr>
          <w:szCs w:val="24"/>
        </w:rPr>
      </w:pPr>
    </w:p>
    <w:p w14:paraId="57B7830B"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E904A8" w:rsidRPr="004D77F6">
        <w:rPr>
          <w:szCs w:val="24"/>
        </w:rPr>
        <w:t xml:space="preserve"> Medium</w:t>
      </w:r>
    </w:p>
    <w:p w14:paraId="362B11F8"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1.2 /Learning Objective 2</w:t>
      </w:r>
    </w:p>
    <w:p w14:paraId="2D5D1549" w14:textId="77777777" w:rsidR="006506B7" w:rsidRPr="004D77F6" w:rsidRDefault="006506B7" w:rsidP="006506B7">
      <w:pPr>
        <w:widowControl w:val="0"/>
        <w:autoSpaceDE w:val="0"/>
        <w:autoSpaceDN w:val="0"/>
        <w:adjustRightInd w:val="0"/>
        <w:ind w:left="360" w:hanging="360"/>
        <w:rPr>
          <w:szCs w:val="24"/>
        </w:rPr>
      </w:pPr>
      <w:r w:rsidRPr="004D77F6">
        <w:rPr>
          <w:szCs w:val="24"/>
        </w:rPr>
        <w:t>Bloom’s Category: Knowledge</w:t>
      </w:r>
    </w:p>
    <w:p w14:paraId="67066237" w14:textId="77777777" w:rsidR="006506B7" w:rsidRPr="004D77F6" w:rsidRDefault="006506B7" w:rsidP="006506B7">
      <w:pPr>
        <w:widowControl w:val="0"/>
        <w:autoSpaceDE w:val="0"/>
        <w:autoSpaceDN w:val="0"/>
        <w:adjustRightInd w:val="0"/>
        <w:ind w:left="360" w:hanging="360"/>
        <w:rPr>
          <w:szCs w:val="24"/>
        </w:rPr>
      </w:pPr>
      <w:r w:rsidRPr="004D77F6">
        <w:rPr>
          <w:szCs w:val="24"/>
        </w:rPr>
        <w:t>AACSB Category: Technology</w:t>
      </w:r>
    </w:p>
    <w:p w14:paraId="7AF2C9DE" w14:textId="77777777" w:rsidR="008C5034" w:rsidRPr="004D77F6" w:rsidRDefault="008C5034" w:rsidP="0027307C">
      <w:pPr>
        <w:rPr>
          <w:szCs w:val="24"/>
        </w:rPr>
      </w:pPr>
    </w:p>
    <w:p w14:paraId="4F374D72" w14:textId="77777777" w:rsidR="00FC72BE" w:rsidRPr="004D77F6" w:rsidRDefault="00FC72BE" w:rsidP="009255DF">
      <w:pPr>
        <w:ind w:left="426" w:hanging="426"/>
        <w:rPr>
          <w:szCs w:val="24"/>
        </w:rPr>
      </w:pPr>
      <w:r w:rsidRPr="004D77F6">
        <w:rPr>
          <w:szCs w:val="24"/>
        </w:rPr>
        <w:t xml:space="preserve">3. </w:t>
      </w:r>
      <w:r w:rsidR="009255DF">
        <w:rPr>
          <w:szCs w:val="24"/>
        </w:rPr>
        <w:tab/>
      </w:r>
      <w:r w:rsidRPr="004D77F6">
        <w:rPr>
          <w:szCs w:val="24"/>
        </w:rPr>
        <w:t>What is an application program?</w:t>
      </w:r>
    </w:p>
    <w:p w14:paraId="17A2FBBD" w14:textId="77777777" w:rsidR="0027307C" w:rsidRPr="004D77F6" w:rsidRDefault="0027307C" w:rsidP="0027307C">
      <w:pPr>
        <w:rPr>
          <w:szCs w:val="24"/>
        </w:rPr>
      </w:pPr>
    </w:p>
    <w:p w14:paraId="62A035A9" w14:textId="77777777" w:rsidR="00FC7FB2" w:rsidRPr="004D77F6" w:rsidRDefault="00E5453D" w:rsidP="009255DF">
      <w:pPr>
        <w:tabs>
          <w:tab w:val="left" w:pos="270"/>
        </w:tabs>
        <w:rPr>
          <w:szCs w:val="24"/>
        </w:rPr>
      </w:pPr>
      <w:r>
        <w:rPr>
          <w:szCs w:val="24"/>
        </w:rPr>
        <w:t>Answer</w:t>
      </w:r>
      <w:r w:rsidR="00052652" w:rsidRPr="004D77F6">
        <w:rPr>
          <w:szCs w:val="24"/>
        </w:rPr>
        <w:t>:</w:t>
      </w:r>
      <w:r w:rsidR="009255DF">
        <w:rPr>
          <w:szCs w:val="24"/>
        </w:rPr>
        <w:t xml:space="preserve"> </w:t>
      </w:r>
      <w:r w:rsidR="008C5034" w:rsidRPr="004D77F6">
        <w:rPr>
          <w:szCs w:val="24"/>
        </w:rPr>
        <w:t>An application (or app) is a computer program designed to support a specific task or business process</w:t>
      </w:r>
      <w:r w:rsidR="00061067" w:rsidRPr="004D77F6">
        <w:rPr>
          <w:szCs w:val="24"/>
        </w:rPr>
        <w:t>.</w:t>
      </w:r>
    </w:p>
    <w:p w14:paraId="3737707B" w14:textId="77777777" w:rsidR="000200DE" w:rsidRPr="004D77F6" w:rsidRDefault="000200DE" w:rsidP="000200DE">
      <w:pPr>
        <w:widowControl w:val="0"/>
        <w:autoSpaceDE w:val="0"/>
        <w:autoSpaceDN w:val="0"/>
        <w:adjustRightInd w:val="0"/>
        <w:ind w:left="360" w:hanging="360"/>
        <w:rPr>
          <w:szCs w:val="24"/>
        </w:rPr>
      </w:pPr>
    </w:p>
    <w:p w14:paraId="64E30196" w14:textId="77777777" w:rsidR="000200DE" w:rsidRPr="004D77F6" w:rsidRDefault="000200DE" w:rsidP="000200DE">
      <w:pPr>
        <w:widowControl w:val="0"/>
        <w:autoSpaceDE w:val="0"/>
        <w:autoSpaceDN w:val="0"/>
        <w:adjustRightInd w:val="0"/>
        <w:ind w:left="360" w:hanging="360"/>
        <w:rPr>
          <w:szCs w:val="24"/>
        </w:rPr>
      </w:pPr>
      <w:r w:rsidRPr="004D77F6">
        <w:rPr>
          <w:szCs w:val="24"/>
        </w:rPr>
        <w:lastRenderedPageBreak/>
        <w:t>Level:</w:t>
      </w:r>
      <w:r w:rsidR="00E904A8" w:rsidRPr="004D77F6">
        <w:rPr>
          <w:szCs w:val="24"/>
        </w:rPr>
        <w:t xml:space="preserve"> Easy</w:t>
      </w:r>
    </w:p>
    <w:p w14:paraId="73C0CEB3"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1.2 /Learning Objective 2</w:t>
      </w:r>
    </w:p>
    <w:p w14:paraId="46C6A8DB" w14:textId="77777777" w:rsidR="00BF420F" w:rsidRPr="004D77F6" w:rsidRDefault="00BF420F" w:rsidP="00BF420F">
      <w:pPr>
        <w:widowControl w:val="0"/>
        <w:autoSpaceDE w:val="0"/>
        <w:autoSpaceDN w:val="0"/>
        <w:adjustRightInd w:val="0"/>
        <w:ind w:left="360" w:hanging="360"/>
        <w:rPr>
          <w:szCs w:val="24"/>
        </w:rPr>
      </w:pPr>
      <w:r w:rsidRPr="004D77F6">
        <w:rPr>
          <w:szCs w:val="24"/>
        </w:rPr>
        <w:t>Bloom’s Category: Knowledge</w:t>
      </w:r>
    </w:p>
    <w:p w14:paraId="4E48AEE7" w14:textId="77777777" w:rsidR="00BF420F" w:rsidRPr="004D77F6" w:rsidRDefault="00BF420F" w:rsidP="00BF420F">
      <w:pPr>
        <w:widowControl w:val="0"/>
        <w:autoSpaceDE w:val="0"/>
        <w:autoSpaceDN w:val="0"/>
        <w:adjustRightInd w:val="0"/>
        <w:ind w:left="360" w:hanging="360"/>
        <w:rPr>
          <w:szCs w:val="24"/>
        </w:rPr>
      </w:pPr>
      <w:r w:rsidRPr="004D77F6">
        <w:rPr>
          <w:szCs w:val="24"/>
        </w:rPr>
        <w:t>AACSB Category: Technology</w:t>
      </w:r>
    </w:p>
    <w:p w14:paraId="556AA97C" w14:textId="77777777" w:rsidR="00FC7FB2" w:rsidRPr="004D77F6" w:rsidRDefault="00FC7FB2" w:rsidP="0027307C">
      <w:pPr>
        <w:rPr>
          <w:szCs w:val="24"/>
        </w:rPr>
      </w:pPr>
    </w:p>
    <w:p w14:paraId="77F4E484" w14:textId="77777777" w:rsidR="00FC72BE" w:rsidRPr="004D77F6" w:rsidRDefault="00FC72BE" w:rsidP="009255DF">
      <w:pPr>
        <w:ind w:left="426" w:hanging="426"/>
        <w:rPr>
          <w:szCs w:val="24"/>
        </w:rPr>
      </w:pPr>
      <w:r w:rsidRPr="004D77F6">
        <w:rPr>
          <w:szCs w:val="24"/>
        </w:rPr>
        <w:t xml:space="preserve">4. </w:t>
      </w:r>
      <w:r w:rsidR="009255DF">
        <w:rPr>
          <w:szCs w:val="24"/>
        </w:rPr>
        <w:tab/>
      </w:r>
      <w:r w:rsidRPr="004D77F6">
        <w:rPr>
          <w:szCs w:val="24"/>
        </w:rPr>
        <w:t>Explain how information systems provide support for knowledge workers.</w:t>
      </w:r>
    </w:p>
    <w:p w14:paraId="08EFA06E" w14:textId="77777777" w:rsidR="0027307C" w:rsidRPr="004D77F6" w:rsidRDefault="0027307C" w:rsidP="0027307C">
      <w:pPr>
        <w:rPr>
          <w:szCs w:val="24"/>
        </w:rPr>
      </w:pPr>
    </w:p>
    <w:p w14:paraId="6BEA54D4" w14:textId="77777777" w:rsidR="00061067" w:rsidRPr="004D77F6" w:rsidRDefault="00E5453D" w:rsidP="009255DF">
      <w:pPr>
        <w:rPr>
          <w:szCs w:val="24"/>
        </w:rPr>
      </w:pPr>
      <w:r>
        <w:rPr>
          <w:szCs w:val="24"/>
        </w:rPr>
        <w:t>Answer</w:t>
      </w:r>
      <w:r w:rsidR="00B2022A" w:rsidRPr="004D77F6">
        <w:rPr>
          <w:szCs w:val="24"/>
        </w:rPr>
        <w:t>:</w:t>
      </w:r>
      <w:r w:rsidR="009255DF">
        <w:rPr>
          <w:szCs w:val="24"/>
        </w:rPr>
        <w:t xml:space="preserve"> </w:t>
      </w:r>
      <w:r w:rsidR="00061067" w:rsidRPr="004D77F6">
        <w:rPr>
          <w:szCs w:val="24"/>
        </w:rPr>
        <w:t>Knowledge workers make decisions about situations that can significantly change the manner in which business is done.</w:t>
      </w:r>
      <w:r w:rsidR="00D114F2">
        <w:rPr>
          <w:szCs w:val="24"/>
        </w:rPr>
        <w:t xml:space="preserve"> </w:t>
      </w:r>
      <w:r w:rsidR="00061067" w:rsidRPr="004D77F6">
        <w:rPr>
          <w:szCs w:val="24"/>
        </w:rPr>
        <w:t>Information systems provide the databases, communications, and applications which allow them to store critical data used in analysis and tactical decision making.</w:t>
      </w:r>
    </w:p>
    <w:p w14:paraId="17C5440D" w14:textId="77777777" w:rsidR="000200DE" w:rsidRPr="004D77F6" w:rsidRDefault="000200DE" w:rsidP="000200DE">
      <w:pPr>
        <w:widowControl w:val="0"/>
        <w:autoSpaceDE w:val="0"/>
        <w:autoSpaceDN w:val="0"/>
        <w:adjustRightInd w:val="0"/>
        <w:ind w:left="360" w:hanging="360"/>
        <w:rPr>
          <w:szCs w:val="24"/>
        </w:rPr>
      </w:pPr>
    </w:p>
    <w:p w14:paraId="05D06418"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E904A8" w:rsidRPr="004D77F6">
        <w:rPr>
          <w:szCs w:val="24"/>
        </w:rPr>
        <w:t xml:space="preserve"> Easy</w:t>
      </w:r>
    </w:p>
    <w:p w14:paraId="269C9721"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1.2 /Learning Objective 2</w:t>
      </w:r>
    </w:p>
    <w:p w14:paraId="605E9F7C" w14:textId="77777777" w:rsidR="008266D6" w:rsidRPr="004D77F6" w:rsidRDefault="008266D6" w:rsidP="008266D6">
      <w:pPr>
        <w:widowControl w:val="0"/>
        <w:autoSpaceDE w:val="0"/>
        <w:autoSpaceDN w:val="0"/>
        <w:adjustRightInd w:val="0"/>
        <w:ind w:left="360" w:hanging="360"/>
        <w:rPr>
          <w:szCs w:val="24"/>
        </w:rPr>
      </w:pPr>
      <w:r w:rsidRPr="004D77F6">
        <w:rPr>
          <w:szCs w:val="24"/>
        </w:rPr>
        <w:t>Bloom’s Category: Comprehension</w:t>
      </w:r>
    </w:p>
    <w:p w14:paraId="2919315D" w14:textId="77777777" w:rsidR="008266D6" w:rsidRPr="004D77F6" w:rsidRDefault="008266D6" w:rsidP="008266D6">
      <w:pPr>
        <w:widowControl w:val="0"/>
        <w:autoSpaceDE w:val="0"/>
        <w:autoSpaceDN w:val="0"/>
        <w:adjustRightInd w:val="0"/>
        <w:ind w:left="360" w:hanging="360"/>
        <w:rPr>
          <w:szCs w:val="24"/>
        </w:rPr>
      </w:pPr>
      <w:r w:rsidRPr="004D77F6">
        <w:rPr>
          <w:szCs w:val="24"/>
        </w:rPr>
        <w:t>AACSB Category: Technology</w:t>
      </w:r>
    </w:p>
    <w:p w14:paraId="4687840B" w14:textId="77777777" w:rsidR="00FC7FB2" w:rsidRPr="004D77F6" w:rsidRDefault="00FC7FB2" w:rsidP="0027307C">
      <w:pPr>
        <w:rPr>
          <w:szCs w:val="24"/>
        </w:rPr>
      </w:pPr>
    </w:p>
    <w:p w14:paraId="57E169DE" w14:textId="77777777" w:rsidR="007E113A" w:rsidRPr="004D77F6" w:rsidRDefault="00FC72BE" w:rsidP="009255DF">
      <w:pPr>
        <w:ind w:left="426" w:hanging="426"/>
        <w:rPr>
          <w:szCs w:val="24"/>
        </w:rPr>
      </w:pPr>
      <w:r w:rsidRPr="004D77F6">
        <w:rPr>
          <w:szCs w:val="24"/>
        </w:rPr>
        <w:t xml:space="preserve">5. </w:t>
      </w:r>
      <w:r w:rsidR="009255DF">
        <w:rPr>
          <w:szCs w:val="24"/>
        </w:rPr>
        <w:tab/>
      </w:r>
      <w:r w:rsidRPr="004D77F6">
        <w:rPr>
          <w:szCs w:val="24"/>
        </w:rPr>
        <w:t>As we move up the organization’s hierarchy from clerical workers to executives, how does the type of support provided by information systems change?</w:t>
      </w:r>
    </w:p>
    <w:p w14:paraId="7DA75B9C" w14:textId="77777777" w:rsidR="00FC72BE" w:rsidRPr="004D77F6" w:rsidRDefault="00FC72BE" w:rsidP="0027307C">
      <w:pPr>
        <w:rPr>
          <w:szCs w:val="24"/>
        </w:rPr>
      </w:pPr>
    </w:p>
    <w:p w14:paraId="18727A71" w14:textId="77777777" w:rsidR="00061067" w:rsidRPr="004D77F6" w:rsidRDefault="00E5453D" w:rsidP="009255DF">
      <w:pPr>
        <w:rPr>
          <w:szCs w:val="24"/>
        </w:rPr>
      </w:pPr>
      <w:r>
        <w:rPr>
          <w:szCs w:val="24"/>
        </w:rPr>
        <w:t>Answer</w:t>
      </w:r>
      <w:r w:rsidR="00B2022A" w:rsidRPr="004D77F6">
        <w:rPr>
          <w:szCs w:val="24"/>
        </w:rPr>
        <w:t>:</w:t>
      </w:r>
      <w:r w:rsidR="009255DF">
        <w:rPr>
          <w:szCs w:val="24"/>
        </w:rPr>
        <w:t xml:space="preserve"> </w:t>
      </w:r>
      <w:r w:rsidR="00061067" w:rsidRPr="004D77F6">
        <w:rPr>
          <w:szCs w:val="24"/>
        </w:rPr>
        <w:t>At the lower organizational levels, systems are used primarily to automate routine tasks.</w:t>
      </w:r>
      <w:r w:rsidR="00D114F2">
        <w:rPr>
          <w:szCs w:val="24"/>
        </w:rPr>
        <w:t xml:space="preserve"> </w:t>
      </w:r>
      <w:r w:rsidR="00061067" w:rsidRPr="004D77F6">
        <w:rPr>
          <w:szCs w:val="24"/>
        </w:rPr>
        <w:t>Moving up in the organization, systems are used to analyze information for decision making purposes.</w:t>
      </w:r>
    </w:p>
    <w:p w14:paraId="7AD003CF" w14:textId="77777777" w:rsidR="000200DE" w:rsidRPr="004D77F6" w:rsidRDefault="000200DE" w:rsidP="000200DE">
      <w:pPr>
        <w:widowControl w:val="0"/>
        <w:autoSpaceDE w:val="0"/>
        <w:autoSpaceDN w:val="0"/>
        <w:adjustRightInd w:val="0"/>
        <w:ind w:left="360" w:hanging="360"/>
        <w:rPr>
          <w:szCs w:val="24"/>
        </w:rPr>
      </w:pPr>
    </w:p>
    <w:p w14:paraId="192F1656" w14:textId="77777777" w:rsidR="000200DE" w:rsidRPr="004D77F6" w:rsidRDefault="000200DE" w:rsidP="000200DE">
      <w:pPr>
        <w:widowControl w:val="0"/>
        <w:autoSpaceDE w:val="0"/>
        <w:autoSpaceDN w:val="0"/>
        <w:adjustRightInd w:val="0"/>
        <w:ind w:left="360" w:hanging="360"/>
        <w:rPr>
          <w:szCs w:val="24"/>
        </w:rPr>
      </w:pPr>
      <w:r w:rsidRPr="004D77F6">
        <w:rPr>
          <w:szCs w:val="24"/>
        </w:rPr>
        <w:t>Level:</w:t>
      </w:r>
      <w:r w:rsidR="00E904A8" w:rsidRPr="004D77F6">
        <w:rPr>
          <w:szCs w:val="24"/>
        </w:rPr>
        <w:t xml:space="preserve"> Easy</w:t>
      </w:r>
    </w:p>
    <w:p w14:paraId="3E7897B7" w14:textId="77777777" w:rsidR="000200DE" w:rsidRPr="004D77F6" w:rsidRDefault="000200DE" w:rsidP="000200DE">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E904A8" w:rsidRPr="004D77F6">
        <w:rPr>
          <w:szCs w:val="24"/>
        </w:rPr>
        <w:t>Section 1.2 /Learning Objective 2</w:t>
      </w:r>
    </w:p>
    <w:p w14:paraId="33612358" w14:textId="77777777" w:rsidR="00E50EB0" w:rsidRPr="004D77F6" w:rsidRDefault="00E50EB0" w:rsidP="00E50EB0">
      <w:pPr>
        <w:widowControl w:val="0"/>
        <w:autoSpaceDE w:val="0"/>
        <w:autoSpaceDN w:val="0"/>
        <w:adjustRightInd w:val="0"/>
        <w:ind w:left="360" w:hanging="360"/>
        <w:rPr>
          <w:szCs w:val="24"/>
        </w:rPr>
      </w:pPr>
      <w:r w:rsidRPr="004D77F6">
        <w:rPr>
          <w:szCs w:val="24"/>
        </w:rPr>
        <w:t>Bloom’s Category: Comprehension</w:t>
      </w:r>
    </w:p>
    <w:p w14:paraId="3095B4F8" w14:textId="77777777" w:rsidR="00E50EB0" w:rsidRPr="004D77F6" w:rsidRDefault="00E50EB0" w:rsidP="00E50EB0">
      <w:pPr>
        <w:widowControl w:val="0"/>
        <w:autoSpaceDE w:val="0"/>
        <w:autoSpaceDN w:val="0"/>
        <w:adjustRightInd w:val="0"/>
        <w:ind w:left="360" w:hanging="360"/>
        <w:rPr>
          <w:szCs w:val="24"/>
        </w:rPr>
      </w:pPr>
      <w:r w:rsidRPr="004D77F6">
        <w:rPr>
          <w:szCs w:val="24"/>
        </w:rPr>
        <w:t>AACSB Category: Technology</w:t>
      </w:r>
    </w:p>
    <w:p w14:paraId="7A4C6B4D" w14:textId="77777777" w:rsidR="008C5034" w:rsidRPr="004D77F6" w:rsidRDefault="008C5034" w:rsidP="00996DEB">
      <w:pPr>
        <w:rPr>
          <w:strike/>
          <w:szCs w:val="24"/>
        </w:rPr>
      </w:pPr>
    </w:p>
    <w:p w14:paraId="60BD67AD" w14:textId="77777777" w:rsidR="00D114F2" w:rsidRDefault="00FC72BE" w:rsidP="0027307C">
      <w:pPr>
        <w:rPr>
          <w:sz w:val="28"/>
          <w:szCs w:val="28"/>
          <w:u w:val="single"/>
        </w:rPr>
      </w:pPr>
      <w:r w:rsidRPr="009255DF">
        <w:rPr>
          <w:sz w:val="28"/>
          <w:szCs w:val="28"/>
          <w:u w:val="single"/>
        </w:rPr>
        <w:t>Section 1.3</w:t>
      </w:r>
    </w:p>
    <w:p w14:paraId="5D3F37AE" w14:textId="77777777" w:rsidR="00FC72BE" w:rsidRPr="004D77F6" w:rsidRDefault="00FC72BE" w:rsidP="00996DEB">
      <w:pPr>
        <w:rPr>
          <w:szCs w:val="24"/>
        </w:rPr>
      </w:pPr>
    </w:p>
    <w:p w14:paraId="5D47F443" w14:textId="77777777" w:rsidR="00FC72BE" w:rsidRPr="004D77F6" w:rsidRDefault="00FC72BE" w:rsidP="005B16AC">
      <w:pPr>
        <w:ind w:left="426" w:hanging="426"/>
        <w:rPr>
          <w:szCs w:val="24"/>
        </w:rPr>
      </w:pPr>
      <w:r w:rsidRPr="004D77F6">
        <w:rPr>
          <w:szCs w:val="24"/>
        </w:rPr>
        <w:t xml:space="preserve">1. </w:t>
      </w:r>
      <w:r w:rsidR="005B16AC">
        <w:rPr>
          <w:szCs w:val="24"/>
        </w:rPr>
        <w:tab/>
      </w:r>
      <w:r w:rsidRPr="004D77F6">
        <w:rPr>
          <w:szCs w:val="24"/>
        </w:rPr>
        <w:t>Why should employees in all functional areas become knowledgeable about IT?</w:t>
      </w:r>
    </w:p>
    <w:p w14:paraId="2C729751" w14:textId="77777777" w:rsidR="00FC7FB2" w:rsidRPr="004D77F6" w:rsidRDefault="00FC7FB2" w:rsidP="0027307C">
      <w:pPr>
        <w:rPr>
          <w:szCs w:val="24"/>
        </w:rPr>
      </w:pPr>
    </w:p>
    <w:p w14:paraId="4323C442" w14:textId="77777777" w:rsidR="00FC7FB2" w:rsidRPr="004D77F6" w:rsidRDefault="00E5453D" w:rsidP="009255DF">
      <w:pPr>
        <w:rPr>
          <w:szCs w:val="24"/>
        </w:rPr>
      </w:pPr>
      <w:r>
        <w:rPr>
          <w:szCs w:val="24"/>
        </w:rPr>
        <w:t>Answer</w:t>
      </w:r>
      <w:r w:rsidR="00B2022A" w:rsidRPr="004D77F6">
        <w:rPr>
          <w:szCs w:val="24"/>
        </w:rPr>
        <w:t>:</w:t>
      </w:r>
      <w:r w:rsidR="009255DF">
        <w:rPr>
          <w:szCs w:val="24"/>
        </w:rPr>
        <w:t xml:space="preserve"> </w:t>
      </w:r>
      <w:r w:rsidR="00FC7FB2" w:rsidRPr="004D77F6">
        <w:rPr>
          <w:szCs w:val="24"/>
        </w:rPr>
        <w:t>Information systems are important for several reasons, regardless of the employee’s functional area of responsibility.</w:t>
      </w:r>
      <w:r w:rsidR="00D114F2">
        <w:rPr>
          <w:szCs w:val="24"/>
        </w:rPr>
        <w:t xml:space="preserve"> </w:t>
      </w:r>
      <w:r w:rsidR="00FC7FB2" w:rsidRPr="004D77F6">
        <w:rPr>
          <w:szCs w:val="24"/>
        </w:rPr>
        <w:t>(1)</w:t>
      </w:r>
      <w:r w:rsidR="00D114F2">
        <w:rPr>
          <w:szCs w:val="24"/>
        </w:rPr>
        <w:t xml:space="preserve"> </w:t>
      </w:r>
      <w:r w:rsidR="00FC7FB2" w:rsidRPr="004D77F6">
        <w:rPr>
          <w:szCs w:val="24"/>
        </w:rPr>
        <w:t>IT facilitates the organizational activities and processes of today’s businesses.</w:t>
      </w:r>
      <w:r w:rsidR="00D114F2">
        <w:rPr>
          <w:szCs w:val="24"/>
        </w:rPr>
        <w:t xml:space="preserve"> </w:t>
      </w:r>
      <w:r w:rsidR="00FC7FB2" w:rsidRPr="004D77F6">
        <w:rPr>
          <w:szCs w:val="24"/>
        </w:rPr>
        <w:t>(2)</w:t>
      </w:r>
      <w:r w:rsidR="00D114F2">
        <w:rPr>
          <w:szCs w:val="24"/>
        </w:rPr>
        <w:t xml:space="preserve"> </w:t>
      </w:r>
      <w:r w:rsidR="00FC7FB2" w:rsidRPr="004D77F6">
        <w:rPr>
          <w:szCs w:val="24"/>
        </w:rPr>
        <w:t>Most jobs students will go to after graduating will require some knowledge of information technology.</w:t>
      </w:r>
      <w:r w:rsidR="00D114F2">
        <w:rPr>
          <w:szCs w:val="24"/>
        </w:rPr>
        <w:t xml:space="preserve"> </w:t>
      </w:r>
      <w:r w:rsidR="00FC7FB2" w:rsidRPr="004D77F6">
        <w:rPr>
          <w:szCs w:val="24"/>
        </w:rPr>
        <w:t>(3)</w:t>
      </w:r>
      <w:r w:rsidR="00D114F2">
        <w:rPr>
          <w:szCs w:val="24"/>
        </w:rPr>
        <w:t xml:space="preserve"> </w:t>
      </w:r>
      <w:r w:rsidR="00FC7FB2" w:rsidRPr="004D77F6">
        <w:rPr>
          <w:szCs w:val="24"/>
        </w:rPr>
        <w:t>Employees’ that are able to use information technology will be able to give themselves an important advantage over their peers in the workplace.</w:t>
      </w:r>
      <w:r w:rsidR="00D114F2">
        <w:rPr>
          <w:szCs w:val="24"/>
        </w:rPr>
        <w:t xml:space="preserve"> </w:t>
      </w:r>
      <w:r w:rsidR="00FC7FB2" w:rsidRPr="004D77F6">
        <w:rPr>
          <w:szCs w:val="24"/>
        </w:rPr>
        <w:t>(4)</w:t>
      </w:r>
      <w:r w:rsidR="00D114F2">
        <w:rPr>
          <w:szCs w:val="24"/>
        </w:rPr>
        <w:t xml:space="preserve"> </w:t>
      </w:r>
      <w:r w:rsidR="00FC7FB2" w:rsidRPr="004D77F6">
        <w:rPr>
          <w:szCs w:val="24"/>
        </w:rPr>
        <w:t>Students will find that information systems will make their job easier and more efficient.</w:t>
      </w:r>
    </w:p>
    <w:p w14:paraId="4E2CFCE8" w14:textId="77777777" w:rsidR="000F4E9C" w:rsidRPr="004D77F6" w:rsidRDefault="000F4E9C" w:rsidP="000F4E9C">
      <w:pPr>
        <w:widowControl w:val="0"/>
        <w:autoSpaceDE w:val="0"/>
        <w:autoSpaceDN w:val="0"/>
        <w:adjustRightInd w:val="0"/>
        <w:ind w:left="360" w:hanging="360"/>
        <w:rPr>
          <w:szCs w:val="24"/>
        </w:rPr>
      </w:pPr>
    </w:p>
    <w:p w14:paraId="2EEF1D75" w14:textId="77777777" w:rsidR="000F4E9C" w:rsidRPr="004D77F6" w:rsidRDefault="000F4E9C" w:rsidP="000F4E9C">
      <w:pPr>
        <w:widowControl w:val="0"/>
        <w:autoSpaceDE w:val="0"/>
        <w:autoSpaceDN w:val="0"/>
        <w:adjustRightInd w:val="0"/>
        <w:ind w:left="360" w:hanging="360"/>
        <w:rPr>
          <w:szCs w:val="24"/>
        </w:rPr>
      </w:pPr>
      <w:r w:rsidRPr="004D77F6">
        <w:rPr>
          <w:szCs w:val="24"/>
        </w:rPr>
        <w:t>Level:</w:t>
      </w:r>
      <w:r w:rsidR="00F64D79" w:rsidRPr="004D77F6">
        <w:rPr>
          <w:szCs w:val="24"/>
        </w:rPr>
        <w:t xml:space="preserve"> Medium</w:t>
      </w:r>
    </w:p>
    <w:p w14:paraId="2649EECB"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F64D79" w:rsidRPr="004D77F6">
        <w:rPr>
          <w:szCs w:val="24"/>
        </w:rPr>
        <w:t>Section 1.3 /Learning Objective 3</w:t>
      </w:r>
    </w:p>
    <w:p w14:paraId="7D5A9AB0" w14:textId="77777777" w:rsidR="00E50EB0" w:rsidRPr="004D77F6" w:rsidRDefault="00E50EB0" w:rsidP="00E50EB0">
      <w:pPr>
        <w:widowControl w:val="0"/>
        <w:autoSpaceDE w:val="0"/>
        <w:autoSpaceDN w:val="0"/>
        <w:adjustRightInd w:val="0"/>
        <w:ind w:left="360" w:hanging="360"/>
        <w:rPr>
          <w:szCs w:val="24"/>
        </w:rPr>
      </w:pPr>
      <w:r w:rsidRPr="004D77F6">
        <w:rPr>
          <w:szCs w:val="24"/>
        </w:rPr>
        <w:t>Bloom’s Category: Comprehension</w:t>
      </w:r>
    </w:p>
    <w:p w14:paraId="17ED53F1" w14:textId="77777777" w:rsidR="00E50EB0" w:rsidRPr="004D77F6" w:rsidRDefault="00E50EB0" w:rsidP="00E50EB0">
      <w:pPr>
        <w:widowControl w:val="0"/>
        <w:autoSpaceDE w:val="0"/>
        <w:autoSpaceDN w:val="0"/>
        <w:adjustRightInd w:val="0"/>
        <w:ind w:left="360" w:hanging="360"/>
        <w:rPr>
          <w:szCs w:val="24"/>
        </w:rPr>
      </w:pPr>
      <w:r w:rsidRPr="004D77F6">
        <w:rPr>
          <w:szCs w:val="24"/>
        </w:rPr>
        <w:t>AACSB Category: Technology</w:t>
      </w:r>
    </w:p>
    <w:p w14:paraId="06B9FDBA" w14:textId="77777777" w:rsidR="00FC7FB2" w:rsidRPr="004D77F6" w:rsidRDefault="00FC7FB2" w:rsidP="0027307C">
      <w:pPr>
        <w:rPr>
          <w:szCs w:val="24"/>
        </w:rPr>
      </w:pPr>
    </w:p>
    <w:p w14:paraId="28476C63" w14:textId="77777777" w:rsidR="00FC72BE" w:rsidRPr="004D77F6" w:rsidRDefault="00FC72BE" w:rsidP="005B16AC">
      <w:pPr>
        <w:ind w:left="426" w:hanging="426"/>
        <w:rPr>
          <w:szCs w:val="24"/>
        </w:rPr>
      </w:pPr>
      <w:r w:rsidRPr="004D77F6">
        <w:rPr>
          <w:szCs w:val="24"/>
        </w:rPr>
        <w:lastRenderedPageBreak/>
        <w:t xml:space="preserve">2. </w:t>
      </w:r>
      <w:r w:rsidR="005B16AC">
        <w:rPr>
          <w:szCs w:val="24"/>
        </w:rPr>
        <w:tab/>
      </w:r>
      <w:r w:rsidRPr="004D77F6">
        <w:rPr>
          <w:szCs w:val="24"/>
        </w:rPr>
        <w:t>Describe how IT might change the manager’s job.</w:t>
      </w:r>
    </w:p>
    <w:p w14:paraId="5715E50F" w14:textId="77777777" w:rsidR="00FC7FB2" w:rsidRPr="004D77F6" w:rsidRDefault="00FC7FB2" w:rsidP="0027307C">
      <w:pPr>
        <w:rPr>
          <w:szCs w:val="24"/>
        </w:rPr>
      </w:pPr>
    </w:p>
    <w:p w14:paraId="7E015B25" w14:textId="77777777" w:rsidR="00FC7FB2" w:rsidRPr="004D77F6" w:rsidRDefault="00E5453D" w:rsidP="009255DF">
      <w:pPr>
        <w:rPr>
          <w:szCs w:val="24"/>
        </w:rPr>
      </w:pPr>
      <w:r>
        <w:rPr>
          <w:szCs w:val="24"/>
        </w:rPr>
        <w:t>Answer</w:t>
      </w:r>
      <w:r w:rsidR="00BE273B" w:rsidRPr="004D77F6">
        <w:rPr>
          <w:szCs w:val="24"/>
        </w:rPr>
        <w:t>:</w:t>
      </w:r>
      <w:r w:rsidR="009255DF">
        <w:rPr>
          <w:szCs w:val="24"/>
        </w:rPr>
        <w:t xml:space="preserve"> </w:t>
      </w:r>
      <w:r w:rsidR="008C5034" w:rsidRPr="004D77F6">
        <w:rPr>
          <w:szCs w:val="24"/>
        </w:rPr>
        <w:t>IT often provides managers with near real-time information, meaning that managers have less time to make decisions, making their jobs even more stressful</w:t>
      </w:r>
    </w:p>
    <w:p w14:paraId="15128D76" w14:textId="77777777" w:rsidR="000F4E9C" w:rsidRPr="004D77F6" w:rsidRDefault="000F4E9C" w:rsidP="000F4E9C">
      <w:pPr>
        <w:widowControl w:val="0"/>
        <w:autoSpaceDE w:val="0"/>
        <w:autoSpaceDN w:val="0"/>
        <w:adjustRightInd w:val="0"/>
        <w:ind w:left="360" w:hanging="360"/>
        <w:rPr>
          <w:szCs w:val="24"/>
        </w:rPr>
      </w:pPr>
    </w:p>
    <w:p w14:paraId="03C99474" w14:textId="77777777" w:rsidR="000F4E9C" w:rsidRPr="004D77F6" w:rsidRDefault="000F4E9C" w:rsidP="000F4E9C">
      <w:pPr>
        <w:widowControl w:val="0"/>
        <w:autoSpaceDE w:val="0"/>
        <w:autoSpaceDN w:val="0"/>
        <w:adjustRightInd w:val="0"/>
        <w:ind w:left="360" w:hanging="360"/>
        <w:rPr>
          <w:szCs w:val="24"/>
        </w:rPr>
      </w:pPr>
      <w:r w:rsidRPr="004D77F6">
        <w:rPr>
          <w:szCs w:val="24"/>
        </w:rPr>
        <w:t>Level:</w:t>
      </w:r>
      <w:r w:rsidR="00F64D79" w:rsidRPr="004D77F6">
        <w:rPr>
          <w:szCs w:val="24"/>
        </w:rPr>
        <w:t xml:space="preserve"> Easy</w:t>
      </w:r>
    </w:p>
    <w:p w14:paraId="6750DC89"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F64D79" w:rsidRPr="004D77F6">
        <w:rPr>
          <w:szCs w:val="24"/>
        </w:rPr>
        <w:t>Section 1.3 /Learning Objective 3</w:t>
      </w:r>
    </w:p>
    <w:p w14:paraId="24296F07" w14:textId="77777777" w:rsidR="007F433F" w:rsidRPr="004D77F6" w:rsidRDefault="007F433F" w:rsidP="007F433F">
      <w:pPr>
        <w:widowControl w:val="0"/>
        <w:autoSpaceDE w:val="0"/>
        <w:autoSpaceDN w:val="0"/>
        <w:adjustRightInd w:val="0"/>
        <w:ind w:left="360" w:hanging="360"/>
        <w:rPr>
          <w:szCs w:val="24"/>
        </w:rPr>
      </w:pPr>
      <w:r w:rsidRPr="004D77F6">
        <w:rPr>
          <w:szCs w:val="24"/>
        </w:rPr>
        <w:t>Bloom’s Category: Comprehension</w:t>
      </w:r>
    </w:p>
    <w:p w14:paraId="649531AA" w14:textId="77777777" w:rsidR="007F433F" w:rsidRPr="004D77F6" w:rsidRDefault="007F433F" w:rsidP="007F433F">
      <w:pPr>
        <w:widowControl w:val="0"/>
        <w:autoSpaceDE w:val="0"/>
        <w:autoSpaceDN w:val="0"/>
        <w:adjustRightInd w:val="0"/>
        <w:ind w:left="360" w:hanging="360"/>
        <w:rPr>
          <w:szCs w:val="24"/>
        </w:rPr>
      </w:pPr>
      <w:r w:rsidRPr="004D77F6">
        <w:rPr>
          <w:szCs w:val="24"/>
        </w:rPr>
        <w:t>AACSB Category: Technology</w:t>
      </w:r>
    </w:p>
    <w:p w14:paraId="4A9F2398" w14:textId="77777777" w:rsidR="008C5034" w:rsidRPr="004D77F6" w:rsidRDefault="008C5034" w:rsidP="0027307C">
      <w:pPr>
        <w:rPr>
          <w:szCs w:val="24"/>
        </w:rPr>
      </w:pPr>
    </w:p>
    <w:p w14:paraId="56255A14" w14:textId="77777777" w:rsidR="00FC72BE" w:rsidRPr="004D77F6" w:rsidRDefault="00FC72BE" w:rsidP="005B16AC">
      <w:pPr>
        <w:ind w:left="426" w:hanging="426"/>
        <w:rPr>
          <w:szCs w:val="24"/>
        </w:rPr>
      </w:pPr>
      <w:r w:rsidRPr="004D77F6">
        <w:rPr>
          <w:szCs w:val="24"/>
        </w:rPr>
        <w:t xml:space="preserve">3. </w:t>
      </w:r>
      <w:r w:rsidR="005B16AC">
        <w:rPr>
          <w:szCs w:val="24"/>
        </w:rPr>
        <w:tab/>
      </w:r>
      <w:r w:rsidRPr="004D77F6">
        <w:rPr>
          <w:szCs w:val="24"/>
        </w:rPr>
        <w:t xml:space="preserve">Discuss several ways in which IT </w:t>
      </w:r>
      <w:r w:rsidR="009255DF">
        <w:rPr>
          <w:szCs w:val="24"/>
        </w:rPr>
        <w:t>affect</w:t>
      </w:r>
      <w:r w:rsidRPr="004D77F6">
        <w:rPr>
          <w:szCs w:val="24"/>
        </w:rPr>
        <w:t>s employees at work.</w:t>
      </w:r>
    </w:p>
    <w:p w14:paraId="71FDA5A0" w14:textId="77777777" w:rsidR="00FC7FB2" w:rsidRPr="004D77F6" w:rsidRDefault="00FC7FB2" w:rsidP="0027307C">
      <w:pPr>
        <w:rPr>
          <w:szCs w:val="24"/>
        </w:rPr>
      </w:pPr>
    </w:p>
    <w:p w14:paraId="2AC7EEB3" w14:textId="77777777" w:rsidR="00E35C22" w:rsidRPr="004D77F6" w:rsidRDefault="00E5453D" w:rsidP="009255DF">
      <w:pPr>
        <w:rPr>
          <w:szCs w:val="24"/>
        </w:rPr>
      </w:pPr>
      <w:r>
        <w:rPr>
          <w:szCs w:val="24"/>
        </w:rPr>
        <w:t>Answer</w:t>
      </w:r>
      <w:r w:rsidR="00BE273B" w:rsidRPr="004D77F6">
        <w:rPr>
          <w:szCs w:val="24"/>
        </w:rPr>
        <w:t>:</w:t>
      </w:r>
      <w:r w:rsidR="009255DF">
        <w:rPr>
          <w:szCs w:val="24"/>
        </w:rPr>
        <w:t xml:space="preserve"> </w:t>
      </w:r>
      <w:r w:rsidR="00E35C22" w:rsidRPr="004D77F6">
        <w:rPr>
          <w:szCs w:val="24"/>
        </w:rPr>
        <w:t>Many people have experienced a loss of identity because of computerization. They feel like “just another number” because computers reduce or eliminate the human element that was present in non</w:t>
      </w:r>
      <w:r w:rsidR="00F46559" w:rsidRPr="004D77F6">
        <w:rPr>
          <w:szCs w:val="24"/>
        </w:rPr>
        <w:t>-</w:t>
      </w:r>
      <w:r w:rsidR="00E35C22" w:rsidRPr="004D77F6">
        <w:rPr>
          <w:szCs w:val="24"/>
        </w:rPr>
        <w:t>computerized systems.</w:t>
      </w:r>
    </w:p>
    <w:p w14:paraId="531D215E" w14:textId="77777777" w:rsidR="00167A4D" w:rsidRPr="004D77F6" w:rsidRDefault="00167A4D" w:rsidP="0027307C">
      <w:pPr>
        <w:rPr>
          <w:szCs w:val="24"/>
        </w:rPr>
      </w:pPr>
    </w:p>
    <w:p w14:paraId="1F95F2E9" w14:textId="77777777" w:rsidR="00D114F2" w:rsidRDefault="00E35C22" w:rsidP="009255DF">
      <w:pPr>
        <w:rPr>
          <w:szCs w:val="24"/>
        </w:rPr>
      </w:pPr>
      <w:r w:rsidRPr="004D77F6">
        <w:rPr>
          <w:szCs w:val="24"/>
        </w:rPr>
        <w:t>The Internet threatens to exert an even more isolating influence than computers and television. Encouraging people to work and shop from their living rooms could produce some unfortunate psychological effects, such as depression and loneliness.</w:t>
      </w:r>
    </w:p>
    <w:p w14:paraId="56948D5D" w14:textId="77777777" w:rsidR="00167A4D" w:rsidRPr="004D77F6" w:rsidRDefault="00167A4D" w:rsidP="009255DF">
      <w:pPr>
        <w:rPr>
          <w:szCs w:val="24"/>
        </w:rPr>
      </w:pPr>
    </w:p>
    <w:p w14:paraId="1C0015E2" w14:textId="77777777" w:rsidR="00E35C22" w:rsidRPr="004D77F6" w:rsidRDefault="002C58AE" w:rsidP="009255DF">
      <w:pPr>
        <w:rPr>
          <w:szCs w:val="24"/>
        </w:rPr>
      </w:pPr>
      <w:r w:rsidRPr="004D77F6">
        <w:rPr>
          <w:szCs w:val="24"/>
        </w:rPr>
        <w:t>T</w:t>
      </w:r>
      <w:r w:rsidR="00E35C22" w:rsidRPr="004D77F6">
        <w:rPr>
          <w:szCs w:val="24"/>
        </w:rPr>
        <w:t>hey can adversely affect individuals’ health and safety. To illustrate this point, we consider two issues associated with IT: job stress and long-term use of the keyboard.</w:t>
      </w:r>
    </w:p>
    <w:p w14:paraId="4A54448F" w14:textId="77777777" w:rsidR="008C5034" w:rsidRPr="004D77F6" w:rsidRDefault="008C5034" w:rsidP="009255DF">
      <w:pPr>
        <w:rPr>
          <w:szCs w:val="24"/>
        </w:rPr>
      </w:pPr>
    </w:p>
    <w:p w14:paraId="1DD70A67" w14:textId="77777777" w:rsidR="008C5034" w:rsidRPr="004D77F6" w:rsidRDefault="00E35C22" w:rsidP="009255DF">
      <w:pPr>
        <w:rPr>
          <w:szCs w:val="24"/>
        </w:rPr>
      </w:pPr>
      <w:r w:rsidRPr="004D77F6">
        <w:rPr>
          <w:szCs w:val="24"/>
        </w:rPr>
        <w:t>Computers can create new employment opportunities for people with disabilities by integrating speech- and vision-recognition capabilities.</w:t>
      </w:r>
    </w:p>
    <w:p w14:paraId="5DB6CCD6" w14:textId="77777777" w:rsidR="000F4E9C" w:rsidRPr="004D77F6" w:rsidRDefault="000F4E9C" w:rsidP="000F4E9C">
      <w:pPr>
        <w:widowControl w:val="0"/>
        <w:autoSpaceDE w:val="0"/>
        <w:autoSpaceDN w:val="0"/>
        <w:adjustRightInd w:val="0"/>
        <w:ind w:left="360" w:hanging="360"/>
        <w:rPr>
          <w:szCs w:val="24"/>
        </w:rPr>
      </w:pPr>
    </w:p>
    <w:p w14:paraId="48DD0928" w14:textId="77777777" w:rsidR="000F4E9C" w:rsidRPr="004D77F6" w:rsidRDefault="000F4E9C" w:rsidP="000F4E9C">
      <w:pPr>
        <w:widowControl w:val="0"/>
        <w:autoSpaceDE w:val="0"/>
        <w:autoSpaceDN w:val="0"/>
        <w:adjustRightInd w:val="0"/>
        <w:ind w:left="360" w:hanging="360"/>
        <w:rPr>
          <w:szCs w:val="24"/>
        </w:rPr>
      </w:pPr>
      <w:r w:rsidRPr="004D77F6">
        <w:rPr>
          <w:szCs w:val="24"/>
        </w:rPr>
        <w:t>Level:</w:t>
      </w:r>
      <w:r w:rsidR="00F64D79" w:rsidRPr="004D77F6">
        <w:rPr>
          <w:szCs w:val="24"/>
        </w:rPr>
        <w:t xml:space="preserve"> Easy</w:t>
      </w:r>
    </w:p>
    <w:p w14:paraId="62B50E15"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F64D79" w:rsidRPr="004D77F6">
        <w:rPr>
          <w:szCs w:val="24"/>
        </w:rPr>
        <w:t>Section 1.3 /Learning Objective 3</w:t>
      </w:r>
    </w:p>
    <w:p w14:paraId="56EA3191" w14:textId="77777777" w:rsidR="007F433F" w:rsidRPr="004D77F6" w:rsidRDefault="007F433F" w:rsidP="007F433F">
      <w:pPr>
        <w:widowControl w:val="0"/>
        <w:autoSpaceDE w:val="0"/>
        <w:autoSpaceDN w:val="0"/>
        <w:adjustRightInd w:val="0"/>
        <w:ind w:left="360" w:hanging="360"/>
        <w:rPr>
          <w:szCs w:val="24"/>
        </w:rPr>
      </w:pPr>
      <w:r w:rsidRPr="004D77F6">
        <w:rPr>
          <w:szCs w:val="24"/>
        </w:rPr>
        <w:t>Bloom’s Category: Application</w:t>
      </w:r>
    </w:p>
    <w:p w14:paraId="717C5DC4" w14:textId="77777777" w:rsidR="007F433F" w:rsidRPr="004D77F6" w:rsidRDefault="007F433F" w:rsidP="007F433F">
      <w:pPr>
        <w:widowControl w:val="0"/>
        <w:autoSpaceDE w:val="0"/>
        <w:autoSpaceDN w:val="0"/>
        <w:adjustRightInd w:val="0"/>
        <w:ind w:left="360" w:hanging="360"/>
        <w:rPr>
          <w:szCs w:val="24"/>
        </w:rPr>
      </w:pPr>
      <w:r w:rsidRPr="004D77F6">
        <w:rPr>
          <w:szCs w:val="24"/>
        </w:rPr>
        <w:t>AACSB Category: Technology</w:t>
      </w:r>
    </w:p>
    <w:p w14:paraId="4B261D17" w14:textId="77777777" w:rsidR="00FC72BE" w:rsidRPr="004D77F6" w:rsidRDefault="00FC72BE" w:rsidP="00996DEB">
      <w:pPr>
        <w:rPr>
          <w:strike/>
          <w:szCs w:val="24"/>
        </w:rPr>
      </w:pPr>
    </w:p>
    <w:p w14:paraId="1036E2FC" w14:textId="77777777" w:rsidR="00D114F2" w:rsidRDefault="00FC72BE" w:rsidP="00996DEB">
      <w:pPr>
        <w:rPr>
          <w:sz w:val="28"/>
          <w:szCs w:val="28"/>
          <w:u w:val="single"/>
        </w:rPr>
      </w:pPr>
      <w:r w:rsidRPr="009255DF">
        <w:rPr>
          <w:sz w:val="28"/>
          <w:szCs w:val="28"/>
          <w:u w:val="single"/>
        </w:rPr>
        <w:t>Section 1.4</w:t>
      </w:r>
    </w:p>
    <w:p w14:paraId="24AE990B" w14:textId="77777777" w:rsidR="00FC72BE" w:rsidRPr="004D77F6" w:rsidRDefault="00FC72BE" w:rsidP="00996DEB">
      <w:pPr>
        <w:rPr>
          <w:szCs w:val="24"/>
        </w:rPr>
      </w:pPr>
    </w:p>
    <w:p w14:paraId="5931F703" w14:textId="77777777" w:rsidR="00FC72BE" w:rsidRPr="004D77F6" w:rsidRDefault="00167A4D" w:rsidP="005B16AC">
      <w:pPr>
        <w:ind w:left="426" w:hanging="426"/>
        <w:rPr>
          <w:szCs w:val="24"/>
        </w:rPr>
      </w:pPr>
      <w:r w:rsidRPr="004D77F6">
        <w:rPr>
          <w:szCs w:val="24"/>
        </w:rPr>
        <w:t xml:space="preserve">1. </w:t>
      </w:r>
      <w:r w:rsidR="005B16AC">
        <w:rPr>
          <w:szCs w:val="24"/>
        </w:rPr>
        <w:tab/>
      </w:r>
      <w:r w:rsidR="00FC72BE" w:rsidRPr="004D77F6">
        <w:rPr>
          <w:szCs w:val="24"/>
        </w:rPr>
        <w:t>What are some of the quality-of-life improvements made possible by IT?</w:t>
      </w:r>
      <w:r w:rsidR="00D114F2">
        <w:rPr>
          <w:szCs w:val="24"/>
        </w:rPr>
        <w:t xml:space="preserve"> </w:t>
      </w:r>
      <w:r w:rsidR="00FC72BE" w:rsidRPr="004D77F6">
        <w:rPr>
          <w:szCs w:val="24"/>
        </w:rPr>
        <w:t>Has IT any negative effects on our quality of life?</w:t>
      </w:r>
      <w:r w:rsidR="005B16AC">
        <w:rPr>
          <w:szCs w:val="24"/>
        </w:rPr>
        <w:t xml:space="preserve"> </w:t>
      </w:r>
      <w:r w:rsidR="005B16AC" w:rsidRPr="00FE161B">
        <w:t>If so, explain and provide examples</w:t>
      </w:r>
      <w:r w:rsidR="005B16AC">
        <w:t>.</w:t>
      </w:r>
    </w:p>
    <w:p w14:paraId="6CDE1AE2" w14:textId="77777777" w:rsidR="00101EE1" w:rsidRPr="004D77F6" w:rsidRDefault="00101EE1" w:rsidP="0027307C">
      <w:pPr>
        <w:rPr>
          <w:szCs w:val="24"/>
        </w:rPr>
      </w:pPr>
    </w:p>
    <w:p w14:paraId="1FBA466A" w14:textId="77777777" w:rsidR="00D114F2" w:rsidRDefault="00E5453D" w:rsidP="005B16AC">
      <w:pPr>
        <w:rPr>
          <w:szCs w:val="24"/>
        </w:rPr>
      </w:pPr>
      <w:r>
        <w:rPr>
          <w:szCs w:val="24"/>
        </w:rPr>
        <w:t>Answer</w:t>
      </w:r>
      <w:r w:rsidR="00BE273B" w:rsidRPr="004D77F6">
        <w:rPr>
          <w:szCs w:val="24"/>
        </w:rPr>
        <w:t>:</w:t>
      </w:r>
      <w:r w:rsidR="005B16AC">
        <w:rPr>
          <w:szCs w:val="24"/>
        </w:rPr>
        <w:t xml:space="preserve"> </w:t>
      </w:r>
      <w:r w:rsidR="00251F73" w:rsidRPr="004D77F6">
        <w:rPr>
          <w:szCs w:val="24"/>
        </w:rPr>
        <w:t>The workplace can be expanded from the traditional 9-to-5 job at a central location to 24 hours a day at any location. IT can provide employees with flexibility that can significantly improve the quality of leisure time, even if it doesn’t increase the total amount of leisure time.</w:t>
      </w:r>
    </w:p>
    <w:p w14:paraId="482C2327" w14:textId="77777777" w:rsidR="004D56EB" w:rsidRPr="004D77F6" w:rsidRDefault="004D56EB" w:rsidP="005B16AC">
      <w:pPr>
        <w:rPr>
          <w:szCs w:val="24"/>
        </w:rPr>
      </w:pPr>
    </w:p>
    <w:p w14:paraId="604D766B" w14:textId="77777777" w:rsidR="00FC7FB2" w:rsidRPr="004D77F6" w:rsidRDefault="004D56EB" w:rsidP="005B16AC">
      <w:pPr>
        <w:rPr>
          <w:szCs w:val="24"/>
        </w:rPr>
      </w:pPr>
      <w:r w:rsidRPr="004D77F6">
        <w:rPr>
          <w:szCs w:val="24"/>
        </w:rPr>
        <w:t>H</w:t>
      </w:r>
      <w:r w:rsidR="009B6370" w:rsidRPr="004D77F6">
        <w:rPr>
          <w:szCs w:val="24"/>
        </w:rPr>
        <w:t>owever, IT can also place employees on “constant call” where they are never truly away from the office, even when they are on vacation</w:t>
      </w:r>
      <w:r w:rsidRPr="004D77F6">
        <w:rPr>
          <w:szCs w:val="24"/>
        </w:rPr>
        <w:t>.</w:t>
      </w:r>
    </w:p>
    <w:p w14:paraId="16C4CC40" w14:textId="77777777" w:rsidR="000F4E9C" w:rsidRPr="004D77F6" w:rsidRDefault="000F4E9C" w:rsidP="000F4E9C">
      <w:pPr>
        <w:widowControl w:val="0"/>
        <w:autoSpaceDE w:val="0"/>
        <w:autoSpaceDN w:val="0"/>
        <w:adjustRightInd w:val="0"/>
        <w:ind w:left="360" w:hanging="360"/>
        <w:rPr>
          <w:szCs w:val="24"/>
        </w:rPr>
      </w:pPr>
    </w:p>
    <w:p w14:paraId="16DC83E0" w14:textId="77777777" w:rsidR="000F4E9C" w:rsidRPr="004D77F6" w:rsidRDefault="000F4E9C" w:rsidP="000F4E9C">
      <w:pPr>
        <w:widowControl w:val="0"/>
        <w:autoSpaceDE w:val="0"/>
        <w:autoSpaceDN w:val="0"/>
        <w:adjustRightInd w:val="0"/>
        <w:ind w:left="360" w:hanging="360"/>
        <w:rPr>
          <w:szCs w:val="24"/>
        </w:rPr>
      </w:pPr>
      <w:r w:rsidRPr="004D77F6">
        <w:rPr>
          <w:szCs w:val="24"/>
        </w:rPr>
        <w:t>Level:</w:t>
      </w:r>
      <w:r w:rsidR="002D0C96" w:rsidRPr="004D77F6">
        <w:rPr>
          <w:szCs w:val="24"/>
        </w:rPr>
        <w:t xml:space="preserve"> Easy</w:t>
      </w:r>
    </w:p>
    <w:p w14:paraId="24BBECF0"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2D0C96" w:rsidRPr="004D77F6">
        <w:rPr>
          <w:szCs w:val="24"/>
        </w:rPr>
        <w:t>Section 1.4 /Learning Objective 4</w:t>
      </w:r>
    </w:p>
    <w:p w14:paraId="587D6E61" w14:textId="77777777" w:rsidR="00691A73" w:rsidRPr="004D77F6" w:rsidRDefault="00691A73" w:rsidP="00691A73">
      <w:pPr>
        <w:widowControl w:val="0"/>
        <w:autoSpaceDE w:val="0"/>
        <w:autoSpaceDN w:val="0"/>
        <w:adjustRightInd w:val="0"/>
        <w:ind w:left="360" w:hanging="360"/>
        <w:rPr>
          <w:szCs w:val="24"/>
        </w:rPr>
      </w:pPr>
      <w:r w:rsidRPr="004D77F6">
        <w:rPr>
          <w:szCs w:val="24"/>
        </w:rPr>
        <w:t>Bloom’s Category: Application</w:t>
      </w:r>
    </w:p>
    <w:p w14:paraId="5F006C1C" w14:textId="77777777" w:rsidR="00691A73" w:rsidRPr="004D77F6" w:rsidRDefault="00691A73" w:rsidP="00691A73">
      <w:pPr>
        <w:widowControl w:val="0"/>
        <w:autoSpaceDE w:val="0"/>
        <w:autoSpaceDN w:val="0"/>
        <w:adjustRightInd w:val="0"/>
        <w:ind w:left="360" w:hanging="360"/>
        <w:rPr>
          <w:szCs w:val="24"/>
        </w:rPr>
      </w:pPr>
      <w:r w:rsidRPr="004D77F6">
        <w:rPr>
          <w:szCs w:val="24"/>
        </w:rPr>
        <w:lastRenderedPageBreak/>
        <w:t>AACSB Category: Technology</w:t>
      </w:r>
    </w:p>
    <w:p w14:paraId="2E404517" w14:textId="77777777" w:rsidR="00FC7FB2" w:rsidRPr="004D77F6" w:rsidRDefault="00FC7FB2" w:rsidP="00996DEB">
      <w:pPr>
        <w:rPr>
          <w:szCs w:val="24"/>
        </w:rPr>
      </w:pPr>
    </w:p>
    <w:p w14:paraId="72A751CD" w14:textId="77777777" w:rsidR="00FC72BE" w:rsidRPr="004D77F6" w:rsidRDefault="00167A4D" w:rsidP="005B16AC">
      <w:pPr>
        <w:ind w:left="426" w:hanging="426"/>
        <w:rPr>
          <w:szCs w:val="24"/>
        </w:rPr>
      </w:pPr>
      <w:r w:rsidRPr="004D77F6">
        <w:rPr>
          <w:szCs w:val="24"/>
        </w:rPr>
        <w:t xml:space="preserve">2. </w:t>
      </w:r>
      <w:r w:rsidR="005B16AC">
        <w:rPr>
          <w:szCs w:val="24"/>
        </w:rPr>
        <w:tab/>
      </w:r>
      <w:r w:rsidR="00FC72BE" w:rsidRPr="004D77F6">
        <w:rPr>
          <w:szCs w:val="24"/>
        </w:rPr>
        <w:t>Describe the robotic revolution and consider its implications for humans.</w:t>
      </w:r>
    </w:p>
    <w:p w14:paraId="17FA2C7F" w14:textId="77777777" w:rsidR="00101EE1" w:rsidRPr="004D77F6" w:rsidRDefault="00101EE1" w:rsidP="0027307C">
      <w:pPr>
        <w:rPr>
          <w:szCs w:val="24"/>
        </w:rPr>
      </w:pPr>
    </w:p>
    <w:p w14:paraId="7389C3E6" w14:textId="77777777" w:rsidR="009B6370" w:rsidRPr="004D77F6" w:rsidRDefault="00E5453D" w:rsidP="005B16AC">
      <w:pPr>
        <w:rPr>
          <w:szCs w:val="24"/>
        </w:rPr>
      </w:pPr>
      <w:r>
        <w:rPr>
          <w:szCs w:val="24"/>
        </w:rPr>
        <w:t>Answer</w:t>
      </w:r>
      <w:r w:rsidR="00BE273B" w:rsidRPr="004D77F6">
        <w:rPr>
          <w:szCs w:val="24"/>
        </w:rPr>
        <w:t>:</w:t>
      </w:r>
      <w:r w:rsidR="005B16AC">
        <w:rPr>
          <w:szCs w:val="24"/>
        </w:rPr>
        <w:t xml:space="preserve"> </w:t>
      </w:r>
      <w:r w:rsidR="009B6370" w:rsidRPr="004D77F6">
        <w:rPr>
          <w:szCs w:val="24"/>
        </w:rPr>
        <w:t>In fact, “</w:t>
      </w:r>
      <w:proofErr w:type="spellStart"/>
      <w:r w:rsidR="009B6370" w:rsidRPr="004D77F6">
        <w:rPr>
          <w:szCs w:val="24"/>
        </w:rPr>
        <w:t>cyberpooches</w:t>
      </w:r>
      <w:proofErr w:type="spellEnd"/>
      <w:r w:rsidR="009B6370" w:rsidRPr="004D77F6">
        <w:rPr>
          <w:szCs w:val="24"/>
        </w:rPr>
        <w:t xml:space="preserve">,” </w:t>
      </w:r>
      <w:r w:rsidR="00E93EA4">
        <w:rPr>
          <w:szCs w:val="24"/>
        </w:rPr>
        <w:t>“</w:t>
      </w:r>
      <w:proofErr w:type="spellStart"/>
      <w:r w:rsidR="009B6370" w:rsidRPr="004D77F6">
        <w:rPr>
          <w:szCs w:val="24"/>
        </w:rPr>
        <w:t>nursebots</w:t>
      </w:r>
      <w:proofErr w:type="spellEnd"/>
      <w:r w:rsidR="009B6370" w:rsidRPr="004D77F6">
        <w:rPr>
          <w:szCs w:val="24"/>
        </w:rPr>
        <w:t>,</w:t>
      </w:r>
      <w:r w:rsidR="00E93EA4">
        <w:rPr>
          <w:szCs w:val="24"/>
        </w:rPr>
        <w:t>”</w:t>
      </w:r>
      <w:r w:rsidR="009B6370" w:rsidRPr="004D77F6">
        <w:rPr>
          <w:szCs w:val="24"/>
        </w:rPr>
        <w:t xml:space="preserve"> and other mechanical beings may be our companions before we know it. Around the world, quasi-autonomous devices have become increasingly common on factory floors, in hospital corridors, and in farm fields.</w:t>
      </w:r>
      <w:r w:rsidR="00D114F2">
        <w:rPr>
          <w:szCs w:val="24"/>
        </w:rPr>
        <w:t xml:space="preserve"> </w:t>
      </w:r>
      <w:r w:rsidR="009B6370" w:rsidRPr="004D77F6">
        <w:rPr>
          <w:szCs w:val="24"/>
        </w:rPr>
        <w:t>In our homes, iRobot (</w:t>
      </w:r>
      <w:r w:rsidR="009B6370" w:rsidRPr="00E93EA4">
        <w:rPr>
          <w:i/>
          <w:szCs w:val="24"/>
        </w:rPr>
        <w:t>www.irobot.com</w:t>
      </w:r>
      <w:r w:rsidR="009B6370" w:rsidRPr="004D77F6">
        <w:rPr>
          <w:szCs w:val="24"/>
        </w:rPr>
        <w:t xml:space="preserve">) produces the Roomba to vacuum our floors, the </w:t>
      </w:r>
      <w:proofErr w:type="spellStart"/>
      <w:r w:rsidR="009B6370" w:rsidRPr="004D77F6">
        <w:rPr>
          <w:szCs w:val="24"/>
        </w:rPr>
        <w:t>Scooba</w:t>
      </w:r>
      <w:proofErr w:type="spellEnd"/>
      <w:r w:rsidR="009B6370" w:rsidRPr="004D77F6">
        <w:rPr>
          <w:szCs w:val="24"/>
        </w:rPr>
        <w:t xml:space="preserve"> to wash our floors, the Dirt Dog to sweep our garages, the </w:t>
      </w:r>
      <w:proofErr w:type="spellStart"/>
      <w:r w:rsidR="009B6370" w:rsidRPr="004D77F6">
        <w:rPr>
          <w:szCs w:val="24"/>
        </w:rPr>
        <w:t>Verro</w:t>
      </w:r>
      <w:proofErr w:type="spellEnd"/>
      <w:r w:rsidR="009B6370" w:rsidRPr="004D77F6">
        <w:rPr>
          <w:szCs w:val="24"/>
        </w:rPr>
        <w:t xml:space="preserve"> to clean our pools, and the </w:t>
      </w:r>
      <w:proofErr w:type="spellStart"/>
      <w:r w:rsidR="009B6370" w:rsidRPr="004D77F6">
        <w:rPr>
          <w:szCs w:val="24"/>
        </w:rPr>
        <w:t>Looj</w:t>
      </w:r>
      <w:proofErr w:type="spellEnd"/>
      <w:r w:rsidR="009B6370" w:rsidRPr="004D77F6">
        <w:rPr>
          <w:szCs w:val="24"/>
        </w:rPr>
        <w:t xml:space="preserve"> to clean our gutters.</w:t>
      </w:r>
    </w:p>
    <w:p w14:paraId="072D3E80" w14:textId="77777777" w:rsidR="000F4E9C" w:rsidRPr="004D77F6" w:rsidRDefault="000F4E9C" w:rsidP="000F4E9C">
      <w:pPr>
        <w:widowControl w:val="0"/>
        <w:autoSpaceDE w:val="0"/>
        <w:autoSpaceDN w:val="0"/>
        <w:adjustRightInd w:val="0"/>
        <w:ind w:left="360" w:hanging="360"/>
        <w:rPr>
          <w:szCs w:val="24"/>
        </w:rPr>
      </w:pPr>
    </w:p>
    <w:p w14:paraId="6DC3765C" w14:textId="77777777" w:rsidR="00D114F2" w:rsidRDefault="002D0C96" w:rsidP="005B16AC">
      <w:pPr>
        <w:widowControl w:val="0"/>
        <w:autoSpaceDE w:val="0"/>
        <w:autoSpaceDN w:val="0"/>
        <w:adjustRightInd w:val="0"/>
        <w:rPr>
          <w:szCs w:val="24"/>
        </w:rPr>
      </w:pPr>
      <w:r w:rsidRPr="004D77F6">
        <w:rPr>
          <w:szCs w:val="24"/>
        </w:rPr>
        <w:t xml:space="preserve">We also have to look at advances made in </w:t>
      </w:r>
      <w:r w:rsidR="00FE13DD" w:rsidRPr="004D77F6">
        <w:rPr>
          <w:szCs w:val="24"/>
        </w:rPr>
        <w:t>building robotic devices to replace hands, legs, and arms.</w:t>
      </w:r>
    </w:p>
    <w:p w14:paraId="7EA09AA8" w14:textId="77777777" w:rsidR="00FE13DD" w:rsidRPr="004D77F6" w:rsidRDefault="00FE13DD" w:rsidP="005B16AC">
      <w:pPr>
        <w:widowControl w:val="0"/>
        <w:autoSpaceDE w:val="0"/>
        <w:autoSpaceDN w:val="0"/>
        <w:adjustRightInd w:val="0"/>
        <w:rPr>
          <w:szCs w:val="24"/>
        </w:rPr>
      </w:pPr>
    </w:p>
    <w:p w14:paraId="725A2D51" w14:textId="77777777" w:rsidR="00D114F2" w:rsidRDefault="00FE13DD" w:rsidP="005B16AC">
      <w:pPr>
        <w:widowControl w:val="0"/>
        <w:autoSpaceDE w:val="0"/>
        <w:autoSpaceDN w:val="0"/>
        <w:adjustRightInd w:val="0"/>
        <w:rPr>
          <w:szCs w:val="24"/>
        </w:rPr>
      </w:pPr>
      <w:r w:rsidRPr="004D77F6">
        <w:rPr>
          <w:szCs w:val="24"/>
        </w:rPr>
        <w:t>To do some tasks, companies have started to replace human-workers with robotic workers.</w:t>
      </w:r>
    </w:p>
    <w:p w14:paraId="08897A3C" w14:textId="77777777" w:rsidR="00FE13DD" w:rsidRPr="004D77F6" w:rsidRDefault="00FE13DD" w:rsidP="000F4E9C">
      <w:pPr>
        <w:widowControl w:val="0"/>
        <w:autoSpaceDE w:val="0"/>
        <w:autoSpaceDN w:val="0"/>
        <w:adjustRightInd w:val="0"/>
        <w:ind w:left="360" w:hanging="360"/>
        <w:rPr>
          <w:szCs w:val="24"/>
        </w:rPr>
      </w:pPr>
    </w:p>
    <w:p w14:paraId="1D230260" w14:textId="77777777" w:rsidR="000F4E9C" w:rsidRPr="004D77F6" w:rsidRDefault="000F4E9C" w:rsidP="000F4E9C">
      <w:pPr>
        <w:widowControl w:val="0"/>
        <w:autoSpaceDE w:val="0"/>
        <w:autoSpaceDN w:val="0"/>
        <w:adjustRightInd w:val="0"/>
        <w:ind w:left="360" w:hanging="360"/>
        <w:rPr>
          <w:szCs w:val="24"/>
        </w:rPr>
      </w:pPr>
      <w:r w:rsidRPr="004D77F6">
        <w:rPr>
          <w:szCs w:val="24"/>
        </w:rPr>
        <w:t>Level:</w:t>
      </w:r>
      <w:r w:rsidR="002D0C96" w:rsidRPr="004D77F6">
        <w:rPr>
          <w:szCs w:val="24"/>
        </w:rPr>
        <w:t xml:space="preserve"> Easy</w:t>
      </w:r>
    </w:p>
    <w:p w14:paraId="631EE7A7"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2D0C96" w:rsidRPr="004D77F6">
        <w:rPr>
          <w:szCs w:val="24"/>
        </w:rPr>
        <w:t>Section 1.4 /Learning Objective 4</w:t>
      </w:r>
    </w:p>
    <w:p w14:paraId="33A9D626" w14:textId="77777777" w:rsidR="00691A73" w:rsidRPr="004D77F6" w:rsidRDefault="00691A73" w:rsidP="00691A73">
      <w:pPr>
        <w:widowControl w:val="0"/>
        <w:autoSpaceDE w:val="0"/>
        <w:autoSpaceDN w:val="0"/>
        <w:adjustRightInd w:val="0"/>
        <w:ind w:left="360" w:hanging="360"/>
        <w:rPr>
          <w:szCs w:val="24"/>
        </w:rPr>
      </w:pPr>
      <w:r w:rsidRPr="004D77F6">
        <w:rPr>
          <w:szCs w:val="24"/>
        </w:rPr>
        <w:t>Bloom’s Category: Application</w:t>
      </w:r>
    </w:p>
    <w:p w14:paraId="15893989" w14:textId="77777777" w:rsidR="00691A73" w:rsidRPr="004D77F6" w:rsidRDefault="00691A73" w:rsidP="00691A73">
      <w:pPr>
        <w:widowControl w:val="0"/>
        <w:autoSpaceDE w:val="0"/>
        <w:autoSpaceDN w:val="0"/>
        <w:adjustRightInd w:val="0"/>
        <w:ind w:left="360" w:hanging="360"/>
        <w:rPr>
          <w:szCs w:val="24"/>
        </w:rPr>
      </w:pPr>
      <w:r w:rsidRPr="004D77F6">
        <w:rPr>
          <w:szCs w:val="24"/>
        </w:rPr>
        <w:t>AACSB Category: Technology</w:t>
      </w:r>
    </w:p>
    <w:p w14:paraId="4C710C6B" w14:textId="77777777" w:rsidR="00101EE1" w:rsidRPr="004D77F6" w:rsidRDefault="00101EE1" w:rsidP="00996DEB">
      <w:pPr>
        <w:rPr>
          <w:szCs w:val="24"/>
        </w:rPr>
      </w:pPr>
    </w:p>
    <w:p w14:paraId="27F641EF" w14:textId="77777777" w:rsidR="00FC72BE" w:rsidRPr="004D77F6" w:rsidRDefault="00167A4D" w:rsidP="005B16AC">
      <w:pPr>
        <w:ind w:left="426" w:hanging="426"/>
        <w:rPr>
          <w:szCs w:val="24"/>
        </w:rPr>
      </w:pPr>
      <w:r w:rsidRPr="004D77F6">
        <w:rPr>
          <w:szCs w:val="24"/>
        </w:rPr>
        <w:t xml:space="preserve">3. </w:t>
      </w:r>
      <w:r w:rsidR="005B16AC">
        <w:rPr>
          <w:szCs w:val="24"/>
        </w:rPr>
        <w:tab/>
      </w:r>
      <w:r w:rsidR="00FC72BE" w:rsidRPr="004D77F6">
        <w:rPr>
          <w:szCs w:val="24"/>
        </w:rPr>
        <w:t>Explain how IT has improved health</w:t>
      </w:r>
      <w:r w:rsidR="005B16AC">
        <w:rPr>
          <w:szCs w:val="24"/>
        </w:rPr>
        <w:t xml:space="preserve"> </w:t>
      </w:r>
      <w:r w:rsidR="00FC72BE" w:rsidRPr="004D77F6">
        <w:rPr>
          <w:szCs w:val="24"/>
        </w:rPr>
        <w:t>care practices.</w:t>
      </w:r>
    </w:p>
    <w:p w14:paraId="2D4C383B" w14:textId="77777777" w:rsidR="00101EE1" w:rsidRPr="004D77F6" w:rsidRDefault="00101EE1" w:rsidP="00996DEB">
      <w:pPr>
        <w:rPr>
          <w:szCs w:val="24"/>
        </w:rPr>
      </w:pPr>
    </w:p>
    <w:p w14:paraId="6015F112" w14:textId="77777777" w:rsidR="00D114F2" w:rsidRDefault="00E5453D" w:rsidP="005B16AC">
      <w:pPr>
        <w:rPr>
          <w:szCs w:val="24"/>
        </w:rPr>
      </w:pPr>
      <w:r>
        <w:rPr>
          <w:szCs w:val="24"/>
        </w:rPr>
        <w:t>Answer</w:t>
      </w:r>
      <w:r w:rsidR="00BE273B" w:rsidRPr="004D77F6">
        <w:rPr>
          <w:szCs w:val="24"/>
        </w:rPr>
        <w:t>:</w:t>
      </w:r>
      <w:r w:rsidR="005B16AC">
        <w:rPr>
          <w:szCs w:val="24"/>
        </w:rPr>
        <w:t xml:space="preserve"> </w:t>
      </w:r>
      <w:r w:rsidR="009B6370" w:rsidRPr="004D77F6">
        <w:rPr>
          <w:szCs w:val="24"/>
        </w:rPr>
        <w:t>Medical personnel use IT to make better and faster diagnoses and to monitor critically ill patients more accurately. IT also has streamlined the process of researching and developing new drugs. Expert systems now help doctors diagnose diseases, and machine vision is enhancing the work of radiologists. Surgeons use virtual reality to plan complex surgeries. They have also used a surgical robot to perform long-distance surgery by controlling the robot’s movements. Finally, doctors discuss complex medical cases via videoconferencing.</w:t>
      </w:r>
      <w:r w:rsidR="00D114F2">
        <w:rPr>
          <w:szCs w:val="24"/>
        </w:rPr>
        <w:t xml:space="preserve"> </w:t>
      </w:r>
      <w:r w:rsidR="009B6370" w:rsidRPr="004D77F6">
        <w:rPr>
          <w:szCs w:val="24"/>
        </w:rPr>
        <w:t>New computer simulations recreate the sense of touch, allowing doctors-in-training to perform virtual procedures without risking harm to an actual patient.</w:t>
      </w:r>
    </w:p>
    <w:p w14:paraId="44CE1DE0" w14:textId="77777777" w:rsidR="000F4E9C" w:rsidRPr="004D77F6" w:rsidRDefault="000F4E9C" w:rsidP="000F4E9C">
      <w:pPr>
        <w:widowControl w:val="0"/>
        <w:autoSpaceDE w:val="0"/>
        <w:autoSpaceDN w:val="0"/>
        <w:adjustRightInd w:val="0"/>
        <w:ind w:left="360" w:hanging="360"/>
        <w:rPr>
          <w:szCs w:val="24"/>
        </w:rPr>
      </w:pPr>
    </w:p>
    <w:p w14:paraId="325CE827" w14:textId="77777777" w:rsidR="00D114F2" w:rsidRDefault="000F4E9C" w:rsidP="000F4E9C">
      <w:pPr>
        <w:widowControl w:val="0"/>
        <w:autoSpaceDE w:val="0"/>
        <w:autoSpaceDN w:val="0"/>
        <w:adjustRightInd w:val="0"/>
        <w:ind w:left="360" w:hanging="360"/>
        <w:rPr>
          <w:szCs w:val="24"/>
        </w:rPr>
      </w:pPr>
      <w:r w:rsidRPr="004D77F6">
        <w:rPr>
          <w:szCs w:val="24"/>
        </w:rPr>
        <w:t>Level:</w:t>
      </w:r>
      <w:r w:rsidR="00FE13DD" w:rsidRPr="004D77F6">
        <w:rPr>
          <w:szCs w:val="24"/>
        </w:rPr>
        <w:t xml:space="preserve"> Medium</w:t>
      </w:r>
    </w:p>
    <w:p w14:paraId="3142E87A" w14:textId="77777777" w:rsidR="000F4E9C" w:rsidRPr="004D77F6" w:rsidRDefault="000F4E9C" w:rsidP="000F4E9C">
      <w:pPr>
        <w:widowControl w:val="0"/>
        <w:autoSpaceDE w:val="0"/>
        <w:autoSpaceDN w:val="0"/>
        <w:adjustRightInd w:val="0"/>
        <w:ind w:left="360" w:hanging="360"/>
        <w:rPr>
          <w:szCs w:val="24"/>
        </w:rPr>
      </w:pPr>
      <w:r w:rsidRPr="004D77F6">
        <w:rPr>
          <w:szCs w:val="24"/>
        </w:rPr>
        <w:t>Section/Learning Objective:</w:t>
      </w:r>
      <w:r w:rsidR="006D4F30" w:rsidRPr="004D77F6">
        <w:rPr>
          <w:szCs w:val="24"/>
        </w:rPr>
        <w:t xml:space="preserve"> </w:t>
      </w:r>
      <w:r w:rsidR="00FE13DD" w:rsidRPr="004D77F6">
        <w:rPr>
          <w:szCs w:val="24"/>
        </w:rPr>
        <w:t>Section 1.4 /Learning Objective 4</w:t>
      </w:r>
    </w:p>
    <w:p w14:paraId="6EDD4EA8" w14:textId="77777777" w:rsidR="00691A73" w:rsidRPr="004D77F6" w:rsidRDefault="00691A73" w:rsidP="00691A73">
      <w:pPr>
        <w:widowControl w:val="0"/>
        <w:autoSpaceDE w:val="0"/>
        <w:autoSpaceDN w:val="0"/>
        <w:adjustRightInd w:val="0"/>
        <w:ind w:left="360" w:hanging="360"/>
        <w:rPr>
          <w:szCs w:val="24"/>
        </w:rPr>
      </w:pPr>
      <w:r w:rsidRPr="004D77F6">
        <w:rPr>
          <w:szCs w:val="24"/>
        </w:rPr>
        <w:t>Bloom’s Category: Application</w:t>
      </w:r>
    </w:p>
    <w:p w14:paraId="3B1F8808" w14:textId="77777777" w:rsidR="00691A73" w:rsidRPr="004D77F6" w:rsidRDefault="00691A73" w:rsidP="00691A73">
      <w:pPr>
        <w:widowControl w:val="0"/>
        <w:autoSpaceDE w:val="0"/>
        <w:autoSpaceDN w:val="0"/>
        <w:adjustRightInd w:val="0"/>
        <w:ind w:left="360" w:hanging="360"/>
        <w:rPr>
          <w:szCs w:val="24"/>
        </w:rPr>
      </w:pPr>
      <w:r w:rsidRPr="004D77F6">
        <w:rPr>
          <w:szCs w:val="24"/>
        </w:rPr>
        <w:t>AACSB Category: Technology</w:t>
      </w:r>
    </w:p>
    <w:p w14:paraId="43B25E44" w14:textId="77777777" w:rsidR="001F4707" w:rsidRPr="004D77F6" w:rsidRDefault="001F4707" w:rsidP="005B1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4D77F6" w14:paraId="582022A3" w14:textId="77777777" w:rsidTr="008F20F2">
        <w:tc>
          <w:tcPr>
            <w:tcW w:w="9576" w:type="dxa"/>
            <w:shd w:val="pct10" w:color="auto" w:fill="auto"/>
          </w:tcPr>
          <w:p w14:paraId="2CD73BDC" w14:textId="77777777" w:rsidR="0071771C" w:rsidRPr="004D77F6"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 xml:space="preserve">Discussion Questions </w:t>
            </w:r>
          </w:p>
        </w:tc>
      </w:tr>
    </w:tbl>
    <w:p w14:paraId="63DDBE80" w14:textId="77777777" w:rsidR="000950FD" w:rsidRPr="004D77F6" w:rsidRDefault="000950FD" w:rsidP="001F4707">
      <w:pPr>
        <w:jc w:val="both"/>
        <w:rPr>
          <w:strike/>
          <w:szCs w:val="24"/>
        </w:rPr>
      </w:pPr>
    </w:p>
    <w:p w14:paraId="4CE214EF" w14:textId="77777777" w:rsidR="000950FD" w:rsidRPr="004D77F6" w:rsidRDefault="0027307C" w:rsidP="005B16AC">
      <w:pPr>
        <w:ind w:left="426" w:hanging="426"/>
        <w:rPr>
          <w:szCs w:val="24"/>
        </w:rPr>
      </w:pPr>
      <w:r w:rsidRPr="004D77F6">
        <w:rPr>
          <w:szCs w:val="24"/>
        </w:rPr>
        <w:t>1.</w:t>
      </w:r>
      <w:r w:rsidR="00D114F2">
        <w:rPr>
          <w:szCs w:val="24"/>
        </w:rPr>
        <w:t xml:space="preserve"> </w:t>
      </w:r>
      <w:r w:rsidR="005B16AC">
        <w:rPr>
          <w:szCs w:val="24"/>
        </w:rPr>
        <w:tab/>
      </w:r>
      <w:r w:rsidR="000950FD" w:rsidRPr="004D77F6">
        <w:rPr>
          <w:szCs w:val="24"/>
        </w:rPr>
        <w:t>Describe a business that you would like to start.</w:t>
      </w:r>
      <w:r w:rsidR="00D114F2">
        <w:rPr>
          <w:szCs w:val="24"/>
        </w:rPr>
        <w:t xml:space="preserve"> </w:t>
      </w:r>
      <w:r w:rsidR="000950FD" w:rsidRPr="004D77F6">
        <w:rPr>
          <w:szCs w:val="24"/>
        </w:rPr>
        <w:t xml:space="preserve">Discuss how </w:t>
      </w:r>
      <w:r w:rsidR="005B16AC" w:rsidRPr="00FE161B">
        <w:rPr>
          <w:rStyle w:val="indentChar"/>
          <w:lang w:val="en-CA"/>
        </w:rPr>
        <w:t>information technology could help you (a) find and research an idea for a business, (b) formulate your business plan, and (c) finance your business</w:t>
      </w:r>
      <w:r w:rsidR="000950FD" w:rsidRPr="004D77F6">
        <w:rPr>
          <w:szCs w:val="24"/>
        </w:rPr>
        <w:t>.</w:t>
      </w:r>
    </w:p>
    <w:p w14:paraId="1849E5E6" w14:textId="77777777" w:rsidR="00143CC0" w:rsidRPr="00DA66B9" w:rsidRDefault="00143CC0" w:rsidP="0027307C">
      <w:pPr>
        <w:rPr>
          <w:szCs w:val="24"/>
        </w:rPr>
      </w:pPr>
    </w:p>
    <w:p w14:paraId="32123D05" w14:textId="77777777" w:rsidR="000638DC" w:rsidRPr="00DA66B9" w:rsidRDefault="00E5453D" w:rsidP="000638DC">
      <w:pPr>
        <w:widowControl w:val="0"/>
        <w:autoSpaceDE w:val="0"/>
        <w:autoSpaceDN w:val="0"/>
        <w:adjustRightInd w:val="0"/>
        <w:rPr>
          <w:szCs w:val="24"/>
        </w:rPr>
      </w:pPr>
      <w:r w:rsidRPr="00DA66B9">
        <w:rPr>
          <w:szCs w:val="24"/>
        </w:rPr>
        <w:t>Answer</w:t>
      </w:r>
      <w:r w:rsidR="00B51124" w:rsidRPr="00DA66B9">
        <w:rPr>
          <w:szCs w:val="24"/>
        </w:rPr>
        <w:t>:</w:t>
      </w:r>
      <w:r w:rsidR="000638DC" w:rsidRPr="00DA66B9">
        <w:rPr>
          <w:szCs w:val="24"/>
        </w:rPr>
        <w:t xml:space="preserve"> </w:t>
      </w:r>
      <w:r w:rsidR="0019209F" w:rsidRPr="00DA66B9">
        <w:rPr>
          <w:szCs w:val="24"/>
        </w:rPr>
        <w:t>Answers will vary.</w:t>
      </w:r>
      <w:r w:rsidR="000638DC" w:rsidRPr="00DA66B9">
        <w:rPr>
          <w:szCs w:val="24"/>
        </w:rPr>
        <w:t xml:space="preserve"> </w:t>
      </w:r>
      <w:r w:rsidR="0019209F" w:rsidRPr="00DA66B9">
        <w:rPr>
          <w:szCs w:val="24"/>
        </w:rPr>
        <w:t xml:space="preserve">Encourage student to go beyond simplistic approaches that merely </w:t>
      </w:r>
      <w:r w:rsidR="005E7CB7" w:rsidRPr="00DA66B9">
        <w:rPr>
          <w:szCs w:val="24"/>
        </w:rPr>
        <w:t>indicate use of the internet to search for ideas and help with business planning and financing.</w:t>
      </w:r>
      <w:r w:rsidR="000638DC" w:rsidRPr="00DA66B9">
        <w:rPr>
          <w:szCs w:val="24"/>
        </w:rPr>
        <w:t xml:space="preserve"> </w:t>
      </w:r>
      <w:r w:rsidR="005E7CB7" w:rsidRPr="00DA66B9">
        <w:rPr>
          <w:szCs w:val="24"/>
        </w:rPr>
        <w:t xml:space="preserve">They could include specific websites and apps they might use, online businesses they might </w:t>
      </w:r>
      <w:r w:rsidR="005E7CB7" w:rsidRPr="00DA66B9">
        <w:rPr>
          <w:szCs w:val="24"/>
        </w:rPr>
        <w:lastRenderedPageBreak/>
        <w:t>research, software they could use to keep records of their research results, as well as software that they could use for business planning and financing, or online courses they might take to learn how to do some of these things for themselves.</w:t>
      </w:r>
    </w:p>
    <w:p w14:paraId="38B6F575" w14:textId="1462EC5C" w:rsidR="000638DC" w:rsidRPr="00DA66B9" w:rsidRDefault="000638DC" w:rsidP="000638DC">
      <w:pPr>
        <w:widowControl w:val="0"/>
        <w:autoSpaceDE w:val="0"/>
        <w:autoSpaceDN w:val="0"/>
        <w:adjustRightInd w:val="0"/>
        <w:rPr>
          <w:szCs w:val="24"/>
        </w:rPr>
      </w:pPr>
    </w:p>
    <w:p w14:paraId="3E510D32" w14:textId="609FBBAF" w:rsidR="00D114F2" w:rsidRPr="00DA66B9" w:rsidRDefault="000F4E9C" w:rsidP="000638DC">
      <w:pPr>
        <w:widowControl w:val="0"/>
        <w:autoSpaceDE w:val="0"/>
        <w:autoSpaceDN w:val="0"/>
        <w:adjustRightInd w:val="0"/>
        <w:rPr>
          <w:szCs w:val="24"/>
        </w:rPr>
      </w:pPr>
      <w:r w:rsidRPr="00DA66B9">
        <w:rPr>
          <w:szCs w:val="24"/>
        </w:rPr>
        <w:t>Level:</w:t>
      </w:r>
      <w:r w:rsidR="000638DC" w:rsidRPr="00DA66B9">
        <w:rPr>
          <w:szCs w:val="24"/>
        </w:rPr>
        <w:t xml:space="preserve"> </w:t>
      </w:r>
      <w:r w:rsidR="005E7CB7" w:rsidRPr="00DA66B9">
        <w:rPr>
          <w:szCs w:val="24"/>
        </w:rPr>
        <w:t>Medium</w:t>
      </w:r>
    </w:p>
    <w:p w14:paraId="139D4886" w14:textId="2D9A14EB" w:rsidR="000638DC" w:rsidRPr="00DA66B9" w:rsidRDefault="000638DC" w:rsidP="000638DC">
      <w:pPr>
        <w:widowControl w:val="0"/>
        <w:autoSpaceDE w:val="0"/>
        <w:autoSpaceDN w:val="0"/>
        <w:adjustRightInd w:val="0"/>
        <w:ind w:left="360" w:hanging="360"/>
        <w:rPr>
          <w:szCs w:val="24"/>
        </w:rPr>
      </w:pPr>
      <w:r w:rsidRPr="00DA66B9">
        <w:rPr>
          <w:szCs w:val="24"/>
        </w:rPr>
        <w:t>Section/Learning Objective: Section 1.1 /Learning Objective 1</w:t>
      </w:r>
    </w:p>
    <w:p w14:paraId="6FE50C34" w14:textId="14740FDD" w:rsidR="00D114F2" w:rsidRPr="00DA66B9" w:rsidRDefault="00691A73" w:rsidP="00691A73">
      <w:pPr>
        <w:widowControl w:val="0"/>
        <w:autoSpaceDE w:val="0"/>
        <w:autoSpaceDN w:val="0"/>
        <w:adjustRightInd w:val="0"/>
        <w:ind w:left="360" w:hanging="360"/>
        <w:rPr>
          <w:szCs w:val="24"/>
        </w:rPr>
      </w:pPr>
      <w:r w:rsidRPr="00DA66B9">
        <w:rPr>
          <w:szCs w:val="24"/>
        </w:rPr>
        <w:t>Bloom’s Category:</w:t>
      </w:r>
      <w:r w:rsidR="000638DC" w:rsidRPr="00DA66B9">
        <w:rPr>
          <w:szCs w:val="24"/>
        </w:rPr>
        <w:t xml:space="preserve"> </w:t>
      </w:r>
      <w:r w:rsidR="00A05134" w:rsidRPr="00DA66B9">
        <w:rPr>
          <w:szCs w:val="24"/>
        </w:rPr>
        <w:t>Application</w:t>
      </w:r>
    </w:p>
    <w:p w14:paraId="41120EAB" w14:textId="3940E4E8" w:rsidR="00D114F2" w:rsidRPr="00DA66B9" w:rsidRDefault="00691A73" w:rsidP="00691A73">
      <w:pPr>
        <w:widowControl w:val="0"/>
        <w:autoSpaceDE w:val="0"/>
        <w:autoSpaceDN w:val="0"/>
        <w:adjustRightInd w:val="0"/>
        <w:ind w:left="360" w:hanging="360"/>
        <w:rPr>
          <w:szCs w:val="24"/>
        </w:rPr>
      </w:pPr>
      <w:r w:rsidRPr="00DA66B9">
        <w:rPr>
          <w:szCs w:val="24"/>
        </w:rPr>
        <w:t>AACSB Category:</w:t>
      </w:r>
      <w:r w:rsidR="000638DC" w:rsidRPr="00DA66B9">
        <w:rPr>
          <w:szCs w:val="24"/>
        </w:rPr>
        <w:t xml:space="preserve"> </w:t>
      </w:r>
      <w:r w:rsidR="00A05134" w:rsidRPr="00DA66B9">
        <w:rPr>
          <w:szCs w:val="24"/>
        </w:rPr>
        <w:t>Technology</w:t>
      </w:r>
    </w:p>
    <w:p w14:paraId="6CC97FA0" w14:textId="77777777" w:rsidR="001F4707" w:rsidRPr="00DA66B9" w:rsidRDefault="001F4707" w:rsidP="0027307C">
      <w:pPr>
        <w:rPr>
          <w:strike/>
          <w:szCs w:val="24"/>
        </w:rPr>
      </w:pPr>
    </w:p>
    <w:p w14:paraId="0931FE3C" w14:textId="77777777" w:rsidR="000950FD" w:rsidRPr="00DA66B9" w:rsidRDefault="0027307C" w:rsidP="005B16AC">
      <w:pPr>
        <w:ind w:left="426" w:hanging="426"/>
        <w:rPr>
          <w:szCs w:val="24"/>
        </w:rPr>
      </w:pPr>
      <w:r w:rsidRPr="00DA66B9">
        <w:rPr>
          <w:szCs w:val="24"/>
        </w:rPr>
        <w:t xml:space="preserve">2. </w:t>
      </w:r>
      <w:r w:rsidR="005B16AC" w:rsidRPr="00DA66B9">
        <w:rPr>
          <w:szCs w:val="24"/>
        </w:rPr>
        <w:tab/>
      </w:r>
      <w:r w:rsidR="000950FD" w:rsidRPr="00DA66B9">
        <w:rPr>
          <w:szCs w:val="24"/>
        </w:rPr>
        <w:t xml:space="preserve">Your university wants to recruit high-quality high school students from your </w:t>
      </w:r>
      <w:r w:rsidR="005B16AC" w:rsidRPr="00DA66B9">
        <w:rPr>
          <w:szCs w:val="24"/>
        </w:rPr>
        <w:t>province</w:t>
      </w:r>
      <w:r w:rsidR="000950FD" w:rsidRPr="00DA66B9">
        <w:rPr>
          <w:szCs w:val="24"/>
        </w:rPr>
        <w:t>.</w:t>
      </w:r>
      <w:r w:rsidR="00D114F2" w:rsidRPr="00DA66B9">
        <w:rPr>
          <w:szCs w:val="24"/>
        </w:rPr>
        <w:t xml:space="preserve"> </w:t>
      </w:r>
      <w:r w:rsidR="000950FD" w:rsidRPr="00DA66B9">
        <w:rPr>
          <w:szCs w:val="24"/>
        </w:rPr>
        <w:t>Provide examples of (</w:t>
      </w:r>
      <w:r w:rsidR="005B16AC" w:rsidRPr="00DA66B9">
        <w:rPr>
          <w:szCs w:val="24"/>
        </w:rPr>
        <w:t>a</w:t>
      </w:r>
      <w:r w:rsidR="000950FD" w:rsidRPr="00DA66B9">
        <w:rPr>
          <w:szCs w:val="24"/>
        </w:rPr>
        <w:t>) the data that your recruiters would gather in this process, (</w:t>
      </w:r>
      <w:r w:rsidR="005B16AC" w:rsidRPr="00DA66B9">
        <w:rPr>
          <w:szCs w:val="24"/>
        </w:rPr>
        <w:t>b</w:t>
      </w:r>
      <w:r w:rsidR="000950FD" w:rsidRPr="00DA66B9">
        <w:rPr>
          <w:szCs w:val="24"/>
        </w:rPr>
        <w:t>) the information that your recruiters would process from these data, and (</w:t>
      </w:r>
      <w:r w:rsidR="005B16AC" w:rsidRPr="00DA66B9">
        <w:rPr>
          <w:szCs w:val="24"/>
        </w:rPr>
        <w:t>c</w:t>
      </w:r>
      <w:r w:rsidR="000950FD" w:rsidRPr="00DA66B9">
        <w:rPr>
          <w:szCs w:val="24"/>
        </w:rPr>
        <w:t>) the types of knowledge that your recruiters would infer from this information.</w:t>
      </w:r>
    </w:p>
    <w:p w14:paraId="5DF306DB" w14:textId="77777777" w:rsidR="00143CC0" w:rsidRPr="00DA66B9" w:rsidRDefault="00143CC0" w:rsidP="0027307C">
      <w:pPr>
        <w:rPr>
          <w:szCs w:val="24"/>
        </w:rPr>
      </w:pPr>
    </w:p>
    <w:p w14:paraId="4F5AEF33" w14:textId="77777777" w:rsidR="00B51124" w:rsidRPr="00DA66B9" w:rsidRDefault="00E5453D" w:rsidP="0027307C">
      <w:pPr>
        <w:rPr>
          <w:szCs w:val="24"/>
        </w:rPr>
      </w:pPr>
      <w:r w:rsidRPr="00DA66B9">
        <w:rPr>
          <w:szCs w:val="24"/>
        </w:rPr>
        <w:t>Answer</w:t>
      </w:r>
      <w:r w:rsidR="00B51124" w:rsidRPr="00DA66B9">
        <w:rPr>
          <w:szCs w:val="24"/>
        </w:rPr>
        <w:t>:</w:t>
      </w:r>
    </w:p>
    <w:p w14:paraId="6E976A17" w14:textId="731BCC6B" w:rsidR="001F4707" w:rsidRPr="00DA66B9" w:rsidRDefault="005638E5" w:rsidP="005B16AC">
      <w:pPr>
        <w:ind w:firstLine="426"/>
        <w:rPr>
          <w:szCs w:val="24"/>
        </w:rPr>
      </w:pPr>
      <w:r w:rsidRPr="00DA66B9">
        <w:rPr>
          <w:szCs w:val="24"/>
        </w:rPr>
        <w:t>Grade 12 grades, AP course grades</w:t>
      </w:r>
      <w:r w:rsidR="00D114F2" w:rsidRPr="00DA66B9">
        <w:rPr>
          <w:szCs w:val="24"/>
        </w:rPr>
        <w:t xml:space="preserve"> </w:t>
      </w:r>
      <w:r w:rsidR="008C1BD6" w:rsidRPr="00DA66B9">
        <w:rPr>
          <w:szCs w:val="24"/>
        </w:rPr>
        <w:t xml:space="preserve">- potential for success in </w:t>
      </w:r>
      <w:r w:rsidR="0084336C" w:rsidRPr="00DA66B9">
        <w:rPr>
          <w:szCs w:val="24"/>
        </w:rPr>
        <w:t>university courses</w:t>
      </w:r>
    </w:p>
    <w:p w14:paraId="139C559A" w14:textId="77777777" w:rsidR="008C1BD6" w:rsidRPr="00DA66B9" w:rsidRDefault="008C1BD6" w:rsidP="005B16AC">
      <w:pPr>
        <w:ind w:firstLine="426"/>
        <w:rPr>
          <w:szCs w:val="24"/>
        </w:rPr>
      </w:pPr>
      <w:r w:rsidRPr="00DA66B9">
        <w:rPr>
          <w:szCs w:val="24"/>
        </w:rPr>
        <w:t>Location – some students may want to stay close to home</w:t>
      </w:r>
    </w:p>
    <w:p w14:paraId="01B02E36" w14:textId="40BF2B78" w:rsidR="00D114F2" w:rsidRPr="00DA66B9" w:rsidRDefault="008C1BD6" w:rsidP="000638DC">
      <w:pPr>
        <w:ind w:left="426"/>
        <w:rPr>
          <w:szCs w:val="24"/>
        </w:rPr>
      </w:pPr>
      <w:r w:rsidRPr="00DA66B9">
        <w:rPr>
          <w:szCs w:val="24"/>
        </w:rPr>
        <w:t>Other factors th</w:t>
      </w:r>
      <w:r w:rsidR="005B16AC" w:rsidRPr="00DA66B9">
        <w:rPr>
          <w:szCs w:val="24"/>
        </w:rPr>
        <w:t>at may be unique to your school</w:t>
      </w:r>
      <w:r w:rsidR="0019209F" w:rsidRPr="00DA66B9">
        <w:rPr>
          <w:szCs w:val="24"/>
        </w:rPr>
        <w:t xml:space="preserve"> or to faculties or programs at your school</w:t>
      </w:r>
    </w:p>
    <w:p w14:paraId="5EE9903A" w14:textId="77777777" w:rsidR="00310944" w:rsidRPr="00DA66B9" w:rsidRDefault="00310944" w:rsidP="00310944">
      <w:pPr>
        <w:widowControl w:val="0"/>
        <w:autoSpaceDE w:val="0"/>
        <w:autoSpaceDN w:val="0"/>
        <w:adjustRightInd w:val="0"/>
        <w:ind w:left="360" w:hanging="360"/>
        <w:rPr>
          <w:szCs w:val="24"/>
        </w:rPr>
      </w:pPr>
    </w:p>
    <w:p w14:paraId="414EED45" w14:textId="77777777" w:rsidR="00310944" w:rsidRPr="00DA66B9" w:rsidRDefault="00310944" w:rsidP="00310944">
      <w:pPr>
        <w:widowControl w:val="0"/>
        <w:autoSpaceDE w:val="0"/>
        <w:autoSpaceDN w:val="0"/>
        <w:adjustRightInd w:val="0"/>
        <w:ind w:left="360" w:hanging="360"/>
        <w:rPr>
          <w:szCs w:val="24"/>
        </w:rPr>
      </w:pPr>
      <w:r w:rsidRPr="00DA66B9">
        <w:rPr>
          <w:szCs w:val="24"/>
        </w:rPr>
        <w:t>Level:</w:t>
      </w:r>
      <w:r w:rsidR="00FE13DD" w:rsidRPr="00DA66B9">
        <w:rPr>
          <w:szCs w:val="24"/>
        </w:rPr>
        <w:t xml:space="preserve"> Easy</w:t>
      </w:r>
    </w:p>
    <w:p w14:paraId="0BF145A3" w14:textId="77777777" w:rsidR="00310944" w:rsidRPr="004D77F6" w:rsidRDefault="00310944" w:rsidP="00310944">
      <w:pPr>
        <w:widowControl w:val="0"/>
        <w:autoSpaceDE w:val="0"/>
        <w:autoSpaceDN w:val="0"/>
        <w:adjustRightInd w:val="0"/>
        <w:ind w:left="360" w:hanging="360"/>
        <w:rPr>
          <w:szCs w:val="24"/>
        </w:rPr>
      </w:pPr>
      <w:r w:rsidRPr="00DA66B9">
        <w:rPr>
          <w:szCs w:val="24"/>
        </w:rPr>
        <w:t>Section/Learning Objective:</w:t>
      </w:r>
      <w:r w:rsidR="00786BD2" w:rsidRPr="00DA66B9">
        <w:rPr>
          <w:szCs w:val="24"/>
        </w:rPr>
        <w:t xml:space="preserve"> Section 1.</w:t>
      </w:r>
      <w:r w:rsidR="00FE13DD" w:rsidRPr="00DA66B9">
        <w:rPr>
          <w:szCs w:val="24"/>
        </w:rPr>
        <w:t>1</w:t>
      </w:r>
      <w:r w:rsidR="00786BD2" w:rsidRPr="00DA66B9">
        <w:rPr>
          <w:szCs w:val="24"/>
        </w:rPr>
        <w:t xml:space="preserve"> /Learning Objective</w:t>
      </w:r>
      <w:r w:rsidR="00FE13DD" w:rsidRPr="00DA66B9">
        <w:rPr>
          <w:szCs w:val="24"/>
        </w:rPr>
        <w:t xml:space="preserve"> </w:t>
      </w:r>
      <w:r w:rsidR="00FE13DD" w:rsidRPr="004D77F6">
        <w:rPr>
          <w:szCs w:val="24"/>
        </w:rPr>
        <w:t>1</w:t>
      </w:r>
    </w:p>
    <w:p w14:paraId="42094253" w14:textId="77777777" w:rsidR="001B5A1A" w:rsidRPr="004D77F6" w:rsidRDefault="001B5A1A" w:rsidP="001B5A1A">
      <w:pPr>
        <w:widowControl w:val="0"/>
        <w:autoSpaceDE w:val="0"/>
        <w:autoSpaceDN w:val="0"/>
        <w:adjustRightInd w:val="0"/>
        <w:ind w:left="360" w:hanging="360"/>
        <w:rPr>
          <w:szCs w:val="24"/>
        </w:rPr>
      </w:pPr>
      <w:r w:rsidRPr="004D77F6">
        <w:rPr>
          <w:szCs w:val="24"/>
        </w:rPr>
        <w:t>Bloom’s Category: Comprehension</w:t>
      </w:r>
    </w:p>
    <w:p w14:paraId="78424842" w14:textId="77777777" w:rsidR="001B5A1A" w:rsidRPr="004D77F6" w:rsidRDefault="001B5A1A" w:rsidP="001B5A1A">
      <w:pPr>
        <w:widowControl w:val="0"/>
        <w:autoSpaceDE w:val="0"/>
        <w:autoSpaceDN w:val="0"/>
        <w:adjustRightInd w:val="0"/>
        <w:ind w:left="360" w:hanging="360"/>
        <w:rPr>
          <w:szCs w:val="24"/>
        </w:rPr>
      </w:pPr>
      <w:r w:rsidRPr="004D77F6">
        <w:rPr>
          <w:szCs w:val="24"/>
        </w:rPr>
        <w:t>AACSB Category: Technology</w:t>
      </w:r>
    </w:p>
    <w:p w14:paraId="21DB1193" w14:textId="77777777" w:rsidR="001F4707" w:rsidRPr="004D77F6" w:rsidRDefault="001F4707" w:rsidP="0027307C">
      <w:pPr>
        <w:rPr>
          <w:strike/>
          <w:szCs w:val="24"/>
        </w:rPr>
      </w:pPr>
    </w:p>
    <w:p w14:paraId="6C3E0925" w14:textId="77777777" w:rsidR="000950FD" w:rsidRPr="004D77F6" w:rsidRDefault="0027307C" w:rsidP="005B16AC">
      <w:pPr>
        <w:ind w:left="426" w:hanging="426"/>
        <w:rPr>
          <w:szCs w:val="24"/>
        </w:rPr>
      </w:pPr>
      <w:r w:rsidRPr="004D77F6">
        <w:rPr>
          <w:szCs w:val="24"/>
        </w:rPr>
        <w:t xml:space="preserve">3. </w:t>
      </w:r>
      <w:r w:rsidR="005B16AC">
        <w:rPr>
          <w:szCs w:val="24"/>
        </w:rPr>
        <w:tab/>
      </w:r>
      <w:r w:rsidR="000950FD" w:rsidRPr="004D77F6">
        <w:rPr>
          <w:szCs w:val="24"/>
        </w:rPr>
        <w:t xml:space="preserve">Can the terms </w:t>
      </w:r>
      <w:r w:rsidR="005B16AC">
        <w:rPr>
          <w:szCs w:val="24"/>
        </w:rPr>
        <w:t>“</w:t>
      </w:r>
      <w:r w:rsidR="000950FD" w:rsidRPr="004D77F6">
        <w:rPr>
          <w:szCs w:val="24"/>
        </w:rPr>
        <w:t>data</w:t>
      </w:r>
      <w:r w:rsidR="005B16AC">
        <w:rPr>
          <w:szCs w:val="24"/>
        </w:rPr>
        <w:t>”</w:t>
      </w:r>
      <w:r w:rsidR="000950FD" w:rsidRPr="004D77F6">
        <w:rPr>
          <w:szCs w:val="24"/>
        </w:rPr>
        <w:t xml:space="preserve">, </w:t>
      </w:r>
      <w:r w:rsidR="005B16AC">
        <w:rPr>
          <w:szCs w:val="24"/>
        </w:rPr>
        <w:t>“</w:t>
      </w:r>
      <w:r w:rsidR="000950FD" w:rsidRPr="004D77F6">
        <w:rPr>
          <w:szCs w:val="24"/>
        </w:rPr>
        <w:t>information,</w:t>
      </w:r>
      <w:r w:rsidR="005B16AC">
        <w:rPr>
          <w:szCs w:val="24"/>
        </w:rPr>
        <w:t>”</w:t>
      </w:r>
      <w:r w:rsidR="000950FD" w:rsidRPr="004D77F6">
        <w:rPr>
          <w:szCs w:val="24"/>
        </w:rPr>
        <w:t xml:space="preserve"> and </w:t>
      </w:r>
      <w:r w:rsidR="005B16AC">
        <w:rPr>
          <w:szCs w:val="24"/>
        </w:rPr>
        <w:t>“</w:t>
      </w:r>
      <w:r w:rsidR="000950FD" w:rsidRPr="004D77F6">
        <w:rPr>
          <w:szCs w:val="24"/>
        </w:rPr>
        <w:t>knowledge</w:t>
      </w:r>
      <w:r w:rsidR="005B16AC">
        <w:rPr>
          <w:szCs w:val="24"/>
        </w:rPr>
        <w:t>”</w:t>
      </w:r>
      <w:r w:rsidR="000950FD" w:rsidRPr="004D77F6">
        <w:rPr>
          <w:szCs w:val="24"/>
        </w:rPr>
        <w:t xml:space="preserve"> have different meanings for different people?</w:t>
      </w:r>
      <w:r w:rsidR="00D114F2">
        <w:rPr>
          <w:szCs w:val="24"/>
        </w:rPr>
        <w:t xml:space="preserve"> </w:t>
      </w:r>
      <w:r w:rsidR="000950FD" w:rsidRPr="004D77F6">
        <w:rPr>
          <w:szCs w:val="24"/>
        </w:rPr>
        <w:t>Support your answer with examples.</w:t>
      </w:r>
    </w:p>
    <w:p w14:paraId="22F1BAFE" w14:textId="77777777" w:rsidR="00143CC0" w:rsidRPr="004D77F6" w:rsidRDefault="00143CC0" w:rsidP="0027307C">
      <w:pPr>
        <w:rPr>
          <w:szCs w:val="24"/>
        </w:rPr>
      </w:pPr>
    </w:p>
    <w:p w14:paraId="2E9F6124" w14:textId="77777777" w:rsidR="001F4707" w:rsidRPr="004D77F6" w:rsidRDefault="00E5453D" w:rsidP="005B16AC">
      <w:pPr>
        <w:rPr>
          <w:szCs w:val="24"/>
        </w:rPr>
      </w:pPr>
      <w:r>
        <w:rPr>
          <w:szCs w:val="24"/>
        </w:rPr>
        <w:t>Answer</w:t>
      </w:r>
      <w:r w:rsidR="00B51124" w:rsidRPr="004D77F6">
        <w:rPr>
          <w:szCs w:val="24"/>
        </w:rPr>
        <w:t>:</w:t>
      </w:r>
      <w:r w:rsidR="005B16AC">
        <w:rPr>
          <w:szCs w:val="24"/>
        </w:rPr>
        <w:t xml:space="preserve"> </w:t>
      </w:r>
      <w:r w:rsidR="00FE13DD" w:rsidRPr="004D77F6">
        <w:rPr>
          <w:szCs w:val="24"/>
        </w:rPr>
        <w:t xml:space="preserve">Yes. </w:t>
      </w:r>
      <w:r w:rsidR="00BB420F" w:rsidRPr="004D77F6">
        <w:rPr>
          <w:szCs w:val="24"/>
        </w:rPr>
        <w:t xml:space="preserve">Students </w:t>
      </w:r>
      <w:r w:rsidR="00FE13DD" w:rsidRPr="004D77F6">
        <w:rPr>
          <w:szCs w:val="24"/>
        </w:rPr>
        <w:t>will</w:t>
      </w:r>
      <w:r w:rsidR="00BB420F" w:rsidRPr="004D77F6">
        <w:rPr>
          <w:szCs w:val="24"/>
        </w:rPr>
        <w:t xml:space="preserve"> have different responses based on their personal experiences and possibly their majors.</w:t>
      </w:r>
    </w:p>
    <w:p w14:paraId="335E64C4" w14:textId="77777777" w:rsidR="00310944" w:rsidRPr="004D77F6" w:rsidRDefault="00310944" w:rsidP="00310944">
      <w:pPr>
        <w:widowControl w:val="0"/>
        <w:autoSpaceDE w:val="0"/>
        <w:autoSpaceDN w:val="0"/>
        <w:adjustRightInd w:val="0"/>
        <w:ind w:left="360" w:hanging="360"/>
        <w:rPr>
          <w:szCs w:val="24"/>
        </w:rPr>
      </w:pPr>
    </w:p>
    <w:p w14:paraId="474C8001" w14:textId="77777777" w:rsidR="00310944" w:rsidRPr="004D77F6" w:rsidRDefault="00310944" w:rsidP="00310944">
      <w:pPr>
        <w:widowControl w:val="0"/>
        <w:autoSpaceDE w:val="0"/>
        <w:autoSpaceDN w:val="0"/>
        <w:adjustRightInd w:val="0"/>
        <w:ind w:left="360" w:hanging="360"/>
        <w:rPr>
          <w:szCs w:val="24"/>
        </w:rPr>
      </w:pPr>
      <w:r w:rsidRPr="004D77F6">
        <w:rPr>
          <w:szCs w:val="24"/>
        </w:rPr>
        <w:t>Level:</w:t>
      </w:r>
      <w:r w:rsidR="00FE13DD" w:rsidRPr="004D77F6">
        <w:rPr>
          <w:szCs w:val="24"/>
        </w:rPr>
        <w:t xml:space="preserve"> Easy</w:t>
      </w:r>
    </w:p>
    <w:p w14:paraId="5CD7872B" w14:textId="77777777" w:rsidR="00310944" w:rsidRPr="004D77F6" w:rsidRDefault="00310944" w:rsidP="00310944">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E13DD" w:rsidRPr="004D77F6">
        <w:rPr>
          <w:szCs w:val="24"/>
        </w:rPr>
        <w:t>1</w:t>
      </w:r>
      <w:r w:rsidR="00786BD2" w:rsidRPr="004D77F6">
        <w:rPr>
          <w:szCs w:val="24"/>
        </w:rPr>
        <w:t xml:space="preserve"> /Learning Objective</w:t>
      </w:r>
      <w:r w:rsidR="00FE13DD" w:rsidRPr="004D77F6">
        <w:rPr>
          <w:szCs w:val="24"/>
        </w:rPr>
        <w:t xml:space="preserve"> 1</w:t>
      </w:r>
    </w:p>
    <w:p w14:paraId="53697089" w14:textId="77777777" w:rsidR="001B5A1A" w:rsidRPr="004D77F6" w:rsidRDefault="001B5A1A" w:rsidP="001B5A1A">
      <w:pPr>
        <w:widowControl w:val="0"/>
        <w:autoSpaceDE w:val="0"/>
        <w:autoSpaceDN w:val="0"/>
        <w:adjustRightInd w:val="0"/>
        <w:ind w:left="360" w:hanging="360"/>
        <w:rPr>
          <w:szCs w:val="24"/>
        </w:rPr>
      </w:pPr>
      <w:r w:rsidRPr="004D77F6">
        <w:rPr>
          <w:szCs w:val="24"/>
        </w:rPr>
        <w:t>Bloom’s Category: Comprehension</w:t>
      </w:r>
    </w:p>
    <w:p w14:paraId="0F0F1189" w14:textId="77777777" w:rsidR="001B5A1A" w:rsidRPr="004D77F6" w:rsidRDefault="001B5A1A" w:rsidP="001B5A1A">
      <w:pPr>
        <w:widowControl w:val="0"/>
        <w:autoSpaceDE w:val="0"/>
        <w:autoSpaceDN w:val="0"/>
        <w:adjustRightInd w:val="0"/>
        <w:ind w:left="360" w:hanging="360"/>
        <w:rPr>
          <w:szCs w:val="24"/>
        </w:rPr>
      </w:pPr>
      <w:r w:rsidRPr="004D77F6">
        <w:rPr>
          <w:szCs w:val="24"/>
        </w:rPr>
        <w:t>AACSB Category: Technology</w:t>
      </w:r>
    </w:p>
    <w:p w14:paraId="50207F79" w14:textId="77777777" w:rsidR="001F4707" w:rsidRPr="004D77F6" w:rsidRDefault="001F4707" w:rsidP="00996DEB">
      <w:pPr>
        <w:rPr>
          <w:strike/>
          <w:szCs w:val="24"/>
        </w:rPr>
      </w:pPr>
    </w:p>
    <w:p w14:paraId="09C72279" w14:textId="77777777" w:rsidR="000950FD" w:rsidRPr="004D77F6" w:rsidRDefault="0027307C" w:rsidP="005B16AC">
      <w:pPr>
        <w:ind w:left="426" w:hanging="426"/>
        <w:rPr>
          <w:szCs w:val="24"/>
        </w:rPr>
      </w:pPr>
      <w:r w:rsidRPr="004D77F6">
        <w:rPr>
          <w:szCs w:val="24"/>
        </w:rPr>
        <w:t xml:space="preserve">4. </w:t>
      </w:r>
      <w:r w:rsidR="005B16AC">
        <w:rPr>
          <w:szCs w:val="24"/>
        </w:rPr>
        <w:tab/>
      </w:r>
      <w:r w:rsidR="000950FD" w:rsidRPr="004D77F6">
        <w:rPr>
          <w:szCs w:val="24"/>
        </w:rPr>
        <w:t>Information technology makes it possible to never be out of touch.</w:t>
      </w:r>
      <w:r w:rsidR="00D114F2">
        <w:rPr>
          <w:szCs w:val="24"/>
        </w:rPr>
        <w:t xml:space="preserve"> </w:t>
      </w:r>
      <w:r w:rsidR="000950FD" w:rsidRPr="004D77F6">
        <w:rPr>
          <w:szCs w:val="24"/>
        </w:rPr>
        <w:t>Discuss the pros and cons of always being available to your employers and clients (regardless of where you are or what you are doing.)</w:t>
      </w:r>
    </w:p>
    <w:p w14:paraId="37822372" w14:textId="77777777" w:rsidR="00143CC0" w:rsidRPr="004D77F6" w:rsidRDefault="00143CC0" w:rsidP="0027307C">
      <w:pPr>
        <w:rPr>
          <w:szCs w:val="24"/>
        </w:rPr>
      </w:pPr>
    </w:p>
    <w:p w14:paraId="16969BB1" w14:textId="77777777" w:rsidR="00D114F2" w:rsidRDefault="00E5453D" w:rsidP="005B16AC">
      <w:pPr>
        <w:rPr>
          <w:szCs w:val="24"/>
        </w:rPr>
      </w:pPr>
      <w:r>
        <w:rPr>
          <w:szCs w:val="24"/>
        </w:rPr>
        <w:t>Answer</w:t>
      </w:r>
      <w:r w:rsidR="00B51124" w:rsidRPr="004D77F6">
        <w:rPr>
          <w:szCs w:val="24"/>
        </w:rPr>
        <w:t>:</w:t>
      </w:r>
      <w:r w:rsidR="005B16AC">
        <w:rPr>
          <w:szCs w:val="24"/>
        </w:rPr>
        <w:t xml:space="preserve"> </w:t>
      </w:r>
      <w:r w:rsidR="008C1BD6" w:rsidRPr="004D77F6">
        <w:rPr>
          <w:szCs w:val="24"/>
        </w:rPr>
        <w:t xml:space="preserve">This discussion should </w:t>
      </w:r>
      <w:r w:rsidR="000F3CDC" w:rsidRPr="004D77F6">
        <w:rPr>
          <w:szCs w:val="24"/>
        </w:rPr>
        <w:t>touch on email and Instant Messaging and their impact on a 24/7</w:t>
      </w:r>
      <w:r w:rsidR="00F5277F" w:rsidRPr="004D77F6">
        <w:rPr>
          <w:szCs w:val="24"/>
        </w:rPr>
        <w:t>/365</w:t>
      </w:r>
      <w:r w:rsidR="000F3CDC" w:rsidRPr="004D77F6">
        <w:rPr>
          <w:szCs w:val="24"/>
        </w:rPr>
        <w:t xml:space="preserve"> business environment.</w:t>
      </w:r>
      <w:r w:rsidR="00D114F2">
        <w:rPr>
          <w:szCs w:val="24"/>
        </w:rPr>
        <w:t xml:space="preserve"> </w:t>
      </w:r>
      <w:r w:rsidR="000F3CDC" w:rsidRPr="004D77F6">
        <w:rPr>
          <w:szCs w:val="24"/>
        </w:rPr>
        <w:t>If you are teaching an online class or the students</w:t>
      </w:r>
      <w:r w:rsidR="00F5277F" w:rsidRPr="004D77F6">
        <w:rPr>
          <w:szCs w:val="24"/>
        </w:rPr>
        <w:t xml:space="preserve"> are familiar with the concept,</w:t>
      </w:r>
      <w:r w:rsidR="000F3CDC" w:rsidRPr="004D77F6">
        <w:rPr>
          <w:szCs w:val="24"/>
        </w:rPr>
        <w:t xml:space="preserve"> discuss how being available has changed the way you are interacting with students.</w:t>
      </w:r>
      <w:r w:rsidR="00D114F2">
        <w:rPr>
          <w:szCs w:val="24"/>
        </w:rPr>
        <w:t xml:space="preserve"> </w:t>
      </w:r>
      <w:r w:rsidR="000F3CDC" w:rsidRPr="004D77F6">
        <w:rPr>
          <w:szCs w:val="24"/>
        </w:rPr>
        <w:t xml:space="preserve">Applications such as </w:t>
      </w:r>
      <w:r w:rsidR="00E93EA4">
        <w:rPr>
          <w:szCs w:val="24"/>
        </w:rPr>
        <w:t>Facebook</w:t>
      </w:r>
      <w:r w:rsidR="000F3CDC" w:rsidRPr="004D77F6">
        <w:rPr>
          <w:szCs w:val="24"/>
        </w:rPr>
        <w:t>, G</w:t>
      </w:r>
      <w:r w:rsidR="00F87310">
        <w:rPr>
          <w:szCs w:val="24"/>
        </w:rPr>
        <w:t>oogle</w:t>
      </w:r>
      <w:r w:rsidR="000F3CDC" w:rsidRPr="004D77F6">
        <w:rPr>
          <w:szCs w:val="24"/>
        </w:rPr>
        <w:t>+, and Twitter should also be considered in the overall discussion given that businesses have embraced these as marketing tools.</w:t>
      </w:r>
    </w:p>
    <w:p w14:paraId="2ADF8F86" w14:textId="77777777" w:rsidR="00310944" w:rsidRPr="004D77F6" w:rsidRDefault="00310944" w:rsidP="00310944">
      <w:pPr>
        <w:widowControl w:val="0"/>
        <w:autoSpaceDE w:val="0"/>
        <w:autoSpaceDN w:val="0"/>
        <w:adjustRightInd w:val="0"/>
        <w:ind w:left="360" w:hanging="360"/>
        <w:rPr>
          <w:szCs w:val="24"/>
        </w:rPr>
      </w:pPr>
    </w:p>
    <w:p w14:paraId="5D91C053" w14:textId="77777777" w:rsidR="00310944" w:rsidRPr="004D77F6" w:rsidRDefault="00310944" w:rsidP="00310944">
      <w:pPr>
        <w:widowControl w:val="0"/>
        <w:autoSpaceDE w:val="0"/>
        <w:autoSpaceDN w:val="0"/>
        <w:adjustRightInd w:val="0"/>
        <w:ind w:left="360" w:hanging="360"/>
        <w:rPr>
          <w:szCs w:val="24"/>
        </w:rPr>
      </w:pPr>
      <w:r w:rsidRPr="004D77F6">
        <w:rPr>
          <w:szCs w:val="24"/>
        </w:rPr>
        <w:t>Level:</w:t>
      </w:r>
      <w:r w:rsidR="00F5277F" w:rsidRPr="004D77F6">
        <w:rPr>
          <w:szCs w:val="24"/>
        </w:rPr>
        <w:t xml:space="preserve"> Medium</w:t>
      </w:r>
    </w:p>
    <w:p w14:paraId="3B8C1648" w14:textId="77777777" w:rsidR="00310944" w:rsidRPr="004D77F6" w:rsidRDefault="00310944" w:rsidP="00310944">
      <w:pPr>
        <w:widowControl w:val="0"/>
        <w:autoSpaceDE w:val="0"/>
        <w:autoSpaceDN w:val="0"/>
        <w:adjustRightInd w:val="0"/>
        <w:ind w:left="360" w:hanging="360"/>
        <w:rPr>
          <w:szCs w:val="24"/>
        </w:rPr>
      </w:pPr>
      <w:r w:rsidRPr="004D77F6">
        <w:rPr>
          <w:szCs w:val="24"/>
        </w:rPr>
        <w:lastRenderedPageBreak/>
        <w:t>Section/Learning Objective:</w:t>
      </w:r>
      <w:r w:rsidR="00786BD2" w:rsidRPr="004D77F6">
        <w:rPr>
          <w:szCs w:val="24"/>
        </w:rPr>
        <w:t xml:space="preserve"> Section 1.</w:t>
      </w:r>
      <w:r w:rsidR="00F5277F" w:rsidRPr="004D77F6">
        <w:rPr>
          <w:szCs w:val="24"/>
        </w:rPr>
        <w:t>3</w:t>
      </w:r>
      <w:r w:rsidR="00786BD2" w:rsidRPr="004D77F6">
        <w:rPr>
          <w:szCs w:val="24"/>
        </w:rPr>
        <w:t xml:space="preserve"> /Learning Objective</w:t>
      </w:r>
      <w:r w:rsidR="00F5277F" w:rsidRPr="004D77F6">
        <w:rPr>
          <w:szCs w:val="24"/>
        </w:rPr>
        <w:t xml:space="preserve"> 3</w:t>
      </w:r>
    </w:p>
    <w:p w14:paraId="083F91BD" w14:textId="77777777" w:rsidR="001B5A1A" w:rsidRPr="004D77F6" w:rsidRDefault="001B5A1A" w:rsidP="001B5A1A">
      <w:pPr>
        <w:widowControl w:val="0"/>
        <w:autoSpaceDE w:val="0"/>
        <w:autoSpaceDN w:val="0"/>
        <w:adjustRightInd w:val="0"/>
        <w:ind w:left="360" w:hanging="360"/>
        <w:rPr>
          <w:szCs w:val="24"/>
        </w:rPr>
      </w:pPr>
      <w:r w:rsidRPr="004D77F6">
        <w:rPr>
          <w:szCs w:val="24"/>
        </w:rPr>
        <w:t>Bloom’s Category: Application</w:t>
      </w:r>
    </w:p>
    <w:p w14:paraId="09C6C160" w14:textId="77777777" w:rsidR="001B5A1A" w:rsidRPr="004D77F6" w:rsidRDefault="001B5A1A" w:rsidP="001B5A1A">
      <w:pPr>
        <w:widowControl w:val="0"/>
        <w:autoSpaceDE w:val="0"/>
        <w:autoSpaceDN w:val="0"/>
        <w:adjustRightInd w:val="0"/>
        <w:ind w:left="360" w:hanging="360"/>
        <w:rPr>
          <w:szCs w:val="24"/>
        </w:rPr>
      </w:pPr>
      <w:r w:rsidRPr="004D77F6">
        <w:rPr>
          <w:szCs w:val="24"/>
        </w:rPr>
        <w:t>AACSB Category: Technology</w:t>
      </w:r>
    </w:p>
    <w:p w14:paraId="28F53ED1" w14:textId="77777777" w:rsidR="001F4707" w:rsidRPr="004D77F6" w:rsidRDefault="001F4707" w:rsidP="00996DEB">
      <w:pPr>
        <w:rPr>
          <w:strike/>
          <w:szCs w:val="24"/>
        </w:rPr>
      </w:pPr>
    </w:p>
    <w:p w14:paraId="6377A194" w14:textId="77777777" w:rsidR="000950FD" w:rsidRPr="004D77F6" w:rsidRDefault="0027307C" w:rsidP="005B16AC">
      <w:pPr>
        <w:ind w:left="426" w:hanging="426"/>
        <w:rPr>
          <w:szCs w:val="24"/>
        </w:rPr>
      </w:pPr>
      <w:r w:rsidRPr="004D77F6">
        <w:rPr>
          <w:szCs w:val="24"/>
        </w:rPr>
        <w:t xml:space="preserve">5. </w:t>
      </w:r>
      <w:r w:rsidR="005B16AC">
        <w:rPr>
          <w:szCs w:val="24"/>
        </w:rPr>
        <w:tab/>
      </w:r>
      <w:r w:rsidR="000950FD" w:rsidRPr="004D77F6">
        <w:rPr>
          <w:szCs w:val="24"/>
        </w:rPr>
        <w:t>Robots have the positive impact of being able to relieve humans from working in dangerous conditions.</w:t>
      </w:r>
      <w:r w:rsidR="00D114F2">
        <w:rPr>
          <w:szCs w:val="24"/>
        </w:rPr>
        <w:t xml:space="preserve"> </w:t>
      </w:r>
      <w:r w:rsidR="000950FD" w:rsidRPr="004D77F6">
        <w:rPr>
          <w:szCs w:val="24"/>
        </w:rPr>
        <w:t>What are some negative impacts of robots in the workplace?</w:t>
      </w:r>
    </w:p>
    <w:p w14:paraId="7F7E99CE" w14:textId="77777777" w:rsidR="00143CC0" w:rsidRPr="004D77F6" w:rsidRDefault="00143CC0" w:rsidP="0027307C">
      <w:pPr>
        <w:rPr>
          <w:szCs w:val="24"/>
        </w:rPr>
      </w:pPr>
    </w:p>
    <w:p w14:paraId="36DF7B62" w14:textId="77777777" w:rsidR="001F4707" w:rsidRPr="004D77F6" w:rsidRDefault="00E5453D" w:rsidP="005B16AC">
      <w:pPr>
        <w:rPr>
          <w:szCs w:val="24"/>
        </w:rPr>
      </w:pPr>
      <w:r>
        <w:rPr>
          <w:szCs w:val="24"/>
        </w:rPr>
        <w:t>Answer</w:t>
      </w:r>
      <w:r w:rsidR="00B51124" w:rsidRPr="004D77F6">
        <w:rPr>
          <w:szCs w:val="24"/>
        </w:rPr>
        <w:t>:</w:t>
      </w:r>
      <w:r w:rsidR="005B16AC">
        <w:rPr>
          <w:szCs w:val="24"/>
        </w:rPr>
        <w:t xml:space="preserve"> </w:t>
      </w:r>
      <w:r w:rsidR="00E47329" w:rsidRPr="004D77F6">
        <w:rPr>
          <w:szCs w:val="24"/>
        </w:rPr>
        <w:t>Potentially reducing or eliminating some non-skilled repetitive production line jobs.</w:t>
      </w:r>
    </w:p>
    <w:p w14:paraId="368D28B5" w14:textId="77777777" w:rsidR="00310944" w:rsidRPr="004D77F6" w:rsidRDefault="00310944" w:rsidP="00310944">
      <w:pPr>
        <w:widowControl w:val="0"/>
        <w:autoSpaceDE w:val="0"/>
        <w:autoSpaceDN w:val="0"/>
        <w:adjustRightInd w:val="0"/>
        <w:ind w:left="360" w:hanging="360"/>
        <w:rPr>
          <w:szCs w:val="24"/>
        </w:rPr>
      </w:pPr>
    </w:p>
    <w:p w14:paraId="605F73E1" w14:textId="77777777" w:rsidR="00310944" w:rsidRPr="004D77F6" w:rsidRDefault="00310944" w:rsidP="00310944">
      <w:pPr>
        <w:widowControl w:val="0"/>
        <w:autoSpaceDE w:val="0"/>
        <w:autoSpaceDN w:val="0"/>
        <w:adjustRightInd w:val="0"/>
        <w:ind w:left="360" w:hanging="360"/>
        <w:rPr>
          <w:szCs w:val="24"/>
        </w:rPr>
      </w:pPr>
      <w:r w:rsidRPr="004D77F6">
        <w:rPr>
          <w:szCs w:val="24"/>
        </w:rPr>
        <w:t>Level:</w:t>
      </w:r>
      <w:r w:rsidR="00F5277F" w:rsidRPr="004D77F6">
        <w:rPr>
          <w:szCs w:val="24"/>
        </w:rPr>
        <w:t xml:space="preserve"> Easy</w:t>
      </w:r>
    </w:p>
    <w:p w14:paraId="48ED6D8F" w14:textId="77777777" w:rsidR="00310944" w:rsidRPr="004D77F6" w:rsidRDefault="00310944" w:rsidP="00310944">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3</w:t>
      </w:r>
      <w:r w:rsidR="00786BD2" w:rsidRPr="004D77F6">
        <w:rPr>
          <w:szCs w:val="24"/>
        </w:rPr>
        <w:t xml:space="preserve"> /Learning Objective</w:t>
      </w:r>
      <w:r w:rsidR="00F5277F" w:rsidRPr="004D77F6">
        <w:rPr>
          <w:szCs w:val="24"/>
        </w:rPr>
        <w:t xml:space="preserve"> 3</w:t>
      </w:r>
    </w:p>
    <w:p w14:paraId="5790D33A" w14:textId="77777777" w:rsidR="001B5A1A" w:rsidRPr="004D77F6" w:rsidRDefault="001B5A1A" w:rsidP="001B5A1A">
      <w:pPr>
        <w:widowControl w:val="0"/>
        <w:autoSpaceDE w:val="0"/>
        <w:autoSpaceDN w:val="0"/>
        <w:adjustRightInd w:val="0"/>
        <w:ind w:left="360" w:hanging="360"/>
        <w:rPr>
          <w:szCs w:val="24"/>
        </w:rPr>
      </w:pPr>
      <w:r w:rsidRPr="004D77F6">
        <w:rPr>
          <w:szCs w:val="24"/>
        </w:rPr>
        <w:t>Bloom’s Category: Comprehension</w:t>
      </w:r>
    </w:p>
    <w:p w14:paraId="6A042E76" w14:textId="77777777" w:rsidR="001B5A1A" w:rsidRPr="004D77F6" w:rsidRDefault="001B5A1A" w:rsidP="001B5A1A">
      <w:pPr>
        <w:widowControl w:val="0"/>
        <w:autoSpaceDE w:val="0"/>
        <w:autoSpaceDN w:val="0"/>
        <w:adjustRightInd w:val="0"/>
        <w:ind w:left="360" w:hanging="360"/>
        <w:rPr>
          <w:szCs w:val="24"/>
        </w:rPr>
      </w:pPr>
      <w:r w:rsidRPr="004D77F6">
        <w:rPr>
          <w:szCs w:val="24"/>
        </w:rPr>
        <w:t>AACSB Category: Technology</w:t>
      </w:r>
    </w:p>
    <w:p w14:paraId="3D774F44" w14:textId="77777777" w:rsidR="001F4707" w:rsidRPr="004D77F6" w:rsidRDefault="001F4707" w:rsidP="00996DEB">
      <w:pPr>
        <w:rPr>
          <w:strike/>
          <w:szCs w:val="24"/>
        </w:rPr>
      </w:pPr>
    </w:p>
    <w:p w14:paraId="2528BAD9" w14:textId="77777777" w:rsidR="000950FD" w:rsidRPr="004D77F6" w:rsidRDefault="0027307C" w:rsidP="005B16AC">
      <w:pPr>
        <w:ind w:left="426" w:hanging="426"/>
        <w:rPr>
          <w:szCs w:val="24"/>
        </w:rPr>
      </w:pPr>
      <w:r w:rsidRPr="004D77F6">
        <w:rPr>
          <w:szCs w:val="24"/>
        </w:rPr>
        <w:t xml:space="preserve">6. </w:t>
      </w:r>
      <w:r w:rsidR="005B16AC">
        <w:rPr>
          <w:szCs w:val="24"/>
        </w:rPr>
        <w:tab/>
      </w:r>
      <w:r w:rsidR="000950FD" w:rsidRPr="004D77F6">
        <w:rPr>
          <w:szCs w:val="24"/>
        </w:rPr>
        <w:t>Is it possible to endanger yourself by accessing too much medical information on the Web?</w:t>
      </w:r>
      <w:r w:rsidR="00D114F2">
        <w:rPr>
          <w:szCs w:val="24"/>
        </w:rPr>
        <w:t xml:space="preserve"> </w:t>
      </w:r>
      <w:r w:rsidR="000950FD" w:rsidRPr="004D77F6">
        <w:rPr>
          <w:szCs w:val="24"/>
        </w:rPr>
        <w:t>Why or why not?</w:t>
      </w:r>
      <w:r w:rsidR="00D114F2">
        <w:rPr>
          <w:szCs w:val="24"/>
        </w:rPr>
        <w:t xml:space="preserve"> </w:t>
      </w:r>
      <w:r w:rsidR="000950FD" w:rsidRPr="004D77F6">
        <w:rPr>
          <w:szCs w:val="24"/>
        </w:rPr>
        <w:t>Support your answer.</w:t>
      </w:r>
    </w:p>
    <w:p w14:paraId="2694D3D3" w14:textId="77777777" w:rsidR="00143CC0" w:rsidRPr="004D77F6" w:rsidRDefault="00143CC0" w:rsidP="0027307C">
      <w:pPr>
        <w:rPr>
          <w:szCs w:val="24"/>
        </w:rPr>
      </w:pPr>
    </w:p>
    <w:p w14:paraId="368F19F3" w14:textId="36CFF019" w:rsidR="001F4707" w:rsidRPr="004D77F6" w:rsidRDefault="00E5453D" w:rsidP="005B16AC">
      <w:pPr>
        <w:rPr>
          <w:szCs w:val="24"/>
        </w:rPr>
      </w:pPr>
      <w:r>
        <w:rPr>
          <w:szCs w:val="24"/>
        </w:rPr>
        <w:t>Answer</w:t>
      </w:r>
      <w:r w:rsidR="00B51124" w:rsidRPr="004D77F6">
        <w:rPr>
          <w:szCs w:val="24"/>
        </w:rPr>
        <w:t>:</w:t>
      </w:r>
      <w:r w:rsidR="005B16AC">
        <w:rPr>
          <w:szCs w:val="24"/>
        </w:rPr>
        <w:t xml:space="preserve"> </w:t>
      </w:r>
      <w:r w:rsidR="000F3CDC" w:rsidRPr="004D77F6">
        <w:rPr>
          <w:szCs w:val="24"/>
        </w:rPr>
        <w:t>Discuss the issue of reliability of the sources of</w:t>
      </w:r>
      <w:r w:rsidR="00753387">
        <w:rPr>
          <w:szCs w:val="24"/>
        </w:rPr>
        <w:t xml:space="preserve"> information and danger of self-</w:t>
      </w:r>
      <w:r w:rsidR="000F3CDC" w:rsidRPr="004D77F6">
        <w:rPr>
          <w:szCs w:val="24"/>
        </w:rPr>
        <w:t>diagnosis.</w:t>
      </w:r>
      <w:r w:rsidR="00D114F2">
        <w:rPr>
          <w:szCs w:val="24"/>
        </w:rPr>
        <w:t xml:space="preserve"> </w:t>
      </w:r>
      <w:r w:rsidR="000F3CDC" w:rsidRPr="004D77F6">
        <w:rPr>
          <w:szCs w:val="24"/>
        </w:rPr>
        <w:t>Also discuss problems related to non-tested “miracle cures” and possible negative interactions with medications a patient may be taking for other conditions.</w:t>
      </w:r>
    </w:p>
    <w:p w14:paraId="2AE34004" w14:textId="77777777" w:rsidR="00310944" w:rsidRPr="004D77F6" w:rsidRDefault="00310944" w:rsidP="00310944">
      <w:pPr>
        <w:widowControl w:val="0"/>
        <w:autoSpaceDE w:val="0"/>
        <w:autoSpaceDN w:val="0"/>
        <w:adjustRightInd w:val="0"/>
        <w:ind w:left="360" w:hanging="360"/>
        <w:rPr>
          <w:szCs w:val="24"/>
        </w:rPr>
      </w:pPr>
    </w:p>
    <w:p w14:paraId="6B1BB0E4" w14:textId="037AF38F" w:rsidR="00310944" w:rsidRPr="000638DC" w:rsidRDefault="00310944" w:rsidP="00310944">
      <w:pPr>
        <w:widowControl w:val="0"/>
        <w:autoSpaceDE w:val="0"/>
        <w:autoSpaceDN w:val="0"/>
        <w:adjustRightInd w:val="0"/>
        <w:ind w:left="360" w:hanging="360"/>
        <w:rPr>
          <w:szCs w:val="24"/>
        </w:rPr>
      </w:pPr>
      <w:r w:rsidRPr="000638DC">
        <w:rPr>
          <w:szCs w:val="24"/>
        </w:rPr>
        <w:t>Level:</w:t>
      </w:r>
      <w:r w:rsidR="000638DC">
        <w:rPr>
          <w:szCs w:val="24"/>
        </w:rPr>
        <w:t xml:space="preserve"> </w:t>
      </w:r>
      <w:r w:rsidR="005638E5" w:rsidRPr="000638DC">
        <w:rPr>
          <w:szCs w:val="24"/>
        </w:rPr>
        <w:t>Medium</w:t>
      </w:r>
    </w:p>
    <w:p w14:paraId="205E1A0F" w14:textId="77777777" w:rsidR="00310944" w:rsidRPr="004D77F6" w:rsidRDefault="00310944" w:rsidP="00310944">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4</w:t>
      </w:r>
      <w:r w:rsidR="00786BD2" w:rsidRPr="004D77F6">
        <w:rPr>
          <w:szCs w:val="24"/>
        </w:rPr>
        <w:t xml:space="preserve"> /Learning Objective</w:t>
      </w:r>
      <w:r w:rsidR="00F5277F" w:rsidRPr="004D77F6">
        <w:rPr>
          <w:szCs w:val="24"/>
        </w:rPr>
        <w:t xml:space="preserve"> 4</w:t>
      </w:r>
    </w:p>
    <w:p w14:paraId="551A7569" w14:textId="77777777" w:rsidR="00E1524D" w:rsidRPr="004D77F6" w:rsidRDefault="00E1524D" w:rsidP="00E1524D">
      <w:pPr>
        <w:widowControl w:val="0"/>
        <w:autoSpaceDE w:val="0"/>
        <w:autoSpaceDN w:val="0"/>
        <w:adjustRightInd w:val="0"/>
        <w:ind w:left="360" w:hanging="360"/>
        <w:rPr>
          <w:szCs w:val="24"/>
        </w:rPr>
      </w:pPr>
      <w:r w:rsidRPr="004D77F6">
        <w:rPr>
          <w:szCs w:val="24"/>
        </w:rPr>
        <w:t>Bloom’s Category: Application</w:t>
      </w:r>
    </w:p>
    <w:p w14:paraId="73170D51" w14:textId="77777777" w:rsidR="00E1524D" w:rsidRPr="004D77F6" w:rsidRDefault="00E1524D" w:rsidP="00E1524D">
      <w:pPr>
        <w:widowControl w:val="0"/>
        <w:autoSpaceDE w:val="0"/>
        <w:autoSpaceDN w:val="0"/>
        <w:adjustRightInd w:val="0"/>
        <w:ind w:left="360" w:hanging="360"/>
        <w:rPr>
          <w:szCs w:val="24"/>
        </w:rPr>
      </w:pPr>
      <w:r w:rsidRPr="004D77F6">
        <w:rPr>
          <w:szCs w:val="24"/>
        </w:rPr>
        <w:t>AACSB Category: Technology</w:t>
      </w:r>
    </w:p>
    <w:p w14:paraId="5666C3E7" w14:textId="77777777" w:rsidR="00277F93" w:rsidRPr="004D77F6" w:rsidRDefault="00277F93" w:rsidP="00277F93">
      <w:pPr>
        <w:rPr>
          <w:szCs w:val="24"/>
        </w:rPr>
      </w:pPr>
    </w:p>
    <w:p w14:paraId="3F7648EA" w14:textId="77777777" w:rsidR="00277F93" w:rsidRPr="004D77F6" w:rsidRDefault="00277F93" w:rsidP="005B16AC">
      <w:pPr>
        <w:ind w:left="426" w:hanging="426"/>
        <w:rPr>
          <w:szCs w:val="24"/>
        </w:rPr>
      </w:pPr>
      <w:r w:rsidRPr="004D77F6">
        <w:rPr>
          <w:szCs w:val="24"/>
        </w:rPr>
        <w:t xml:space="preserve">7. </w:t>
      </w:r>
      <w:r w:rsidR="005B16AC">
        <w:rPr>
          <w:szCs w:val="24"/>
        </w:rPr>
        <w:tab/>
      </w:r>
      <w:r w:rsidRPr="004D77F6">
        <w:rPr>
          <w:szCs w:val="24"/>
        </w:rPr>
        <w:t>Describe other potential impacts of IT on societies as a whole.</w:t>
      </w:r>
    </w:p>
    <w:p w14:paraId="37D8043D" w14:textId="77777777" w:rsidR="00277F93" w:rsidRPr="004D77F6" w:rsidRDefault="00277F93" w:rsidP="00277F93">
      <w:pPr>
        <w:rPr>
          <w:szCs w:val="24"/>
        </w:rPr>
      </w:pPr>
    </w:p>
    <w:p w14:paraId="752759B8" w14:textId="77777777" w:rsidR="00277F93" w:rsidRPr="004D77F6" w:rsidRDefault="00E5453D" w:rsidP="005B16AC">
      <w:pPr>
        <w:rPr>
          <w:szCs w:val="24"/>
        </w:rPr>
      </w:pPr>
      <w:r>
        <w:rPr>
          <w:szCs w:val="24"/>
        </w:rPr>
        <w:t>Answer</w:t>
      </w:r>
      <w:r w:rsidR="00B51124" w:rsidRPr="004D77F6">
        <w:rPr>
          <w:szCs w:val="24"/>
        </w:rPr>
        <w:t>:</w:t>
      </w:r>
      <w:r w:rsidR="005B16AC">
        <w:rPr>
          <w:szCs w:val="24"/>
        </w:rPr>
        <w:t xml:space="preserve"> </w:t>
      </w:r>
      <w:r w:rsidR="00277F93" w:rsidRPr="004D77F6">
        <w:rPr>
          <w:szCs w:val="24"/>
        </w:rPr>
        <w:t xml:space="preserve">Most of your students have grown up using technology and will not remember a time when it was not around. Open the discussion by asking how many students have </w:t>
      </w:r>
      <w:r w:rsidR="00E93EA4">
        <w:rPr>
          <w:szCs w:val="24"/>
        </w:rPr>
        <w:t>Facebook</w:t>
      </w:r>
      <w:r w:rsidR="00277F93" w:rsidRPr="004D77F6">
        <w:rPr>
          <w:szCs w:val="24"/>
        </w:rPr>
        <w:t xml:space="preserve"> (FB) and/or G</w:t>
      </w:r>
      <w:r w:rsidR="00F87310">
        <w:rPr>
          <w:szCs w:val="24"/>
        </w:rPr>
        <w:t>oogle</w:t>
      </w:r>
      <w:r w:rsidR="00277F93" w:rsidRPr="004D77F6">
        <w:rPr>
          <w:szCs w:val="24"/>
        </w:rPr>
        <w:t>+ profiles.</w:t>
      </w:r>
      <w:r w:rsidR="00D114F2">
        <w:rPr>
          <w:szCs w:val="24"/>
        </w:rPr>
        <w:t xml:space="preserve"> </w:t>
      </w:r>
      <w:r w:rsidR="00277F93" w:rsidRPr="004D77F6">
        <w:rPr>
          <w:szCs w:val="24"/>
        </w:rPr>
        <w:t>Ask them how they kept up with their friends before FB?</w:t>
      </w:r>
      <w:r w:rsidR="00D114F2">
        <w:rPr>
          <w:szCs w:val="24"/>
        </w:rPr>
        <w:t xml:space="preserve"> </w:t>
      </w:r>
      <w:r w:rsidR="00277F93" w:rsidRPr="004D77F6">
        <w:rPr>
          <w:szCs w:val="24"/>
        </w:rPr>
        <w:t xml:space="preserve">Then open the discussion as to how they use </w:t>
      </w:r>
      <w:r w:rsidR="00E93EA4">
        <w:rPr>
          <w:szCs w:val="24"/>
        </w:rPr>
        <w:t>Facebook</w:t>
      </w:r>
      <w:r w:rsidR="00277F93" w:rsidRPr="004D77F6">
        <w:rPr>
          <w:szCs w:val="24"/>
        </w:rPr>
        <w:t>/G</w:t>
      </w:r>
      <w:r w:rsidR="00F87310">
        <w:rPr>
          <w:szCs w:val="24"/>
        </w:rPr>
        <w:t>oogle</w:t>
      </w:r>
      <w:r w:rsidR="00277F93" w:rsidRPr="004D77F6">
        <w:rPr>
          <w:szCs w:val="24"/>
        </w:rPr>
        <w:t>+, how often the access their account, how many “friends” they have and do they block any, how often they post?</w:t>
      </w:r>
      <w:r w:rsidR="00D114F2">
        <w:rPr>
          <w:szCs w:val="24"/>
        </w:rPr>
        <w:t xml:space="preserve"> </w:t>
      </w:r>
      <w:r w:rsidR="00277F93" w:rsidRPr="004D77F6">
        <w:rPr>
          <w:szCs w:val="24"/>
        </w:rPr>
        <w:t>If any students have hundreds of friends in FB, ask why and do they consider it a problem (why or why not?)</w:t>
      </w:r>
      <w:r w:rsidR="00D114F2">
        <w:rPr>
          <w:szCs w:val="24"/>
        </w:rPr>
        <w:t xml:space="preserve"> </w:t>
      </w:r>
      <w:r w:rsidR="00277F93" w:rsidRPr="004D77F6">
        <w:rPr>
          <w:szCs w:val="24"/>
        </w:rPr>
        <w:t>Ask how many of the students have smartphones?</w:t>
      </w:r>
      <w:r w:rsidR="00D114F2">
        <w:rPr>
          <w:szCs w:val="24"/>
        </w:rPr>
        <w:t xml:space="preserve"> </w:t>
      </w:r>
      <w:r w:rsidR="00277F93" w:rsidRPr="004D77F6">
        <w:rPr>
          <w:szCs w:val="24"/>
        </w:rPr>
        <w:t>Ask of and how often they use text messaging on the including and for what?</w:t>
      </w:r>
      <w:r w:rsidR="00D114F2">
        <w:rPr>
          <w:szCs w:val="24"/>
        </w:rPr>
        <w:t xml:space="preserve"> </w:t>
      </w:r>
      <w:r w:rsidR="00277F93" w:rsidRPr="004D77F6">
        <w:rPr>
          <w:szCs w:val="24"/>
        </w:rPr>
        <w:t>Do they maintain an electronic calendar to remind them of events (including birthdays and doctor app</w:t>
      </w:r>
      <w:r w:rsidR="005B16AC">
        <w:rPr>
          <w:szCs w:val="24"/>
        </w:rPr>
        <w:t>oin</w:t>
      </w:r>
      <w:r w:rsidR="001837C8">
        <w:rPr>
          <w:szCs w:val="24"/>
        </w:rPr>
        <w:t>t</w:t>
      </w:r>
      <w:r w:rsidR="005B16AC">
        <w:rPr>
          <w:szCs w:val="24"/>
        </w:rPr>
        <w:t>men</w:t>
      </w:r>
      <w:r w:rsidR="00277F93" w:rsidRPr="004D77F6">
        <w:rPr>
          <w:szCs w:val="24"/>
        </w:rPr>
        <w:t>ts)</w:t>
      </w:r>
      <w:proofErr w:type="gramStart"/>
      <w:r w:rsidR="00277F93" w:rsidRPr="004D77F6">
        <w:rPr>
          <w:szCs w:val="24"/>
        </w:rPr>
        <w:t>.</w:t>
      </w:r>
      <w:proofErr w:type="gramEnd"/>
      <w:r w:rsidR="00277F93" w:rsidRPr="004D77F6">
        <w:rPr>
          <w:szCs w:val="24"/>
        </w:rPr>
        <w:t xml:space="preserve"> This questions has a number of possibilities.</w:t>
      </w:r>
    </w:p>
    <w:p w14:paraId="01A9E594" w14:textId="77777777" w:rsidR="009C45CC" w:rsidRPr="004D77F6" w:rsidRDefault="009C45CC" w:rsidP="009C45CC">
      <w:pPr>
        <w:widowControl w:val="0"/>
        <w:autoSpaceDE w:val="0"/>
        <w:autoSpaceDN w:val="0"/>
        <w:adjustRightInd w:val="0"/>
        <w:ind w:left="360" w:hanging="360"/>
        <w:rPr>
          <w:szCs w:val="24"/>
        </w:rPr>
      </w:pPr>
    </w:p>
    <w:p w14:paraId="6DD90A72"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F5277F" w:rsidRPr="004D77F6">
        <w:rPr>
          <w:szCs w:val="24"/>
        </w:rPr>
        <w:t xml:space="preserve"> Medium</w:t>
      </w:r>
    </w:p>
    <w:p w14:paraId="3A72B3A6"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.4</w:t>
      </w:r>
      <w:r w:rsidR="00786BD2" w:rsidRPr="004D77F6">
        <w:rPr>
          <w:szCs w:val="24"/>
        </w:rPr>
        <w:t>/Learning Objective</w:t>
      </w:r>
      <w:r w:rsidR="00F5277F" w:rsidRPr="004D77F6">
        <w:rPr>
          <w:szCs w:val="24"/>
        </w:rPr>
        <w:t xml:space="preserve"> 4</w:t>
      </w:r>
    </w:p>
    <w:p w14:paraId="5D62AC76" w14:textId="77777777" w:rsidR="00E1524D" w:rsidRPr="004D77F6" w:rsidRDefault="00E1524D" w:rsidP="00E1524D">
      <w:pPr>
        <w:widowControl w:val="0"/>
        <w:autoSpaceDE w:val="0"/>
        <w:autoSpaceDN w:val="0"/>
        <w:adjustRightInd w:val="0"/>
        <w:ind w:left="360" w:hanging="360"/>
        <w:rPr>
          <w:szCs w:val="24"/>
        </w:rPr>
      </w:pPr>
      <w:r w:rsidRPr="004D77F6">
        <w:rPr>
          <w:szCs w:val="24"/>
        </w:rPr>
        <w:t>Bloom’s Category: Analysis</w:t>
      </w:r>
    </w:p>
    <w:p w14:paraId="2D7F1DCF" w14:textId="77777777" w:rsidR="00E1524D" w:rsidRPr="004D77F6" w:rsidRDefault="00E1524D" w:rsidP="00E1524D">
      <w:pPr>
        <w:widowControl w:val="0"/>
        <w:autoSpaceDE w:val="0"/>
        <w:autoSpaceDN w:val="0"/>
        <w:adjustRightInd w:val="0"/>
        <w:ind w:left="360" w:hanging="360"/>
        <w:rPr>
          <w:szCs w:val="24"/>
        </w:rPr>
      </w:pPr>
      <w:r w:rsidRPr="004D77F6">
        <w:rPr>
          <w:szCs w:val="24"/>
        </w:rPr>
        <w:t>AACSB Category: Technology</w:t>
      </w:r>
    </w:p>
    <w:p w14:paraId="00A75A1B" w14:textId="77777777" w:rsidR="00277F93" w:rsidRPr="004D77F6" w:rsidRDefault="00277F93" w:rsidP="00277F93">
      <w:pPr>
        <w:rPr>
          <w:strike/>
          <w:szCs w:val="24"/>
        </w:rPr>
      </w:pPr>
    </w:p>
    <w:p w14:paraId="2F38715C" w14:textId="77777777" w:rsidR="00277F93" w:rsidRPr="004D77F6" w:rsidRDefault="00277F93" w:rsidP="005B16AC">
      <w:pPr>
        <w:ind w:left="426" w:hanging="426"/>
        <w:rPr>
          <w:szCs w:val="24"/>
        </w:rPr>
      </w:pPr>
      <w:r w:rsidRPr="004D77F6">
        <w:rPr>
          <w:szCs w:val="24"/>
        </w:rPr>
        <w:t xml:space="preserve">8. </w:t>
      </w:r>
      <w:r w:rsidR="005B16AC">
        <w:rPr>
          <w:szCs w:val="24"/>
        </w:rPr>
        <w:tab/>
      </w:r>
      <w:r w:rsidRPr="004D77F6">
        <w:rPr>
          <w:szCs w:val="24"/>
        </w:rPr>
        <w:t>What are the major reasons why it is important for employees in all functional areas to become familiar with IT?</w:t>
      </w:r>
    </w:p>
    <w:p w14:paraId="2361AF11" w14:textId="77777777" w:rsidR="00277F93" w:rsidRPr="004D77F6" w:rsidRDefault="00277F93" w:rsidP="00277F93">
      <w:pPr>
        <w:rPr>
          <w:szCs w:val="24"/>
        </w:rPr>
      </w:pPr>
    </w:p>
    <w:p w14:paraId="7585D994" w14:textId="77777777" w:rsidR="00D114F2" w:rsidRDefault="00E5453D" w:rsidP="005B16AC">
      <w:pPr>
        <w:rPr>
          <w:szCs w:val="24"/>
        </w:rPr>
      </w:pPr>
      <w:r>
        <w:rPr>
          <w:szCs w:val="24"/>
        </w:rPr>
        <w:lastRenderedPageBreak/>
        <w:t>Answer</w:t>
      </w:r>
      <w:r w:rsidR="00B51124" w:rsidRPr="004D77F6">
        <w:rPr>
          <w:szCs w:val="24"/>
        </w:rPr>
        <w:t>:</w:t>
      </w:r>
      <w:r w:rsidR="005B16AC">
        <w:rPr>
          <w:szCs w:val="24"/>
        </w:rPr>
        <w:t xml:space="preserve"> </w:t>
      </w:r>
      <w:r w:rsidR="00277F93" w:rsidRPr="004D77F6">
        <w:rPr>
          <w:szCs w:val="24"/>
        </w:rPr>
        <w:t>Hopefully this course will in the end provide an answer to the question.</w:t>
      </w:r>
      <w:r w:rsidR="00D114F2">
        <w:rPr>
          <w:szCs w:val="24"/>
        </w:rPr>
        <w:t xml:space="preserve"> </w:t>
      </w:r>
      <w:r w:rsidR="00277F93" w:rsidRPr="004D77F6">
        <w:rPr>
          <w:szCs w:val="24"/>
        </w:rPr>
        <w:t>However the basis of the answer is to help the employee understand what is going on around them within the business and industry so that they might be able to make knowledge-based decisions on ways technology can be used to strategically support or enhance the business process.</w:t>
      </w:r>
    </w:p>
    <w:p w14:paraId="2AF90661" w14:textId="77777777" w:rsidR="009C45CC" w:rsidRPr="004D77F6" w:rsidRDefault="009C45CC" w:rsidP="009C45CC">
      <w:pPr>
        <w:widowControl w:val="0"/>
        <w:autoSpaceDE w:val="0"/>
        <w:autoSpaceDN w:val="0"/>
        <w:adjustRightInd w:val="0"/>
        <w:ind w:left="360" w:hanging="360"/>
        <w:rPr>
          <w:szCs w:val="24"/>
        </w:rPr>
      </w:pPr>
    </w:p>
    <w:p w14:paraId="2E767FFF"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F5277F" w:rsidRPr="004D77F6">
        <w:rPr>
          <w:szCs w:val="24"/>
        </w:rPr>
        <w:t xml:space="preserve"> Easy</w:t>
      </w:r>
    </w:p>
    <w:p w14:paraId="13191B6D"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3</w:t>
      </w:r>
      <w:r w:rsidR="00786BD2" w:rsidRPr="004D77F6">
        <w:rPr>
          <w:szCs w:val="24"/>
        </w:rPr>
        <w:t xml:space="preserve"> /Learning Objective</w:t>
      </w:r>
      <w:r w:rsidR="00F5277F" w:rsidRPr="004D77F6">
        <w:rPr>
          <w:szCs w:val="24"/>
        </w:rPr>
        <w:t xml:space="preserve"> 3</w:t>
      </w:r>
    </w:p>
    <w:p w14:paraId="453DEA81" w14:textId="77777777" w:rsidR="00E1524D" w:rsidRPr="004D77F6" w:rsidRDefault="00E1524D" w:rsidP="00E1524D">
      <w:pPr>
        <w:widowControl w:val="0"/>
        <w:autoSpaceDE w:val="0"/>
        <w:autoSpaceDN w:val="0"/>
        <w:adjustRightInd w:val="0"/>
        <w:ind w:left="360" w:hanging="360"/>
        <w:rPr>
          <w:szCs w:val="24"/>
        </w:rPr>
      </w:pPr>
      <w:r w:rsidRPr="004D77F6">
        <w:rPr>
          <w:szCs w:val="24"/>
        </w:rPr>
        <w:t>Bloom’s Category: Application</w:t>
      </w:r>
    </w:p>
    <w:p w14:paraId="735A42C2" w14:textId="77777777" w:rsidR="00E1524D" w:rsidRPr="004D77F6" w:rsidRDefault="00E1524D" w:rsidP="00E1524D">
      <w:pPr>
        <w:widowControl w:val="0"/>
        <w:autoSpaceDE w:val="0"/>
        <w:autoSpaceDN w:val="0"/>
        <w:adjustRightInd w:val="0"/>
        <w:ind w:left="360" w:hanging="360"/>
        <w:rPr>
          <w:szCs w:val="24"/>
        </w:rPr>
      </w:pPr>
      <w:r w:rsidRPr="004D77F6">
        <w:rPr>
          <w:szCs w:val="24"/>
        </w:rPr>
        <w:t>AACSB Category: Technology</w:t>
      </w:r>
    </w:p>
    <w:p w14:paraId="68BFFBE5" w14:textId="77777777" w:rsidR="00277F93" w:rsidRPr="004D77F6" w:rsidRDefault="00277F93" w:rsidP="00996DEB">
      <w:pPr>
        <w:ind w:left="288" w:hanging="288"/>
        <w:rPr>
          <w:szCs w:val="24"/>
        </w:rPr>
      </w:pPr>
    </w:p>
    <w:p w14:paraId="282F5DEE" w14:textId="77777777" w:rsidR="00277F93" w:rsidRPr="004D77F6" w:rsidRDefault="00277F93" w:rsidP="005B16AC">
      <w:pPr>
        <w:ind w:left="426" w:hanging="426"/>
        <w:rPr>
          <w:szCs w:val="24"/>
        </w:rPr>
      </w:pPr>
      <w:r w:rsidRPr="004D77F6">
        <w:rPr>
          <w:szCs w:val="24"/>
        </w:rPr>
        <w:t xml:space="preserve">9. </w:t>
      </w:r>
      <w:r w:rsidR="00790BAD" w:rsidRPr="004D77F6">
        <w:rPr>
          <w:szCs w:val="24"/>
        </w:rPr>
        <w:tab/>
      </w:r>
      <w:r w:rsidRPr="004D77F6">
        <w:rPr>
          <w:szCs w:val="24"/>
        </w:rPr>
        <w:t xml:space="preserve">Given </w:t>
      </w:r>
      <w:r w:rsidR="005B16AC" w:rsidRPr="004D77F6">
        <w:rPr>
          <w:szCs w:val="24"/>
        </w:rPr>
        <w:t xml:space="preserve">that information technology </w:t>
      </w:r>
      <w:r w:rsidRPr="004D77F6">
        <w:rPr>
          <w:szCs w:val="24"/>
        </w:rPr>
        <w:t xml:space="preserve">is </w:t>
      </w:r>
      <w:r w:rsidR="005B16AC">
        <w:rPr>
          <w:szCs w:val="24"/>
        </w:rPr>
        <w:t>affec</w:t>
      </w:r>
      <w:r w:rsidRPr="004D77F6">
        <w:rPr>
          <w:szCs w:val="24"/>
        </w:rPr>
        <w:t>ting every industry, what does this mean for a comp</w:t>
      </w:r>
      <w:r w:rsidR="0000525C" w:rsidRPr="004D77F6">
        <w:rPr>
          <w:szCs w:val="24"/>
        </w:rPr>
        <w:t>any’s employees? Provide specific examples to support your answer.</w:t>
      </w:r>
    </w:p>
    <w:p w14:paraId="3C332FDB" w14:textId="77777777" w:rsidR="0000525C" w:rsidRPr="004D77F6" w:rsidRDefault="0000525C" w:rsidP="00996DEB">
      <w:pPr>
        <w:ind w:left="288" w:hanging="288"/>
        <w:rPr>
          <w:szCs w:val="24"/>
        </w:rPr>
      </w:pPr>
    </w:p>
    <w:p w14:paraId="12BFA779" w14:textId="77777777" w:rsidR="00D114F2" w:rsidRDefault="00E5453D" w:rsidP="005B16AC">
      <w:pPr>
        <w:rPr>
          <w:szCs w:val="24"/>
        </w:rPr>
      </w:pPr>
      <w:r>
        <w:rPr>
          <w:szCs w:val="24"/>
        </w:rPr>
        <w:t>Answer</w:t>
      </w:r>
      <w:r w:rsidR="00762268" w:rsidRPr="004D77F6">
        <w:rPr>
          <w:szCs w:val="24"/>
        </w:rPr>
        <w:t>:</w:t>
      </w:r>
      <w:r w:rsidR="005B16AC">
        <w:rPr>
          <w:szCs w:val="24"/>
        </w:rPr>
        <w:t xml:space="preserve"> </w:t>
      </w:r>
      <w:r w:rsidR="00B07E76" w:rsidRPr="004D77F6">
        <w:rPr>
          <w:szCs w:val="24"/>
        </w:rPr>
        <w:t>In order to stay competitive, organizations should look to new advances in the use of information technology.</w:t>
      </w:r>
      <w:r w:rsidR="00F07DF0" w:rsidRPr="004D77F6">
        <w:rPr>
          <w:szCs w:val="24"/>
        </w:rPr>
        <w:t xml:space="preserve"> This impacts employees in many ways.</w:t>
      </w:r>
    </w:p>
    <w:p w14:paraId="5D88884C" w14:textId="77777777" w:rsidR="0000525C" w:rsidRPr="004D77F6" w:rsidRDefault="0000525C" w:rsidP="005B16AC">
      <w:pPr>
        <w:rPr>
          <w:szCs w:val="24"/>
        </w:rPr>
      </w:pPr>
    </w:p>
    <w:p w14:paraId="59E1C66A" w14:textId="77777777" w:rsidR="00D114F2" w:rsidRDefault="00F07DF0" w:rsidP="005B16AC">
      <w:pPr>
        <w:rPr>
          <w:szCs w:val="24"/>
        </w:rPr>
      </w:pPr>
      <w:r w:rsidRPr="004D77F6">
        <w:rPr>
          <w:szCs w:val="24"/>
        </w:rPr>
        <w:t xml:space="preserve">In the case of social media, </w:t>
      </w:r>
      <w:r w:rsidR="00B07E76" w:rsidRPr="004D77F6">
        <w:rPr>
          <w:szCs w:val="24"/>
        </w:rPr>
        <w:t>the automation of the employment process by the HR department and, in a growing number of cases, the use of social media to find and track employees.</w:t>
      </w:r>
      <w:r w:rsidRPr="004D77F6">
        <w:rPr>
          <w:szCs w:val="24"/>
        </w:rPr>
        <w:t xml:space="preserve"> Employees need to understand social media so they can use it effectively.</w:t>
      </w:r>
    </w:p>
    <w:p w14:paraId="4585C58C" w14:textId="77777777" w:rsidR="00B07E76" w:rsidRPr="004D77F6" w:rsidRDefault="00B07E76" w:rsidP="005B16AC">
      <w:pPr>
        <w:rPr>
          <w:szCs w:val="24"/>
        </w:rPr>
      </w:pPr>
    </w:p>
    <w:p w14:paraId="37F85B0F" w14:textId="77777777" w:rsidR="00D114F2" w:rsidRDefault="00B07E76" w:rsidP="005B16AC">
      <w:pPr>
        <w:rPr>
          <w:szCs w:val="24"/>
        </w:rPr>
      </w:pPr>
      <w:r w:rsidRPr="004D77F6">
        <w:rPr>
          <w:szCs w:val="24"/>
        </w:rPr>
        <w:t>Another example is the use of social media for the marketing of the organization’s products or services.</w:t>
      </w:r>
      <w:r w:rsidR="00F07DF0" w:rsidRPr="004D77F6">
        <w:rPr>
          <w:szCs w:val="24"/>
        </w:rPr>
        <w:t xml:space="preserve"> While some companies still advertise on search sites such as G</w:t>
      </w:r>
      <w:r w:rsidR="00F87310">
        <w:rPr>
          <w:szCs w:val="24"/>
        </w:rPr>
        <w:t>oogle</w:t>
      </w:r>
      <w:r w:rsidR="00F07DF0" w:rsidRPr="004D77F6">
        <w:rPr>
          <w:szCs w:val="24"/>
        </w:rPr>
        <w:t xml:space="preserve"> and Y</w:t>
      </w:r>
      <w:r w:rsidR="00F87310">
        <w:rPr>
          <w:szCs w:val="24"/>
        </w:rPr>
        <w:t>ahoo</w:t>
      </w:r>
      <w:r w:rsidR="00F07DF0" w:rsidRPr="004D77F6">
        <w:rPr>
          <w:szCs w:val="24"/>
        </w:rPr>
        <w:t>, they are now using sites as Facebook and Twitter for this.</w:t>
      </w:r>
    </w:p>
    <w:p w14:paraId="4DCA2810" w14:textId="77777777" w:rsidR="00F07DF0" w:rsidRPr="004D77F6" w:rsidRDefault="00F07DF0" w:rsidP="005B16AC">
      <w:pPr>
        <w:rPr>
          <w:szCs w:val="24"/>
        </w:rPr>
      </w:pPr>
    </w:p>
    <w:p w14:paraId="5F6FD0F1" w14:textId="77777777" w:rsidR="00D114F2" w:rsidRDefault="00F07DF0" w:rsidP="005B16AC">
      <w:pPr>
        <w:rPr>
          <w:szCs w:val="24"/>
        </w:rPr>
      </w:pPr>
      <w:r w:rsidRPr="004D77F6">
        <w:rPr>
          <w:szCs w:val="24"/>
        </w:rPr>
        <w:t>Another area is data analytics. This is very important area for many companies. Employees not only need to understand data analysis, but how to collect, store and manage massive amounts of data.</w:t>
      </w:r>
    </w:p>
    <w:p w14:paraId="5FAF934D" w14:textId="77777777" w:rsidR="00B07E76" w:rsidRPr="004D77F6" w:rsidRDefault="00B07E76" w:rsidP="005B16AC">
      <w:pPr>
        <w:rPr>
          <w:szCs w:val="24"/>
        </w:rPr>
      </w:pPr>
    </w:p>
    <w:p w14:paraId="6DB2E46F" w14:textId="77777777" w:rsidR="009C45CC" w:rsidRPr="004D77F6" w:rsidRDefault="00B07E76" w:rsidP="005B16AC">
      <w:pPr>
        <w:widowControl w:val="0"/>
        <w:autoSpaceDE w:val="0"/>
        <w:autoSpaceDN w:val="0"/>
        <w:adjustRightInd w:val="0"/>
        <w:rPr>
          <w:szCs w:val="24"/>
        </w:rPr>
      </w:pPr>
      <w:r w:rsidRPr="004D77F6">
        <w:rPr>
          <w:szCs w:val="24"/>
        </w:rPr>
        <w:t>Have your students research other examples.</w:t>
      </w:r>
    </w:p>
    <w:p w14:paraId="02F27302" w14:textId="77777777" w:rsidR="00B07E76" w:rsidRPr="004D77F6" w:rsidRDefault="00B07E76" w:rsidP="009C45CC">
      <w:pPr>
        <w:widowControl w:val="0"/>
        <w:autoSpaceDE w:val="0"/>
        <w:autoSpaceDN w:val="0"/>
        <w:adjustRightInd w:val="0"/>
        <w:ind w:left="360" w:hanging="360"/>
        <w:rPr>
          <w:szCs w:val="24"/>
        </w:rPr>
      </w:pPr>
    </w:p>
    <w:p w14:paraId="2A32D0CB"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790BAD" w:rsidRPr="004D77F6">
        <w:rPr>
          <w:szCs w:val="24"/>
        </w:rPr>
        <w:t xml:space="preserve"> Medium</w:t>
      </w:r>
    </w:p>
    <w:p w14:paraId="7A80D702"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3</w:t>
      </w:r>
      <w:r w:rsidR="00786BD2" w:rsidRPr="004D77F6">
        <w:rPr>
          <w:szCs w:val="24"/>
        </w:rPr>
        <w:t xml:space="preserve"> /Learning Objective</w:t>
      </w:r>
      <w:r w:rsidR="00F5277F" w:rsidRPr="004D77F6">
        <w:rPr>
          <w:szCs w:val="24"/>
        </w:rPr>
        <w:t xml:space="preserve"> 3</w:t>
      </w:r>
    </w:p>
    <w:p w14:paraId="3BC561B6" w14:textId="77777777" w:rsidR="00E1524D" w:rsidRPr="004D77F6" w:rsidRDefault="00E1524D" w:rsidP="00E1524D">
      <w:pPr>
        <w:widowControl w:val="0"/>
        <w:autoSpaceDE w:val="0"/>
        <w:autoSpaceDN w:val="0"/>
        <w:adjustRightInd w:val="0"/>
        <w:ind w:left="360" w:hanging="360"/>
        <w:rPr>
          <w:szCs w:val="24"/>
        </w:rPr>
      </w:pPr>
      <w:r w:rsidRPr="004D77F6">
        <w:rPr>
          <w:szCs w:val="24"/>
        </w:rPr>
        <w:t>Bloom’s Category: Analysis</w:t>
      </w:r>
    </w:p>
    <w:p w14:paraId="1E4251DF" w14:textId="77777777" w:rsidR="00E1524D" w:rsidRPr="004D77F6" w:rsidRDefault="00E1524D" w:rsidP="00E1524D">
      <w:pPr>
        <w:widowControl w:val="0"/>
        <w:autoSpaceDE w:val="0"/>
        <w:autoSpaceDN w:val="0"/>
        <w:adjustRightInd w:val="0"/>
        <w:ind w:left="360" w:hanging="360"/>
        <w:rPr>
          <w:szCs w:val="24"/>
        </w:rPr>
      </w:pPr>
      <w:r w:rsidRPr="004D77F6">
        <w:rPr>
          <w:szCs w:val="24"/>
        </w:rPr>
        <w:t>AACSB Category: Technology</w:t>
      </w:r>
    </w:p>
    <w:p w14:paraId="714B87D0" w14:textId="77777777" w:rsidR="0000525C" w:rsidRPr="004D77F6" w:rsidRDefault="0000525C" w:rsidP="00996DEB">
      <w:pPr>
        <w:ind w:left="288" w:hanging="288"/>
        <w:rPr>
          <w:szCs w:val="24"/>
        </w:rPr>
      </w:pPr>
    </w:p>
    <w:p w14:paraId="79A6326A" w14:textId="77777777" w:rsidR="0000525C" w:rsidRPr="004D77F6" w:rsidRDefault="0000525C" w:rsidP="005B16AC">
      <w:pPr>
        <w:ind w:left="426" w:hanging="426"/>
        <w:rPr>
          <w:szCs w:val="24"/>
        </w:rPr>
      </w:pPr>
      <w:r w:rsidRPr="004D77F6">
        <w:rPr>
          <w:szCs w:val="24"/>
        </w:rPr>
        <w:t xml:space="preserve">10. </w:t>
      </w:r>
      <w:r w:rsidR="005B16AC">
        <w:rPr>
          <w:szCs w:val="24"/>
        </w:rPr>
        <w:tab/>
      </w:r>
      <w:r w:rsidRPr="004D77F6">
        <w:rPr>
          <w:szCs w:val="24"/>
        </w:rPr>
        <w:t xml:space="preserve">Given the information technology is </w:t>
      </w:r>
      <w:r w:rsidR="005B16AC">
        <w:rPr>
          <w:szCs w:val="24"/>
        </w:rPr>
        <w:t>affec</w:t>
      </w:r>
      <w:r w:rsidRPr="004D77F6">
        <w:rPr>
          <w:szCs w:val="24"/>
        </w:rPr>
        <w:t xml:space="preserve">ting every industry, what does this mean for </w:t>
      </w:r>
      <w:r w:rsidR="00D92120" w:rsidRPr="004D77F6">
        <w:rPr>
          <w:szCs w:val="24"/>
        </w:rPr>
        <w:t>students</w:t>
      </w:r>
      <w:r w:rsidRPr="004D77F6">
        <w:rPr>
          <w:szCs w:val="24"/>
        </w:rPr>
        <w:t xml:space="preserve"> attending a </w:t>
      </w:r>
      <w:r w:rsidR="005B16AC">
        <w:rPr>
          <w:szCs w:val="24"/>
        </w:rPr>
        <w:t xml:space="preserve">business </w:t>
      </w:r>
      <w:r w:rsidRPr="004D77F6">
        <w:rPr>
          <w:szCs w:val="24"/>
        </w:rPr>
        <w:t xml:space="preserve">college </w:t>
      </w:r>
      <w:r w:rsidR="005B16AC">
        <w:rPr>
          <w:szCs w:val="24"/>
        </w:rPr>
        <w:t>or university</w:t>
      </w:r>
      <w:r w:rsidRPr="004D77F6">
        <w:rPr>
          <w:szCs w:val="24"/>
        </w:rPr>
        <w:t>? Provide specific examples to support your answer.</w:t>
      </w:r>
    </w:p>
    <w:p w14:paraId="77E91673" w14:textId="77777777" w:rsidR="0000525C" w:rsidRPr="004D77F6" w:rsidRDefault="0000525C" w:rsidP="00996DEB">
      <w:pPr>
        <w:ind w:left="288" w:hanging="288"/>
        <w:rPr>
          <w:szCs w:val="24"/>
        </w:rPr>
      </w:pPr>
    </w:p>
    <w:p w14:paraId="440F230D" w14:textId="77777777" w:rsidR="00D114F2" w:rsidRDefault="00E5453D" w:rsidP="005B16AC">
      <w:pPr>
        <w:rPr>
          <w:szCs w:val="24"/>
        </w:rPr>
      </w:pPr>
      <w:r>
        <w:rPr>
          <w:szCs w:val="24"/>
        </w:rPr>
        <w:t>Answer</w:t>
      </w:r>
      <w:r w:rsidR="00762268" w:rsidRPr="004D77F6">
        <w:rPr>
          <w:szCs w:val="24"/>
        </w:rPr>
        <w:t>:</w:t>
      </w:r>
      <w:r w:rsidR="005B16AC">
        <w:rPr>
          <w:szCs w:val="24"/>
        </w:rPr>
        <w:t xml:space="preserve"> </w:t>
      </w:r>
      <w:r w:rsidR="00D92120" w:rsidRPr="004D77F6">
        <w:rPr>
          <w:szCs w:val="24"/>
        </w:rPr>
        <w:t xml:space="preserve">New technologies are being announced or release almost every day. In addition, researchers are discovering or developing new ways to use old technologies. Finally, old applications are being updated to utilize these advancements. What this means for business students is technologies that used or learned about as freshman </w:t>
      </w:r>
      <w:r w:rsidR="00080D43" w:rsidRPr="004D77F6">
        <w:rPr>
          <w:szCs w:val="24"/>
        </w:rPr>
        <w:t>may no longer be around or even replaced by the time that they graduate.</w:t>
      </w:r>
    </w:p>
    <w:p w14:paraId="13C08B82" w14:textId="77777777" w:rsidR="00080D43" w:rsidRPr="004D77F6" w:rsidRDefault="00080D43" w:rsidP="005B16AC">
      <w:pPr>
        <w:rPr>
          <w:szCs w:val="24"/>
        </w:rPr>
      </w:pPr>
    </w:p>
    <w:p w14:paraId="5CB4AF46" w14:textId="77777777" w:rsidR="00080D43" w:rsidRPr="004D77F6" w:rsidRDefault="00080D43" w:rsidP="005B16AC">
      <w:pPr>
        <w:rPr>
          <w:szCs w:val="24"/>
        </w:rPr>
      </w:pPr>
      <w:r w:rsidRPr="004D77F6">
        <w:rPr>
          <w:szCs w:val="24"/>
        </w:rPr>
        <w:lastRenderedPageBreak/>
        <w:t>Examples of this include how businesses have embraced the use of social media, such as Facebook, since 2013. How hiring departments have embraced the use of social media sites such as LinkedIn to find applicants and use sites such as Facebook as part of their background checks.</w:t>
      </w:r>
    </w:p>
    <w:p w14:paraId="1AB50159" w14:textId="77777777" w:rsidR="00080D43" w:rsidRPr="004D77F6" w:rsidRDefault="00080D43" w:rsidP="005B16AC">
      <w:pPr>
        <w:rPr>
          <w:szCs w:val="24"/>
        </w:rPr>
      </w:pPr>
    </w:p>
    <w:p w14:paraId="2D0182E8" w14:textId="77777777" w:rsidR="00080D43" w:rsidRPr="004D77F6" w:rsidRDefault="00080D43" w:rsidP="005B16AC">
      <w:pPr>
        <w:rPr>
          <w:szCs w:val="24"/>
        </w:rPr>
      </w:pPr>
      <w:r w:rsidRPr="004D77F6">
        <w:rPr>
          <w:szCs w:val="24"/>
        </w:rPr>
        <w:t>Another example is the use of mobile apps. Up until around 2014, students had to use a computer to write research papers using a text processer such as MS-Word or Apple’s Pages. Mobile apps are now available so students can now use their tables or smartphones (if they really want to).</w:t>
      </w:r>
    </w:p>
    <w:p w14:paraId="2E07D460" w14:textId="77777777" w:rsidR="00080D43" w:rsidRPr="004D77F6" w:rsidRDefault="00080D43" w:rsidP="005B16AC">
      <w:pPr>
        <w:rPr>
          <w:szCs w:val="24"/>
        </w:rPr>
      </w:pPr>
    </w:p>
    <w:p w14:paraId="7D6B3565" w14:textId="77777777" w:rsidR="00D114F2" w:rsidRDefault="00BA16E4" w:rsidP="005B16AC">
      <w:pPr>
        <w:rPr>
          <w:szCs w:val="24"/>
        </w:rPr>
      </w:pPr>
      <w:r w:rsidRPr="004D77F6">
        <w:rPr>
          <w:szCs w:val="24"/>
        </w:rPr>
        <w:t>There are smartphone apps, such as for graphing calculators that are just powerful as a standalone calculator.</w:t>
      </w:r>
    </w:p>
    <w:p w14:paraId="14EC71AF" w14:textId="77777777" w:rsidR="009C45CC" w:rsidRPr="004D77F6" w:rsidRDefault="009C45CC" w:rsidP="00074DA5"/>
    <w:p w14:paraId="4DD20224" w14:textId="77777777" w:rsidR="00D114F2" w:rsidRDefault="00BA16E4" w:rsidP="00074DA5">
      <w:r w:rsidRPr="004D77F6">
        <w:t>Have your students research other examples.</w:t>
      </w:r>
    </w:p>
    <w:p w14:paraId="0CA9086E" w14:textId="77777777" w:rsidR="00BA16E4" w:rsidRPr="004D77F6" w:rsidRDefault="00BA16E4" w:rsidP="009C45CC">
      <w:pPr>
        <w:widowControl w:val="0"/>
        <w:autoSpaceDE w:val="0"/>
        <w:autoSpaceDN w:val="0"/>
        <w:adjustRightInd w:val="0"/>
        <w:ind w:left="360" w:hanging="360"/>
        <w:rPr>
          <w:szCs w:val="24"/>
        </w:rPr>
      </w:pPr>
    </w:p>
    <w:p w14:paraId="4BB52646"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BA16E4" w:rsidRPr="004D77F6">
        <w:rPr>
          <w:szCs w:val="24"/>
        </w:rPr>
        <w:t xml:space="preserve"> Medium</w:t>
      </w:r>
    </w:p>
    <w:p w14:paraId="7F8A1BC0"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F5277F" w:rsidRPr="004D77F6">
        <w:rPr>
          <w:szCs w:val="24"/>
        </w:rPr>
        <w:t>4</w:t>
      </w:r>
      <w:r w:rsidR="00786BD2" w:rsidRPr="004D77F6">
        <w:rPr>
          <w:szCs w:val="24"/>
        </w:rPr>
        <w:t xml:space="preserve"> /Learning Objective</w:t>
      </w:r>
      <w:r w:rsidR="00F5277F" w:rsidRPr="004D77F6">
        <w:rPr>
          <w:szCs w:val="24"/>
        </w:rPr>
        <w:t xml:space="preserve"> 4</w:t>
      </w:r>
    </w:p>
    <w:p w14:paraId="70578A29" w14:textId="77777777" w:rsidR="0009453D" w:rsidRPr="004D77F6" w:rsidRDefault="0009453D" w:rsidP="0009453D">
      <w:pPr>
        <w:widowControl w:val="0"/>
        <w:autoSpaceDE w:val="0"/>
        <w:autoSpaceDN w:val="0"/>
        <w:adjustRightInd w:val="0"/>
        <w:ind w:left="360" w:hanging="360"/>
        <w:rPr>
          <w:szCs w:val="24"/>
        </w:rPr>
      </w:pPr>
      <w:r w:rsidRPr="004D77F6">
        <w:rPr>
          <w:szCs w:val="24"/>
        </w:rPr>
        <w:t>Bloom’s Category: Analysis</w:t>
      </w:r>
    </w:p>
    <w:p w14:paraId="695C3902" w14:textId="77777777" w:rsidR="0009453D" w:rsidRPr="004D77F6" w:rsidRDefault="0009453D" w:rsidP="0009453D">
      <w:pPr>
        <w:widowControl w:val="0"/>
        <w:autoSpaceDE w:val="0"/>
        <w:autoSpaceDN w:val="0"/>
        <w:adjustRightInd w:val="0"/>
        <w:ind w:left="360" w:hanging="360"/>
        <w:rPr>
          <w:szCs w:val="24"/>
        </w:rPr>
      </w:pPr>
      <w:r w:rsidRPr="004D77F6">
        <w:rPr>
          <w:szCs w:val="24"/>
        </w:rPr>
        <w:t>AACSB Category: Technology</w:t>
      </w:r>
    </w:p>
    <w:p w14:paraId="1203F425" w14:textId="77777777" w:rsidR="009C45CC" w:rsidRPr="004D77F6" w:rsidRDefault="009C45CC" w:rsidP="00996DEB">
      <w:pPr>
        <w:ind w:left="288" w:hanging="288"/>
        <w:rPr>
          <w:szCs w:val="24"/>
        </w:rPr>
      </w:pPr>
    </w:p>
    <w:p w14:paraId="3CB9F0EE" w14:textId="77777777" w:rsidR="00277F93" w:rsidRPr="004D77F6" w:rsidRDefault="00277F93" w:rsidP="005B16AC">
      <w:pPr>
        <w:ind w:left="426" w:hanging="426"/>
        <w:rPr>
          <w:szCs w:val="24"/>
        </w:rPr>
      </w:pPr>
      <w:r w:rsidRPr="004D77F6">
        <w:rPr>
          <w:szCs w:val="24"/>
        </w:rPr>
        <w:t xml:space="preserve">11. </w:t>
      </w:r>
      <w:r w:rsidR="005B16AC">
        <w:rPr>
          <w:szCs w:val="24"/>
        </w:rPr>
        <w:tab/>
      </w:r>
      <w:r w:rsidRPr="004D77F6">
        <w:rPr>
          <w:szCs w:val="24"/>
        </w:rPr>
        <w:t xml:space="preserve">Refer to the study at Princess Alexandra Hospital (in </w:t>
      </w:r>
      <w:r w:rsidR="005B16AC">
        <w:rPr>
          <w:szCs w:val="24"/>
        </w:rPr>
        <w:t>the “</w:t>
      </w:r>
      <w:r w:rsidRPr="004D77F6">
        <w:rPr>
          <w:szCs w:val="24"/>
        </w:rPr>
        <w:t>Improvements in Health</w:t>
      </w:r>
      <w:r w:rsidR="005B16AC">
        <w:rPr>
          <w:szCs w:val="24"/>
        </w:rPr>
        <w:t xml:space="preserve"> C</w:t>
      </w:r>
      <w:r w:rsidRPr="004D77F6">
        <w:rPr>
          <w:szCs w:val="24"/>
        </w:rPr>
        <w:t>are</w:t>
      </w:r>
      <w:r w:rsidR="005B16AC">
        <w:rPr>
          <w:szCs w:val="24"/>
        </w:rPr>
        <w:t>” section</w:t>
      </w:r>
      <w:r w:rsidRPr="004D77F6">
        <w:rPr>
          <w:szCs w:val="24"/>
        </w:rPr>
        <w:t>).</w:t>
      </w:r>
      <w:r w:rsidR="00D114F2">
        <w:rPr>
          <w:szCs w:val="24"/>
        </w:rPr>
        <w:t xml:space="preserve"> </w:t>
      </w:r>
      <w:r w:rsidRPr="004D77F6">
        <w:rPr>
          <w:szCs w:val="24"/>
        </w:rPr>
        <w:t xml:space="preserve">How do you feel about </w:t>
      </w:r>
      <w:r w:rsidR="005B16AC">
        <w:rPr>
          <w:szCs w:val="24"/>
        </w:rPr>
        <w:t xml:space="preserve">the study’s finding that </w:t>
      </w:r>
      <w:r w:rsidRPr="004D77F6">
        <w:rPr>
          <w:szCs w:val="24"/>
        </w:rPr>
        <w:t>Google searches find the correct diagnosis in 57 percent of the cases?</w:t>
      </w:r>
      <w:r w:rsidR="00D114F2">
        <w:rPr>
          <w:szCs w:val="24"/>
        </w:rPr>
        <w:t xml:space="preserve"> </w:t>
      </w:r>
      <w:r w:rsidRPr="004D77F6">
        <w:rPr>
          <w:szCs w:val="24"/>
        </w:rPr>
        <w:t>Are you impressed with these results?</w:t>
      </w:r>
      <w:r w:rsidR="00D114F2">
        <w:rPr>
          <w:szCs w:val="24"/>
        </w:rPr>
        <w:t xml:space="preserve"> </w:t>
      </w:r>
      <w:r w:rsidRPr="004D77F6">
        <w:rPr>
          <w:szCs w:val="24"/>
        </w:rPr>
        <w:t>Why or why not?</w:t>
      </w:r>
      <w:r w:rsidR="00D114F2">
        <w:rPr>
          <w:szCs w:val="24"/>
        </w:rPr>
        <w:t xml:space="preserve"> </w:t>
      </w:r>
      <w:r w:rsidRPr="004D77F6">
        <w:rPr>
          <w:szCs w:val="24"/>
        </w:rPr>
        <w:t xml:space="preserve">What are the implications of this study for </w:t>
      </w:r>
      <w:proofErr w:type="spellStart"/>
      <w:r w:rsidRPr="004D77F6">
        <w:rPr>
          <w:szCs w:val="24"/>
        </w:rPr>
        <w:t>self</w:t>
      </w:r>
      <w:r w:rsidR="00F87310">
        <w:rPr>
          <w:szCs w:val="24"/>
        </w:rPr>
        <w:t xml:space="preserve"> </w:t>
      </w:r>
      <w:r w:rsidRPr="004D77F6">
        <w:rPr>
          <w:szCs w:val="24"/>
        </w:rPr>
        <w:t>diagnosis</w:t>
      </w:r>
      <w:proofErr w:type="spellEnd"/>
      <w:r w:rsidRPr="004D77F6">
        <w:rPr>
          <w:szCs w:val="24"/>
        </w:rPr>
        <w:t>?</w:t>
      </w:r>
    </w:p>
    <w:p w14:paraId="445CAADC" w14:textId="77777777" w:rsidR="00277F93" w:rsidRPr="004D77F6" w:rsidRDefault="00277F93" w:rsidP="00277F93">
      <w:pPr>
        <w:rPr>
          <w:szCs w:val="24"/>
        </w:rPr>
      </w:pPr>
    </w:p>
    <w:p w14:paraId="32138FF1" w14:textId="762BE884" w:rsidR="00D114F2" w:rsidRDefault="00E5453D" w:rsidP="005B16AC">
      <w:pPr>
        <w:rPr>
          <w:szCs w:val="24"/>
        </w:rPr>
      </w:pPr>
      <w:r>
        <w:rPr>
          <w:szCs w:val="24"/>
        </w:rPr>
        <w:t>Answer</w:t>
      </w:r>
      <w:r w:rsidR="00762268" w:rsidRPr="004D77F6">
        <w:rPr>
          <w:szCs w:val="24"/>
        </w:rPr>
        <w:t>:</w:t>
      </w:r>
      <w:r w:rsidR="005B16AC">
        <w:rPr>
          <w:szCs w:val="24"/>
        </w:rPr>
        <w:t xml:space="preserve"> </w:t>
      </w:r>
      <w:r w:rsidR="00277F93" w:rsidRPr="004D77F6">
        <w:rPr>
          <w:szCs w:val="24"/>
        </w:rPr>
        <w:t>Ask if the students consider 57 percent a good or bad success rate?</w:t>
      </w:r>
      <w:r w:rsidR="00D114F2">
        <w:rPr>
          <w:szCs w:val="24"/>
        </w:rPr>
        <w:t xml:space="preserve"> </w:t>
      </w:r>
      <w:r w:rsidR="00277F93" w:rsidRPr="004D77F6">
        <w:rPr>
          <w:szCs w:val="24"/>
        </w:rPr>
        <w:t>Why or why not?</w:t>
      </w:r>
      <w:r w:rsidR="00D114F2">
        <w:rPr>
          <w:szCs w:val="24"/>
        </w:rPr>
        <w:t xml:space="preserve"> </w:t>
      </w:r>
      <w:r w:rsidR="00277F93" w:rsidRPr="004D77F6">
        <w:rPr>
          <w:szCs w:val="24"/>
        </w:rPr>
        <w:t>What are some of the implications of a false positive diagnosis?</w:t>
      </w:r>
      <w:r w:rsidR="00D114F2">
        <w:rPr>
          <w:szCs w:val="24"/>
        </w:rPr>
        <w:t xml:space="preserve"> </w:t>
      </w:r>
      <w:r w:rsidR="00277F93" w:rsidRPr="004D77F6">
        <w:rPr>
          <w:szCs w:val="24"/>
        </w:rPr>
        <w:t>False negative?</w:t>
      </w:r>
    </w:p>
    <w:p w14:paraId="3385D81C" w14:textId="77777777" w:rsidR="009C45CC" w:rsidRPr="004D77F6" w:rsidRDefault="009C45CC" w:rsidP="009C45CC">
      <w:pPr>
        <w:widowControl w:val="0"/>
        <w:autoSpaceDE w:val="0"/>
        <w:autoSpaceDN w:val="0"/>
        <w:adjustRightInd w:val="0"/>
        <w:ind w:left="360" w:hanging="360"/>
        <w:rPr>
          <w:szCs w:val="24"/>
        </w:rPr>
      </w:pPr>
    </w:p>
    <w:p w14:paraId="30C06F8F"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3F252B" w:rsidRPr="004D77F6">
        <w:rPr>
          <w:szCs w:val="24"/>
        </w:rPr>
        <w:t xml:space="preserve"> Easy</w:t>
      </w:r>
    </w:p>
    <w:p w14:paraId="61847C11"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3F252B" w:rsidRPr="004D77F6">
        <w:rPr>
          <w:szCs w:val="24"/>
        </w:rPr>
        <w:t>3</w:t>
      </w:r>
      <w:r w:rsidR="00786BD2" w:rsidRPr="004D77F6">
        <w:rPr>
          <w:szCs w:val="24"/>
        </w:rPr>
        <w:t xml:space="preserve"> /Learning Objective</w:t>
      </w:r>
      <w:r w:rsidR="003F252B" w:rsidRPr="004D77F6">
        <w:rPr>
          <w:szCs w:val="24"/>
        </w:rPr>
        <w:t xml:space="preserve"> 3</w:t>
      </w:r>
    </w:p>
    <w:p w14:paraId="32987E14" w14:textId="77777777" w:rsidR="007C7CA7" w:rsidRPr="004D77F6" w:rsidRDefault="007C7CA7" w:rsidP="007C7CA7">
      <w:pPr>
        <w:widowControl w:val="0"/>
        <w:autoSpaceDE w:val="0"/>
        <w:autoSpaceDN w:val="0"/>
        <w:adjustRightInd w:val="0"/>
        <w:ind w:left="360" w:hanging="360"/>
        <w:rPr>
          <w:szCs w:val="24"/>
        </w:rPr>
      </w:pPr>
      <w:r w:rsidRPr="004D77F6">
        <w:rPr>
          <w:szCs w:val="24"/>
        </w:rPr>
        <w:t>Bloom’s Category: Analysis</w:t>
      </w:r>
    </w:p>
    <w:p w14:paraId="1F29A04E" w14:textId="77777777" w:rsidR="007C7CA7" w:rsidRPr="004D77F6" w:rsidRDefault="007C7CA7" w:rsidP="007C7CA7">
      <w:pPr>
        <w:widowControl w:val="0"/>
        <w:autoSpaceDE w:val="0"/>
        <w:autoSpaceDN w:val="0"/>
        <w:adjustRightInd w:val="0"/>
        <w:ind w:left="360" w:hanging="360"/>
        <w:rPr>
          <w:szCs w:val="24"/>
        </w:rPr>
      </w:pPr>
      <w:r w:rsidRPr="004D77F6">
        <w:rPr>
          <w:szCs w:val="24"/>
        </w:rPr>
        <w:t>AACSB Category: Technology</w:t>
      </w:r>
    </w:p>
    <w:p w14:paraId="1AF79E6A" w14:textId="77777777" w:rsidR="00277F93" w:rsidRPr="004D77F6" w:rsidRDefault="00277F93" w:rsidP="00996DEB">
      <w:pPr>
        <w:ind w:left="288" w:hanging="288"/>
        <w:rPr>
          <w:szCs w:val="24"/>
        </w:rPr>
      </w:pPr>
    </w:p>
    <w:p w14:paraId="28850653" w14:textId="77777777" w:rsidR="000950FD" w:rsidRPr="004D77F6" w:rsidRDefault="00277F93" w:rsidP="005B16AC">
      <w:pPr>
        <w:ind w:left="426" w:hanging="426"/>
        <w:rPr>
          <w:szCs w:val="24"/>
        </w:rPr>
      </w:pPr>
      <w:r w:rsidRPr="004D77F6">
        <w:rPr>
          <w:szCs w:val="24"/>
        </w:rPr>
        <w:t xml:space="preserve">12. </w:t>
      </w:r>
      <w:r w:rsidR="005B16AC">
        <w:rPr>
          <w:szCs w:val="24"/>
        </w:rPr>
        <w:tab/>
      </w:r>
      <w:r w:rsidR="000950FD" w:rsidRPr="004D77F6">
        <w:rPr>
          <w:szCs w:val="24"/>
        </w:rPr>
        <w:t>Is the vast amount of medical information on the Web a good thing?</w:t>
      </w:r>
      <w:r w:rsidR="00D114F2">
        <w:rPr>
          <w:szCs w:val="24"/>
        </w:rPr>
        <w:t xml:space="preserve"> </w:t>
      </w:r>
      <w:r w:rsidR="000950FD" w:rsidRPr="004D77F6">
        <w:rPr>
          <w:szCs w:val="24"/>
        </w:rPr>
        <w:t>Answer from the standpoint of a patient and from the standpoint of a physician.</w:t>
      </w:r>
    </w:p>
    <w:p w14:paraId="12507260" w14:textId="77777777" w:rsidR="00143CC0" w:rsidRPr="004D77F6" w:rsidRDefault="00143CC0" w:rsidP="0027307C">
      <w:pPr>
        <w:rPr>
          <w:szCs w:val="24"/>
        </w:rPr>
      </w:pPr>
    </w:p>
    <w:p w14:paraId="334086A5" w14:textId="77777777" w:rsidR="00762268" w:rsidRPr="004D77F6" w:rsidRDefault="00E5453D" w:rsidP="0027307C">
      <w:pPr>
        <w:rPr>
          <w:szCs w:val="24"/>
        </w:rPr>
      </w:pPr>
      <w:r>
        <w:rPr>
          <w:szCs w:val="24"/>
        </w:rPr>
        <w:t>Answer</w:t>
      </w:r>
      <w:r w:rsidR="00762268" w:rsidRPr="004D77F6">
        <w:rPr>
          <w:szCs w:val="24"/>
        </w:rPr>
        <w:t>:</w:t>
      </w:r>
    </w:p>
    <w:p w14:paraId="4D7A4381" w14:textId="1C86D636" w:rsidR="00A5030A" w:rsidRPr="004D77F6" w:rsidRDefault="00A5030A" w:rsidP="005B16AC">
      <w:pPr>
        <w:ind w:left="1134" w:hanging="1134"/>
        <w:rPr>
          <w:szCs w:val="24"/>
        </w:rPr>
      </w:pPr>
      <w:r w:rsidRPr="004D77F6">
        <w:rPr>
          <w:szCs w:val="24"/>
        </w:rPr>
        <w:t xml:space="preserve">Patient </w:t>
      </w:r>
      <w:r w:rsidR="005B16AC">
        <w:rPr>
          <w:szCs w:val="24"/>
        </w:rPr>
        <w:tab/>
      </w:r>
      <w:r w:rsidRPr="004D77F6">
        <w:rPr>
          <w:szCs w:val="24"/>
        </w:rPr>
        <w:t>Good</w:t>
      </w:r>
      <w:r w:rsidR="005B16AC">
        <w:rPr>
          <w:szCs w:val="24"/>
        </w:rPr>
        <w:t>:</w:t>
      </w:r>
      <w:r w:rsidRPr="004D77F6">
        <w:rPr>
          <w:szCs w:val="24"/>
        </w:rPr>
        <w:t xml:space="preserve"> provides the patient with information that they can discuss with the doctor.</w:t>
      </w:r>
      <w:r w:rsidR="00D114F2">
        <w:rPr>
          <w:szCs w:val="24"/>
        </w:rPr>
        <w:t xml:space="preserve"> </w:t>
      </w:r>
      <w:r w:rsidRPr="004D77F6">
        <w:rPr>
          <w:szCs w:val="24"/>
        </w:rPr>
        <w:t>Provides the patient more information and possibly options not mentioned by physician.</w:t>
      </w:r>
    </w:p>
    <w:p w14:paraId="667C845A" w14:textId="77777777" w:rsidR="00A5030A" w:rsidRPr="004D77F6" w:rsidRDefault="00A5030A" w:rsidP="005B16AC">
      <w:pPr>
        <w:ind w:left="1134" w:hanging="1134"/>
        <w:rPr>
          <w:szCs w:val="24"/>
        </w:rPr>
      </w:pPr>
    </w:p>
    <w:p w14:paraId="51EE5E64" w14:textId="77777777" w:rsidR="00A5030A" w:rsidRPr="004D77F6" w:rsidRDefault="005B16AC" w:rsidP="005B16AC">
      <w:pPr>
        <w:ind w:left="1134" w:hanging="1134"/>
        <w:rPr>
          <w:szCs w:val="24"/>
        </w:rPr>
      </w:pPr>
      <w:r>
        <w:rPr>
          <w:szCs w:val="24"/>
        </w:rPr>
        <w:tab/>
      </w:r>
      <w:r w:rsidR="00A5030A" w:rsidRPr="004D77F6">
        <w:rPr>
          <w:szCs w:val="24"/>
        </w:rPr>
        <w:t>Bad</w:t>
      </w:r>
      <w:r>
        <w:rPr>
          <w:szCs w:val="24"/>
        </w:rPr>
        <w:t>:</w:t>
      </w:r>
      <w:r w:rsidR="00A5030A" w:rsidRPr="004D77F6">
        <w:rPr>
          <w:szCs w:val="24"/>
        </w:rPr>
        <w:t xml:space="preserve"> provides some erroneous or false information which might be misinterpreted by the patient, possibly wasting the physician’s time or causing a misdiagnosis done by the patient themselves.</w:t>
      </w:r>
    </w:p>
    <w:p w14:paraId="40A7F92C" w14:textId="77777777" w:rsidR="00A5030A" w:rsidRPr="004D77F6" w:rsidRDefault="00A5030A" w:rsidP="005B16AC">
      <w:pPr>
        <w:ind w:left="1134" w:hanging="1134"/>
        <w:rPr>
          <w:szCs w:val="24"/>
        </w:rPr>
      </w:pPr>
    </w:p>
    <w:p w14:paraId="070ED478" w14:textId="77777777" w:rsidR="00D114F2" w:rsidRDefault="00A5030A" w:rsidP="005B16AC">
      <w:pPr>
        <w:ind w:left="1134" w:hanging="1134"/>
        <w:rPr>
          <w:szCs w:val="24"/>
        </w:rPr>
      </w:pPr>
      <w:r w:rsidRPr="004D77F6">
        <w:rPr>
          <w:szCs w:val="24"/>
        </w:rPr>
        <w:t xml:space="preserve">Physician </w:t>
      </w:r>
      <w:r w:rsidR="005B16AC">
        <w:rPr>
          <w:szCs w:val="24"/>
        </w:rPr>
        <w:tab/>
      </w:r>
      <w:r w:rsidRPr="004D77F6">
        <w:rPr>
          <w:szCs w:val="24"/>
        </w:rPr>
        <w:t>Good</w:t>
      </w:r>
      <w:r w:rsidR="005B16AC">
        <w:rPr>
          <w:szCs w:val="24"/>
        </w:rPr>
        <w:t>:</w:t>
      </w:r>
      <w:r w:rsidRPr="004D77F6">
        <w:rPr>
          <w:szCs w:val="24"/>
        </w:rPr>
        <w:t xml:space="preserve"> </w:t>
      </w:r>
      <w:r w:rsidR="00473D7F" w:rsidRPr="004D77F6">
        <w:rPr>
          <w:szCs w:val="24"/>
        </w:rPr>
        <w:t>provides current trends assisting to diagnosis and treatments.</w:t>
      </w:r>
      <w:r w:rsidR="00D114F2">
        <w:rPr>
          <w:szCs w:val="24"/>
        </w:rPr>
        <w:t xml:space="preserve"> </w:t>
      </w:r>
      <w:r w:rsidR="00473D7F" w:rsidRPr="004D77F6">
        <w:rPr>
          <w:szCs w:val="24"/>
        </w:rPr>
        <w:t>Collaboration with other physicians.</w:t>
      </w:r>
      <w:r w:rsidR="00D114F2">
        <w:rPr>
          <w:szCs w:val="24"/>
        </w:rPr>
        <w:t xml:space="preserve"> </w:t>
      </w:r>
      <w:r w:rsidR="00473D7F" w:rsidRPr="004D77F6">
        <w:rPr>
          <w:szCs w:val="24"/>
        </w:rPr>
        <w:t>If patient records are available online, can view test results that were done at other locations.</w:t>
      </w:r>
    </w:p>
    <w:p w14:paraId="5EF9BE02" w14:textId="77777777" w:rsidR="00473D7F" w:rsidRPr="004D77F6" w:rsidRDefault="00473D7F" w:rsidP="005B16AC">
      <w:pPr>
        <w:ind w:left="1134" w:hanging="1134"/>
        <w:rPr>
          <w:szCs w:val="24"/>
        </w:rPr>
      </w:pPr>
    </w:p>
    <w:p w14:paraId="2DFB3855" w14:textId="77777777" w:rsidR="00A5030A" w:rsidRPr="004D77F6" w:rsidRDefault="005B16AC" w:rsidP="005B16AC">
      <w:pPr>
        <w:ind w:left="1134" w:hanging="1134"/>
        <w:rPr>
          <w:szCs w:val="24"/>
        </w:rPr>
      </w:pPr>
      <w:r>
        <w:rPr>
          <w:szCs w:val="24"/>
        </w:rPr>
        <w:tab/>
      </w:r>
      <w:r w:rsidR="00473D7F" w:rsidRPr="004D77F6">
        <w:rPr>
          <w:szCs w:val="24"/>
        </w:rPr>
        <w:t>Bad</w:t>
      </w:r>
      <w:r>
        <w:rPr>
          <w:szCs w:val="24"/>
        </w:rPr>
        <w:t>:</w:t>
      </w:r>
      <w:r w:rsidR="00473D7F" w:rsidRPr="004D77F6">
        <w:rPr>
          <w:szCs w:val="24"/>
        </w:rPr>
        <w:t xml:space="preserve"> patient records security issues</w:t>
      </w:r>
    </w:p>
    <w:p w14:paraId="19ACD40C" w14:textId="77777777" w:rsidR="009C45CC" w:rsidRPr="004D77F6" w:rsidRDefault="009C45CC" w:rsidP="009C45CC">
      <w:pPr>
        <w:widowControl w:val="0"/>
        <w:autoSpaceDE w:val="0"/>
        <w:autoSpaceDN w:val="0"/>
        <w:adjustRightInd w:val="0"/>
        <w:ind w:left="360" w:hanging="360"/>
        <w:rPr>
          <w:szCs w:val="24"/>
        </w:rPr>
      </w:pPr>
    </w:p>
    <w:p w14:paraId="164F888F"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3F252B" w:rsidRPr="004D77F6">
        <w:rPr>
          <w:szCs w:val="24"/>
        </w:rPr>
        <w:t xml:space="preserve"> Medium</w:t>
      </w:r>
    </w:p>
    <w:p w14:paraId="04369245"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3F252B" w:rsidRPr="004D77F6">
        <w:rPr>
          <w:szCs w:val="24"/>
        </w:rPr>
        <w:t>4</w:t>
      </w:r>
      <w:r w:rsidR="00786BD2" w:rsidRPr="004D77F6">
        <w:rPr>
          <w:szCs w:val="24"/>
        </w:rPr>
        <w:t xml:space="preserve"> /Learning Objective</w:t>
      </w:r>
      <w:r w:rsidR="003F252B" w:rsidRPr="004D77F6">
        <w:rPr>
          <w:szCs w:val="24"/>
        </w:rPr>
        <w:t xml:space="preserve"> 4</w:t>
      </w:r>
    </w:p>
    <w:p w14:paraId="3C961D02" w14:textId="77777777" w:rsidR="007C7CA7" w:rsidRPr="004D77F6" w:rsidRDefault="007C7CA7" w:rsidP="007C7CA7">
      <w:pPr>
        <w:widowControl w:val="0"/>
        <w:autoSpaceDE w:val="0"/>
        <w:autoSpaceDN w:val="0"/>
        <w:adjustRightInd w:val="0"/>
        <w:ind w:left="360" w:hanging="360"/>
        <w:rPr>
          <w:szCs w:val="24"/>
        </w:rPr>
      </w:pPr>
      <w:r w:rsidRPr="004D77F6">
        <w:rPr>
          <w:szCs w:val="24"/>
        </w:rPr>
        <w:t>Bloom’s Category: Analysis</w:t>
      </w:r>
    </w:p>
    <w:p w14:paraId="65E3BB8D" w14:textId="77777777" w:rsidR="007C7CA7" w:rsidRPr="004D77F6" w:rsidRDefault="007C7CA7" w:rsidP="007C7CA7">
      <w:pPr>
        <w:widowControl w:val="0"/>
        <w:autoSpaceDE w:val="0"/>
        <w:autoSpaceDN w:val="0"/>
        <w:adjustRightInd w:val="0"/>
        <w:ind w:left="360" w:hanging="360"/>
        <w:rPr>
          <w:szCs w:val="24"/>
        </w:rPr>
      </w:pPr>
      <w:r w:rsidRPr="004D77F6">
        <w:rPr>
          <w:szCs w:val="24"/>
        </w:rPr>
        <w:t>AACSB Category: Technology</w:t>
      </w:r>
    </w:p>
    <w:p w14:paraId="6C9F0AA7" w14:textId="77777777" w:rsidR="0071771C" w:rsidRPr="004D77F6"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4D77F6" w14:paraId="44FE11F3" w14:textId="77777777" w:rsidTr="008F20F2">
        <w:tc>
          <w:tcPr>
            <w:tcW w:w="9576" w:type="dxa"/>
            <w:shd w:val="pct10" w:color="auto" w:fill="auto"/>
          </w:tcPr>
          <w:p w14:paraId="2C68A13B" w14:textId="34F15D3D" w:rsidR="0071771C" w:rsidRPr="004D77F6" w:rsidRDefault="0071771C" w:rsidP="00074DA5">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4D77F6">
              <w:rPr>
                <w:sz w:val="32"/>
                <w:szCs w:val="32"/>
              </w:rPr>
              <w:t>Problem Solving Activ</w:t>
            </w:r>
            <w:r w:rsidR="005B16AC">
              <w:rPr>
                <w:sz w:val="32"/>
                <w:szCs w:val="32"/>
              </w:rPr>
              <w:t>ities</w:t>
            </w:r>
          </w:p>
        </w:tc>
      </w:tr>
    </w:tbl>
    <w:p w14:paraId="620375FC" w14:textId="77777777" w:rsidR="002217E2" w:rsidRPr="004D77F6" w:rsidRDefault="002217E2" w:rsidP="002217E2">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39D2352A" w14:textId="77777777" w:rsidR="002217E2" w:rsidRPr="004D77F6" w:rsidRDefault="004A6959" w:rsidP="002B5513">
      <w:pPr>
        <w:pStyle w:val="APALevel1"/>
        <w:widowControl/>
        <w:tabs>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426" w:hanging="426"/>
        <w:jc w:val="left"/>
      </w:pPr>
      <w:r w:rsidRPr="004D77F6">
        <w:t>1.</w:t>
      </w:r>
      <w:r w:rsidR="00D114F2">
        <w:t xml:space="preserve"> </w:t>
      </w:r>
      <w:r w:rsidR="002B5513">
        <w:tab/>
      </w:r>
      <w:r w:rsidR="002217E2" w:rsidRPr="004D77F6">
        <w:t xml:space="preserve">Visit some </w:t>
      </w:r>
      <w:r w:rsidR="002B5513">
        <w:t>website</w:t>
      </w:r>
      <w:r w:rsidR="002217E2" w:rsidRPr="004D77F6">
        <w:t>s that offer employment opportunities in IT.</w:t>
      </w:r>
      <w:r w:rsidR="00D114F2">
        <w:t xml:space="preserve"> </w:t>
      </w:r>
      <w:r w:rsidR="002217E2" w:rsidRPr="004D77F6">
        <w:t xml:space="preserve">Prominent examples are: </w:t>
      </w:r>
      <w:r w:rsidR="002217E2" w:rsidRPr="002B5513">
        <w:rPr>
          <w:i/>
        </w:rPr>
        <w:t>www.dice.com</w:t>
      </w:r>
      <w:r w:rsidR="002217E2" w:rsidRPr="004D77F6">
        <w:t xml:space="preserve">, </w:t>
      </w:r>
      <w:r w:rsidR="002B5513" w:rsidRPr="002B5513">
        <w:rPr>
          <w:i/>
        </w:rPr>
        <w:t>www.monster.ca</w:t>
      </w:r>
      <w:r w:rsidR="002217E2" w:rsidRPr="004D77F6">
        <w:t xml:space="preserve">, </w:t>
      </w:r>
      <w:r w:rsidR="002217E2" w:rsidRPr="002B5513">
        <w:rPr>
          <w:i/>
        </w:rPr>
        <w:t>www.collegerecruiter.com</w:t>
      </w:r>
      <w:r w:rsidR="002217E2" w:rsidRPr="004D77F6">
        <w:t xml:space="preserve">, </w:t>
      </w:r>
      <w:r w:rsidR="002B5513" w:rsidRPr="002B5513">
        <w:rPr>
          <w:i/>
        </w:rPr>
        <w:t>www.careerbuilder.ca</w:t>
      </w:r>
      <w:r w:rsidR="002217E2" w:rsidRPr="004D77F6">
        <w:t xml:space="preserve">, </w:t>
      </w:r>
      <w:r w:rsidR="002B5513" w:rsidRPr="002B5513">
        <w:rPr>
          <w:i/>
        </w:rPr>
        <w:t>www.job.com</w:t>
      </w:r>
      <w:r w:rsidR="002217E2" w:rsidRPr="004D77F6">
        <w:t xml:space="preserve">, </w:t>
      </w:r>
      <w:r w:rsidR="002217E2" w:rsidRPr="002B5513">
        <w:rPr>
          <w:i/>
        </w:rPr>
        <w:t>www.career.com</w:t>
      </w:r>
      <w:r w:rsidR="002217E2" w:rsidRPr="004D77F6">
        <w:t xml:space="preserve">, </w:t>
      </w:r>
      <w:r w:rsidR="002B5513">
        <w:t xml:space="preserve">and </w:t>
      </w:r>
      <w:r w:rsidR="009C1EE3" w:rsidRPr="002B5513">
        <w:rPr>
          <w:i/>
        </w:rPr>
        <w:t>www.simplyhired.com</w:t>
      </w:r>
      <w:r w:rsidR="002B5513" w:rsidRPr="002B5513">
        <w:rPr>
          <w:rStyle w:val="Hyperlink"/>
          <w:i/>
          <w:color w:val="auto"/>
          <w:u w:val="none"/>
        </w:rPr>
        <w:t>.</w:t>
      </w:r>
      <w:r w:rsidR="002B5513" w:rsidRPr="002B5513">
        <w:rPr>
          <w:i/>
        </w:rPr>
        <w:t xml:space="preserve"> </w:t>
      </w:r>
      <w:r w:rsidR="002217E2" w:rsidRPr="004D77F6">
        <w:t xml:space="preserve">Compare the IT salaries </w:t>
      </w:r>
      <w:r w:rsidR="002B5513">
        <w:t>with salaries offered</w:t>
      </w:r>
      <w:r w:rsidR="002217E2" w:rsidRPr="004D77F6">
        <w:t xml:space="preserve"> to accountants, marketing personnel, financial personnel, operations personnel, and human resources personnel.</w:t>
      </w:r>
      <w:r w:rsidR="00D114F2">
        <w:t xml:space="preserve"> </w:t>
      </w:r>
      <w:r w:rsidR="002217E2" w:rsidRPr="004D77F6">
        <w:t xml:space="preserve">For other information on IT salaries check </w:t>
      </w:r>
      <w:r w:rsidR="002217E2" w:rsidRPr="002B5513">
        <w:rPr>
          <w:i/>
        </w:rPr>
        <w:t>Computerworld</w:t>
      </w:r>
      <w:r w:rsidR="002217E2" w:rsidRPr="004D77F6">
        <w:t>’s annual salary survey.</w:t>
      </w:r>
    </w:p>
    <w:p w14:paraId="504E6652" w14:textId="77777777" w:rsidR="002217E2" w:rsidRPr="004D77F6" w:rsidRDefault="002217E2" w:rsidP="00996DEB">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pPr>
    </w:p>
    <w:p w14:paraId="6AB83E5D" w14:textId="77777777" w:rsidR="002217E2" w:rsidRPr="004D77F6" w:rsidRDefault="00E5453D" w:rsidP="002B5513">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pPr>
      <w:r>
        <w:t>Answer</w:t>
      </w:r>
      <w:r w:rsidR="00762268" w:rsidRPr="004D77F6">
        <w:t>:</w:t>
      </w:r>
      <w:r w:rsidR="002B5513">
        <w:t xml:space="preserve"> </w:t>
      </w:r>
      <w:r w:rsidR="002217E2" w:rsidRPr="004D77F6">
        <w:t>Students will provide comp</w:t>
      </w:r>
      <w:r w:rsidR="007104A9" w:rsidRPr="004D77F6">
        <w:t>arisons</w:t>
      </w:r>
      <w:r w:rsidR="000B777A" w:rsidRPr="004D77F6">
        <w:t xml:space="preserve"> about IT positions (suggest classifications – analyst, developers, </w:t>
      </w:r>
      <w:proofErr w:type="gramStart"/>
      <w:r w:rsidR="000B777A" w:rsidRPr="004D77F6">
        <w:t>support</w:t>
      </w:r>
      <w:proofErr w:type="gramEnd"/>
      <w:r w:rsidR="000B777A" w:rsidRPr="004D77F6">
        <w:t>) and salary ranges</w:t>
      </w:r>
      <w:r w:rsidR="007104A9" w:rsidRPr="004D77F6">
        <w:t xml:space="preserve"> using the sites listed.</w:t>
      </w:r>
    </w:p>
    <w:p w14:paraId="393D692D" w14:textId="77777777" w:rsidR="009C45CC" w:rsidRPr="004D77F6" w:rsidRDefault="009C45CC" w:rsidP="009C45CC">
      <w:pPr>
        <w:widowControl w:val="0"/>
        <w:autoSpaceDE w:val="0"/>
        <w:autoSpaceDN w:val="0"/>
        <w:adjustRightInd w:val="0"/>
        <w:ind w:left="360" w:hanging="360"/>
        <w:rPr>
          <w:szCs w:val="24"/>
        </w:rPr>
      </w:pPr>
    </w:p>
    <w:p w14:paraId="03F8B2B3"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817584" w:rsidRPr="004D77F6">
        <w:rPr>
          <w:szCs w:val="24"/>
        </w:rPr>
        <w:t xml:space="preserve"> Easy</w:t>
      </w:r>
    </w:p>
    <w:p w14:paraId="76EC3E36"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817584" w:rsidRPr="004D77F6">
        <w:rPr>
          <w:szCs w:val="24"/>
        </w:rPr>
        <w:t>1</w:t>
      </w:r>
      <w:r w:rsidR="00786BD2" w:rsidRPr="004D77F6">
        <w:rPr>
          <w:szCs w:val="24"/>
        </w:rPr>
        <w:t xml:space="preserve"> /Learning Objective</w:t>
      </w:r>
      <w:r w:rsidR="00817584" w:rsidRPr="004D77F6">
        <w:rPr>
          <w:szCs w:val="24"/>
        </w:rPr>
        <w:t xml:space="preserve"> 1</w:t>
      </w:r>
    </w:p>
    <w:p w14:paraId="767A726B" w14:textId="77777777" w:rsidR="00A8638F" w:rsidRPr="004D77F6" w:rsidRDefault="00A8638F" w:rsidP="00A8638F">
      <w:pPr>
        <w:widowControl w:val="0"/>
        <w:autoSpaceDE w:val="0"/>
        <w:autoSpaceDN w:val="0"/>
        <w:adjustRightInd w:val="0"/>
        <w:ind w:left="360" w:hanging="360"/>
        <w:rPr>
          <w:szCs w:val="24"/>
        </w:rPr>
      </w:pPr>
      <w:r w:rsidRPr="004D77F6">
        <w:rPr>
          <w:szCs w:val="24"/>
        </w:rPr>
        <w:t>Bloom’s Category: Analysis</w:t>
      </w:r>
    </w:p>
    <w:p w14:paraId="52847D30" w14:textId="77777777" w:rsidR="00A8638F" w:rsidRPr="004D77F6" w:rsidRDefault="00A8638F" w:rsidP="00A8638F">
      <w:pPr>
        <w:widowControl w:val="0"/>
        <w:autoSpaceDE w:val="0"/>
        <w:autoSpaceDN w:val="0"/>
        <w:adjustRightInd w:val="0"/>
        <w:ind w:left="360" w:hanging="360"/>
        <w:rPr>
          <w:szCs w:val="24"/>
        </w:rPr>
      </w:pPr>
      <w:r w:rsidRPr="004D77F6">
        <w:rPr>
          <w:szCs w:val="24"/>
        </w:rPr>
        <w:t>AACSB Category: Technology</w:t>
      </w:r>
    </w:p>
    <w:p w14:paraId="10922B1A" w14:textId="77777777" w:rsidR="007104A9" w:rsidRDefault="007104A9" w:rsidP="002B5513"/>
    <w:p w14:paraId="528C2D6E" w14:textId="77777777" w:rsidR="00D114F2" w:rsidRDefault="002B5513" w:rsidP="002B5513">
      <w:pPr>
        <w:ind w:left="426" w:hanging="426"/>
      </w:pPr>
      <w:r>
        <w:t xml:space="preserve">2. </w:t>
      </w:r>
      <w:r>
        <w:tab/>
      </w:r>
      <w:r w:rsidR="007104A9" w:rsidRPr="004D77F6">
        <w:t xml:space="preserve">Enter the </w:t>
      </w:r>
      <w:r>
        <w:t>website</w:t>
      </w:r>
      <w:r w:rsidR="007104A9" w:rsidRPr="004D77F6">
        <w:t xml:space="preserve"> of UPS (</w:t>
      </w:r>
      <w:r w:rsidRPr="002B5513">
        <w:rPr>
          <w:i/>
        </w:rPr>
        <w:t>www.ups.com</w:t>
      </w:r>
      <w:r w:rsidR="007104A9" w:rsidRPr="004D77F6">
        <w:t>).</w:t>
      </w:r>
    </w:p>
    <w:p w14:paraId="66B7BC83" w14:textId="77777777" w:rsidR="002B5513" w:rsidRDefault="002B5513" w:rsidP="002B5513">
      <w:pPr>
        <w:ind w:left="426" w:hanging="426"/>
      </w:pPr>
    </w:p>
    <w:p w14:paraId="31C7C87B" w14:textId="77777777" w:rsidR="007104A9" w:rsidRPr="004D77F6" w:rsidRDefault="002B5513" w:rsidP="002B5513">
      <w:pPr>
        <w:ind w:left="851" w:hanging="491"/>
      </w:pPr>
      <w:r>
        <w:t>a.</w:t>
      </w:r>
      <w:r>
        <w:tab/>
      </w:r>
      <w:r w:rsidR="007104A9" w:rsidRPr="004D77F6">
        <w:t>Find out what information is available to customers before they send a package.</w:t>
      </w:r>
    </w:p>
    <w:p w14:paraId="5862D6D2" w14:textId="77777777" w:rsidR="00994925" w:rsidRPr="004D77F6" w:rsidRDefault="00994925" w:rsidP="002B5513"/>
    <w:p w14:paraId="62D822B5" w14:textId="77777777" w:rsidR="00D114F2" w:rsidRDefault="00E5453D" w:rsidP="002B5513">
      <w:r>
        <w:t>Answer</w:t>
      </w:r>
      <w:r w:rsidR="00762268" w:rsidRPr="004D77F6">
        <w:t>:</w:t>
      </w:r>
      <w:r w:rsidR="002B5513">
        <w:t xml:space="preserve"> </w:t>
      </w:r>
      <w:r w:rsidR="00994925" w:rsidRPr="004D77F6">
        <w:t>The site provides a detailed interface to interact with the company and information about its multitude of services.</w:t>
      </w:r>
    </w:p>
    <w:p w14:paraId="18B87397" w14:textId="77777777" w:rsidR="00994925" w:rsidRPr="004D77F6" w:rsidRDefault="00994925" w:rsidP="002B5513"/>
    <w:p w14:paraId="773728AA" w14:textId="77777777" w:rsidR="007104A9" w:rsidRPr="004D77F6" w:rsidRDefault="002B5513" w:rsidP="002B5513">
      <w:pPr>
        <w:ind w:left="851" w:hanging="425"/>
      </w:pPr>
      <w:r>
        <w:t>b.</w:t>
      </w:r>
      <w:r>
        <w:tab/>
      </w:r>
      <w:r w:rsidR="007104A9" w:rsidRPr="004D77F6">
        <w:t>Find out about the “package tracking” system.</w:t>
      </w:r>
    </w:p>
    <w:p w14:paraId="1A200689" w14:textId="77777777" w:rsidR="0071435E" w:rsidRPr="004D77F6" w:rsidRDefault="0071435E" w:rsidP="002B5513"/>
    <w:p w14:paraId="59A76426" w14:textId="77777777" w:rsidR="00994925" w:rsidRPr="004D77F6" w:rsidRDefault="00E5453D" w:rsidP="002B5513">
      <w:r>
        <w:t>Answer</w:t>
      </w:r>
      <w:r w:rsidR="0071435E" w:rsidRPr="004D77F6">
        <w:t>:</w:t>
      </w:r>
      <w:r w:rsidR="002B5513">
        <w:t xml:space="preserve"> </w:t>
      </w:r>
      <w:r w:rsidR="00994925" w:rsidRPr="004D77F6">
        <w:t xml:space="preserve">Visit </w:t>
      </w:r>
      <w:r w:rsidR="00994925" w:rsidRPr="002B5513">
        <w:rPr>
          <w:i/>
        </w:rPr>
        <w:t>http://www.ups.com/content/us/en/resources/track/check/index.html?WT.svl=Footer</w:t>
      </w:r>
      <w:r w:rsidR="00994925" w:rsidRPr="004D77F6">
        <w:t xml:space="preserve"> to get information about the </w:t>
      </w:r>
      <w:r w:rsidR="00F87310">
        <w:t>t</w:t>
      </w:r>
      <w:r w:rsidR="00994925" w:rsidRPr="004D77F6">
        <w:t>racking system and its policies.</w:t>
      </w:r>
    </w:p>
    <w:p w14:paraId="05B9F05B" w14:textId="77777777" w:rsidR="00994925" w:rsidRPr="004D77F6" w:rsidRDefault="00994925" w:rsidP="002B5513"/>
    <w:p w14:paraId="494691C6" w14:textId="77777777" w:rsidR="00994925" w:rsidRPr="002B5513" w:rsidRDefault="002B5513" w:rsidP="002B5513">
      <w:pPr>
        <w:ind w:left="851" w:hanging="425"/>
      </w:pPr>
      <w:r>
        <w:t>c.</w:t>
      </w:r>
      <w:r>
        <w:tab/>
      </w:r>
      <w:r w:rsidR="007104A9" w:rsidRPr="004D77F6">
        <w:t>C</w:t>
      </w:r>
      <w:r>
        <w:t>alculate</w:t>
      </w:r>
      <w:r w:rsidR="007104A9" w:rsidRPr="004D77F6">
        <w:t xml:space="preserve"> the cost of delivering a </w:t>
      </w:r>
      <w:r>
        <w:t>25 cm</w:t>
      </w:r>
      <w:r w:rsidR="007104A9" w:rsidRPr="004D77F6">
        <w:t xml:space="preserve"> x </w:t>
      </w:r>
      <w:r>
        <w:t>50 cm</w:t>
      </w:r>
      <w:r w:rsidR="007104A9" w:rsidRPr="004D77F6">
        <w:t xml:space="preserve"> x </w:t>
      </w:r>
      <w:r>
        <w:t>38 cm</w:t>
      </w:r>
      <w:r w:rsidR="007104A9" w:rsidRPr="004D77F6">
        <w:t xml:space="preserve"> box, weighing </w:t>
      </w:r>
      <w:r>
        <w:t>18 kg</w:t>
      </w:r>
      <w:r w:rsidR="007104A9" w:rsidRPr="004D77F6">
        <w:t xml:space="preserve">, from your hometown to </w:t>
      </w:r>
      <w:r>
        <w:t>Montreal, Quebec</w:t>
      </w:r>
      <w:r w:rsidR="007104A9" w:rsidRPr="004D77F6">
        <w:t xml:space="preserve"> (or to </w:t>
      </w:r>
      <w:r>
        <w:t>Vancouver, British Columbia</w:t>
      </w:r>
      <w:r w:rsidR="007104A9" w:rsidRPr="004D77F6">
        <w:t xml:space="preserve">, if you live in or near </w:t>
      </w:r>
      <w:r>
        <w:t>Montreal</w:t>
      </w:r>
      <w:r w:rsidR="007104A9" w:rsidRPr="004D77F6">
        <w:t>).</w:t>
      </w:r>
      <w:r w:rsidR="00D114F2">
        <w:t xml:space="preserve"> </w:t>
      </w:r>
      <w:r w:rsidR="007104A9" w:rsidRPr="004D77F6">
        <w:t>Compare the fastest delivery against the least cost.</w:t>
      </w:r>
      <w:r w:rsidRPr="002B5513">
        <w:t xml:space="preserve"> </w:t>
      </w:r>
      <w:r w:rsidRPr="00FE161B">
        <w:t xml:space="preserve">How long did this process take? Look into the business services offered by UPS. How </w:t>
      </w:r>
      <w:r>
        <w:t>does the company</w:t>
      </w:r>
      <w:r w:rsidRPr="00FE161B">
        <w:t xml:space="preserve"> make this process easier when you are a business customer?</w:t>
      </w:r>
    </w:p>
    <w:p w14:paraId="3353340B" w14:textId="77777777" w:rsidR="002B5513" w:rsidRPr="004D77F6" w:rsidRDefault="002B5513" w:rsidP="002B5513"/>
    <w:p w14:paraId="1A005F0B" w14:textId="77777777" w:rsidR="00994925" w:rsidRPr="004D77F6" w:rsidRDefault="00E5453D" w:rsidP="002B5513">
      <w:r>
        <w:t>Answer</w:t>
      </w:r>
      <w:r w:rsidR="0071435E" w:rsidRPr="004D77F6">
        <w:t>:</w:t>
      </w:r>
      <w:r w:rsidR="002B5513">
        <w:t xml:space="preserve"> </w:t>
      </w:r>
      <w:r w:rsidR="00994925" w:rsidRPr="004D77F6">
        <w:t>Cost can vary from ~ $200 for overnight to $42 for slowest option.</w:t>
      </w:r>
    </w:p>
    <w:p w14:paraId="1B4AE2B2" w14:textId="77777777" w:rsidR="009C45CC" w:rsidRPr="004D77F6" w:rsidRDefault="009C45CC" w:rsidP="009C45CC">
      <w:pPr>
        <w:widowControl w:val="0"/>
        <w:autoSpaceDE w:val="0"/>
        <w:autoSpaceDN w:val="0"/>
        <w:adjustRightInd w:val="0"/>
        <w:ind w:left="360" w:hanging="360"/>
        <w:rPr>
          <w:szCs w:val="24"/>
        </w:rPr>
      </w:pPr>
    </w:p>
    <w:p w14:paraId="22E774E6" w14:textId="77777777" w:rsidR="009C45CC" w:rsidRPr="004D77F6" w:rsidRDefault="009C45CC" w:rsidP="009C45CC">
      <w:pPr>
        <w:widowControl w:val="0"/>
        <w:autoSpaceDE w:val="0"/>
        <w:autoSpaceDN w:val="0"/>
        <w:adjustRightInd w:val="0"/>
        <w:ind w:left="360" w:hanging="360"/>
        <w:rPr>
          <w:szCs w:val="24"/>
        </w:rPr>
      </w:pPr>
      <w:r w:rsidRPr="004D77F6">
        <w:rPr>
          <w:szCs w:val="24"/>
        </w:rPr>
        <w:lastRenderedPageBreak/>
        <w:t>Level:</w:t>
      </w:r>
      <w:r w:rsidR="00817584" w:rsidRPr="004D77F6">
        <w:rPr>
          <w:szCs w:val="24"/>
        </w:rPr>
        <w:t xml:space="preserve"> Easy</w:t>
      </w:r>
    </w:p>
    <w:p w14:paraId="247C51CE"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817584" w:rsidRPr="004D77F6">
        <w:rPr>
          <w:szCs w:val="24"/>
        </w:rPr>
        <w:t>1</w:t>
      </w:r>
      <w:r w:rsidR="00786BD2" w:rsidRPr="004D77F6">
        <w:rPr>
          <w:szCs w:val="24"/>
        </w:rPr>
        <w:t xml:space="preserve"> /Learning Objective</w:t>
      </w:r>
      <w:r w:rsidR="00817584" w:rsidRPr="004D77F6">
        <w:rPr>
          <w:szCs w:val="24"/>
        </w:rPr>
        <w:t xml:space="preserve"> 1</w:t>
      </w:r>
    </w:p>
    <w:p w14:paraId="505B12CB" w14:textId="77777777" w:rsidR="00CD35F9" w:rsidRPr="004D77F6" w:rsidRDefault="00CD35F9" w:rsidP="00CD35F9">
      <w:pPr>
        <w:widowControl w:val="0"/>
        <w:autoSpaceDE w:val="0"/>
        <w:autoSpaceDN w:val="0"/>
        <w:adjustRightInd w:val="0"/>
        <w:ind w:left="360" w:hanging="360"/>
        <w:rPr>
          <w:szCs w:val="24"/>
        </w:rPr>
      </w:pPr>
      <w:r w:rsidRPr="004D77F6">
        <w:rPr>
          <w:szCs w:val="24"/>
        </w:rPr>
        <w:t>Bloom’s Category: Knowledge</w:t>
      </w:r>
    </w:p>
    <w:p w14:paraId="50ECD01C" w14:textId="77777777" w:rsidR="00CD35F9" w:rsidRPr="004D77F6" w:rsidRDefault="00CD35F9" w:rsidP="00CD35F9">
      <w:pPr>
        <w:widowControl w:val="0"/>
        <w:autoSpaceDE w:val="0"/>
        <w:autoSpaceDN w:val="0"/>
        <w:adjustRightInd w:val="0"/>
        <w:ind w:left="360" w:hanging="360"/>
        <w:rPr>
          <w:szCs w:val="24"/>
        </w:rPr>
      </w:pPr>
      <w:r w:rsidRPr="004D77F6">
        <w:rPr>
          <w:szCs w:val="24"/>
        </w:rPr>
        <w:t>AACSB Category: Technology</w:t>
      </w:r>
    </w:p>
    <w:p w14:paraId="27F89E43" w14:textId="77777777" w:rsidR="007104A9" w:rsidRPr="004D77F6" w:rsidRDefault="007104A9" w:rsidP="002B5513">
      <w:pPr>
        <w:pStyle w:val="EXR"/>
      </w:pPr>
    </w:p>
    <w:p w14:paraId="07DC2CE3" w14:textId="77777777" w:rsidR="007104A9" w:rsidRPr="004D77F6" w:rsidRDefault="004A6959" w:rsidP="002B5513">
      <w:pPr>
        <w:pStyle w:val="EXR"/>
      </w:pPr>
      <w:r w:rsidRPr="004D77F6">
        <w:t xml:space="preserve">3. </w:t>
      </w:r>
      <w:r w:rsidR="0071435E" w:rsidRPr="004D77F6">
        <w:tab/>
      </w:r>
      <w:r w:rsidR="007104A9" w:rsidRPr="004D77F6">
        <w:t xml:space="preserve">Surf the Internet for information about the </w:t>
      </w:r>
      <w:r w:rsidR="002B5513">
        <w:t>federal government d</w:t>
      </w:r>
      <w:r w:rsidR="007104A9" w:rsidRPr="004D77F6">
        <w:t xml:space="preserve">epartment </w:t>
      </w:r>
      <w:r w:rsidR="002B5513">
        <w:t>Public Safety Canada</w:t>
      </w:r>
      <w:r w:rsidR="007104A9" w:rsidRPr="004D77F6">
        <w:t>. Examine the available information and comment on the role of information technologies in the department.</w:t>
      </w:r>
    </w:p>
    <w:p w14:paraId="24B2AAF4" w14:textId="77777777" w:rsidR="000B777A" w:rsidRPr="004D77F6" w:rsidRDefault="000B777A" w:rsidP="002B5513">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pPr>
    </w:p>
    <w:p w14:paraId="755505BD" w14:textId="77777777" w:rsidR="00143CC0" w:rsidRPr="004D77F6" w:rsidRDefault="00E5453D" w:rsidP="002B5513">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pPr>
      <w:r>
        <w:t>Answer</w:t>
      </w:r>
      <w:r w:rsidR="00DA3B2F" w:rsidRPr="004D77F6">
        <w:t>:</w:t>
      </w:r>
      <w:r w:rsidR="002B5513">
        <w:t xml:space="preserve"> </w:t>
      </w:r>
      <w:r w:rsidR="000B777A" w:rsidRPr="004D77F6">
        <w:t xml:space="preserve">Students will discuss </w:t>
      </w:r>
      <w:r w:rsidR="00994925" w:rsidRPr="004D77F6">
        <w:t xml:space="preserve">their findings after searching the </w:t>
      </w:r>
      <w:r w:rsidR="00475125" w:rsidRPr="004D77F6">
        <w:t>Internet</w:t>
      </w:r>
      <w:r w:rsidR="000B777A" w:rsidRPr="004D77F6">
        <w:t>.</w:t>
      </w:r>
    </w:p>
    <w:p w14:paraId="59CA1F37" w14:textId="77777777" w:rsidR="009C45CC" w:rsidRPr="004D77F6" w:rsidRDefault="009C45CC" w:rsidP="009C45CC">
      <w:pPr>
        <w:widowControl w:val="0"/>
        <w:autoSpaceDE w:val="0"/>
        <w:autoSpaceDN w:val="0"/>
        <w:adjustRightInd w:val="0"/>
        <w:ind w:left="360" w:hanging="360"/>
        <w:rPr>
          <w:szCs w:val="24"/>
        </w:rPr>
      </w:pPr>
    </w:p>
    <w:p w14:paraId="3A1C6F0D" w14:textId="77777777" w:rsidR="009C45CC" w:rsidRPr="004D77F6" w:rsidRDefault="009C45CC" w:rsidP="009C45CC">
      <w:pPr>
        <w:widowControl w:val="0"/>
        <w:autoSpaceDE w:val="0"/>
        <w:autoSpaceDN w:val="0"/>
        <w:adjustRightInd w:val="0"/>
        <w:ind w:left="360" w:hanging="360"/>
        <w:rPr>
          <w:szCs w:val="24"/>
        </w:rPr>
      </w:pPr>
      <w:r w:rsidRPr="004D77F6">
        <w:rPr>
          <w:szCs w:val="24"/>
        </w:rPr>
        <w:t>Level:</w:t>
      </w:r>
      <w:r w:rsidR="00475125" w:rsidRPr="004D77F6">
        <w:rPr>
          <w:szCs w:val="24"/>
        </w:rPr>
        <w:t xml:space="preserve"> Easy</w:t>
      </w:r>
    </w:p>
    <w:p w14:paraId="6FDD190A" w14:textId="77777777" w:rsidR="009C45CC" w:rsidRPr="004D77F6" w:rsidRDefault="009C45CC" w:rsidP="009C45CC">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475125" w:rsidRPr="004D77F6">
        <w:rPr>
          <w:szCs w:val="24"/>
        </w:rPr>
        <w:t>3</w:t>
      </w:r>
      <w:r w:rsidR="00786BD2" w:rsidRPr="004D77F6">
        <w:rPr>
          <w:szCs w:val="24"/>
        </w:rPr>
        <w:t xml:space="preserve"> /Learning Objective</w:t>
      </w:r>
      <w:r w:rsidR="00475125" w:rsidRPr="004D77F6">
        <w:rPr>
          <w:szCs w:val="24"/>
        </w:rPr>
        <w:t xml:space="preserve"> 3</w:t>
      </w:r>
    </w:p>
    <w:p w14:paraId="1016943D" w14:textId="77777777" w:rsidR="00CD35F9" w:rsidRPr="004D77F6" w:rsidRDefault="00CD35F9" w:rsidP="00CD35F9">
      <w:pPr>
        <w:widowControl w:val="0"/>
        <w:autoSpaceDE w:val="0"/>
        <w:autoSpaceDN w:val="0"/>
        <w:adjustRightInd w:val="0"/>
        <w:ind w:left="360" w:hanging="360"/>
        <w:rPr>
          <w:szCs w:val="24"/>
        </w:rPr>
      </w:pPr>
      <w:r w:rsidRPr="004D77F6">
        <w:rPr>
          <w:szCs w:val="24"/>
        </w:rPr>
        <w:t>Bloom’s Category: Knowledge</w:t>
      </w:r>
    </w:p>
    <w:p w14:paraId="4D41A886" w14:textId="77777777" w:rsidR="00CD35F9" w:rsidRPr="004D77F6" w:rsidRDefault="00CD35F9" w:rsidP="00CD35F9">
      <w:pPr>
        <w:widowControl w:val="0"/>
        <w:autoSpaceDE w:val="0"/>
        <w:autoSpaceDN w:val="0"/>
        <w:adjustRightInd w:val="0"/>
        <w:ind w:left="360" w:hanging="360"/>
        <w:rPr>
          <w:szCs w:val="24"/>
        </w:rPr>
      </w:pPr>
      <w:r w:rsidRPr="004D77F6">
        <w:rPr>
          <w:szCs w:val="24"/>
        </w:rPr>
        <w:t>AACSB Category: Technology</w:t>
      </w:r>
    </w:p>
    <w:p w14:paraId="6AEAF7A4" w14:textId="77777777" w:rsidR="00143CC0" w:rsidRPr="004D77F6" w:rsidRDefault="00143CC0" w:rsidP="002B5513"/>
    <w:p w14:paraId="532B3C0C" w14:textId="77777777" w:rsidR="000950FD" w:rsidRPr="004D77F6" w:rsidRDefault="004A6959" w:rsidP="002B5513">
      <w:pPr>
        <w:ind w:left="426" w:hanging="426"/>
        <w:rPr>
          <w:szCs w:val="24"/>
        </w:rPr>
      </w:pPr>
      <w:r w:rsidRPr="004D77F6">
        <w:rPr>
          <w:szCs w:val="24"/>
        </w:rPr>
        <w:t xml:space="preserve">4. </w:t>
      </w:r>
      <w:r w:rsidR="002B5513">
        <w:rPr>
          <w:szCs w:val="24"/>
        </w:rPr>
        <w:tab/>
      </w:r>
      <w:r w:rsidR="00143CC0" w:rsidRPr="004D77F6">
        <w:rPr>
          <w:szCs w:val="24"/>
        </w:rPr>
        <w:t>A</w:t>
      </w:r>
      <w:r w:rsidR="000950FD" w:rsidRPr="004D77F6">
        <w:rPr>
          <w:szCs w:val="24"/>
        </w:rPr>
        <w:t xml:space="preserve">ccess </w:t>
      </w:r>
      <w:r w:rsidR="000950FD" w:rsidRPr="002B5513">
        <w:rPr>
          <w:i/>
          <w:szCs w:val="24"/>
        </w:rPr>
        <w:t>www.irobot.com</w:t>
      </w:r>
      <w:r w:rsidR="000950FD" w:rsidRPr="004D77F6">
        <w:rPr>
          <w:szCs w:val="24"/>
        </w:rPr>
        <w:t xml:space="preserve"> and investigate the company’s </w:t>
      </w:r>
      <w:r w:rsidR="002B5513">
        <w:rPr>
          <w:szCs w:val="24"/>
        </w:rPr>
        <w:t>e</w:t>
      </w:r>
      <w:r w:rsidR="000950FD" w:rsidRPr="004D77F6">
        <w:rPr>
          <w:szCs w:val="24"/>
        </w:rPr>
        <w:t xml:space="preserve">ducation and </w:t>
      </w:r>
      <w:r w:rsidR="002B5513">
        <w:rPr>
          <w:szCs w:val="24"/>
        </w:rPr>
        <w:t>r</w:t>
      </w:r>
      <w:r w:rsidR="000950FD" w:rsidRPr="004D77F6">
        <w:rPr>
          <w:szCs w:val="24"/>
        </w:rPr>
        <w:t xml:space="preserve">esearch </w:t>
      </w:r>
      <w:r w:rsidR="002B5513">
        <w:rPr>
          <w:szCs w:val="24"/>
        </w:rPr>
        <w:t>r</w:t>
      </w:r>
      <w:r w:rsidR="000950FD" w:rsidRPr="004D77F6">
        <w:rPr>
          <w:szCs w:val="24"/>
        </w:rPr>
        <w:t>obots</w:t>
      </w:r>
      <w:r w:rsidR="002B5513">
        <w:rPr>
          <w:szCs w:val="24"/>
        </w:rPr>
        <w:t xml:space="preserve"> </w:t>
      </w:r>
      <w:r w:rsidR="002B5513" w:rsidRPr="00FE161B">
        <w:rPr>
          <w:rStyle w:val="indentChar"/>
          <w:lang w:val="en-CA"/>
        </w:rPr>
        <w:t>by checking the iRobot STEM section on the site</w:t>
      </w:r>
      <w:r w:rsidR="000950FD" w:rsidRPr="004D77F6">
        <w:rPr>
          <w:szCs w:val="24"/>
        </w:rPr>
        <w:t>. Surf the Web for other companies that manufacture robots, and compare their products with those of iRobot.</w:t>
      </w:r>
    </w:p>
    <w:p w14:paraId="3CAB80BC" w14:textId="77777777" w:rsidR="00A5030A" w:rsidRPr="004D77F6" w:rsidRDefault="00A5030A" w:rsidP="002B5513"/>
    <w:p w14:paraId="1A76871D" w14:textId="77777777" w:rsidR="00A5030A" w:rsidRPr="004D77F6" w:rsidRDefault="00E5453D" w:rsidP="002B5513">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pPr>
      <w:r>
        <w:t>Answer</w:t>
      </w:r>
      <w:r w:rsidR="002801A0" w:rsidRPr="004D77F6">
        <w:t>:</w:t>
      </w:r>
      <w:r w:rsidR="002B5513">
        <w:t xml:space="preserve"> </w:t>
      </w:r>
      <w:r w:rsidR="00A5030A" w:rsidRPr="004D77F6">
        <w:t>Students will discuss their findings after searching the site.</w:t>
      </w:r>
    </w:p>
    <w:p w14:paraId="502A1CB4" w14:textId="77777777" w:rsidR="00E25E55" w:rsidRPr="004D77F6" w:rsidRDefault="00E25E55" w:rsidP="00E25E55">
      <w:pPr>
        <w:widowControl w:val="0"/>
        <w:autoSpaceDE w:val="0"/>
        <w:autoSpaceDN w:val="0"/>
        <w:adjustRightInd w:val="0"/>
        <w:ind w:left="360" w:hanging="360"/>
        <w:rPr>
          <w:szCs w:val="24"/>
        </w:rPr>
      </w:pPr>
    </w:p>
    <w:p w14:paraId="7A9C15EE" w14:textId="77777777" w:rsidR="00E25E55" w:rsidRPr="004D77F6" w:rsidRDefault="00E25E55" w:rsidP="00E25E55">
      <w:pPr>
        <w:widowControl w:val="0"/>
        <w:autoSpaceDE w:val="0"/>
        <w:autoSpaceDN w:val="0"/>
        <w:adjustRightInd w:val="0"/>
        <w:ind w:left="360" w:hanging="360"/>
        <w:rPr>
          <w:szCs w:val="24"/>
        </w:rPr>
      </w:pPr>
      <w:r w:rsidRPr="004D77F6">
        <w:rPr>
          <w:szCs w:val="24"/>
        </w:rPr>
        <w:t>Level:</w:t>
      </w:r>
      <w:r w:rsidR="00475125" w:rsidRPr="004D77F6">
        <w:rPr>
          <w:szCs w:val="24"/>
        </w:rPr>
        <w:t xml:space="preserve"> Easy</w:t>
      </w:r>
    </w:p>
    <w:p w14:paraId="510244EB" w14:textId="77777777" w:rsidR="00E25E55" w:rsidRPr="004D77F6" w:rsidRDefault="00E25E55" w:rsidP="00E25E55">
      <w:pPr>
        <w:widowControl w:val="0"/>
        <w:autoSpaceDE w:val="0"/>
        <w:autoSpaceDN w:val="0"/>
        <w:adjustRightInd w:val="0"/>
        <w:ind w:left="360" w:hanging="360"/>
        <w:rPr>
          <w:szCs w:val="24"/>
        </w:rPr>
      </w:pPr>
      <w:r w:rsidRPr="004D77F6">
        <w:rPr>
          <w:szCs w:val="24"/>
        </w:rPr>
        <w:t>Section/Learning Objective:</w:t>
      </w:r>
      <w:r w:rsidR="00786BD2" w:rsidRPr="004D77F6">
        <w:rPr>
          <w:szCs w:val="24"/>
        </w:rPr>
        <w:t xml:space="preserve"> Section 1.</w:t>
      </w:r>
      <w:r w:rsidR="00475125" w:rsidRPr="004D77F6">
        <w:rPr>
          <w:szCs w:val="24"/>
        </w:rPr>
        <w:t>1</w:t>
      </w:r>
      <w:r w:rsidR="00786BD2" w:rsidRPr="004D77F6">
        <w:rPr>
          <w:szCs w:val="24"/>
        </w:rPr>
        <w:t xml:space="preserve"> /Learning Objective</w:t>
      </w:r>
      <w:r w:rsidR="00475125" w:rsidRPr="004D77F6">
        <w:rPr>
          <w:szCs w:val="24"/>
        </w:rPr>
        <w:t xml:space="preserve"> 1</w:t>
      </w:r>
    </w:p>
    <w:p w14:paraId="5F1AD624" w14:textId="77777777" w:rsidR="00CD35F9" w:rsidRPr="004D77F6" w:rsidRDefault="00CD35F9" w:rsidP="00CD35F9">
      <w:pPr>
        <w:widowControl w:val="0"/>
        <w:autoSpaceDE w:val="0"/>
        <w:autoSpaceDN w:val="0"/>
        <w:adjustRightInd w:val="0"/>
        <w:ind w:left="360" w:hanging="360"/>
        <w:rPr>
          <w:szCs w:val="24"/>
        </w:rPr>
      </w:pPr>
      <w:r w:rsidRPr="004D77F6">
        <w:rPr>
          <w:szCs w:val="24"/>
        </w:rPr>
        <w:t>Bloom’s Category: Knowledge</w:t>
      </w:r>
    </w:p>
    <w:p w14:paraId="23961D10" w14:textId="77777777" w:rsidR="00CD35F9" w:rsidRDefault="00CD35F9" w:rsidP="00CD35F9">
      <w:pPr>
        <w:widowControl w:val="0"/>
        <w:autoSpaceDE w:val="0"/>
        <w:autoSpaceDN w:val="0"/>
        <w:adjustRightInd w:val="0"/>
        <w:ind w:left="360" w:hanging="360"/>
        <w:rPr>
          <w:szCs w:val="24"/>
        </w:rPr>
      </w:pPr>
      <w:r w:rsidRPr="004D77F6">
        <w:rPr>
          <w:szCs w:val="24"/>
        </w:rPr>
        <w:t>AACSB Category: Technology</w:t>
      </w:r>
    </w:p>
    <w:p w14:paraId="50E5BD90" w14:textId="77777777" w:rsidR="00331CB1" w:rsidRPr="00F46F1F" w:rsidRDefault="00331CB1" w:rsidP="00331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331CB1" w:rsidRPr="00331CB1" w14:paraId="36462B2D" w14:textId="77777777" w:rsidTr="00053A70">
        <w:tc>
          <w:tcPr>
            <w:tcW w:w="9576" w:type="dxa"/>
            <w:shd w:val="pct10" w:color="auto" w:fill="auto"/>
          </w:tcPr>
          <w:p w14:paraId="18A6137C" w14:textId="77777777" w:rsidR="00331CB1" w:rsidRPr="00331CB1" w:rsidRDefault="00331CB1" w:rsidP="00053A70">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sz w:val="32"/>
                <w:szCs w:val="32"/>
              </w:rPr>
            </w:pPr>
            <w:r w:rsidRPr="00331CB1">
              <w:rPr>
                <w:sz w:val="32"/>
                <w:szCs w:val="32"/>
              </w:rPr>
              <w:t>Team Assignments</w:t>
            </w:r>
          </w:p>
        </w:tc>
      </w:tr>
    </w:tbl>
    <w:p w14:paraId="3CF340DA" w14:textId="77777777" w:rsidR="00331CB1" w:rsidRPr="00F46F1F" w:rsidRDefault="00331CB1" w:rsidP="00331CB1">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5B0BCD6D" w14:textId="77777777" w:rsidR="00331CB1" w:rsidRPr="00331CB1" w:rsidRDefault="00331CB1" w:rsidP="00331CB1">
      <w:pPr>
        <w:pStyle w:val="APALevel1"/>
        <w:tabs>
          <w:tab w:val="left" w:pos="284"/>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r w:rsidRPr="00331CB1">
        <w:t xml:space="preserve">1. </w:t>
      </w:r>
      <w:proofErr w:type="gramStart"/>
      <w:r w:rsidRPr="00331CB1">
        <w:t>a</w:t>
      </w:r>
      <w:proofErr w:type="gramEnd"/>
      <w:r w:rsidRPr="00331CB1">
        <w:t xml:space="preserve">. </w:t>
      </w:r>
      <w:r>
        <w:tab/>
      </w:r>
      <w:r w:rsidRPr="00331CB1">
        <w:t>Create an online group for studying IT or a part of it you are interested in.</w:t>
      </w:r>
      <w:r w:rsidR="00D114F2">
        <w:t xml:space="preserve"> </w:t>
      </w:r>
      <w:r w:rsidRPr="00331CB1">
        <w:t xml:space="preserve">Each member of the group must have a Yahoo </w:t>
      </w:r>
      <w:r w:rsidR="00DA089D">
        <w:t>email</w:t>
      </w:r>
      <w:r w:rsidRPr="00331CB1">
        <w:t xml:space="preserve"> account (free).</w:t>
      </w:r>
      <w:r w:rsidR="00D114F2">
        <w:t xml:space="preserve"> </w:t>
      </w:r>
      <w:r w:rsidRPr="00331CB1">
        <w:t>Go to Yahoo!: Groups (</w:t>
      </w:r>
      <w:r w:rsidRPr="00F87310">
        <w:rPr>
          <w:i/>
        </w:rPr>
        <w:t>http://groups.yahoo.com</w:t>
      </w:r>
      <w:r w:rsidRPr="00331CB1">
        <w:t>) and at the bottom see a section titled “Create Your Own Group.”</w:t>
      </w:r>
    </w:p>
    <w:p w14:paraId="6ED4AD74" w14:textId="77777777" w:rsidR="00331CB1" w:rsidRPr="00331CB1" w:rsidRDefault="00331CB1" w:rsidP="00331CB1">
      <w:pPr>
        <w:pStyle w:val="APALevel1"/>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p>
    <w:p w14:paraId="700F39B1" w14:textId="6B6C7F8F" w:rsidR="00331CB1" w:rsidRPr="00331CB1" w:rsidRDefault="00331CB1" w:rsidP="00053A70">
      <w:pPr>
        <w:pStyle w:val="APALevel1"/>
        <w:tabs>
          <w:tab w:val="left" w:pos="284"/>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1: </w:t>
      </w:r>
      <w:r w:rsidR="00053A70">
        <w:tab/>
      </w:r>
      <w:r w:rsidRPr="00331CB1">
        <w:t>Click on “Start a Group Now.”</w:t>
      </w:r>
    </w:p>
    <w:p w14:paraId="13253390" w14:textId="3C6689CF" w:rsidR="00331CB1" w:rsidRPr="00331CB1" w:rsidRDefault="00331CB1" w:rsidP="00053A70">
      <w:pPr>
        <w:pStyle w:val="APALevel1"/>
        <w:tabs>
          <w:tab w:val="left" w:pos="284"/>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2: </w:t>
      </w:r>
      <w:r w:rsidR="00053A70">
        <w:tab/>
      </w:r>
      <w:r w:rsidRPr="00331CB1">
        <w:t>Select a category that best describes your group (use the Search Group Categories, or use Browse Group Categories tool).</w:t>
      </w:r>
      <w:r w:rsidR="00D114F2">
        <w:t xml:space="preserve"> </w:t>
      </w:r>
      <w:r w:rsidRPr="00331CB1">
        <w:t>You must find a category.</w:t>
      </w:r>
    </w:p>
    <w:p w14:paraId="1537E352" w14:textId="44C1A397"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3: </w:t>
      </w:r>
      <w:r w:rsidR="00053A70">
        <w:tab/>
      </w:r>
      <w:r w:rsidRPr="00331CB1">
        <w:t>Describe the purposes of the group and give it a name.</w:t>
      </w:r>
    </w:p>
    <w:p w14:paraId="1C18899F" w14:textId="53ADA614"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4: </w:t>
      </w:r>
      <w:r w:rsidR="00053A70">
        <w:tab/>
      </w:r>
      <w:r w:rsidRPr="00331CB1">
        <w:t xml:space="preserve">Set up an </w:t>
      </w:r>
      <w:r w:rsidR="00DA089D">
        <w:t>email</w:t>
      </w:r>
      <w:r w:rsidRPr="00331CB1">
        <w:t xml:space="preserve"> address for sending messages to all group members.</w:t>
      </w:r>
    </w:p>
    <w:p w14:paraId="74646184" w14:textId="47C93F62"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5: </w:t>
      </w:r>
      <w:r w:rsidR="00053A70">
        <w:tab/>
      </w:r>
      <w:r w:rsidRPr="00331CB1">
        <w:t>Each member must join the group (select a “profile”); click on “Join this Group.”</w:t>
      </w:r>
    </w:p>
    <w:p w14:paraId="49FDED1A" w14:textId="0E915E95"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6: </w:t>
      </w:r>
      <w:r w:rsidR="00053A70">
        <w:tab/>
      </w:r>
      <w:r w:rsidRPr="00331CB1">
        <w:t>Go to Word Verification Section; follow the instructions.</w:t>
      </w:r>
    </w:p>
    <w:p w14:paraId="2D7DEADE" w14:textId="79E634A5"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7: </w:t>
      </w:r>
      <w:r w:rsidR="00053A70">
        <w:tab/>
      </w:r>
      <w:r w:rsidRPr="00331CB1">
        <w:t>Finish by clicking “Continue.”</w:t>
      </w:r>
    </w:p>
    <w:p w14:paraId="52A81A1E" w14:textId="0F7E98D4" w:rsidR="00331CB1" w:rsidRPr="00331CB1" w:rsidRDefault="00331CB1" w:rsidP="00053A70">
      <w:pPr>
        <w:pStyle w:val="APALevel1"/>
        <w:tabs>
          <w:tab w:val="left" w:pos="284"/>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8: </w:t>
      </w:r>
      <w:r w:rsidR="00053A70">
        <w:tab/>
      </w:r>
      <w:r w:rsidRPr="00331CB1">
        <w:t>Select a group moderator.</w:t>
      </w:r>
      <w:r w:rsidR="00D114F2">
        <w:t xml:space="preserve"> </w:t>
      </w:r>
      <w:r w:rsidRPr="00331CB1">
        <w:t>Conduct a discussion online of at least two topics of interest to the group.</w:t>
      </w:r>
    </w:p>
    <w:p w14:paraId="15FED814" w14:textId="06B9AC4D" w:rsidR="00331CB1" w:rsidRPr="00331CB1" w:rsidRDefault="00331CB1" w:rsidP="00053A70">
      <w:pPr>
        <w:pStyle w:val="APALevel1"/>
        <w:tabs>
          <w:tab w:val="left" w:pos="284"/>
          <w:tab w:val="left" w:pos="36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 xml:space="preserve">Step 9: </w:t>
      </w:r>
      <w:r w:rsidR="00053A70">
        <w:tab/>
      </w:r>
      <w:r w:rsidRPr="00331CB1">
        <w:t>Arrange for messages from the members to reach the moderator at least once a week.</w:t>
      </w:r>
    </w:p>
    <w:p w14:paraId="6CB42F4F" w14:textId="1C13AAB1" w:rsidR="00331CB1" w:rsidRPr="00331CB1" w:rsidRDefault="00331CB1" w:rsidP="00053A70">
      <w:pPr>
        <w:pStyle w:val="APALevel1"/>
        <w:tabs>
          <w:tab w:val="left" w:pos="284"/>
          <w:tab w:val="left" w:pos="2160"/>
          <w:tab w:val="left" w:pos="2880"/>
          <w:tab w:val="left" w:pos="3600"/>
          <w:tab w:val="left" w:pos="4320"/>
          <w:tab w:val="left" w:pos="5040"/>
          <w:tab w:val="left" w:pos="5760"/>
          <w:tab w:val="left" w:pos="6480"/>
          <w:tab w:val="left" w:pos="7200"/>
          <w:tab w:val="left" w:pos="7920"/>
          <w:tab w:val="left" w:pos="8460"/>
        </w:tabs>
        <w:spacing w:line="240" w:lineRule="auto"/>
        <w:ind w:left="1276" w:hanging="1276"/>
        <w:jc w:val="both"/>
      </w:pPr>
      <w:r>
        <w:tab/>
      </w:r>
      <w:r w:rsidRPr="00331CB1">
        <w:t>Step 10:</w:t>
      </w:r>
      <w:r w:rsidR="00053A70">
        <w:tab/>
      </w:r>
      <w:r w:rsidRPr="00331CB1">
        <w:t xml:space="preserve"> Find a similar group (use Yahoo!’s “Find a Group” and make a connection).</w:t>
      </w:r>
      <w:r w:rsidR="00D114F2">
        <w:t xml:space="preserve"> </w:t>
      </w:r>
      <w:r w:rsidRPr="00331CB1">
        <w:t>Write a report for your instructor.</w:t>
      </w:r>
    </w:p>
    <w:p w14:paraId="5787E4CE" w14:textId="77777777" w:rsidR="00331CB1" w:rsidRPr="00331CB1" w:rsidRDefault="00331CB1" w:rsidP="00331CB1">
      <w:pPr>
        <w:pStyle w:val="APALevel1"/>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p>
    <w:p w14:paraId="13619D76" w14:textId="77777777" w:rsidR="00331CB1" w:rsidRPr="00331CB1" w:rsidRDefault="00331CB1" w:rsidP="00331CB1">
      <w:pPr>
        <w:pStyle w:val="APALevel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r>
        <w:tab/>
      </w:r>
      <w:r w:rsidRPr="00331CB1">
        <w:t xml:space="preserve">b. </w:t>
      </w:r>
      <w:r>
        <w:tab/>
      </w:r>
      <w:r w:rsidRPr="00331CB1">
        <w:t>Now follow th</w:t>
      </w:r>
      <w:r>
        <w:t>e same steps for Google Groups.</w:t>
      </w:r>
    </w:p>
    <w:p w14:paraId="22E27D8D" w14:textId="77777777" w:rsidR="00331CB1" w:rsidRDefault="00331CB1" w:rsidP="00331CB1">
      <w:pPr>
        <w:pStyle w:val="APALevel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p>
    <w:p w14:paraId="65F76136" w14:textId="77777777" w:rsidR="00331CB1" w:rsidRPr="00331CB1" w:rsidRDefault="00331CB1" w:rsidP="00331CB1">
      <w:pPr>
        <w:pStyle w:val="APALevel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r>
        <w:tab/>
      </w:r>
      <w:r w:rsidRPr="00331CB1">
        <w:t xml:space="preserve">c. </w:t>
      </w:r>
      <w:r>
        <w:tab/>
      </w:r>
      <w:r w:rsidRPr="00331CB1">
        <w:t>Compare Yahoo Groups and Google Groups.</w:t>
      </w:r>
    </w:p>
    <w:p w14:paraId="5E595066" w14:textId="77777777" w:rsidR="00331CB1" w:rsidRPr="00331CB1" w:rsidRDefault="00331CB1" w:rsidP="00331CB1">
      <w:pPr>
        <w:pStyle w:val="APALevel1"/>
        <w:widowControl/>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567" w:hanging="567"/>
        <w:jc w:val="both"/>
      </w:pPr>
    </w:p>
    <w:p w14:paraId="236E3598" w14:textId="77777777" w:rsidR="00331CB1" w:rsidRPr="00331CB1" w:rsidRDefault="00331CB1" w:rsidP="00331CB1">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r>
        <w:t xml:space="preserve">Answer: </w:t>
      </w:r>
      <w:r w:rsidRPr="00331CB1">
        <w:t>Students will come up their report based on comparing their experiences at the two sites.</w:t>
      </w:r>
    </w:p>
    <w:p w14:paraId="560AC835" w14:textId="77777777" w:rsidR="00331CB1" w:rsidRPr="00331CB1" w:rsidRDefault="00331CB1" w:rsidP="00331CB1"/>
    <w:p w14:paraId="76AF77BC" w14:textId="35A10422" w:rsidR="00331CB1" w:rsidRPr="00331CB1" w:rsidRDefault="00331CB1" w:rsidP="00331CB1">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426" w:hanging="426"/>
        <w:jc w:val="left"/>
      </w:pPr>
      <w:r w:rsidRPr="00331CB1">
        <w:t xml:space="preserve">2. </w:t>
      </w:r>
      <w:r>
        <w:tab/>
      </w:r>
      <w:r w:rsidRPr="00331CB1">
        <w:t>Review the Wall Street Journal, Toronto Star, Globe and Mail, Canadian Business (</w:t>
      </w:r>
      <w:r w:rsidRPr="00331CB1">
        <w:rPr>
          <w:i/>
        </w:rPr>
        <w:t>http://www.</w:t>
      </w:r>
      <w:bookmarkStart w:id="0" w:name="_GoBack"/>
      <w:bookmarkEnd w:id="0"/>
      <w:r w:rsidRPr="00331CB1">
        <w:rPr>
          <w:i/>
        </w:rPr>
        <w:t>canadianbusiness.com/</w:t>
      </w:r>
      <w:r w:rsidRPr="00331CB1">
        <w:t>)</w:t>
      </w:r>
      <w:r>
        <w:t>,</w:t>
      </w:r>
      <w:r w:rsidRPr="00331CB1">
        <w:t xml:space="preserve"> and local newspapers for the last three months to find stories about the </w:t>
      </w:r>
      <w:r w:rsidR="002C2EAD">
        <w:t xml:space="preserve">use </w:t>
      </w:r>
      <w:r w:rsidRPr="00331CB1">
        <w:t xml:space="preserve">of </w:t>
      </w:r>
      <w:r>
        <w:t>w</w:t>
      </w:r>
      <w:r w:rsidRPr="00331CB1">
        <w:t>eb-based technologies in organizations.</w:t>
      </w:r>
      <w:r w:rsidR="00D114F2">
        <w:t xml:space="preserve"> </w:t>
      </w:r>
      <w:r w:rsidRPr="00331CB1">
        <w:t>Each group will prepare a report describing five applications.</w:t>
      </w:r>
      <w:r w:rsidR="00D114F2">
        <w:t xml:space="preserve"> </w:t>
      </w:r>
      <w:r w:rsidRPr="00331CB1">
        <w:t>The reports should emphasize the role of the Web and its benefit to the organizations.</w:t>
      </w:r>
      <w:r w:rsidR="00D114F2">
        <w:t xml:space="preserve"> </w:t>
      </w:r>
      <w:r w:rsidRPr="00331CB1">
        <w:t>Focus on issues described in this chapter, such as productivity, competitive strategies, and globalization.</w:t>
      </w:r>
      <w:r w:rsidR="00D114F2">
        <w:t xml:space="preserve"> </w:t>
      </w:r>
      <w:r w:rsidRPr="00331CB1">
        <w:t>Present and discuss your work.</w:t>
      </w:r>
    </w:p>
    <w:p w14:paraId="4491695F" w14:textId="77777777" w:rsidR="00331CB1" w:rsidRPr="00331CB1" w:rsidRDefault="00331CB1" w:rsidP="00331CB1">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198447F1" w14:textId="77777777" w:rsidR="00331CB1" w:rsidRDefault="00331CB1" w:rsidP="00331CB1">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r>
        <w:t xml:space="preserve">Answer: </w:t>
      </w:r>
      <w:r w:rsidRPr="00F46F1F">
        <w:t xml:space="preserve">Students will come up their report based on </w:t>
      </w:r>
      <w:r>
        <w:t xml:space="preserve">their </w:t>
      </w:r>
      <w:r w:rsidRPr="00F46F1F">
        <w:t>selected article</w:t>
      </w:r>
      <w:r>
        <w:t>s</w:t>
      </w:r>
      <w:r w:rsidRPr="00F46F1F">
        <w:t>.</w:t>
      </w:r>
    </w:p>
    <w:p w14:paraId="02C8A7A5" w14:textId="77777777" w:rsidR="00DA089D" w:rsidRDefault="00DA089D" w:rsidP="00DA089D">
      <w:pPr>
        <w:widowControl w:val="0"/>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0"/>
      </w:tblGrid>
      <w:tr w:rsidR="00DA089D" w14:paraId="7163566C" w14:textId="77777777" w:rsidTr="00053A70">
        <w:tc>
          <w:tcPr>
            <w:tcW w:w="9350" w:type="dxa"/>
            <w:shd w:val="clear" w:color="auto" w:fill="D9D9D9" w:themeFill="background1" w:themeFillShade="D9"/>
          </w:tcPr>
          <w:p w14:paraId="66D4162B" w14:textId="77777777" w:rsidR="00DA089D" w:rsidRDefault="00DA089D" w:rsidP="00053A70">
            <w:pPr>
              <w:autoSpaceDE w:val="0"/>
              <w:autoSpaceDN w:val="0"/>
              <w:adjustRightInd w:val="0"/>
              <w:rPr>
                <w:bCs/>
                <w:sz w:val="32"/>
                <w:szCs w:val="32"/>
              </w:rPr>
            </w:pPr>
            <w:r>
              <w:rPr>
                <w:bCs/>
                <w:sz w:val="32"/>
                <w:szCs w:val="32"/>
              </w:rPr>
              <w:t>Chapter Glossary</w:t>
            </w:r>
          </w:p>
        </w:tc>
      </w:tr>
    </w:tbl>
    <w:p w14:paraId="0AF7662C" w14:textId="77777777" w:rsidR="00DA089D" w:rsidRPr="00F46F1F" w:rsidRDefault="00DA089D" w:rsidP="00331CB1">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p w14:paraId="5017600E" w14:textId="77777777" w:rsidR="00DA089D" w:rsidRDefault="00DA089D" w:rsidP="00DA089D">
      <w:pPr>
        <w:pStyle w:val="noindent"/>
        <w:spacing w:line="480" w:lineRule="auto"/>
        <w:rPr>
          <w:b/>
          <w:lang w:val="en-CA"/>
        </w:rPr>
        <w:sectPr w:rsidR="00DA089D" w:rsidSect="004D77F6">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26"/>
        </w:sectPr>
      </w:pPr>
    </w:p>
    <w:p w14:paraId="2BCCCA29"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application</w:t>
      </w:r>
      <w:proofErr w:type="gramEnd"/>
      <w:r w:rsidRPr="00FE161B">
        <w:rPr>
          <w:b/>
          <w:lang w:val="en-CA"/>
        </w:rPr>
        <w:t xml:space="preserve"> </w:t>
      </w:r>
      <w:r w:rsidRPr="005F4531">
        <w:rPr>
          <w:lang w:val="en-CA"/>
        </w:rPr>
        <w:t>(or</w:t>
      </w:r>
      <w:r w:rsidRPr="00FE161B">
        <w:rPr>
          <w:b/>
          <w:lang w:val="en-CA"/>
        </w:rPr>
        <w:t xml:space="preserve"> app</w:t>
      </w:r>
      <w:r w:rsidRPr="005F4531">
        <w:rPr>
          <w:lang w:val="en-CA"/>
        </w:rPr>
        <w:t>)</w:t>
      </w:r>
      <w:r w:rsidRPr="00FE161B">
        <w:rPr>
          <w:lang w:val="en-CA"/>
        </w:rPr>
        <w:t xml:space="preserve"> </w:t>
      </w:r>
      <w:r w:rsidRPr="00FE161B">
        <w:rPr>
          <w:rStyle w:val="indentChar"/>
          <w:lang w:val="en-CA"/>
        </w:rPr>
        <w:t>A computer program designed to support a specific task or business process.</w:t>
      </w:r>
    </w:p>
    <w:p w14:paraId="6A744EE6" w14:textId="77777777" w:rsidR="00DA089D" w:rsidRDefault="00DA089D" w:rsidP="00DA089D">
      <w:pPr>
        <w:pStyle w:val="noindent"/>
        <w:widowControl w:val="0"/>
        <w:spacing w:before="0" w:beforeAutospacing="0" w:after="0" w:afterAutospacing="0" w:line="240" w:lineRule="auto"/>
        <w:rPr>
          <w:b/>
          <w:lang w:val="en-CA"/>
        </w:rPr>
      </w:pPr>
    </w:p>
    <w:p w14:paraId="0B03BCC0"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business</w:t>
      </w:r>
      <w:proofErr w:type="gramEnd"/>
      <w:r w:rsidRPr="00FE161B">
        <w:rPr>
          <w:b/>
          <w:lang w:val="en-CA"/>
        </w:rPr>
        <w:t xml:space="preserve"> intelligence system</w:t>
      </w:r>
      <w:r w:rsidRPr="00FE161B">
        <w:rPr>
          <w:lang w:val="en-CA"/>
        </w:rPr>
        <w:t xml:space="preserve"> </w:t>
      </w:r>
      <w:r>
        <w:rPr>
          <w:lang w:val="en-CA"/>
        </w:rPr>
        <w:t xml:space="preserve">A system that </w:t>
      </w:r>
      <w:r>
        <w:rPr>
          <w:rStyle w:val="indentChar"/>
          <w:lang w:val="en-CA"/>
        </w:rPr>
        <w:t>p</w:t>
      </w:r>
      <w:r w:rsidRPr="00FE161B">
        <w:rPr>
          <w:rStyle w:val="indentChar"/>
          <w:lang w:val="en-CA"/>
        </w:rPr>
        <w:t>rovide</w:t>
      </w:r>
      <w:r>
        <w:rPr>
          <w:rStyle w:val="indentChar"/>
          <w:lang w:val="en-CA"/>
        </w:rPr>
        <w:t>s</w:t>
      </w:r>
      <w:r w:rsidRPr="00FE161B">
        <w:rPr>
          <w:rStyle w:val="indentChar"/>
          <w:lang w:val="en-CA"/>
        </w:rPr>
        <w:t xml:space="preserve"> computer-based support for complex, non</w:t>
      </w:r>
      <w:r w:rsidR="00E93EA4">
        <w:rPr>
          <w:rStyle w:val="indentChar"/>
          <w:lang w:val="en-CA"/>
        </w:rPr>
        <w:t>-</w:t>
      </w:r>
      <w:r w:rsidRPr="00FE161B">
        <w:rPr>
          <w:rStyle w:val="indentChar"/>
          <w:lang w:val="en-CA"/>
        </w:rPr>
        <w:t>routine decisions, primarily for middle managers and knowledge workers.</w:t>
      </w:r>
    </w:p>
    <w:p w14:paraId="296CDA82"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computer-based</w:t>
      </w:r>
      <w:proofErr w:type="gramEnd"/>
      <w:r w:rsidRPr="00FE161B">
        <w:rPr>
          <w:b/>
          <w:lang w:val="en-CA"/>
        </w:rPr>
        <w:t xml:space="preserve"> information system</w:t>
      </w:r>
      <w:r w:rsidRPr="00FE161B">
        <w:rPr>
          <w:lang w:val="en-CA"/>
        </w:rPr>
        <w:t xml:space="preserve"> </w:t>
      </w:r>
      <w:r w:rsidRPr="00FE161B">
        <w:rPr>
          <w:rStyle w:val="indentChar"/>
          <w:lang w:val="en-CA"/>
        </w:rPr>
        <w:t>An information system that uses computer technology to perform some or all of its intended tasks.</w:t>
      </w:r>
    </w:p>
    <w:p w14:paraId="50076F03" w14:textId="77777777" w:rsidR="00DA089D" w:rsidRDefault="00DA089D" w:rsidP="00DA089D">
      <w:pPr>
        <w:pStyle w:val="noindent"/>
        <w:widowControl w:val="0"/>
        <w:spacing w:before="0" w:beforeAutospacing="0" w:after="0" w:afterAutospacing="0" w:line="240" w:lineRule="auto"/>
        <w:rPr>
          <w:b/>
          <w:lang w:val="en-CA"/>
        </w:rPr>
      </w:pPr>
    </w:p>
    <w:p w14:paraId="483AB25C"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dashboard</w:t>
      </w:r>
      <w:proofErr w:type="gramEnd"/>
      <w:r w:rsidRPr="00FE161B">
        <w:rPr>
          <w:lang w:val="en-CA"/>
        </w:rPr>
        <w:t xml:space="preserve"> </w:t>
      </w:r>
      <w:r>
        <w:rPr>
          <w:lang w:val="en-CA"/>
        </w:rPr>
        <w:t xml:space="preserve">(or </w:t>
      </w:r>
      <w:r w:rsidRPr="005F4531">
        <w:rPr>
          <w:b/>
          <w:lang w:val="en-CA"/>
        </w:rPr>
        <w:t>digital dashboard</w:t>
      </w:r>
      <w:r>
        <w:rPr>
          <w:lang w:val="en-CA"/>
        </w:rPr>
        <w:t xml:space="preserve">) </w:t>
      </w:r>
      <w:r w:rsidRPr="00FE161B">
        <w:rPr>
          <w:rStyle w:val="indentChar"/>
          <w:lang w:val="en-CA"/>
        </w:rPr>
        <w:t>A special form of IS that support</w:t>
      </w:r>
      <w:r>
        <w:rPr>
          <w:rStyle w:val="indentChar"/>
          <w:lang w:val="en-CA"/>
        </w:rPr>
        <w:t>s</w:t>
      </w:r>
      <w:r w:rsidRPr="00FE161B">
        <w:rPr>
          <w:rStyle w:val="indentChar"/>
          <w:lang w:val="en-CA"/>
        </w:rPr>
        <w:t xml:space="preserve"> all managers of the organization by providing rapid access to timely information and direct access to structured information in the form of reports.</w:t>
      </w:r>
    </w:p>
    <w:p w14:paraId="0ED95F52" w14:textId="77777777" w:rsidR="00DA089D" w:rsidRDefault="00DA089D" w:rsidP="00DA089D">
      <w:pPr>
        <w:pStyle w:val="noindent"/>
        <w:widowControl w:val="0"/>
        <w:spacing w:before="0" w:beforeAutospacing="0" w:after="0" w:afterAutospacing="0" w:line="240" w:lineRule="auto"/>
        <w:rPr>
          <w:b/>
          <w:lang w:val="en-CA"/>
        </w:rPr>
      </w:pPr>
    </w:p>
    <w:p w14:paraId="442A95D8"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data</w:t>
      </w:r>
      <w:proofErr w:type="gramEnd"/>
      <w:r w:rsidRPr="00FE161B">
        <w:rPr>
          <w:b/>
          <w:lang w:val="en-CA"/>
        </w:rPr>
        <w:t xml:space="preserve"> items</w:t>
      </w:r>
      <w:r w:rsidRPr="00FE161B">
        <w:rPr>
          <w:lang w:val="en-CA"/>
        </w:rPr>
        <w:t xml:space="preserve"> </w:t>
      </w:r>
      <w:r w:rsidRPr="00FE161B">
        <w:rPr>
          <w:rStyle w:val="indentChar"/>
          <w:lang w:val="en-CA"/>
        </w:rPr>
        <w:t>An elementary description of things, events, activities, and transactions that are recorded, classified, and stored but are not organized to convey any specific meaning.</w:t>
      </w:r>
    </w:p>
    <w:p w14:paraId="30C35D21" w14:textId="77777777" w:rsidR="00DA089D" w:rsidRDefault="00DA089D" w:rsidP="00DA089D">
      <w:pPr>
        <w:pStyle w:val="noindent"/>
        <w:widowControl w:val="0"/>
        <w:spacing w:before="0" w:beforeAutospacing="0" w:after="0" w:afterAutospacing="0" w:line="240" w:lineRule="auto"/>
        <w:rPr>
          <w:b/>
          <w:lang w:val="en-CA"/>
        </w:rPr>
      </w:pPr>
    </w:p>
    <w:p w14:paraId="51D896C6"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database</w:t>
      </w:r>
      <w:proofErr w:type="gramEnd"/>
      <w:r w:rsidRPr="00FE161B">
        <w:rPr>
          <w:lang w:val="en-CA"/>
        </w:rPr>
        <w:t xml:space="preserve"> </w:t>
      </w:r>
      <w:r w:rsidRPr="00FE161B">
        <w:rPr>
          <w:rStyle w:val="indentChar"/>
          <w:lang w:val="en-CA"/>
        </w:rPr>
        <w:t xml:space="preserve">A collection of related files or </w:t>
      </w:r>
      <w:r w:rsidRPr="00FE161B">
        <w:rPr>
          <w:rStyle w:val="indentChar"/>
          <w:lang w:val="en-CA"/>
        </w:rPr>
        <w:t>tables containing data.</w:t>
      </w:r>
    </w:p>
    <w:p w14:paraId="7D1D1752" w14:textId="77777777" w:rsidR="00DA089D" w:rsidRDefault="00DA089D" w:rsidP="00DA089D">
      <w:pPr>
        <w:pStyle w:val="noindent"/>
        <w:widowControl w:val="0"/>
        <w:spacing w:before="0" w:beforeAutospacing="0" w:after="0" w:afterAutospacing="0" w:line="240" w:lineRule="auto"/>
        <w:rPr>
          <w:b/>
          <w:lang w:val="en-CA"/>
        </w:rPr>
      </w:pPr>
    </w:p>
    <w:p w14:paraId="6014AC7C"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electronic</w:t>
      </w:r>
      <w:proofErr w:type="gramEnd"/>
      <w:r w:rsidRPr="00FE161B">
        <w:rPr>
          <w:b/>
          <w:lang w:val="en-CA"/>
        </w:rPr>
        <w:t xml:space="preserve"> commerce systems </w:t>
      </w:r>
      <w:r w:rsidRPr="00FE161B">
        <w:rPr>
          <w:rStyle w:val="indentChar"/>
          <w:lang w:val="en-CA"/>
        </w:rPr>
        <w:t xml:space="preserve">A type of </w:t>
      </w:r>
      <w:proofErr w:type="spellStart"/>
      <w:r w:rsidRPr="00FE161B">
        <w:rPr>
          <w:rStyle w:val="indentChar"/>
          <w:lang w:val="en-CA"/>
        </w:rPr>
        <w:t>interorganizational</w:t>
      </w:r>
      <w:proofErr w:type="spellEnd"/>
      <w:r w:rsidRPr="00FE161B">
        <w:rPr>
          <w:rStyle w:val="indentChar"/>
          <w:lang w:val="en-CA"/>
        </w:rPr>
        <w:t xml:space="preserve"> information system that enables organizations to conduct transactions, called business-to-business electronic commerce, and customers to conduct transactions with businesses, called business-to-consumer electronic commerce.</w:t>
      </w:r>
    </w:p>
    <w:p w14:paraId="1429E917" w14:textId="77777777" w:rsidR="00DA089D" w:rsidRDefault="00DA089D" w:rsidP="00DA089D">
      <w:pPr>
        <w:pStyle w:val="noindent"/>
        <w:widowControl w:val="0"/>
        <w:spacing w:before="0" w:beforeAutospacing="0" w:after="0" w:afterAutospacing="0" w:line="240" w:lineRule="auto"/>
        <w:rPr>
          <w:b/>
          <w:lang w:val="en-CA"/>
        </w:rPr>
      </w:pPr>
    </w:p>
    <w:p w14:paraId="26DFDB3E"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enterprise</w:t>
      </w:r>
      <w:proofErr w:type="gramEnd"/>
      <w:r w:rsidRPr="00FE161B">
        <w:rPr>
          <w:b/>
          <w:lang w:val="en-CA"/>
        </w:rPr>
        <w:t xml:space="preserve"> resource planning systems</w:t>
      </w:r>
      <w:r w:rsidRPr="00FE161B">
        <w:rPr>
          <w:lang w:val="en-CA"/>
        </w:rPr>
        <w:t xml:space="preserve"> </w:t>
      </w:r>
      <w:r w:rsidRPr="00FE161B">
        <w:rPr>
          <w:rStyle w:val="indentChar"/>
          <w:lang w:val="en-CA"/>
        </w:rPr>
        <w:t>Information systems that correct a lack of communication among the functional area ISs by tightly integrating the functional area ISs via a common database.</w:t>
      </w:r>
    </w:p>
    <w:p w14:paraId="74EAA2BA" w14:textId="77777777" w:rsidR="00DA089D" w:rsidRDefault="00DA089D" w:rsidP="00DA089D">
      <w:pPr>
        <w:pStyle w:val="noindent"/>
        <w:widowControl w:val="0"/>
        <w:spacing w:before="0" w:beforeAutospacing="0" w:after="0" w:afterAutospacing="0" w:line="240" w:lineRule="auto"/>
        <w:rPr>
          <w:b/>
          <w:lang w:val="en-CA"/>
        </w:rPr>
      </w:pPr>
    </w:p>
    <w:p w14:paraId="6871A52A"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ergonomics</w:t>
      </w:r>
      <w:proofErr w:type="gramEnd"/>
      <w:r w:rsidRPr="00FE161B">
        <w:rPr>
          <w:lang w:val="en-CA"/>
        </w:rPr>
        <w:t xml:space="preserve"> </w:t>
      </w:r>
      <w:r w:rsidRPr="00FE161B">
        <w:rPr>
          <w:rStyle w:val="indentChar"/>
          <w:lang w:val="en-CA"/>
        </w:rPr>
        <w:t xml:space="preserve">The science of adapting machines and work environments to people; </w:t>
      </w:r>
      <w:r>
        <w:rPr>
          <w:rStyle w:val="indentChar"/>
          <w:lang w:val="en-CA"/>
        </w:rPr>
        <w:t xml:space="preserve">it </w:t>
      </w:r>
      <w:r w:rsidRPr="00FE161B">
        <w:rPr>
          <w:rStyle w:val="indentChar"/>
          <w:lang w:val="en-CA"/>
        </w:rPr>
        <w:t>focuses on creating an environment that is safe, well lit, and comfortable.</w:t>
      </w:r>
    </w:p>
    <w:p w14:paraId="6ADA362A" w14:textId="77777777" w:rsidR="00DA089D" w:rsidRDefault="00DA089D" w:rsidP="00DA089D">
      <w:pPr>
        <w:pStyle w:val="noindent"/>
        <w:widowControl w:val="0"/>
        <w:spacing w:before="0" w:beforeAutospacing="0" w:after="0" w:afterAutospacing="0" w:line="240" w:lineRule="auto"/>
        <w:rPr>
          <w:b/>
          <w:lang w:val="en-CA"/>
        </w:rPr>
      </w:pPr>
    </w:p>
    <w:p w14:paraId="505CD767"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expert</w:t>
      </w:r>
      <w:proofErr w:type="gramEnd"/>
      <w:r w:rsidRPr="00FE161B">
        <w:rPr>
          <w:b/>
          <w:lang w:val="en-CA"/>
        </w:rPr>
        <w:t xml:space="preserve"> system</w:t>
      </w:r>
      <w:r w:rsidRPr="00FE161B">
        <w:rPr>
          <w:lang w:val="en-CA"/>
        </w:rPr>
        <w:t xml:space="preserve"> </w:t>
      </w:r>
      <w:r>
        <w:rPr>
          <w:lang w:val="en-CA"/>
        </w:rPr>
        <w:t xml:space="preserve">A system that </w:t>
      </w:r>
      <w:r>
        <w:rPr>
          <w:rStyle w:val="indentChar"/>
          <w:lang w:val="en-CA"/>
        </w:rPr>
        <w:t>a</w:t>
      </w:r>
      <w:r w:rsidRPr="00FE161B">
        <w:rPr>
          <w:rStyle w:val="indentChar"/>
          <w:lang w:val="en-CA"/>
        </w:rPr>
        <w:t>ttempt</w:t>
      </w:r>
      <w:r>
        <w:rPr>
          <w:rStyle w:val="indentChar"/>
          <w:lang w:val="en-CA"/>
        </w:rPr>
        <w:t>s</w:t>
      </w:r>
      <w:r w:rsidRPr="00FE161B">
        <w:rPr>
          <w:rStyle w:val="indentChar"/>
          <w:lang w:val="en-CA"/>
        </w:rPr>
        <w:t xml:space="preserve"> to duplicate the work of human experts by applying reasoning capabilities, knowledge, and expertise within a specific domain.</w:t>
      </w:r>
    </w:p>
    <w:p w14:paraId="14C064DC" w14:textId="77777777" w:rsidR="00DA089D" w:rsidRDefault="00DA089D" w:rsidP="00DA089D">
      <w:pPr>
        <w:pStyle w:val="noindent"/>
        <w:widowControl w:val="0"/>
        <w:spacing w:before="0" w:beforeAutospacing="0" w:after="0" w:afterAutospacing="0" w:line="240" w:lineRule="auto"/>
        <w:rPr>
          <w:b/>
          <w:lang w:val="en-CA"/>
        </w:rPr>
      </w:pPr>
    </w:p>
    <w:p w14:paraId="33EA089D"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functional</w:t>
      </w:r>
      <w:proofErr w:type="gramEnd"/>
      <w:r w:rsidRPr="00FE161B">
        <w:rPr>
          <w:b/>
          <w:lang w:val="en-CA"/>
        </w:rPr>
        <w:t xml:space="preserve"> area information system</w:t>
      </w:r>
      <w:r w:rsidRPr="00FE161B">
        <w:rPr>
          <w:lang w:val="en-CA"/>
        </w:rPr>
        <w:t xml:space="preserve"> </w:t>
      </w:r>
      <w:r>
        <w:rPr>
          <w:rStyle w:val="indentChar"/>
          <w:lang w:val="en-CA"/>
        </w:rPr>
        <w:t>A system</w:t>
      </w:r>
      <w:r w:rsidRPr="00FE161B">
        <w:rPr>
          <w:rStyle w:val="indentChar"/>
          <w:lang w:val="en-CA"/>
        </w:rPr>
        <w:t xml:space="preserve"> that support</w:t>
      </w:r>
      <w:r>
        <w:rPr>
          <w:rStyle w:val="indentChar"/>
          <w:lang w:val="en-CA"/>
        </w:rPr>
        <w:t>s</w:t>
      </w:r>
      <w:r w:rsidRPr="00FE161B">
        <w:rPr>
          <w:rStyle w:val="indentChar"/>
          <w:lang w:val="en-CA"/>
        </w:rPr>
        <w:t xml:space="preserve"> a particular functional </w:t>
      </w:r>
      <w:r w:rsidRPr="00FE161B">
        <w:rPr>
          <w:rStyle w:val="indentChar"/>
          <w:lang w:val="en-CA"/>
        </w:rPr>
        <w:lastRenderedPageBreak/>
        <w:t>area within the organization.</w:t>
      </w:r>
    </w:p>
    <w:p w14:paraId="34594DD2"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hardware</w:t>
      </w:r>
      <w:proofErr w:type="gramEnd"/>
      <w:r w:rsidRPr="00FE161B">
        <w:rPr>
          <w:lang w:val="en-CA"/>
        </w:rPr>
        <w:t xml:space="preserve"> </w:t>
      </w:r>
      <w:r w:rsidRPr="00FE161B">
        <w:rPr>
          <w:rStyle w:val="indentChar"/>
          <w:lang w:val="en-CA"/>
        </w:rPr>
        <w:t>A device such as a processor, monitor, keyboard, or printer. Together, these devices accept, process, and display data and information.</w:t>
      </w:r>
    </w:p>
    <w:p w14:paraId="610B4282" w14:textId="77777777" w:rsidR="00DA089D" w:rsidRDefault="00DA089D" w:rsidP="00DA089D">
      <w:pPr>
        <w:pStyle w:val="noindent"/>
        <w:widowControl w:val="0"/>
        <w:spacing w:before="0" w:beforeAutospacing="0" w:after="0" w:afterAutospacing="0" w:line="240" w:lineRule="auto"/>
        <w:rPr>
          <w:b/>
          <w:lang w:val="en-CA"/>
        </w:rPr>
      </w:pPr>
    </w:p>
    <w:p w14:paraId="08037189"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lang w:val="en-CA"/>
        </w:rPr>
        <w:t xml:space="preserve"> </w:t>
      </w:r>
      <w:r w:rsidRPr="00FE161B">
        <w:rPr>
          <w:rStyle w:val="indentChar"/>
          <w:lang w:val="en-CA"/>
        </w:rPr>
        <w:t>Data that have been organized so that they have meaning and value to the recipient.</w:t>
      </w:r>
    </w:p>
    <w:p w14:paraId="0727555D" w14:textId="77777777" w:rsidR="00DA089D" w:rsidRDefault="00DA089D" w:rsidP="00DA089D">
      <w:pPr>
        <w:pStyle w:val="noindent"/>
        <w:widowControl w:val="0"/>
        <w:spacing w:before="0" w:beforeAutospacing="0" w:after="0" w:afterAutospacing="0" w:line="240" w:lineRule="auto"/>
        <w:rPr>
          <w:b/>
          <w:lang w:val="en-CA"/>
        </w:rPr>
      </w:pPr>
    </w:p>
    <w:p w14:paraId="0B0273EE"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system</w:t>
      </w:r>
      <w:r w:rsidRPr="00FE161B">
        <w:rPr>
          <w:lang w:val="en-CA"/>
        </w:rPr>
        <w:t xml:space="preserve"> </w:t>
      </w:r>
      <w:r>
        <w:rPr>
          <w:lang w:val="en-CA"/>
        </w:rPr>
        <w:t xml:space="preserve">A system that </w:t>
      </w:r>
      <w:r>
        <w:rPr>
          <w:rStyle w:val="indentChar"/>
          <w:lang w:val="en-CA"/>
        </w:rPr>
        <w:t>c</w:t>
      </w:r>
      <w:r w:rsidRPr="00FE161B">
        <w:rPr>
          <w:rStyle w:val="indentChar"/>
          <w:lang w:val="en-CA"/>
        </w:rPr>
        <w:t>ollects, processes, stores, analyzes, and disseminates information for a specific purpose.</w:t>
      </w:r>
    </w:p>
    <w:p w14:paraId="78262C34" w14:textId="77777777" w:rsidR="00DA089D" w:rsidRDefault="00DA089D" w:rsidP="00DA089D">
      <w:pPr>
        <w:pStyle w:val="noindent"/>
        <w:widowControl w:val="0"/>
        <w:spacing w:before="0" w:beforeAutospacing="0" w:after="0" w:afterAutospacing="0" w:line="240" w:lineRule="auto"/>
        <w:rPr>
          <w:b/>
          <w:lang w:val="en-CA"/>
        </w:rPr>
      </w:pPr>
    </w:p>
    <w:p w14:paraId="6B7AB050"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technology</w:t>
      </w:r>
      <w:r w:rsidRPr="00FE161B">
        <w:rPr>
          <w:lang w:val="en-CA"/>
        </w:rPr>
        <w:t xml:space="preserve"> </w:t>
      </w:r>
      <w:r>
        <w:rPr>
          <w:rStyle w:val="indentChar"/>
          <w:lang w:val="en-CA"/>
        </w:rPr>
        <w:t>A</w:t>
      </w:r>
      <w:r w:rsidRPr="00FE161B">
        <w:rPr>
          <w:rStyle w:val="indentChar"/>
          <w:lang w:val="en-CA"/>
        </w:rPr>
        <w:t>ny computer-based tool that people use to work with information and support the information and information-processing needs of an organization.</w:t>
      </w:r>
    </w:p>
    <w:p w14:paraId="5CCADCC7" w14:textId="77777777" w:rsidR="00DA089D" w:rsidRDefault="00DA089D" w:rsidP="00DA089D">
      <w:pPr>
        <w:pStyle w:val="noindent"/>
        <w:widowControl w:val="0"/>
        <w:spacing w:before="0" w:beforeAutospacing="0" w:after="0" w:afterAutospacing="0" w:line="240" w:lineRule="auto"/>
        <w:rPr>
          <w:b/>
          <w:lang w:val="en-CA"/>
        </w:rPr>
      </w:pPr>
    </w:p>
    <w:p w14:paraId="6D84B7E6"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technology components</w:t>
      </w:r>
      <w:r w:rsidRPr="00FE161B">
        <w:rPr>
          <w:lang w:val="en-CA"/>
        </w:rPr>
        <w:t xml:space="preserve"> </w:t>
      </w:r>
      <w:r w:rsidRPr="00FE161B">
        <w:rPr>
          <w:rStyle w:val="indentChar"/>
          <w:lang w:val="en-CA"/>
        </w:rPr>
        <w:t>Hardware, software, databases, and networks.</w:t>
      </w:r>
    </w:p>
    <w:p w14:paraId="178FEB31" w14:textId="77777777" w:rsidR="00DA089D" w:rsidRDefault="00DA089D" w:rsidP="00DA089D">
      <w:pPr>
        <w:pStyle w:val="noindent"/>
        <w:widowControl w:val="0"/>
        <w:spacing w:before="0" w:beforeAutospacing="0" w:after="0" w:afterAutospacing="0" w:line="240" w:lineRule="auto"/>
        <w:rPr>
          <w:b/>
          <w:lang w:val="en-CA"/>
        </w:rPr>
      </w:pPr>
    </w:p>
    <w:p w14:paraId="073E7B5D"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technology infrastructure</w:t>
      </w:r>
      <w:r w:rsidRPr="00FE161B">
        <w:rPr>
          <w:lang w:val="en-CA"/>
        </w:rPr>
        <w:t xml:space="preserve"> </w:t>
      </w:r>
      <w:r w:rsidRPr="00FE161B">
        <w:rPr>
          <w:rStyle w:val="indentChar"/>
          <w:lang w:val="en-CA"/>
        </w:rPr>
        <w:t>IT components plus IT services.</w:t>
      </w:r>
    </w:p>
    <w:p w14:paraId="030F59FC" w14:textId="77777777" w:rsidR="00DA089D" w:rsidRDefault="00DA089D" w:rsidP="00DA089D">
      <w:pPr>
        <w:pStyle w:val="noindent"/>
        <w:widowControl w:val="0"/>
        <w:spacing w:before="0" w:beforeAutospacing="0" w:after="0" w:afterAutospacing="0" w:line="240" w:lineRule="auto"/>
        <w:rPr>
          <w:b/>
          <w:lang w:val="en-CA"/>
        </w:rPr>
      </w:pPr>
    </w:p>
    <w:p w14:paraId="7EFBB8B0"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technology platform</w:t>
      </w:r>
      <w:r w:rsidRPr="00FE161B">
        <w:rPr>
          <w:lang w:val="en-CA"/>
        </w:rPr>
        <w:t xml:space="preserve"> </w:t>
      </w:r>
      <w:r w:rsidRPr="00FE161B">
        <w:rPr>
          <w:rStyle w:val="indentChar"/>
          <w:lang w:val="en-CA"/>
        </w:rPr>
        <w:t>Formed by the IT components of hardware, software, networks (wireline and wireless), and databases.</w:t>
      </w:r>
    </w:p>
    <w:p w14:paraId="19E93539" w14:textId="77777777" w:rsidR="00DA089D" w:rsidRDefault="00DA089D" w:rsidP="00DA089D">
      <w:pPr>
        <w:pStyle w:val="noindent"/>
        <w:widowControl w:val="0"/>
        <w:spacing w:before="0" w:beforeAutospacing="0" w:after="0" w:afterAutospacing="0" w:line="240" w:lineRule="auto"/>
        <w:rPr>
          <w:b/>
          <w:lang w:val="en-CA"/>
        </w:rPr>
      </w:pPr>
    </w:p>
    <w:p w14:paraId="22AB8AE0"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information</w:t>
      </w:r>
      <w:proofErr w:type="gramEnd"/>
      <w:r w:rsidRPr="00FE161B">
        <w:rPr>
          <w:b/>
          <w:lang w:val="en-CA"/>
        </w:rPr>
        <w:t xml:space="preserve"> technology services</w:t>
      </w:r>
      <w:r w:rsidRPr="00FE161B">
        <w:rPr>
          <w:lang w:val="en-CA"/>
        </w:rPr>
        <w:t xml:space="preserve"> </w:t>
      </w:r>
      <w:proofErr w:type="spellStart"/>
      <w:r>
        <w:rPr>
          <w:lang w:val="en-CA"/>
        </w:rPr>
        <w:t>Services</w:t>
      </w:r>
      <w:proofErr w:type="spellEnd"/>
      <w:r>
        <w:rPr>
          <w:lang w:val="en-CA"/>
        </w:rPr>
        <w:t xml:space="preserve"> performed by </w:t>
      </w:r>
      <w:r w:rsidRPr="00FE161B">
        <w:rPr>
          <w:rStyle w:val="indentChar"/>
          <w:lang w:val="en-CA"/>
        </w:rPr>
        <w:t xml:space="preserve">IT personnel </w:t>
      </w:r>
      <w:r>
        <w:rPr>
          <w:rStyle w:val="indentChar"/>
          <w:lang w:val="en-CA"/>
        </w:rPr>
        <w:t>using</w:t>
      </w:r>
      <w:r w:rsidRPr="00FE161B">
        <w:rPr>
          <w:rStyle w:val="indentChar"/>
          <w:lang w:val="en-CA"/>
        </w:rPr>
        <w:t xml:space="preserve"> IT components</w:t>
      </w:r>
      <w:r>
        <w:rPr>
          <w:rStyle w:val="indentChar"/>
          <w:lang w:val="en-CA"/>
        </w:rPr>
        <w:t>,</w:t>
      </w:r>
      <w:r w:rsidRPr="00FE161B">
        <w:rPr>
          <w:rStyle w:val="indentChar"/>
          <w:lang w:val="en-CA"/>
        </w:rPr>
        <w:t xml:space="preserve"> </w:t>
      </w:r>
      <w:r>
        <w:rPr>
          <w:rStyle w:val="indentChar"/>
          <w:lang w:val="en-CA"/>
        </w:rPr>
        <w:t xml:space="preserve">including </w:t>
      </w:r>
      <w:r w:rsidRPr="00FE161B">
        <w:rPr>
          <w:rStyle w:val="indentChar"/>
          <w:lang w:val="en-CA"/>
        </w:rPr>
        <w:t>develop</w:t>
      </w:r>
      <w:r>
        <w:rPr>
          <w:rStyle w:val="indentChar"/>
          <w:lang w:val="en-CA"/>
        </w:rPr>
        <w:t>ing</w:t>
      </w:r>
      <w:r w:rsidRPr="00FE161B">
        <w:rPr>
          <w:rStyle w:val="indentChar"/>
          <w:lang w:val="en-CA"/>
        </w:rPr>
        <w:t xml:space="preserve"> information systems, oversee</w:t>
      </w:r>
      <w:r>
        <w:rPr>
          <w:rStyle w:val="indentChar"/>
          <w:lang w:val="en-CA"/>
        </w:rPr>
        <w:t>ing</w:t>
      </w:r>
      <w:r w:rsidRPr="00FE161B">
        <w:rPr>
          <w:rStyle w:val="indentChar"/>
          <w:lang w:val="en-CA"/>
        </w:rPr>
        <w:t xml:space="preserve"> security and risk, and manag</w:t>
      </w:r>
      <w:r>
        <w:rPr>
          <w:rStyle w:val="indentChar"/>
          <w:lang w:val="en-CA"/>
        </w:rPr>
        <w:t>ing</w:t>
      </w:r>
      <w:r w:rsidRPr="00FE161B">
        <w:rPr>
          <w:rStyle w:val="indentChar"/>
          <w:lang w:val="en-CA"/>
        </w:rPr>
        <w:t xml:space="preserve"> data.</w:t>
      </w:r>
    </w:p>
    <w:p w14:paraId="29FB6B93" w14:textId="77777777" w:rsidR="00DA089D" w:rsidRDefault="00DA089D" w:rsidP="00DA089D">
      <w:pPr>
        <w:pStyle w:val="noindent"/>
        <w:widowControl w:val="0"/>
        <w:spacing w:before="0" w:beforeAutospacing="0" w:after="0" w:afterAutospacing="0" w:line="240" w:lineRule="auto"/>
        <w:rPr>
          <w:b/>
          <w:lang w:val="en-CA"/>
        </w:rPr>
      </w:pPr>
    </w:p>
    <w:p w14:paraId="2D5AA2B9"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informed</w:t>
      </w:r>
      <w:proofErr w:type="gramEnd"/>
      <w:r w:rsidRPr="00FE161B">
        <w:rPr>
          <w:b/>
          <w:lang w:val="en-CA"/>
        </w:rPr>
        <w:t xml:space="preserve"> user</w:t>
      </w:r>
      <w:r w:rsidRPr="00FE161B">
        <w:rPr>
          <w:lang w:val="en-CA"/>
        </w:rPr>
        <w:t xml:space="preserve"> </w:t>
      </w:r>
      <w:r w:rsidRPr="00FE161B">
        <w:rPr>
          <w:rStyle w:val="indentChar"/>
          <w:lang w:val="en-CA"/>
        </w:rPr>
        <w:t>A person knowledgeable about information systems and information technology.</w:t>
      </w:r>
    </w:p>
    <w:p w14:paraId="09214F27" w14:textId="77777777" w:rsidR="00DA089D" w:rsidRDefault="00DA089D" w:rsidP="00DA089D">
      <w:pPr>
        <w:pStyle w:val="noindent"/>
        <w:widowControl w:val="0"/>
        <w:spacing w:before="0" w:beforeAutospacing="0" w:after="0" w:afterAutospacing="0" w:line="240" w:lineRule="auto"/>
        <w:rPr>
          <w:b/>
          <w:lang w:val="en-CA"/>
        </w:rPr>
      </w:pPr>
    </w:p>
    <w:p w14:paraId="5DE64AA1"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spellStart"/>
      <w:proofErr w:type="gramStart"/>
      <w:r w:rsidRPr="00FE161B">
        <w:rPr>
          <w:b/>
          <w:lang w:val="en-CA"/>
        </w:rPr>
        <w:t>interorganizational</w:t>
      </w:r>
      <w:proofErr w:type="spellEnd"/>
      <w:proofErr w:type="gramEnd"/>
      <w:r w:rsidRPr="00FE161B">
        <w:rPr>
          <w:b/>
          <w:lang w:val="en-CA"/>
        </w:rPr>
        <w:t xml:space="preserve"> information systems</w:t>
      </w:r>
      <w:r w:rsidRPr="00FE161B">
        <w:rPr>
          <w:lang w:val="en-CA"/>
        </w:rPr>
        <w:t xml:space="preserve"> </w:t>
      </w:r>
      <w:r w:rsidRPr="00FE161B">
        <w:rPr>
          <w:rStyle w:val="indentChar"/>
          <w:lang w:val="en-CA"/>
        </w:rPr>
        <w:t>Information systems that connect two or more organizations.</w:t>
      </w:r>
    </w:p>
    <w:p w14:paraId="66C9FCEB" w14:textId="77777777" w:rsidR="00DA089D" w:rsidRDefault="00DA089D" w:rsidP="00DA089D">
      <w:pPr>
        <w:pStyle w:val="noindent"/>
        <w:widowControl w:val="0"/>
        <w:spacing w:before="0" w:beforeAutospacing="0" w:after="0" w:afterAutospacing="0" w:line="240" w:lineRule="auto"/>
        <w:rPr>
          <w:b/>
          <w:lang w:val="en-CA"/>
        </w:rPr>
      </w:pPr>
    </w:p>
    <w:p w14:paraId="6DF8BBEE" w14:textId="77777777" w:rsidR="00DA089D" w:rsidRPr="00FE161B" w:rsidRDefault="00DA089D" w:rsidP="00DA089D">
      <w:pPr>
        <w:pStyle w:val="noindent"/>
        <w:widowControl w:val="0"/>
        <w:spacing w:before="0" w:beforeAutospacing="0" w:after="0" w:afterAutospacing="0" w:line="240" w:lineRule="auto"/>
        <w:rPr>
          <w:rStyle w:val="indentChar"/>
          <w:lang w:val="en-CA"/>
        </w:rPr>
      </w:pPr>
      <w:r w:rsidRPr="00FE161B">
        <w:rPr>
          <w:b/>
          <w:lang w:val="en-CA"/>
        </w:rPr>
        <w:t>knowledge</w:t>
      </w:r>
      <w:r w:rsidRPr="00FE161B">
        <w:rPr>
          <w:lang w:val="en-CA"/>
        </w:rPr>
        <w:t xml:space="preserve"> </w:t>
      </w:r>
      <w:r w:rsidRPr="00FE161B">
        <w:rPr>
          <w:rStyle w:val="indentChar"/>
          <w:lang w:val="en-CA"/>
        </w:rPr>
        <w:t>Data and/or information that have been organized and processed to convey understanding, experience, accumulated learning, and expertise as they apply to a current problem or activity.</w:t>
      </w:r>
    </w:p>
    <w:p w14:paraId="7A4E7D43" w14:textId="77777777" w:rsidR="00DA089D" w:rsidRDefault="00DA089D" w:rsidP="00DA089D">
      <w:pPr>
        <w:pStyle w:val="noindent"/>
        <w:widowControl w:val="0"/>
        <w:spacing w:before="0" w:beforeAutospacing="0" w:after="0" w:afterAutospacing="0" w:line="240" w:lineRule="auto"/>
        <w:rPr>
          <w:b/>
          <w:lang w:val="en-CA"/>
        </w:rPr>
      </w:pPr>
    </w:p>
    <w:p w14:paraId="30287172"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knowledge</w:t>
      </w:r>
      <w:proofErr w:type="gramEnd"/>
      <w:r w:rsidRPr="00FE161B">
        <w:rPr>
          <w:b/>
          <w:lang w:val="en-CA"/>
        </w:rPr>
        <w:t xml:space="preserve"> workers</w:t>
      </w:r>
      <w:r w:rsidRPr="00FE161B">
        <w:rPr>
          <w:lang w:val="en-CA"/>
        </w:rPr>
        <w:t xml:space="preserve"> </w:t>
      </w:r>
      <w:r w:rsidRPr="00FE161B">
        <w:rPr>
          <w:rStyle w:val="indentChar"/>
          <w:lang w:val="en-CA"/>
        </w:rPr>
        <w:t>Professional employees such as financial and marketing analysts, engineers, lawyers, and accountants, who are experts in a particular subject area and create information and knowledge, which they integrate into the business.</w:t>
      </w:r>
    </w:p>
    <w:p w14:paraId="1A94F0DE" w14:textId="77777777" w:rsidR="00DA089D" w:rsidRDefault="00DA089D" w:rsidP="00DA089D">
      <w:pPr>
        <w:pStyle w:val="noindent"/>
        <w:widowControl w:val="0"/>
        <w:spacing w:before="0" w:beforeAutospacing="0" w:after="0" w:afterAutospacing="0" w:line="240" w:lineRule="auto"/>
        <w:rPr>
          <w:b/>
          <w:lang w:val="en-CA"/>
        </w:rPr>
      </w:pPr>
    </w:p>
    <w:p w14:paraId="5EE92EF1"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network</w:t>
      </w:r>
      <w:proofErr w:type="gramEnd"/>
      <w:r w:rsidRPr="00FE161B">
        <w:rPr>
          <w:lang w:val="en-CA"/>
        </w:rPr>
        <w:t xml:space="preserve"> </w:t>
      </w:r>
      <w:r w:rsidRPr="00FE161B">
        <w:rPr>
          <w:rStyle w:val="indentChar"/>
          <w:lang w:val="en-CA"/>
        </w:rPr>
        <w:t>A connecting system (wireline or wireless) that permits different computers to share resources.</w:t>
      </w:r>
    </w:p>
    <w:p w14:paraId="32BAB988" w14:textId="77777777" w:rsidR="00DA089D" w:rsidRDefault="00DA089D" w:rsidP="00DA089D">
      <w:pPr>
        <w:pStyle w:val="noindent"/>
        <w:widowControl w:val="0"/>
        <w:spacing w:before="0" w:beforeAutospacing="0" w:after="0" w:afterAutospacing="0" w:line="240" w:lineRule="auto"/>
        <w:rPr>
          <w:b/>
          <w:lang w:val="en-CA"/>
        </w:rPr>
      </w:pPr>
    </w:p>
    <w:p w14:paraId="406C520D" w14:textId="77777777" w:rsidR="00DA089D" w:rsidRDefault="00DA089D" w:rsidP="00DA089D">
      <w:pPr>
        <w:pStyle w:val="noindent"/>
        <w:widowControl w:val="0"/>
        <w:spacing w:before="0" w:beforeAutospacing="0" w:after="0" w:afterAutospacing="0" w:line="240" w:lineRule="auto"/>
        <w:rPr>
          <w:b/>
          <w:lang w:val="en-CA"/>
        </w:rPr>
      </w:pPr>
      <w:proofErr w:type="gramStart"/>
      <w:r>
        <w:rPr>
          <w:b/>
          <w:lang w:val="en-CA"/>
        </w:rPr>
        <w:t>office</w:t>
      </w:r>
      <w:proofErr w:type="gramEnd"/>
      <w:r>
        <w:rPr>
          <w:b/>
          <w:lang w:val="en-CA"/>
        </w:rPr>
        <w:t xml:space="preserve"> automation system </w:t>
      </w:r>
      <w:r>
        <w:rPr>
          <w:lang w:val="en-CA"/>
        </w:rPr>
        <w:t>Software that s</w:t>
      </w:r>
      <w:r w:rsidRPr="00FE161B">
        <w:rPr>
          <w:lang w:val="en-CA"/>
        </w:rPr>
        <w:t xml:space="preserve">upports </w:t>
      </w:r>
      <w:r>
        <w:rPr>
          <w:lang w:val="en-CA"/>
        </w:rPr>
        <w:t xml:space="preserve">the </w:t>
      </w:r>
      <w:r w:rsidRPr="00FE161B">
        <w:rPr>
          <w:lang w:val="en-CA"/>
        </w:rPr>
        <w:t>daily work activities of individuals and groups</w:t>
      </w:r>
      <w:r>
        <w:rPr>
          <w:lang w:val="en-CA"/>
        </w:rPr>
        <w:t>, such as software for creating documents and preparing emails</w:t>
      </w:r>
    </w:p>
    <w:p w14:paraId="169486AE" w14:textId="77777777" w:rsidR="00DA089D" w:rsidRDefault="00DA089D" w:rsidP="00DA089D">
      <w:pPr>
        <w:pStyle w:val="noindent"/>
        <w:widowControl w:val="0"/>
        <w:spacing w:before="0" w:beforeAutospacing="0" w:after="0" w:afterAutospacing="0" w:line="240" w:lineRule="auto"/>
        <w:rPr>
          <w:b/>
          <w:lang w:val="en-CA"/>
        </w:rPr>
      </w:pPr>
    </w:p>
    <w:p w14:paraId="5AFF7F66"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procedures</w:t>
      </w:r>
      <w:proofErr w:type="gramEnd"/>
      <w:r w:rsidRPr="00FE161B">
        <w:rPr>
          <w:lang w:val="en-CA"/>
        </w:rPr>
        <w:t xml:space="preserve"> </w:t>
      </w:r>
      <w:r w:rsidRPr="00FE161B">
        <w:rPr>
          <w:rStyle w:val="indentChar"/>
          <w:lang w:val="en-CA"/>
        </w:rPr>
        <w:t>The set of instructions for combining hardware, software, database, and network components in order to process information and generate the desired output.</w:t>
      </w:r>
    </w:p>
    <w:p w14:paraId="16C7631E" w14:textId="77777777" w:rsidR="00DA089D" w:rsidRDefault="00DA089D" w:rsidP="00DA089D">
      <w:pPr>
        <w:pStyle w:val="noindent"/>
        <w:widowControl w:val="0"/>
        <w:spacing w:before="0" w:beforeAutospacing="0" w:after="0" w:afterAutospacing="0" w:line="240" w:lineRule="auto"/>
        <w:rPr>
          <w:b/>
          <w:lang w:val="en-CA"/>
        </w:rPr>
      </w:pPr>
    </w:p>
    <w:p w14:paraId="7A32416C"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software</w:t>
      </w:r>
      <w:proofErr w:type="gramEnd"/>
      <w:r w:rsidRPr="00FE161B">
        <w:rPr>
          <w:lang w:val="en-CA"/>
        </w:rPr>
        <w:t xml:space="preserve"> </w:t>
      </w:r>
      <w:r w:rsidRPr="00FE161B">
        <w:rPr>
          <w:rStyle w:val="indentChar"/>
          <w:lang w:val="en-CA"/>
        </w:rPr>
        <w:t>A program or collection of programs that enable the hardware to process data.</w:t>
      </w:r>
    </w:p>
    <w:p w14:paraId="7504D008" w14:textId="77777777" w:rsidR="00DA089D" w:rsidRDefault="00DA089D" w:rsidP="00DA089D">
      <w:pPr>
        <w:pStyle w:val="noindent"/>
        <w:widowControl w:val="0"/>
        <w:spacing w:before="0" w:beforeAutospacing="0" w:after="0" w:afterAutospacing="0" w:line="240" w:lineRule="auto"/>
        <w:rPr>
          <w:b/>
          <w:lang w:val="en-CA"/>
        </w:rPr>
      </w:pPr>
    </w:p>
    <w:p w14:paraId="54ADB03A" w14:textId="77777777" w:rsidR="00DA089D" w:rsidRPr="00FE161B" w:rsidRDefault="00DA089D" w:rsidP="00DA089D">
      <w:pPr>
        <w:pStyle w:val="noindent"/>
        <w:widowControl w:val="0"/>
        <w:spacing w:before="0" w:beforeAutospacing="0" w:after="0" w:afterAutospacing="0" w:line="240" w:lineRule="auto"/>
        <w:rPr>
          <w:rStyle w:val="indentChar"/>
          <w:lang w:val="en-CA"/>
        </w:rPr>
      </w:pPr>
      <w:proofErr w:type="gramStart"/>
      <w:r w:rsidRPr="00FE161B">
        <w:rPr>
          <w:b/>
          <w:lang w:val="en-CA"/>
        </w:rPr>
        <w:t>supply</w:t>
      </w:r>
      <w:proofErr w:type="gramEnd"/>
      <w:r w:rsidRPr="00FE161B">
        <w:rPr>
          <w:b/>
          <w:lang w:val="en-CA"/>
        </w:rPr>
        <w:t xml:space="preserve"> chain</w:t>
      </w:r>
      <w:r w:rsidRPr="00FE161B">
        <w:rPr>
          <w:lang w:val="en-CA"/>
        </w:rPr>
        <w:t xml:space="preserve"> </w:t>
      </w:r>
      <w:r w:rsidRPr="00FE161B">
        <w:rPr>
          <w:rStyle w:val="indentChar"/>
          <w:lang w:val="en-CA"/>
        </w:rPr>
        <w:t>The flow of materials, information, money, and services from suppliers of raw materials through factories and warehouses to the end customers.</w:t>
      </w:r>
    </w:p>
    <w:p w14:paraId="264E7B83" w14:textId="77777777" w:rsidR="00DA089D" w:rsidRDefault="00DA089D" w:rsidP="00DA089D">
      <w:pPr>
        <w:pStyle w:val="noindent"/>
        <w:widowControl w:val="0"/>
        <w:spacing w:before="0" w:beforeAutospacing="0" w:after="0" w:afterAutospacing="0" w:line="240" w:lineRule="auto"/>
        <w:rPr>
          <w:b/>
          <w:lang w:val="en-CA"/>
        </w:rPr>
      </w:pPr>
    </w:p>
    <w:p w14:paraId="2BE50D49" w14:textId="77777777" w:rsidR="00DA089D" w:rsidRDefault="00DA089D" w:rsidP="00DA089D">
      <w:pPr>
        <w:pStyle w:val="noindent"/>
        <w:widowControl w:val="0"/>
        <w:spacing w:before="0" w:beforeAutospacing="0" w:after="0" w:afterAutospacing="0" w:line="240" w:lineRule="auto"/>
        <w:rPr>
          <w:rStyle w:val="indentChar"/>
          <w:lang w:val="en-CA"/>
        </w:rPr>
      </w:pPr>
      <w:r w:rsidRPr="00FE161B">
        <w:rPr>
          <w:b/>
          <w:lang w:val="en-CA"/>
        </w:rPr>
        <w:t>transaction processing system</w:t>
      </w:r>
      <w:r w:rsidRPr="00FE161B">
        <w:rPr>
          <w:lang w:val="en-CA"/>
        </w:rPr>
        <w:t xml:space="preserve"> </w:t>
      </w:r>
      <w:r>
        <w:rPr>
          <w:lang w:val="en-CA"/>
        </w:rPr>
        <w:t xml:space="preserve">A system that </w:t>
      </w:r>
      <w:r>
        <w:rPr>
          <w:rStyle w:val="indentChar"/>
          <w:lang w:val="en-CA"/>
        </w:rPr>
        <w:t>s</w:t>
      </w:r>
      <w:r w:rsidRPr="00FE161B">
        <w:rPr>
          <w:rStyle w:val="indentChar"/>
          <w:lang w:val="en-CA"/>
        </w:rPr>
        <w:t>upports the monitoring, collection, storage, and processing of data from the organization’s basic business transactions, each of which generates data.</w:t>
      </w:r>
    </w:p>
    <w:p w14:paraId="0D3B61F2" w14:textId="77777777" w:rsidR="00DA089D" w:rsidRPr="00FE161B" w:rsidRDefault="00DA089D" w:rsidP="00DA089D">
      <w:pPr>
        <w:pStyle w:val="noindent"/>
        <w:widowControl w:val="0"/>
        <w:spacing w:before="0" w:beforeAutospacing="0" w:after="0" w:afterAutospacing="0" w:line="240" w:lineRule="auto"/>
        <w:rPr>
          <w:lang w:val="en-CA"/>
        </w:rPr>
      </w:pPr>
    </w:p>
    <w:p w14:paraId="3A292BC6" w14:textId="77777777" w:rsidR="00DA089D" w:rsidRDefault="00DA089D">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sectPr w:rsidR="00DA089D" w:rsidSect="00DA089D">
          <w:type w:val="continuous"/>
          <w:pgSz w:w="12240" w:h="15840"/>
          <w:pgMar w:top="1440" w:right="1440" w:bottom="1440" w:left="1440" w:header="720" w:footer="720" w:gutter="0"/>
          <w:cols w:num="2" w:space="720"/>
          <w:titlePg/>
          <w:docGrid w:linePitch="326"/>
        </w:sectPr>
      </w:pPr>
    </w:p>
    <w:p w14:paraId="588120DF" w14:textId="77777777" w:rsidR="00DA089D" w:rsidRPr="00F46F1F" w:rsidRDefault="00DA089D">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pPr>
    </w:p>
    <w:sectPr w:rsidR="00DA089D" w:rsidRPr="00F46F1F" w:rsidSect="00DA089D">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CC8F8" w14:textId="77777777" w:rsidR="00C71DFF" w:rsidRDefault="00C71DFF">
      <w:r>
        <w:separator/>
      </w:r>
    </w:p>
  </w:endnote>
  <w:endnote w:type="continuationSeparator" w:id="0">
    <w:p w14:paraId="0945356F" w14:textId="77777777" w:rsidR="00C71DFF" w:rsidRDefault="00C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l Avenir Black">
    <w:altName w:val="Times New Roman"/>
    <w:panose1 w:val="00000000000000000000"/>
    <w:charset w:val="00"/>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FA35" w14:textId="77777777" w:rsidR="004E7CF3" w:rsidRPr="009C16C1" w:rsidRDefault="004E7CF3" w:rsidP="004D77F6">
    <w:pPr>
      <w:jc w:val="center"/>
    </w:pPr>
    <w:r w:rsidRPr="009C16C1">
      <w:rPr>
        <w:rFonts w:cs="Arial"/>
        <w:sz w:val="16"/>
        <w:szCs w:val="16"/>
      </w:rPr>
      <w:t xml:space="preserve">Copyright © </w:t>
    </w:r>
    <w:r>
      <w:rPr>
        <w:rFonts w:cs="Arial"/>
        <w:sz w:val="16"/>
        <w:szCs w:val="16"/>
      </w:rPr>
      <w:t>2017</w:t>
    </w:r>
    <w:r w:rsidRPr="009C16C1">
      <w:rPr>
        <w:rFonts w:cs="Arial"/>
        <w:sz w:val="16"/>
        <w:szCs w:val="16"/>
      </w:rPr>
      <w:t xml:space="preserve">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64CB" w14:textId="77777777" w:rsidR="004E7CF3" w:rsidRPr="009C16C1" w:rsidRDefault="004E7CF3" w:rsidP="004D77F6">
    <w:pPr>
      <w:jc w:val="center"/>
    </w:pPr>
    <w:r w:rsidRPr="009C16C1">
      <w:rPr>
        <w:rFonts w:cs="Arial"/>
        <w:sz w:val="16"/>
        <w:szCs w:val="16"/>
      </w:rPr>
      <w:t xml:space="preserve">Copyright © </w:t>
    </w:r>
    <w:r>
      <w:rPr>
        <w:rFonts w:cs="Arial"/>
        <w:sz w:val="16"/>
        <w:szCs w:val="16"/>
      </w:rPr>
      <w:t>2017</w:t>
    </w:r>
    <w:r w:rsidRPr="009C16C1">
      <w:rPr>
        <w:rFonts w:cs="Arial"/>
        <w:sz w:val="16"/>
        <w:szCs w:val="16"/>
      </w:rPr>
      <w:t xml:space="preserve">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5F9D" w14:textId="77777777" w:rsidR="004E7CF3" w:rsidRPr="009C16C1" w:rsidRDefault="004E7CF3" w:rsidP="004D77F6">
    <w:pPr>
      <w:jc w:val="center"/>
    </w:pPr>
    <w:r w:rsidRPr="009C16C1">
      <w:rPr>
        <w:rFonts w:cs="Arial"/>
        <w:sz w:val="16"/>
        <w:szCs w:val="16"/>
      </w:rPr>
      <w:t xml:space="preserve">Copyright © </w:t>
    </w:r>
    <w:r>
      <w:rPr>
        <w:rFonts w:cs="Arial"/>
        <w:sz w:val="16"/>
        <w:szCs w:val="16"/>
      </w:rPr>
      <w:t>2017</w:t>
    </w:r>
    <w:r w:rsidRPr="009C16C1">
      <w:rPr>
        <w:rFonts w:cs="Arial"/>
        <w:sz w:val="16"/>
        <w:szCs w:val="16"/>
      </w:rPr>
      <w:t xml:space="preserve">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3AA0" w14:textId="77777777" w:rsidR="00C71DFF" w:rsidRDefault="00C71DFF">
      <w:r>
        <w:separator/>
      </w:r>
    </w:p>
  </w:footnote>
  <w:footnote w:type="continuationSeparator" w:id="0">
    <w:p w14:paraId="275F8D30" w14:textId="77777777" w:rsidR="00C71DFF" w:rsidRDefault="00C7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5802" w14:textId="77777777" w:rsidR="004E7CF3" w:rsidRPr="001E5C39" w:rsidRDefault="004E7CF3" w:rsidP="004D77F6">
    <w:pPr>
      <w:pStyle w:val="Header"/>
      <w:framePr w:wrap="around" w:vAnchor="text" w:hAnchor="page" w:x="1516" w:y="1"/>
      <w:rPr>
        <w:rStyle w:val="PageNumber"/>
        <w:b/>
        <w:sz w:val="20"/>
      </w:rPr>
    </w:pPr>
    <w:r>
      <w:rPr>
        <w:rStyle w:val="PageNumber"/>
        <w:b/>
        <w:sz w:val="20"/>
      </w:rPr>
      <w:t>1</w:t>
    </w:r>
    <w:r w:rsidRPr="001E5C39">
      <w:rPr>
        <w:rStyle w:val="PageNumber"/>
        <w:b/>
        <w:sz w:val="20"/>
      </w:rPr>
      <w:t xml:space="preserve"> - </w:t>
    </w:r>
    <w:r w:rsidRPr="001E5C39">
      <w:rPr>
        <w:rStyle w:val="PageNumber"/>
        <w:b/>
        <w:sz w:val="20"/>
      </w:rPr>
      <w:fldChar w:fldCharType="begin"/>
    </w:r>
    <w:r w:rsidRPr="001E5C39">
      <w:rPr>
        <w:rStyle w:val="PageNumber"/>
        <w:b/>
        <w:sz w:val="20"/>
      </w:rPr>
      <w:instrText xml:space="preserve">PAGE  </w:instrText>
    </w:r>
    <w:r w:rsidRPr="001E5C39">
      <w:rPr>
        <w:rStyle w:val="PageNumber"/>
        <w:b/>
        <w:sz w:val="20"/>
      </w:rPr>
      <w:fldChar w:fldCharType="separate"/>
    </w:r>
    <w:r w:rsidR="002C2EAD">
      <w:rPr>
        <w:rStyle w:val="PageNumber"/>
        <w:b/>
        <w:noProof/>
        <w:sz w:val="20"/>
      </w:rPr>
      <w:t>18</w:t>
    </w:r>
    <w:r w:rsidRPr="001E5C39">
      <w:rPr>
        <w:rStyle w:val="PageNumber"/>
        <w:b/>
        <w:sz w:val="20"/>
      </w:rPr>
      <w:fldChar w:fldCharType="end"/>
    </w:r>
  </w:p>
  <w:p w14:paraId="2DC43738" w14:textId="77777777" w:rsidR="004E7CF3" w:rsidRPr="001E5C39" w:rsidRDefault="004E7CF3" w:rsidP="004D77F6">
    <w:pPr>
      <w:pStyle w:val="Header"/>
      <w:ind w:right="360" w:firstLine="426"/>
      <w:rPr>
        <w:b/>
        <w:sz w:val="20"/>
      </w:rPr>
    </w:pPr>
    <w:r>
      <w:rPr>
        <w:b/>
        <w:sz w:val="20"/>
      </w:rPr>
      <w:t>Instructor’s Manual</w:t>
    </w:r>
    <w:r w:rsidRPr="001E5C39">
      <w:rPr>
        <w:b/>
        <w:sz w:val="20"/>
      </w:rPr>
      <w:t xml:space="preserve"> for </w:t>
    </w:r>
    <w:r>
      <w:rPr>
        <w:b/>
        <w:sz w:val="20"/>
      </w:rPr>
      <w:t>Introduction to Information Systems</w:t>
    </w:r>
    <w:r w:rsidRPr="001E5C39">
      <w:rPr>
        <w:b/>
        <w:sz w:val="20"/>
      </w:rPr>
      <w:t xml:space="preserve">, </w:t>
    </w:r>
    <w:r>
      <w:rPr>
        <w:b/>
        <w:sz w:val="20"/>
      </w:rPr>
      <w:t>Fourth</w:t>
    </w:r>
    <w:r w:rsidRPr="001E5C39">
      <w:rPr>
        <w:b/>
        <w:sz w:val="20"/>
      </w:rPr>
      <w:t xml:space="preserve"> Canadian Edition</w:t>
    </w:r>
  </w:p>
  <w:p w14:paraId="5B8727CC" w14:textId="77777777" w:rsidR="004E7CF3" w:rsidRPr="004D77F6" w:rsidRDefault="004E7CF3" w:rsidP="004D77F6">
    <w:pPr>
      <w:pStyle w:val="Header"/>
      <w:ind w:right="360" w:firstLine="360"/>
      <w:rPr>
        <w:sz w:val="20"/>
      </w:rPr>
    </w:pPr>
    <w:r w:rsidRPr="004D77F6">
      <w:rPr>
        <w:noProof/>
        <w:sz w:val="20"/>
        <w:lang w:eastAsia="en-CA"/>
      </w:rPr>
      <mc:AlternateContent>
        <mc:Choice Requires="wps">
          <w:drawing>
            <wp:anchor distT="4294967295" distB="4294967295" distL="114300" distR="114300" simplePos="0" relativeHeight="251659776" behindDoc="0" locked="0" layoutInCell="0" allowOverlap="1" wp14:anchorId="2884F85F" wp14:editId="10391028">
              <wp:simplePos x="0" y="0"/>
              <wp:positionH relativeFrom="column">
                <wp:posOffset>0</wp:posOffset>
              </wp:positionH>
              <wp:positionV relativeFrom="paragraph">
                <wp:posOffset>22224</wp:posOffset>
              </wp:positionV>
              <wp:extent cx="6035040" cy="0"/>
              <wp:effectExtent l="0" t="0" r="2286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8567E"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AJixd+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2F25" w14:textId="77777777" w:rsidR="004E7CF3" w:rsidRPr="001E5C39" w:rsidRDefault="004E7CF3" w:rsidP="004D77F6">
    <w:pPr>
      <w:pStyle w:val="Header"/>
      <w:framePr w:w="833" w:wrap="around" w:vAnchor="text" w:hAnchor="page" w:x="10111" w:y="1"/>
      <w:jc w:val="right"/>
      <w:rPr>
        <w:rStyle w:val="PageNumber"/>
        <w:b/>
        <w:sz w:val="20"/>
      </w:rPr>
    </w:pPr>
    <w:r>
      <w:rPr>
        <w:rStyle w:val="PageNumber"/>
        <w:b/>
        <w:sz w:val="20"/>
      </w:rPr>
      <w:t>1</w:t>
    </w:r>
    <w:r w:rsidRPr="001E5C39">
      <w:rPr>
        <w:rStyle w:val="PageNumber"/>
        <w:b/>
        <w:sz w:val="20"/>
      </w:rPr>
      <w:t xml:space="preserve"> - </w:t>
    </w:r>
    <w:r w:rsidRPr="001E5C39">
      <w:rPr>
        <w:rStyle w:val="PageNumber"/>
        <w:b/>
        <w:sz w:val="20"/>
      </w:rPr>
      <w:fldChar w:fldCharType="begin"/>
    </w:r>
    <w:r w:rsidRPr="001E5C39">
      <w:rPr>
        <w:rStyle w:val="PageNumber"/>
        <w:b/>
        <w:sz w:val="20"/>
      </w:rPr>
      <w:instrText xml:space="preserve">PAGE  </w:instrText>
    </w:r>
    <w:r w:rsidRPr="001E5C39">
      <w:rPr>
        <w:rStyle w:val="PageNumber"/>
        <w:b/>
        <w:sz w:val="20"/>
      </w:rPr>
      <w:fldChar w:fldCharType="separate"/>
    </w:r>
    <w:r w:rsidR="002C2EAD">
      <w:rPr>
        <w:rStyle w:val="PageNumber"/>
        <w:b/>
        <w:noProof/>
        <w:sz w:val="20"/>
      </w:rPr>
      <w:t>21</w:t>
    </w:r>
    <w:r w:rsidRPr="001E5C39">
      <w:rPr>
        <w:rStyle w:val="PageNumber"/>
        <w:b/>
        <w:sz w:val="20"/>
      </w:rPr>
      <w:fldChar w:fldCharType="end"/>
    </w:r>
  </w:p>
  <w:p w14:paraId="1D12628E" w14:textId="77777777" w:rsidR="004E7CF3" w:rsidRPr="00594CAB" w:rsidRDefault="004E7CF3" w:rsidP="004D77F6">
    <w:pPr>
      <w:ind w:right="954"/>
      <w:jc w:val="right"/>
      <w:rPr>
        <w:b/>
        <w:snapToGrid w:val="0"/>
        <w:sz w:val="20"/>
      </w:rPr>
    </w:pPr>
    <w:r>
      <w:rPr>
        <w:noProof/>
        <w:sz w:val="20"/>
        <w:lang w:eastAsia="en-CA"/>
      </w:rPr>
      <mc:AlternateContent>
        <mc:Choice Requires="wps">
          <w:drawing>
            <wp:anchor distT="4294967295" distB="4294967295" distL="114300" distR="114300" simplePos="0" relativeHeight="251661824" behindDoc="0" locked="0" layoutInCell="0" allowOverlap="1" wp14:anchorId="782D987B" wp14:editId="083FB19B">
              <wp:simplePos x="0" y="0"/>
              <wp:positionH relativeFrom="column">
                <wp:posOffset>66675</wp:posOffset>
              </wp:positionH>
              <wp:positionV relativeFrom="paragraph">
                <wp:posOffset>139065</wp:posOffset>
              </wp:positionV>
              <wp:extent cx="6035040" cy="0"/>
              <wp:effectExtent l="0" t="0" r="228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8F78" id="Line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0.95pt" to="480.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" o:allowincell="f"/>
          </w:pict>
        </mc:Fallback>
      </mc:AlternateContent>
    </w:r>
    <w:r>
      <w:rPr>
        <w:rStyle w:val="PageNumber"/>
        <w:b/>
        <w:sz w:val="20"/>
      </w:rPr>
      <w:t>Introduction to Information Systems</w:t>
    </w:r>
  </w:p>
  <w:p w14:paraId="655B9955" w14:textId="77777777" w:rsidR="004E7CF3" w:rsidRPr="004D77F6" w:rsidRDefault="004E7CF3" w:rsidP="004D7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F4B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C30B1"/>
    <w:multiLevelType w:val="hybridMultilevel"/>
    <w:tmpl w:val="4E12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57F7B"/>
    <w:multiLevelType w:val="hybridMultilevel"/>
    <w:tmpl w:val="46D4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6E0"/>
    <w:multiLevelType w:val="hybridMultilevel"/>
    <w:tmpl w:val="7CCC1A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862666"/>
    <w:multiLevelType w:val="hybridMultilevel"/>
    <w:tmpl w:val="986006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42A0B"/>
    <w:multiLevelType w:val="hybridMultilevel"/>
    <w:tmpl w:val="4612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6075E"/>
    <w:multiLevelType w:val="hybridMultilevel"/>
    <w:tmpl w:val="93EC3416"/>
    <w:lvl w:ilvl="0" w:tplc="10090001">
      <w:start w:val="1"/>
      <w:numFmt w:val="bullet"/>
      <w:lvlText w:val=""/>
      <w:lvlJc w:val="left"/>
      <w:pPr>
        <w:ind w:left="840" w:hanging="360"/>
      </w:pPr>
      <w:rPr>
        <w:rFonts w:ascii="Symbol" w:hAnsi="Symbol" w:hint="default"/>
      </w:rPr>
    </w:lvl>
    <w:lvl w:ilvl="1" w:tplc="1B26C976">
      <w:numFmt w:val="bullet"/>
      <w:lvlText w:val="-"/>
      <w:lvlJc w:val="left"/>
      <w:pPr>
        <w:ind w:left="1560" w:hanging="360"/>
      </w:pPr>
      <w:rPr>
        <w:rFonts w:ascii="Times New Roman" w:eastAsia="Times New Roman" w:hAnsi="Times New Roman" w:cs="Times New Roman"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15:restartNumberingAfterBreak="0">
    <w:nsid w:val="16E75A31"/>
    <w:multiLevelType w:val="hybridMultilevel"/>
    <w:tmpl w:val="876222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A00C64"/>
    <w:multiLevelType w:val="hybridMultilevel"/>
    <w:tmpl w:val="09B8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53A88"/>
    <w:multiLevelType w:val="hybridMultilevel"/>
    <w:tmpl w:val="6884E634"/>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1" w15:restartNumberingAfterBreak="0">
    <w:nsid w:val="20411489"/>
    <w:multiLevelType w:val="hybridMultilevel"/>
    <w:tmpl w:val="CB14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33FCC"/>
    <w:multiLevelType w:val="hybridMultilevel"/>
    <w:tmpl w:val="5C382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0A2741"/>
    <w:multiLevelType w:val="hybridMultilevel"/>
    <w:tmpl w:val="B52E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1471FD"/>
    <w:multiLevelType w:val="hybridMultilevel"/>
    <w:tmpl w:val="8D8CD67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42326"/>
    <w:multiLevelType w:val="hybridMultilevel"/>
    <w:tmpl w:val="493E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575"/>
    <w:multiLevelType w:val="hybridMultilevel"/>
    <w:tmpl w:val="FD180A5A"/>
    <w:lvl w:ilvl="0" w:tplc="CC1E47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3423E"/>
    <w:multiLevelType w:val="hybridMultilevel"/>
    <w:tmpl w:val="C49287BC"/>
    <w:lvl w:ilvl="0" w:tplc="B650C65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A66DFF"/>
    <w:multiLevelType w:val="hybridMultilevel"/>
    <w:tmpl w:val="877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E5BA5"/>
    <w:multiLevelType w:val="hybridMultilevel"/>
    <w:tmpl w:val="F758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B5F22"/>
    <w:multiLevelType w:val="hybridMultilevel"/>
    <w:tmpl w:val="EABCB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C307D"/>
    <w:multiLevelType w:val="hybridMultilevel"/>
    <w:tmpl w:val="CC06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2E12"/>
    <w:multiLevelType w:val="hybridMultilevel"/>
    <w:tmpl w:val="27A4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A61D5"/>
    <w:multiLevelType w:val="hybridMultilevel"/>
    <w:tmpl w:val="EB48D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9F5118"/>
    <w:multiLevelType w:val="hybridMultilevel"/>
    <w:tmpl w:val="6AAA6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962086"/>
    <w:multiLevelType w:val="hybridMultilevel"/>
    <w:tmpl w:val="941EDAEE"/>
    <w:lvl w:ilvl="0" w:tplc="655C08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9246F"/>
    <w:multiLevelType w:val="hybridMultilevel"/>
    <w:tmpl w:val="93EC48F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28731E"/>
    <w:multiLevelType w:val="hybridMultilevel"/>
    <w:tmpl w:val="2C1446E2"/>
    <w:lvl w:ilvl="0" w:tplc="CC1E47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4D2BA5"/>
    <w:multiLevelType w:val="hybridMultilevel"/>
    <w:tmpl w:val="1224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630F"/>
    <w:multiLevelType w:val="hybridMultilevel"/>
    <w:tmpl w:val="90DA6262"/>
    <w:lvl w:ilvl="0" w:tplc="04090019">
      <w:start w:val="1"/>
      <w:numFmt w:val="lowerLetter"/>
      <w:lvlText w:val="%1."/>
      <w:lvlJc w:val="left"/>
      <w:pPr>
        <w:ind w:left="720" w:hanging="360"/>
      </w:pPr>
      <w:rPr>
        <w:rFonts w:hint="default"/>
      </w:rPr>
    </w:lvl>
    <w:lvl w:ilvl="1" w:tplc="9FB6B79E">
      <w:start w:val="1"/>
      <w:numFmt w:val="decimal"/>
      <w:lvlText w:val="%2."/>
      <w:lvlJc w:val="left"/>
      <w:pPr>
        <w:ind w:left="6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41B9F"/>
    <w:multiLevelType w:val="hybridMultilevel"/>
    <w:tmpl w:val="A74206CA"/>
    <w:lvl w:ilvl="0" w:tplc="B4D25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3B1041"/>
    <w:multiLevelType w:val="hybridMultilevel"/>
    <w:tmpl w:val="F758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30E95"/>
    <w:multiLevelType w:val="hybridMultilevel"/>
    <w:tmpl w:val="298C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37241"/>
    <w:multiLevelType w:val="hybridMultilevel"/>
    <w:tmpl w:val="15BAF7D0"/>
    <w:lvl w:ilvl="0" w:tplc="866E9A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B66306"/>
    <w:multiLevelType w:val="hybridMultilevel"/>
    <w:tmpl w:val="33AA6434"/>
    <w:lvl w:ilvl="0" w:tplc="1B26C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9"/>
  </w:num>
  <w:num w:numId="4">
    <w:abstractNumId w:val="13"/>
  </w:num>
  <w:num w:numId="5">
    <w:abstractNumId w:val="8"/>
  </w:num>
  <w:num w:numId="6">
    <w:abstractNumId w:val="30"/>
  </w:num>
  <w:num w:numId="7">
    <w:abstractNumId w:val="32"/>
  </w:num>
  <w:num w:numId="8">
    <w:abstractNumId w:val="6"/>
  </w:num>
  <w:num w:numId="9">
    <w:abstractNumId w:val="15"/>
  </w:num>
  <w:num w:numId="10">
    <w:abstractNumId w:val="0"/>
  </w:num>
  <w:num w:numId="11">
    <w:abstractNumId w:val="1"/>
  </w:num>
  <w:num w:numId="12">
    <w:abstractNumId w:val="31"/>
  </w:num>
  <w:num w:numId="13">
    <w:abstractNumId w:val="20"/>
  </w:num>
  <w:num w:numId="14">
    <w:abstractNumId w:val="2"/>
  </w:num>
  <w:num w:numId="15">
    <w:abstractNumId w:val="23"/>
  </w:num>
  <w:num w:numId="16">
    <w:abstractNumId w:val="28"/>
  </w:num>
  <w:num w:numId="17">
    <w:abstractNumId w:val="16"/>
  </w:num>
  <w:num w:numId="18">
    <w:abstractNumId w:val="27"/>
  </w:num>
  <w:num w:numId="19">
    <w:abstractNumId w:val="33"/>
  </w:num>
  <w:num w:numId="20">
    <w:abstractNumId w:val="21"/>
  </w:num>
  <w:num w:numId="21">
    <w:abstractNumId w:val="17"/>
  </w:num>
  <w:num w:numId="22">
    <w:abstractNumId w:val="3"/>
  </w:num>
  <w:num w:numId="23">
    <w:abstractNumId w:val="22"/>
  </w:num>
  <w:num w:numId="24">
    <w:abstractNumId w:val="9"/>
  </w:num>
  <w:num w:numId="25">
    <w:abstractNumId w:val="11"/>
  </w:num>
  <w:num w:numId="26">
    <w:abstractNumId w:val="18"/>
  </w:num>
  <w:num w:numId="27">
    <w:abstractNumId w:val="25"/>
  </w:num>
  <w:num w:numId="28">
    <w:abstractNumId w:val="34"/>
  </w:num>
  <w:num w:numId="29">
    <w:abstractNumId w:val="26"/>
  </w:num>
  <w:num w:numId="30">
    <w:abstractNumId w:val="4"/>
  </w:num>
  <w:num w:numId="31">
    <w:abstractNumId w:val="12"/>
  </w:num>
  <w:num w:numId="32">
    <w:abstractNumId w:val="10"/>
  </w:num>
  <w:num w:numId="33">
    <w:abstractNumId w:val="7"/>
  </w:num>
  <w:num w:numId="34">
    <w:abstractNumId w:val="14"/>
  </w:num>
  <w:num w:numId="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AB"/>
    <w:rsid w:val="00001873"/>
    <w:rsid w:val="0000525C"/>
    <w:rsid w:val="000059DD"/>
    <w:rsid w:val="00013A0F"/>
    <w:rsid w:val="000200DE"/>
    <w:rsid w:val="00022DC0"/>
    <w:rsid w:val="00025375"/>
    <w:rsid w:val="000315DB"/>
    <w:rsid w:val="00032880"/>
    <w:rsid w:val="000418C3"/>
    <w:rsid w:val="00042C63"/>
    <w:rsid w:val="00051BB2"/>
    <w:rsid w:val="00052652"/>
    <w:rsid w:val="00053A70"/>
    <w:rsid w:val="00061067"/>
    <w:rsid w:val="000638DC"/>
    <w:rsid w:val="00073339"/>
    <w:rsid w:val="00074DA5"/>
    <w:rsid w:val="000759A1"/>
    <w:rsid w:val="00080D43"/>
    <w:rsid w:val="0008119C"/>
    <w:rsid w:val="0009453D"/>
    <w:rsid w:val="000950FD"/>
    <w:rsid w:val="000A6E60"/>
    <w:rsid w:val="000B4783"/>
    <w:rsid w:val="000B55DE"/>
    <w:rsid w:val="000B777A"/>
    <w:rsid w:val="000E643C"/>
    <w:rsid w:val="000F3CDC"/>
    <w:rsid w:val="000F4E9C"/>
    <w:rsid w:val="000F7149"/>
    <w:rsid w:val="00101EE1"/>
    <w:rsid w:val="00105093"/>
    <w:rsid w:val="001056AA"/>
    <w:rsid w:val="00107A2F"/>
    <w:rsid w:val="00115DD1"/>
    <w:rsid w:val="00143CC0"/>
    <w:rsid w:val="0016119F"/>
    <w:rsid w:val="00167A4D"/>
    <w:rsid w:val="00172CE2"/>
    <w:rsid w:val="001837C8"/>
    <w:rsid w:val="00187EE4"/>
    <w:rsid w:val="0019209F"/>
    <w:rsid w:val="00194EA3"/>
    <w:rsid w:val="001A1C6B"/>
    <w:rsid w:val="001A65CB"/>
    <w:rsid w:val="001B01AF"/>
    <w:rsid w:val="001B097C"/>
    <w:rsid w:val="001B5287"/>
    <w:rsid w:val="001B5A1A"/>
    <w:rsid w:val="001B72F0"/>
    <w:rsid w:val="001C065A"/>
    <w:rsid w:val="001C2C76"/>
    <w:rsid w:val="001C54E5"/>
    <w:rsid w:val="001C5894"/>
    <w:rsid w:val="001E6365"/>
    <w:rsid w:val="001F2C3D"/>
    <w:rsid w:val="001F4707"/>
    <w:rsid w:val="00211ECE"/>
    <w:rsid w:val="002217E2"/>
    <w:rsid w:val="00246F7D"/>
    <w:rsid w:val="00251F73"/>
    <w:rsid w:val="0027307C"/>
    <w:rsid w:val="002762D1"/>
    <w:rsid w:val="00277F93"/>
    <w:rsid w:val="00277FD2"/>
    <w:rsid w:val="002801A0"/>
    <w:rsid w:val="00282739"/>
    <w:rsid w:val="002A3AA1"/>
    <w:rsid w:val="002B4CE9"/>
    <w:rsid w:val="002B5513"/>
    <w:rsid w:val="002B67C2"/>
    <w:rsid w:val="002C1F15"/>
    <w:rsid w:val="002C2EAD"/>
    <w:rsid w:val="002C58AE"/>
    <w:rsid w:val="002C64C4"/>
    <w:rsid w:val="002D0C96"/>
    <w:rsid w:val="002E28A2"/>
    <w:rsid w:val="002E6BDD"/>
    <w:rsid w:val="002E7B89"/>
    <w:rsid w:val="002F7572"/>
    <w:rsid w:val="00304804"/>
    <w:rsid w:val="00310944"/>
    <w:rsid w:val="00321810"/>
    <w:rsid w:val="00331CB1"/>
    <w:rsid w:val="003320F6"/>
    <w:rsid w:val="003465C4"/>
    <w:rsid w:val="003550DE"/>
    <w:rsid w:val="0036521C"/>
    <w:rsid w:val="0036783E"/>
    <w:rsid w:val="00392D1C"/>
    <w:rsid w:val="003950BF"/>
    <w:rsid w:val="003B4483"/>
    <w:rsid w:val="003C3753"/>
    <w:rsid w:val="003D5926"/>
    <w:rsid w:val="003E67B5"/>
    <w:rsid w:val="003E7F02"/>
    <w:rsid w:val="003F252B"/>
    <w:rsid w:val="004008DF"/>
    <w:rsid w:val="0042300A"/>
    <w:rsid w:val="004437AB"/>
    <w:rsid w:val="00445A7A"/>
    <w:rsid w:val="004521B2"/>
    <w:rsid w:val="0045628E"/>
    <w:rsid w:val="004602C2"/>
    <w:rsid w:val="00473B16"/>
    <w:rsid w:val="00473D7F"/>
    <w:rsid w:val="00475125"/>
    <w:rsid w:val="00475934"/>
    <w:rsid w:val="00481748"/>
    <w:rsid w:val="0049359F"/>
    <w:rsid w:val="004A4D7C"/>
    <w:rsid w:val="004A6959"/>
    <w:rsid w:val="004B2C6C"/>
    <w:rsid w:val="004C1648"/>
    <w:rsid w:val="004C6778"/>
    <w:rsid w:val="004C6C79"/>
    <w:rsid w:val="004D56EB"/>
    <w:rsid w:val="004D77F6"/>
    <w:rsid w:val="004E4995"/>
    <w:rsid w:val="004E7CF3"/>
    <w:rsid w:val="004F4DF5"/>
    <w:rsid w:val="005009D1"/>
    <w:rsid w:val="005034ED"/>
    <w:rsid w:val="00503658"/>
    <w:rsid w:val="00514F4F"/>
    <w:rsid w:val="00517202"/>
    <w:rsid w:val="0052247F"/>
    <w:rsid w:val="00537ABD"/>
    <w:rsid w:val="0054698E"/>
    <w:rsid w:val="00546D43"/>
    <w:rsid w:val="00555C20"/>
    <w:rsid w:val="005638E5"/>
    <w:rsid w:val="00564E38"/>
    <w:rsid w:val="0057647D"/>
    <w:rsid w:val="00581C32"/>
    <w:rsid w:val="00581CB7"/>
    <w:rsid w:val="0059676F"/>
    <w:rsid w:val="005B16AC"/>
    <w:rsid w:val="005D1EF2"/>
    <w:rsid w:val="005D1FBB"/>
    <w:rsid w:val="005D237D"/>
    <w:rsid w:val="005D5531"/>
    <w:rsid w:val="005E7CB7"/>
    <w:rsid w:val="005F1934"/>
    <w:rsid w:val="005F2A59"/>
    <w:rsid w:val="006024D6"/>
    <w:rsid w:val="00605461"/>
    <w:rsid w:val="00613932"/>
    <w:rsid w:val="00613C68"/>
    <w:rsid w:val="006149B4"/>
    <w:rsid w:val="006313E4"/>
    <w:rsid w:val="00637994"/>
    <w:rsid w:val="0065069E"/>
    <w:rsid w:val="006506B7"/>
    <w:rsid w:val="00656641"/>
    <w:rsid w:val="00666B15"/>
    <w:rsid w:val="00667D74"/>
    <w:rsid w:val="00671755"/>
    <w:rsid w:val="006806EE"/>
    <w:rsid w:val="00691A73"/>
    <w:rsid w:val="00691F53"/>
    <w:rsid w:val="006963E2"/>
    <w:rsid w:val="0069701D"/>
    <w:rsid w:val="006C26CA"/>
    <w:rsid w:val="006C4AEB"/>
    <w:rsid w:val="006D30D2"/>
    <w:rsid w:val="006D4F30"/>
    <w:rsid w:val="006E407A"/>
    <w:rsid w:val="007104A9"/>
    <w:rsid w:val="0071435E"/>
    <w:rsid w:val="007144A8"/>
    <w:rsid w:val="0071771C"/>
    <w:rsid w:val="00720B2B"/>
    <w:rsid w:val="007224A1"/>
    <w:rsid w:val="00722CFF"/>
    <w:rsid w:val="0073322A"/>
    <w:rsid w:val="00741819"/>
    <w:rsid w:val="007423A2"/>
    <w:rsid w:val="00745C92"/>
    <w:rsid w:val="00753387"/>
    <w:rsid w:val="00762268"/>
    <w:rsid w:val="00766548"/>
    <w:rsid w:val="0076774E"/>
    <w:rsid w:val="00786BD2"/>
    <w:rsid w:val="00790BAD"/>
    <w:rsid w:val="00790E9E"/>
    <w:rsid w:val="00796267"/>
    <w:rsid w:val="007969FE"/>
    <w:rsid w:val="007C1520"/>
    <w:rsid w:val="007C7CA7"/>
    <w:rsid w:val="007D7E32"/>
    <w:rsid w:val="007E113A"/>
    <w:rsid w:val="007E4FD5"/>
    <w:rsid w:val="007F0576"/>
    <w:rsid w:val="007F3727"/>
    <w:rsid w:val="007F433F"/>
    <w:rsid w:val="007F73AA"/>
    <w:rsid w:val="00806D25"/>
    <w:rsid w:val="00813AC3"/>
    <w:rsid w:val="00817584"/>
    <w:rsid w:val="00820DE0"/>
    <w:rsid w:val="008266D6"/>
    <w:rsid w:val="008311BD"/>
    <w:rsid w:val="00832C98"/>
    <w:rsid w:val="0084236B"/>
    <w:rsid w:val="0084336C"/>
    <w:rsid w:val="00856CCA"/>
    <w:rsid w:val="008610B6"/>
    <w:rsid w:val="00864943"/>
    <w:rsid w:val="00873BE1"/>
    <w:rsid w:val="008809F0"/>
    <w:rsid w:val="00886C73"/>
    <w:rsid w:val="00896D50"/>
    <w:rsid w:val="008A3FF4"/>
    <w:rsid w:val="008C1BD6"/>
    <w:rsid w:val="008C5034"/>
    <w:rsid w:val="008D2C34"/>
    <w:rsid w:val="008E2782"/>
    <w:rsid w:val="008E607A"/>
    <w:rsid w:val="008E687A"/>
    <w:rsid w:val="008F05DA"/>
    <w:rsid w:val="008F11ED"/>
    <w:rsid w:val="008F1926"/>
    <w:rsid w:val="008F20F2"/>
    <w:rsid w:val="008F695D"/>
    <w:rsid w:val="00900F54"/>
    <w:rsid w:val="009036F7"/>
    <w:rsid w:val="00910B15"/>
    <w:rsid w:val="009119E0"/>
    <w:rsid w:val="00914B61"/>
    <w:rsid w:val="00914C31"/>
    <w:rsid w:val="009161FE"/>
    <w:rsid w:val="009255DF"/>
    <w:rsid w:val="0093165E"/>
    <w:rsid w:val="00932781"/>
    <w:rsid w:val="00942CBD"/>
    <w:rsid w:val="00943DDE"/>
    <w:rsid w:val="00965560"/>
    <w:rsid w:val="0097107F"/>
    <w:rsid w:val="00987ACA"/>
    <w:rsid w:val="009937EC"/>
    <w:rsid w:val="00994925"/>
    <w:rsid w:val="00996DEB"/>
    <w:rsid w:val="009B17EA"/>
    <w:rsid w:val="009B6370"/>
    <w:rsid w:val="009C11D7"/>
    <w:rsid w:val="009C139C"/>
    <w:rsid w:val="009C13D1"/>
    <w:rsid w:val="009C1EE3"/>
    <w:rsid w:val="009C26B9"/>
    <w:rsid w:val="009C45CC"/>
    <w:rsid w:val="009D4733"/>
    <w:rsid w:val="009E1FB8"/>
    <w:rsid w:val="009F66F6"/>
    <w:rsid w:val="00A05134"/>
    <w:rsid w:val="00A150E2"/>
    <w:rsid w:val="00A163B8"/>
    <w:rsid w:val="00A24981"/>
    <w:rsid w:val="00A364D9"/>
    <w:rsid w:val="00A410A2"/>
    <w:rsid w:val="00A44540"/>
    <w:rsid w:val="00A4788B"/>
    <w:rsid w:val="00A5030A"/>
    <w:rsid w:val="00A61CD2"/>
    <w:rsid w:val="00A72C17"/>
    <w:rsid w:val="00A8638F"/>
    <w:rsid w:val="00A96470"/>
    <w:rsid w:val="00A97688"/>
    <w:rsid w:val="00AA0DA0"/>
    <w:rsid w:val="00AA27B1"/>
    <w:rsid w:val="00AB3092"/>
    <w:rsid w:val="00AB4DEC"/>
    <w:rsid w:val="00AC5BE3"/>
    <w:rsid w:val="00AC5DC6"/>
    <w:rsid w:val="00AD112F"/>
    <w:rsid w:val="00AD4EC2"/>
    <w:rsid w:val="00AD7ADD"/>
    <w:rsid w:val="00AE5392"/>
    <w:rsid w:val="00AE65EC"/>
    <w:rsid w:val="00AF622C"/>
    <w:rsid w:val="00B07E76"/>
    <w:rsid w:val="00B1032E"/>
    <w:rsid w:val="00B2022A"/>
    <w:rsid w:val="00B2738D"/>
    <w:rsid w:val="00B41DE5"/>
    <w:rsid w:val="00B43E7D"/>
    <w:rsid w:val="00B51124"/>
    <w:rsid w:val="00B51518"/>
    <w:rsid w:val="00B5245A"/>
    <w:rsid w:val="00B56D33"/>
    <w:rsid w:val="00B57F60"/>
    <w:rsid w:val="00B65A72"/>
    <w:rsid w:val="00B7303F"/>
    <w:rsid w:val="00B913D2"/>
    <w:rsid w:val="00B93879"/>
    <w:rsid w:val="00B93FB2"/>
    <w:rsid w:val="00BA16E4"/>
    <w:rsid w:val="00BA1C5D"/>
    <w:rsid w:val="00BB004E"/>
    <w:rsid w:val="00BB420F"/>
    <w:rsid w:val="00BB6949"/>
    <w:rsid w:val="00BB7353"/>
    <w:rsid w:val="00BD42A5"/>
    <w:rsid w:val="00BE273B"/>
    <w:rsid w:val="00BF420F"/>
    <w:rsid w:val="00C06813"/>
    <w:rsid w:val="00C11915"/>
    <w:rsid w:val="00C23A4C"/>
    <w:rsid w:val="00C355AB"/>
    <w:rsid w:val="00C46627"/>
    <w:rsid w:val="00C51F45"/>
    <w:rsid w:val="00C535BE"/>
    <w:rsid w:val="00C539A0"/>
    <w:rsid w:val="00C56817"/>
    <w:rsid w:val="00C57467"/>
    <w:rsid w:val="00C616A0"/>
    <w:rsid w:val="00C66219"/>
    <w:rsid w:val="00C71DFF"/>
    <w:rsid w:val="00C7233C"/>
    <w:rsid w:val="00C74614"/>
    <w:rsid w:val="00C84E44"/>
    <w:rsid w:val="00C85313"/>
    <w:rsid w:val="00C872AD"/>
    <w:rsid w:val="00C9662B"/>
    <w:rsid w:val="00CA068A"/>
    <w:rsid w:val="00CA3B3E"/>
    <w:rsid w:val="00CB1B29"/>
    <w:rsid w:val="00CB3825"/>
    <w:rsid w:val="00CB7CB4"/>
    <w:rsid w:val="00CD35F9"/>
    <w:rsid w:val="00CF03DA"/>
    <w:rsid w:val="00CF235D"/>
    <w:rsid w:val="00D01D5D"/>
    <w:rsid w:val="00D032F7"/>
    <w:rsid w:val="00D114F2"/>
    <w:rsid w:val="00D16FB5"/>
    <w:rsid w:val="00D215AB"/>
    <w:rsid w:val="00D239D7"/>
    <w:rsid w:val="00D25D7B"/>
    <w:rsid w:val="00D27F85"/>
    <w:rsid w:val="00D378C4"/>
    <w:rsid w:val="00D47124"/>
    <w:rsid w:val="00D50398"/>
    <w:rsid w:val="00D5152E"/>
    <w:rsid w:val="00D525DA"/>
    <w:rsid w:val="00D6755B"/>
    <w:rsid w:val="00D764AA"/>
    <w:rsid w:val="00D817A7"/>
    <w:rsid w:val="00D81CA1"/>
    <w:rsid w:val="00D82E54"/>
    <w:rsid w:val="00D85CBB"/>
    <w:rsid w:val="00D87795"/>
    <w:rsid w:val="00D91D54"/>
    <w:rsid w:val="00D92120"/>
    <w:rsid w:val="00DA006C"/>
    <w:rsid w:val="00DA089D"/>
    <w:rsid w:val="00DA3B2F"/>
    <w:rsid w:val="00DA66B9"/>
    <w:rsid w:val="00DB5041"/>
    <w:rsid w:val="00DC7F6E"/>
    <w:rsid w:val="00DD4922"/>
    <w:rsid w:val="00DF0B1A"/>
    <w:rsid w:val="00DF30A9"/>
    <w:rsid w:val="00E01CAD"/>
    <w:rsid w:val="00E1524D"/>
    <w:rsid w:val="00E1568E"/>
    <w:rsid w:val="00E249DD"/>
    <w:rsid w:val="00E25E55"/>
    <w:rsid w:val="00E35C22"/>
    <w:rsid w:val="00E3606D"/>
    <w:rsid w:val="00E47329"/>
    <w:rsid w:val="00E50EB0"/>
    <w:rsid w:val="00E514EC"/>
    <w:rsid w:val="00E5453D"/>
    <w:rsid w:val="00E55357"/>
    <w:rsid w:val="00E64843"/>
    <w:rsid w:val="00E700A6"/>
    <w:rsid w:val="00E706EB"/>
    <w:rsid w:val="00E81C98"/>
    <w:rsid w:val="00E904A8"/>
    <w:rsid w:val="00E909E9"/>
    <w:rsid w:val="00E93520"/>
    <w:rsid w:val="00E93EA4"/>
    <w:rsid w:val="00E95B4C"/>
    <w:rsid w:val="00E97223"/>
    <w:rsid w:val="00EC39E1"/>
    <w:rsid w:val="00ED2BCB"/>
    <w:rsid w:val="00ED4A5B"/>
    <w:rsid w:val="00EF4152"/>
    <w:rsid w:val="00EF5151"/>
    <w:rsid w:val="00F069A9"/>
    <w:rsid w:val="00F07DF0"/>
    <w:rsid w:val="00F127FA"/>
    <w:rsid w:val="00F32102"/>
    <w:rsid w:val="00F46559"/>
    <w:rsid w:val="00F46F1F"/>
    <w:rsid w:val="00F47465"/>
    <w:rsid w:val="00F5277F"/>
    <w:rsid w:val="00F64101"/>
    <w:rsid w:val="00F64D79"/>
    <w:rsid w:val="00F700BD"/>
    <w:rsid w:val="00F87310"/>
    <w:rsid w:val="00F92710"/>
    <w:rsid w:val="00FA1011"/>
    <w:rsid w:val="00FB107B"/>
    <w:rsid w:val="00FB3478"/>
    <w:rsid w:val="00FB5573"/>
    <w:rsid w:val="00FB7954"/>
    <w:rsid w:val="00FC4761"/>
    <w:rsid w:val="00FC72BE"/>
    <w:rsid w:val="00FC7FB2"/>
    <w:rsid w:val="00FD1AC1"/>
    <w:rsid w:val="00FE13DD"/>
    <w:rsid w:val="00FE63FB"/>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C1236"/>
  <w15:docId w15:val="{9A825898-4F21-44BF-A776-FB32CCF3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B9"/>
    <w:rPr>
      <w:sz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spacing w:line="360" w:lineRule="auto"/>
      <w:jc w:val="both"/>
      <w:outlineLvl w:val="1"/>
    </w:pPr>
    <w:rPr>
      <w:b/>
      <w:bCs/>
    </w:rPr>
  </w:style>
  <w:style w:type="paragraph" w:styleId="Heading3">
    <w:name w:val="heading 3"/>
    <w:basedOn w:val="Normal"/>
    <w:next w:val="Normal"/>
    <w:qFormat/>
    <w:pPr>
      <w:keepNext/>
      <w:ind w:left="360"/>
      <w:outlineLvl w:val="2"/>
    </w:pPr>
    <w:rPr>
      <w:i/>
      <w:i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both"/>
      <w:outlineLvl w:val="4"/>
    </w:pPr>
    <w:rPr>
      <w:b/>
      <w:bCs/>
      <w:i/>
      <w:iCs/>
    </w:rPr>
  </w:style>
  <w:style w:type="paragraph" w:styleId="Heading7">
    <w:name w:val="heading 7"/>
    <w:basedOn w:val="Normal"/>
    <w:next w:val="Normal"/>
    <w:qFormat/>
    <w:pPr>
      <w:keepNext/>
      <w:shd w:val="pct45" w:color="auto" w:fill="FFFFFF"/>
      <w:outlineLvl w:val="6"/>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Indent">
    <w:name w:val="Body Text Indent"/>
    <w:basedOn w:val="Normal"/>
    <w:pPr>
      <w:ind w:left="360"/>
    </w:pPr>
  </w:style>
  <w:style w:type="paragraph" w:styleId="BodyTextIndent2">
    <w:name w:val="Body Text Indent 2"/>
    <w:basedOn w:val="Normal"/>
    <w:pPr>
      <w:ind w:left="360"/>
      <w:jc w:val="both"/>
    </w:pPr>
  </w:style>
  <w:style w:type="paragraph" w:styleId="BodyTextIndent3">
    <w:name w:val="Body Text Indent 3"/>
    <w:basedOn w:val="Normal"/>
    <w:pPr>
      <w:ind w:left="720"/>
      <w:jc w:val="both"/>
    </w:pPr>
  </w:style>
  <w:style w:type="paragraph" w:customStyle="1" w:styleId="APALevel1">
    <w:name w:val="APA Level 1"/>
    <w:pPr>
      <w:widowControl w:val="0"/>
      <w:autoSpaceDE w:val="0"/>
      <w:autoSpaceDN w:val="0"/>
      <w:adjustRightInd w:val="0"/>
      <w:spacing w:line="480" w:lineRule="atLeast"/>
      <w:jc w:val="center"/>
    </w:pPr>
    <w:rPr>
      <w:sz w:val="24"/>
      <w:szCs w:val="24"/>
      <w:lang w:val="en-US" w:eastAsia="en-US"/>
    </w:rPr>
  </w:style>
  <w:style w:type="paragraph" w:customStyle="1" w:styleId="APAReference">
    <w:name w:val="APA Reference"/>
    <w:pPr>
      <w:widowControl w:val="0"/>
      <w:autoSpaceDE w:val="0"/>
      <w:autoSpaceDN w:val="0"/>
      <w:adjustRightInd w:val="0"/>
      <w:spacing w:line="480" w:lineRule="atLeast"/>
      <w:ind w:left="720" w:hanging="720"/>
    </w:pPr>
    <w:rPr>
      <w:sz w:val="24"/>
      <w:szCs w:val="24"/>
      <w:lang w:val="en-US" w:eastAsia="en-US"/>
    </w:rPr>
  </w:style>
  <w:style w:type="paragraph" w:customStyle="1" w:styleId="Normal2">
    <w:name w:val="Normal 2"/>
    <w:basedOn w:val="Normal"/>
    <w:rsid w:val="001D2CF4"/>
    <w:pPr>
      <w:spacing w:before="120" w:after="120"/>
      <w:ind w:left="360"/>
    </w:pPr>
    <w:rPr>
      <w:rFonts w:ascii="Century Schoolbook" w:hAnsi="Century Schoolbook"/>
    </w:rPr>
  </w:style>
  <w:style w:type="paragraph" w:styleId="Header">
    <w:name w:val="header"/>
    <w:basedOn w:val="Normal"/>
    <w:link w:val="HeaderChar"/>
    <w:rsid w:val="004242BB"/>
    <w:pPr>
      <w:tabs>
        <w:tab w:val="center" w:pos="4320"/>
        <w:tab w:val="right" w:pos="8640"/>
      </w:tabs>
    </w:pPr>
  </w:style>
  <w:style w:type="paragraph" w:styleId="Footer">
    <w:name w:val="footer"/>
    <w:basedOn w:val="Normal"/>
    <w:link w:val="FooterChar"/>
    <w:uiPriority w:val="99"/>
    <w:rsid w:val="004242BB"/>
    <w:pPr>
      <w:tabs>
        <w:tab w:val="center" w:pos="4320"/>
        <w:tab w:val="right" w:pos="8640"/>
      </w:tabs>
    </w:pPr>
  </w:style>
  <w:style w:type="character" w:styleId="PageNumber">
    <w:name w:val="page number"/>
    <w:basedOn w:val="DefaultParagraphFont"/>
    <w:rsid w:val="004242BB"/>
  </w:style>
  <w:style w:type="character" w:customStyle="1" w:styleId="COL1num">
    <w:name w:val="COL_1 num"/>
    <w:rsid w:val="00F245D7"/>
    <w:rPr>
      <w:rFonts w:ascii="Bl Avenir Black" w:hAnsi="Bl Avenir Black"/>
      <w:color w:val="auto"/>
      <w:sz w:val="22"/>
    </w:rPr>
  </w:style>
  <w:style w:type="paragraph" w:styleId="NormalWeb">
    <w:name w:val="Normal (Web)"/>
    <w:basedOn w:val="Normal"/>
    <w:rsid w:val="00DA7DE9"/>
    <w:pPr>
      <w:spacing w:before="100" w:beforeAutospacing="1" w:after="100" w:afterAutospacing="1"/>
    </w:pPr>
    <w:rPr>
      <w:szCs w:val="24"/>
    </w:rPr>
  </w:style>
  <w:style w:type="paragraph" w:customStyle="1" w:styleId="TX">
    <w:name w:val="TX"/>
    <w:basedOn w:val="Normal"/>
    <w:autoRedefine/>
    <w:rsid w:val="008A3FF4"/>
    <w:pPr>
      <w:ind w:left="360"/>
      <w:contextualSpacing/>
    </w:pPr>
    <w:rPr>
      <w:i/>
      <w:color w:val="4F81BD"/>
      <w:szCs w:val="24"/>
    </w:rPr>
  </w:style>
  <w:style w:type="paragraph" w:customStyle="1" w:styleId="MediumGrid1-Accent21">
    <w:name w:val="Medium Grid 1 - Accent 21"/>
    <w:basedOn w:val="Normal"/>
    <w:uiPriority w:val="72"/>
    <w:qFormat/>
    <w:rsid w:val="00691F53"/>
    <w:pPr>
      <w:ind w:left="720"/>
    </w:pPr>
  </w:style>
  <w:style w:type="paragraph" w:customStyle="1" w:styleId="H3">
    <w:name w:val="H3"/>
    <w:basedOn w:val="Normal"/>
    <w:autoRedefine/>
    <w:rsid w:val="00E35C22"/>
    <w:pPr>
      <w:spacing w:line="360" w:lineRule="auto"/>
      <w:ind w:left="720"/>
      <w:contextualSpacing/>
    </w:pPr>
    <w:rPr>
      <w:szCs w:val="24"/>
    </w:rPr>
  </w:style>
  <w:style w:type="paragraph" w:customStyle="1" w:styleId="Q">
    <w:name w:val="Q"/>
    <w:basedOn w:val="Normal"/>
    <w:autoRedefine/>
    <w:rsid w:val="00741819"/>
    <w:pPr>
      <w:spacing w:line="360" w:lineRule="auto"/>
      <w:contextualSpacing/>
    </w:pPr>
    <w:rPr>
      <w:szCs w:val="24"/>
    </w:rPr>
  </w:style>
  <w:style w:type="paragraph" w:customStyle="1" w:styleId="PROB">
    <w:name w:val="PROB"/>
    <w:basedOn w:val="Normal"/>
    <w:autoRedefine/>
    <w:rsid w:val="007104A9"/>
    <w:pPr>
      <w:ind w:left="720" w:hanging="360"/>
    </w:pPr>
    <w:rPr>
      <w:i/>
      <w:szCs w:val="24"/>
    </w:rPr>
  </w:style>
  <w:style w:type="paragraph" w:customStyle="1" w:styleId="EXR">
    <w:name w:val="EXR"/>
    <w:basedOn w:val="Normal"/>
    <w:autoRedefine/>
    <w:rsid w:val="002B5513"/>
    <w:pPr>
      <w:ind w:left="426" w:hanging="426"/>
    </w:pPr>
    <w:rPr>
      <w:szCs w:val="24"/>
    </w:rPr>
  </w:style>
  <w:style w:type="paragraph" w:customStyle="1" w:styleId="QSETTTL">
    <w:name w:val="QSET_TTL"/>
    <w:basedOn w:val="Normal"/>
    <w:autoRedefine/>
    <w:rsid w:val="007104A9"/>
    <w:pPr>
      <w:spacing w:line="480" w:lineRule="auto"/>
    </w:pPr>
    <w:rPr>
      <w:szCs w:val="24"/>
    </w:rPr>
  </w:style>
  <w:style w:type="character" w:styleId="FollowedHyperlink">
    <w:name w:val="FollowedHyperlink"/>
    <w:rsid w:val="007104A9"/>
    <w:rPr>
      <w:color w:val="800080"/>
      <w:u w:val="single"/>
    </w:rPr>
  </w:style>
  <w:style w:type="character" w:styleId="CommentReference">
    <w:name w:val="annotation reference"/>
    <w:rsid w:val="004602C2"/>
    <w:rPr>
      <w:sz w:val="16"/>
      <w:szCs w:val="16"/>
    </w:rPr>
  </w:style>
  <w:style w:type="paragraph" w:styleId="CommentText">
    <w:name w:val="annotation text"/>
    <w:basedOn w:val="Normal"/>
    <w:link w:val="CommentTextChar"/>
    <w:rsid w:val="004602C2"/>
    <w:rPr>
      <w:sz w:val="20"/>
    </w:rPr>
  </w:style>
  <w:style w:type="character" w:customStyle="1" w:styleId="CommentTextChar">
    <w:name w:val="Comment Text Char"/>
    <w:basedOn w:val="DefaultParagraphFont"/>
    <w:link w:val="CommentText"/>
    <w:rsid w:val="004602C2"/>
  </w:style>
  <w:style w:type="paragraph" w:styleId="CommentSubject">
    <w:name w:val="annotation subject"/>
    <w:basedOn w:val="CommentText"/>
    <w:next w:val="CommentText"/>
    <w:link w:val="CommentSubjectChar"/>
    <w:rsid w:val="004602C2"/>
    <w:rPr>
      <w:b/>
      <w:bCs/>
    </w:rPr>
  </w:style>
  <w:style w:type="character" w:customStyle="1" w:styleId="CommentSubjectChar">
    <w:name w:val="Comment Subject Char"/>
    <w:link w:val="CommentSubject"/>
    <w:rsid w:val="004602C2"/>
    <w:rPr>
      <w:b/>
      <w:bCs/>
    </w:rPr>
  </w:style>
  <w:style w:type="paragraph" w:styleId="BalloonText">
    <w:name w:val="Balloon Text"/>
    <w:basedOn w:val="Normal"/>
    <w:link w:val="BalloonTextChar"/>
    <w:rsid w:val="004602C2"/>
    <w:rPr>
      <w:rFonts w:ascii="Tahoma" w:hAnsi="Tahoma" w:cs="Tahoma"/>
      <w:sz w:val="16"/>
      <w:szCs w:val="16"/>
    </w:rPr>
  </w:style>
  <w:style w:type="character" w:customStyle="1" w:styleId="BalloonTextChar">
    <w:name w:val="Balloon Text Char"/>
    <w:link w:val="BalloonText"/>
    <w:rsid w:val="004602C2"/>
    <w:rPr>
      <w:rFonts w:ascii="Tahoma" w:hAnsi="Tahoma" w:cs="Tahoma"/>
      <w:sz w:val="16"/>
      <w:szCs w:val="16"/>
    </w:rPr>
  </w:style>
  <w:style w:type="paragraph" w:customStyle="1" w:styleId="H1">
    <w:name w:val="H1"/>
    <w:basedOn w:val="Normal"/>
    <w:autoRedefine/>
    <w:rsid w:val="00DC7F6E"/>
    <w:pPr>
      <w:spacing w:line="360" w:lineRule="auto"/>
      <w:contextualSpacing/>
    </w:pPr>
    <w:rPr>
      <w:szCs w:val="24"/>
    </w:rPr>
  </w:style>
  <w:style w:type="paragraph" w:customStyle="1" w:styleId="BOXTX">
    <w:name w:val="BOX_TX"/>
    <w:basedOn w:val="Normal"/>
    <w:autoRedefine/>
    <w:rsid w:val="00C872AD"/>
    <w:pPr>
      <w:spacing w:line="480" w:lineRule="auto"/>
    </w:pPr>
    <w:rPr>
      <w:szCs w:val="24"/>
    </w:rPr>
  </w:style>
  <w:style w:type="paragraph" w:customStyle="1" w:styleId="TXI">
    <w:name w:val="TXI"/>
    <w:basedOn w:val="Normal"/>
    <w:autoRedefine/>
    <w:rsid w:val="0027307C"/>
    <w:pPr>
      <w:spacing w:line="360" w:lineRule="auto"/>
      <w:contextualSpacing/>
    </w:pPr>
    <w:rPr>
      <w:szCs w:val="24"/>
    </w:rPr>
  </w:style>
  <w:style w:type="paragraph" w:customStyle="1" w:styleId="H2">
    <w:name w:val="H2"/>
    <w:basedOn w:val="Normal"/>
    <w:rsid w:val="007E113A"/>
    <w:rPr>
      <w:szCs w:val="24"/>
    </w:rPr>
  </w:style>
  <w:style w:type="paragraph" w:customStyle="1" w:styleId="BOXNL">
    <w:name w:val="BOX_NL"/>
    <w:basedOn w:val="Normal"/>
    <w:autoRedefine/>
    <w:rsid w:val="00AB4DEC"/>
    <w:pPr>
      <w:spacing w:line="360" w:lineRule="auto"/>
      <w:contextualSpacing/>
    </w:pPr>
    <w:rPr>
      <w:szCs w:val="24"/>
    </w:rPr>
  </w:style>
  <w:style w:type="paragraph" w:customStyle="1" w:styleId="CASETX">
    <w:name w:val="CASE_TX"/>
    <w:basedOn w:val="Normal"/>
    <w:autoRedefine/>
    <w:rsid w:val="00AE5392"/>
    <w:pPr>
      <w:spacing w:line="360" w:lineRule="auto"/>
      <w:contextualSpacing/>
    </w:pPr>
    <w:rPr>
      <w:szCs w:val="24"/>
    </w:rPr>
  </w:style>
  <w:style w:type="paragraph" w:customStyle="1" w:styleId="Body1">
    <w:name w:val="Body 1"/>
    <w:rsid w:val="000059DD"/>
    <w:rPr>
      <w:rFonts w:ascii="Helvetica" w:eastAsia="ヒラギノ角ゴ Pro W3" w:hAnsi="Helvetica"/>
      <w:color w:val="000000"/>
      <w:sz w:val="24"/>
      <w:lang w:val="en-US" w:eastAsia="en-US"/>
    </w:rPr>
  </w:style>
  <w:style w:type="paragraph" w:customStyle="1" w:styleId="BOXSUPTTL">
    <w:name w:val="BOX_SUPTTL"/>
    <w:basedOn w:val="Normal"/>
    <w:autoRedefine/>
    <w:rsid w:val="000950FD"/>
    <w:pPr>
      <w:spacing w:line="360" w:lineRule="auto"/>
      <w:contextualSpacing/>
    </w:pPr>
    <w:rPr>
      <w:b/>
      <w:color w:val="4F81BD"/>
      <w:szCs w:val="24"/>
    </w:rPr>
  </w:style>
  <w:style w:type="paragraph" w:customStyle="1" w:styleId="BL">
    <w:name w:val="BL"/>
    <w:basedOn w:val="Normal"/>
    <w:autoRedefine/>
    <w:rsid w:val="000950FD"/>
    <w:rPr>
      <w:szCs w:val="24"/>
    </w:rPr>
  </w:style>
  <w:style w:type="paragraph" w:customStyle="1" w:styleId="GLOSSTTL">
    <w:name w:val="GLOSS_TTL"/>
    <w:basedOn w:val="Normal"/>
    <w:autoRedefine/>
    <w:rsid w:val="000950FD"/>
    <w:rPr>
      <w:b/>
      <w:szCs w:val="24"/>
    </w:rPr>
  </w:style>
  <w:style w:type="paragraph" w:customStyle="1" w:styleId="GLOSSKT">
    <w:name w:val="GLOSS_KT"/>
    <w:basedOn w:val="Normal"/>
    <w:link w:val="GLOSSKTChar"/>
    <w:autoRedefine/>
    <w:rsid w:val="000950FD"/>
    <w:rPr>
      <w:b/>
      <w:szCs w:val="24"/>
    </w:rPr>
  </w:style>
  <w:style w:type="paragraph" w:customStyle="1" w:styleId="GLOSSDEF">
    <w:name w:val="GLOSS_DEF"/>
    <w:basedOn w:val="Normal"/>
    <w:link w:val="GLOSSDEFChar"/>
    <w:autoRedefine/>
    <w:rsid w:val="000950FD"/>
    <w:pPr>
      <w:spacing w:line="480" w:lineRule="auto"/>
    </w:pPr>
    <w:rPr>
      <w:b/>
      <w:szCs w:val="24"/>
    </w:rPr>
  </w:style>
  <w:style w:type="character" w:customStyle="1" w:styleId="GLOSSKTChar">
    <w:name w:val="GLOSS_KT Char"/>
    <w:link w:val="GLOSSKT"/>
    <w:rsid w:val="000950FD"/>
    <w:rPr>
      <w:b/>
      <w:sz w:val="24"/>
      <w:szCs w:val="24"/>
    </w:rPr>
  </w:style>
  <w:style w:type="character" w:customStyle="1" w:styleId="GLOSSDEFChar">
    <w:name w:val="GLOSS_DEF Char"/>
    <w:link w:val="GLOSSDEF"/>
    <w:rsid w:val="000950FD"/>
    <w:rPr>
      <w:b/>
      <w:sz w:val="24"/>
      <w:szCs w:val="24"/>
    </w:rPr>
  </w:style>
  <w:style w:type="paragraph" w:customStyle="1" w:styleId="DISTTL">
    <w:name w:val="DIS_TTL"/>
    <w:basedOn w:val="Normal"/>
    <w:autoRedefine/>
    <w:rsid w:val="000950FD"/>
    <w:rPr>
      <w:b/>
      <w:szCs w:val="24"/>
    </w:rPr>
  </w:style>
  <w:style w:type="paragraph" w:customStyle="1" w:styleId="PROBSETTTL">
    <w:name w:val="PROBSET_TTL"/>
    <w:basedOn w:val="Normal"/>
    <w:autoRedefine/>
    <w:rsid w:val="000950FD"/>
    <w:pPr>
      <w:spacing w:line="480" w:lineRule="auto"/>
    </w:pPr>
    <w:rPr>
      <w:szCs w:val="24"/>
    </w:rPr>
  </w:style>
  <w:style w:type="table" w:styleId="TableGrid">
    <w:name w:val="Table Grid"/>
    <w:basedOn w:val="TableNormal"/>
    <w:uiPriority w:val="59"/>
    <w:rsid w:val="0071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6F7"/>
    <w:pPr>
      <w:ind w:left="720"/>
      <w:contextualSpacing/>
    </w:pPr>
    <w:rPr>
      <w:rFonts w:ascii="Cambria" w:eastAsia="MS Mincho" w:hAnsi="Cambria"/>
      <w:szCs w:val="24"/>
    </w:rPr>
  </w:style>
  <w:style w:type="character" w:customStyle="1" w:styleId="FooterChar">
    <w:name w:val="Footer Char"/>
    <w:link w:val="Footer"/>
    <w:uiPriority w:val="99"/>
    <w:rsid w:val="00503658"/>
    <w:rPr>
      <w:sz w:val="24"/>
    </w:rPr>
  </w:style>
  <w:style w:type="character" w:customStyle="1" w:styleId="HeaderChar">
    <w:name w:val="Header Char"/>
    <w:link w:val="Header"/>
    <w:uiPriority w:val="99"/>
    <w:rsid w:val="004D77F6"/>
    <w:rPr>
      <w:sz w:val="24"/>
      <w:lang w:val="en-US" w:eastAsia="en-US"/>
    </w:rPr>
  </w:style>
  <w:style w:type="character" w:customStyle="1" w:styleId="indentChar">
    <w:name w:val="indent Char"/>
    <w:link w:val="indent"/>
    <w:rsid w:val="00E5453D"/>
    <w:rPr>
      <w:sz w:val="24"/>
      <w:szCs w:val="24"/>
      <w:lang w:val="en-US" w:eastAsia="en-US"/>
    </w:rPr>
  </w:style>
  <w:style w:type="paragraph" w:customStyle="1" w:styleId="indent">
    <w:name w:val="indent"/>
    <w:link w:val="indentChar"/>
    <w:rsid w:val="00E5453D"/>
    <w:pPr>
      <w:spacing w:before="100" w:beforeAutospacing="1" w:after="100" w:afterAutospacing="1" w:line="240" w:lineRule="atLeast"/>
      <w:ind w:firstLine="360"/>
    </w:pPr>
    <w:rPr>
      <w:sz w:val="24"/>
      <w:szCs w:val="24"/>
      <w:lang w:val="en-US" w:eastAsia="en-US"/>
    </w:rPr>
  </w:style>
  <w:style w:type="paragraph" w:styleId="ListParagraph">
    <w:name w:val="List Paragraph"/>
    <w:basedOn w:val="Normal"/>
    <w:uiPriority w:val="72"/>
    <w:qFormat/>
    <w:rsid w:val="001B01AF"/>
    <w:pPr>
      <w:ind w:left="720"/>
      <w:contextualSpacing/>
    </w:pPr>
  </w:style>
  <w:style w:type="character" w:customStyle="1" w:styleId="noindentChar">
    <w:name w:val="noindent Char"/>
    <w:link w:val="noindent"/>
    <w:rsid w:val="00DA089D"/>
    <w:rPr>
      <w:sz w:val="24"/>
      <w:szCs w:val="24"/>
      <w:lang w:val="en-US" w:eastAsia="en-US"/>
    </w:rPr>
  </w:style>
  <w:style w:type="paragraph" w:customStyle="1" w:styleId="noindent">
    <w:name w:val="noindent"/>
    <w:link w:val="noindentChar"/>
    <w:rsid w:val="00DA089D"/>
    <w:pPr>
      <w:spacing w:before="100" w:beforeAutospacing="1" w:after="100" w:afterAutospacing="1" w:line="240" w:lineRule="atLeast"/>
    </w:pPr>
    <w:rPr>
      <w:sz w:val="24"/>
      <w:szCs w:val="24"/>
      <w:lang w:val="en-US" w:eastAsia="en-US"/>
    </w:rPr>
  </w:style>
  <w:style w:type="paragraph" w:styleId="Revision">
    <w:name w:val="Revision"/>
    <w:hidden/>
    <w:uiPriority w:val="71"/>
    <w:rsid w:val="009937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davisa.com/canada-salary-wizard.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roma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cause" TargetMode="External"/><Relationship Id="rId4" Type="http://schemas.openxmlformats.org/officeDocument/2006/relationships/settings" Target="settings.xml"/><Relationship Id="rId9" Type="http://schemas.openxmlformats.org/officeDocument/2006/relationships/hyperlink" Target="http://www.itworldcanada.com/salarycalculato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53C5-3E84-4F8A-8AA4-DEA363D7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7064</Words>
  <Characters>40266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Chapter 1: Intro to Info Systems</vt:lpstr>
    </vt:vector>
  </TitlesOfParts>
  <Company>Auburn Unersity-Montgomery</Company>
  <LinksUpToDate>false</LinksUpToDate>
  <CharactersWithSpaces>47236</CharactersWithSpaces>
  <SharedDoc>false</SharedDoc>
  <HyperlinkBase/>
  <HLinks>
    <vt:vector size="114" baseType="variant">
      <vt:variant>
        <vt:i4>2883642</vt:i4>
      </vt:variant>
      <vt:variant>
        <vt:i4>54</vt:i4>
      </vt:variant>
      <vt:variant>
        <vt:i4>0</vt:i4>
      </vt:variant>
      <vt:variant>
        <vt:i4>5</vt:i4>
      </vt:variant>
      <vt:variant>
        <vt:lpwstr>http://www.irobot.com/</vt:lpwstr>
      </vt:variant>
      <vt:variant>
        <vt:lpwstr/>
      </vt:variant>
      <vt:variant>
        <vt:i4>3407921</vt:i4>
      </vt:variant>
      <vt:variant>
        <vt:i4>51</vt:i4>
      </vt:variant>
      <vt:variant>
        <vt:i4>0</vt:i4>
      </vt:variant>
      <vt:variant>
        <vt:i4>5</vt:i4>
      </vt:variant>
      <vt:variant>
        <vt:lpwstr>http://www.ups.com/content/us/en/resources/track/check/index.html?WT.svl=Footer</vt:lpwstr>
      </vt:variant>
      <vt:variant>
        <vt:lpwstr/>
      </vt:variant>
      <vt:variant>
        <vt:i4>2293857</vt:i4>
      </vt:variant>
      <vt:variant>
        <vt:i4>48</vt:i4>
      </vt:variant>
      <vt:variant>
        <vt:i4>0</vt:i4>
      </vt:variant>
      <vt:variant>
        <vt:i4>5</vt:i4>
      </vt:variant>
      <vt:variant>
        <vt:lpwstr>http://www.ups.com/</vt:lpwstr>
      </vt:variant>
      <vt:variant>
        <vt:lpwstr/>
      </vt:variant>
      <vt:variant>
        <vt:i4>3276843</vt:i4>
      </vt:variant>
      <vt:variant>
        <vt:i4>45</vt:i4>
      </vt:variant>
      <vt:variant>
        <vt:i4>0</vt:i4>
      </vt:variant>
      <vt:variant>
        <vt:i4>5</vt:i4>
      </vt:variant>
      <vt:variant>
        <vt:lpwstr>http://www.trucareers.com/</vt:lpwstr>
      </vt:variant>
      <vt:variant>
        <vt:lpwstr/>
      </vt:variant>
      <vt:variant>
        <vt:i4>2687101</vt:i4>
      </vt:variant>
      <vt:variant>
        <vt:i4>42</vt:i4>
      </vt:variant>
      <vt:variant>
        <vt:i4>0</vt:i4>
      </vt:variant>
      <vt:variant>
        <vt:i4>5</vt:i4>
      </vt:variant>
      <vt:variant>
        <vt:lpwstr>http://www.simplyhired.com/</vt:lpwstr>
      </vt:variant>
      <vt:variant>
        <vt:lpwstr/>
      </vt:variant>
      <vt:variant>
        <vt:i4>3211304</vt:i4>
      </vt:variant>
      <vt:variant>
        <vt:i4>39</vt:i4>
      </vt:variant>
      <vt:variant>
        <vt:i4>0</vt:i4>
      </vt:variant>
      <vt:variant>
        <vt:i4>5</vt:i4>
      </vt:variant>
      <vt:variant>
        <vt:lpwstr>http://www.career.com/</vt:lpwstr>
      </vt:variant>
      <vt:variant>
        <vt:lpwstr/>
      </vt:variant>
      <vt:variant>
        <vt:i4>2949246</vt:i4>
      </vt:variant>
      <vt:variant>
        <vt:i4>36</vt:i4>
      </vt:variant>
      <vt:variant>
        <vt:i4>0</vt:i4>
      </vt:variant>
      <vt:variant>
        <vt:i4>5</vt:i4>
      </vt:variant>
      <vt:variant>
        <vt:lpwstr>http://www.job.com/</vt:lpwstr>
      </vt:variant>
      <vt:variant>
        <vt:lpwstr/>
      </vt:variant>
      <vt:variant>
        <vt:i4>3997730</vt:i4>
      </vt:variant>
      <vt:variant>
        <vt:i4>33</vt:i4>
      </vt:variant>
      <vt:variant>
        <vt:i4>0</vt:i4>
      </vt:variant>
      <vt:variant>
        <vt:i4>5</vt:i4>
      </vt:variant>
      <vt:variant>
        <vt:lpwstr>http://www.jobcentral.com/</vt:lpwstr>
      </vt:variant>
      <vt:variant>
        <vt:lpwstr/>
      </vt:variant>
      <vt:variant>
        <vt:i4>4980763</vt:i4>
      </vt:variant>
      <vt:variant>
        <vt:i4>30</vt:i4>
      </vt:variant>
      <vt:variant>
        <vt:i4>0</vt:i4>
      </vt:variant>
      <vt:variant>
        <vt:i4>5</vt:i4>
      </vt:variant>
      <vt:variant>
        <vt:lpwstr>http://www.careerbuilder.com/</vt:lpwstr>
      </vt:variant>
      <vt:variant>
        <vt:lpwstr/>
      </vt:variant>
      <vt:variant>
        <vt:i4>5308504</vt:i4>
      </vt:variant>
      <vt:variant>
        <vt:i4>27</vt:i4>
      </vt:variant>
      <vt:variant>
        <vt:i4>0</vt:i4>
      </vt:variant>
      <vt:variant>
        <vt:i4>5</vt:i4>
      </vt:variant>
      <vt:variant>
        <vt:lpwstr>http://www.collegerecruiter.com/</vt:lpwstr>
      </vt:variant>
      <vt:variant>
        <vt:lpwstr/>
      </vt:variant>
      <vt:variant>
        <vt:i4>2097256</vt:i4>
      </vt:variant>
      <vt:variant>
        <vt:i4>24</vt:i4>
      </vt:variant>
      <vt:variant>
        <vt:i4>0</vt:i4>
      </vt:variant>
      <vt:variant>
        <vt:i4>5</vt:i4>
      </vt:variant>
      <vt:variant>
        <vt:lpwstr>http://www.monster.com/</vt:lpwstr>
      </vt:variant>
      <vt:variant>
        <vt:lpwstr/>
      </vt:variant>
      <vt:variant>
        <vt:i4>2424950</vt:i4>
      </vt:variant>
      <vt:variant>
        <vt:i4>21</vt:i4>
      </vt:variant>
      <vt:variant>
        <vt:i4>0</vt:i4>
      </vt:variant>
      <vt:variant>
        <vt:i4>5</vt:i4>
      </vt:variant>
      <vt:variant>
        <vt:lpwstr>http://www.hotjobs.com/</vt:lpwstr>
      </vt:variant>
      <vt:variant>
        <vt:lpwstr/>
      </vt:variant>
      <vt:variant>
        <vt:i4>4325458</vt:i4>
      </vt:variant>
      <vt:variant>
        <vt:i4>18</vt:i4>
      </vt:variant>
      <vt:variant>
        <vt:i4>0</vt:i4>
      </vt:variant>
      <vt:variant>
        <vt:i4>5</vt:i4>
      </vt:variant>
      <vt:variant>
        <vt:lpwstr>http://www.dice.com/</vt:lpwstr>
      </vt:variant>
      <vt:variant>
        <vt:lpwstr/>
      </vt:variant>
      <vt:variant>
        <vt:i4>2883642</vt:i4>
      </vt:variant>
      <vt:variant>
        <vt:i4>15</vt:i4>
      </vt:variant>
      <vt:variant>
        <vt:i4>0</vt:i4>
      </vt:variant>
      <vt:variant>
        <vt:i4>5</vt:i4>
      </vt:variant>
      <vt:variant>
        <vt:lpwstr>http://www.irobot.com/</vt:lpwstr>
      </vt:variant>
      <vt:variant>
        <vt:lpwstr/>
      </vt:variant>
      <vt:variant>
        <vt:i4>3342378</vt:i4>
      </vt:variant>
      <vt:variant>
        <vt:i4>12</vt:i4>
      </vt:variant>
      <vt:variant>
        <vt:i4>0</vt:i4>
      </vt:variant>
      <vt:variant>
        <vt:i4>5</vt:i4>
      </vt:variant>
      <vt:variant>
        <vt:lpwstr>http://money.cnn.com/pf/best-jobs/2015/list/index.html</vt:lpwstr>
      </vt:variant>
      <vt:variant>
        <vt:lpwstr/>
      </vt:variant>
      <vt:variant>
        <vt:i4>3735601</vt:i4>
      </vt:variant>
      <vt:variant>
        <vt:i4>9</vt:i4>
      </vt:variant>
      <vt:variant>
        <vt:i4>0</vt:i4>
      </vt:variant>
      <vt:variant>
        <vt:i4>5</vt:i4>
      </vt:variant>
      <vt:variant>
        <vt:lpwstr>http://youtube.com/</vt:lpwstr>
      </vt:variant>
      <vt:variant>
        <vt:lpwstr/>
      </vt:variant>
      <vt:variant>
        <vt:i4>2621479</vt:i4>
      </vt:variant>
      <vt:variant>
        <vt:i4>6</vt:i4>
      </vt:variant>
      <vt:variant>
        <vt:i4>0</vt:i4>
      </vt:variant>
      <vt:variant>
        <vt:i4>5</vt:i4>
      </vt:variant>
      <vt:variant>
        <vt:lpwstr>http://www.salary.com/</vt:lpwstr>
      </vt:variant>
      <vt:variant>
        <vt:lpwstr/>
      </vt:variant>
      <vt:variant>
        <vt:i4>4390984</vt:i4>
      </vt:variant>
      <vt:variant>
        <vt:i4>3</vt:i4>
      </vt:variant>
      <vt:variant>
        <vt:i4>0</vt:i4>
      </vt:variant>
      <vt:variant>
        <vt:i4>5</vt:i4>
      </vt:variant>
      <vt:variant>
        <vt:lpwstr>http://www.payscale.com/</vt:lpwstr>
      </vt:variant>
      <vt:variant>
        <vt:lpwstr/>
      </vt:variant>
      <vt:variant>
        <vt:i4>6225988</vt:i4>
      </vt:variant>
      <vt:variant>
        <vt:i4>0</vt:i4>
      </vt:variant>
      <vt:variant>
        <vt:i4>0</vt:i4>
      </vt:variant>
      <vt:variant>
        <vt:i4>5</vt:i4>
      </vt:variant>
      <vt:variant>
        <vt:lpwstr>http://www.usatoday.com/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 to Info Systems</dc:title>
  <dc:creator>Dr Bob Gehling, Professor Emeritus</dc:creator>
  <cp:lastModifiedBy>Lynda Cole</cp:lastModifiedBy>
  <cp:revision>5</cp:revision>
  <cp:lastPrinted>2005-07-08T21:38:00Z</cp:lastPrinted>
  <dcterms:created xsi:type="dcterms:W3CDTF">2016-09-04T11:37:00Z</dcterms:created>
  <dcterms:modified xsi:type="dcterms:W3CDTF">2016-09-05T12:24:00Z</dcterms:modified>
</cp:coreProperties>
</file>