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7F67C" w14:textId="77777777" w:rsidR="00E43F72" w:rsidRDefault="00E43F72">
      <w:pPr>
        <w:pStyle w:val="AHead"/>
        <w:jc w:val="center"/>
        <w:rPr>
          <w:sz w:val="48"/>
          <w:szCs w:val="48"/>
        </w:rPr>
      </w:pPr>
    </w:p>
    <w:p w14:paraId="6BD7A89E" w14:textId="77777777" w:rsidR="008C7263" w:rsidRPr="00C44288" w:rsidRDefault="008C7263">
      <w:pPr>
        <w:pStyle w:val="AHead"/>
        <w:jc w:val="center"/>
        <w:rPr>
          <w:rFonts w:cs="Arial"/>
          <w:sz w:val="48"/>
          <w:szCs w:val="48"/>
        </w:rPr>
      </w:pPr>
      <w:r w:rsidRPr="00C44288">
        <w:rPr>
          <w:rFonts w:cs="Arial"/>
          <w:sz w:val="48"/>
          <w:szCs w:val="48"/>
        </w:rPr>
        <w:t>CHAPTER 9</w:t>
      </w:r>
    </w:p>
    <w:p w14:paraId="4B6CB0BB" w14:textId="77777777" w:rsidR="008C7263" w:rsidRPr="00C44288" w:rsidRDefault="008C7263">
      <w:pPr>
        <w:rPr>
          <w:rFonts w:ascii="Arial" w:hAnsi="Arial" w:cs="Arial"/>
          <w:sz w:val="24"/>
          <w:szCs w:val="24"/>
        </w:rPr>
      </w:pPr>
    </w:p>
    <w:p w14:paraId="23C4CF2D" w14:textId="77777777" w:rsidR="008C7263" w:rsidRPr="00C44288" w:rsidRDefault="008C7263">
      <w:pPr>
        <w:rPr>
          <w:rFonts w:ascii="Arial" w:hAnsi="Arial" w:cs="Arial"/>
          <w:sz w:val="24"/>
          <w:szCs w:val="24"/>
        </w:rPr>
      </w:pPr>
    </w:p>
    <w:p w14:paraId="504CB1A3" w14:textId="77777777" w:rsidR="008C7263" w:rsidRPr="00C44288" w:rsidRDefault="008C7263">
      <w:pPr>
        <w:pStyle w:val="AHead"/>
        <w:jc w:val="center"/>
        <w:rPr>
          <w:rFonts w:cs="Arial"/>
          <w:sz w:val="36"/>
          <w:szCs w:val="36"/>
        </w:rPr>
      </w:pPr>
      <w:r w:rsidRPr="00C44288">
        <w:rPr>
          <w:rFonts w:cs="Arial"/>
          <w:sz w:val="36"/>
          <w:szCs w:val="36"/>
        </w:rPr>
        <w:t>Long-Lived Assets</w:t>
      </w:r>
    </w:p>
    <w:p w14:paraId="29478E36" w14:textId="77777777" w:rsidR="008C7263" w:rsidRPr="00C44288" w:rsidRDefault="008C7263">
      <w:pPr>
        <w:widowControl w:val="0"/>
        <w:rPr>
          <w:rFonts w:ascii="Arial" w:hAnsi="Arial" w:cs="Arial"/>
          <w:sz w:val="24"/>
          <w:szCs w:val="24"/>
        </w:rPr>
      </w:pPr>
    </w:p>
    <w:p w14:paraId="392778D9" w14:textId="77777777" w:rsidR="008C7263" w:rsidRPr="00C44288" w:rsidRDefault="008C7263">
      <w:pPr>
        <w:widowControl w:val="0"/>
        <w:rPr>
          <w:rFonts w:ascii="Arial" w:hAnsi="Arial" w:cs="Arial"/>
          <w:sz w:val="24"/>
          <w:szCs w:val="24"/>
        </w:rPr>
      </w:pPr>
    </w:p>
    <w:p w14:paraId="3A53DE65" w14:textId="77777777" w:rsidR="0091389E" w:rsidRPr="00C44288" w:rsidRDefault="00DA63DF" w:rsidP="00A873A4">
      <w:pPr>
        <w:pStyle w:val="1Head"/>
        <w:spacing w:before="0" w:after="120"/>
        <w:rPr>
          <w:rFonts w:ascii="Arial" w:hAnsi="Arial" w:cs="Arial"/>
        </w:rPr>
      </w:pPr>
      <w:r w:rsidRPr="00C44288">
        <w:rPr>
          <w:rFonts w:ascii="Arial" w:hAnsi="Arial" w:cs="Arial"/>
          <w:sz w:val="32"/>
          <w:szCs w:val="32"/>
        </w:rPr>
        <w:fldChar w:fldCharType="begin"/>
      </w:r>
      <w:r w:rsidR="008C7263" w:rsidRPr="00C44288">
        <w:rPr>
          <w:rFonts w:ascii="Arial" w:hAnsi="Arial" w:cs="Arial"/>
          <w:sz w:val="32"/>
          <w:szCs w:val="32"/>
        </w:rPr>
        <w:instrText>ADVANCE \d6</w:instrText>
      </w:r>
      <w:r w:rsidRPr="00C44288">
        <w:rPr>
          <w:rFonts w:ascii="Arial" w:hAnsi="Arial" w:cs="Arial"/>
          <w:sz w:val="32"/>
          <w:szCs w:val="32"/>
        </w:rPr>
        <w:fldChar w:fldCharType="end"/>
      </w:r>
    </w:p>
    <w:p w14:paraId="3E87A00F" w14:textId="77777777" w:rsidR="0091389E" w:rsidRPr="00C44288" w:rsidRDefault="0091389E" w:rsidP="00A873A4">
      <w:pPr>
        <w:pStyle w:val="1Head"/>
        <w:spacing w:after="120" w:line="276" w:lineRule="auto"/>
        <w:rPr>
          <w:rFonts w:ascii="Arial" w:hAnsi="Arial" w:cs="Arial"/>
        </w:rPr>
      </w:pPr>
      <w:r w:rsidRPr="00C44288">
        <w:rPr>
          <w:rFonts w:ascii="Arial" w:hAnsi="Arial" w:cs="Arial"/>
        </w:rPr>
        <w:t>Learning Objectives</w:t>
      </w:r>
    </w:p>
    <w:tbl>
      <w:tblPr>
        <w:tblW w:w="0" w:type="auto"/>
        <w:tblLook w:val="04A0" w:firstRow="1" w:lastRow="0" w:firstColumn="1" w:lastColumn="0" w:noHBand="0" w:noVBand="1"/>
      </w:tblPr>
      <w:tblGrid>
        <w:gridCol w:w="8322"/>
      </w:tblGrid>
      <w:tr w:rsidR="0091389E" w:rsidRPr="00C44288" w14:paraId="0E61BD1C" w14:textId="77777777" w:rsidTr="00A873A4">
        <w:tc>
          <w:tcPr>
            <w:tcW w:w="8322" w:type="dxa"/>
          </w:tcPr>
          <w:p w14:paraId="74143158" w14:textId="77777777" w:rsidR="0091389E" w:rsidRPr="00C44288" w:rsidRDefault="0091389E" w:rsidP="0091389E">
            <w:pPr>
              <w:pStyle w:val="ListParagraph"/>
              <w:widowControl w:val="0"/>
              <w:numPr>
                <w:ilvl w:val="0"/>
                <w:numId w:val="55"/>
              </w:numPr>
              <w:tabs>
                <w:tab w:val="left" w:pos="462"/>
              </w:tabs>
              <w:autoSpaceDE/>
              <w:autoSpaceDN/>
              <w:spacing w:line="276" w:lineRule="auto"/>
              <w:ind w:left="462" w:hanging="425"/>
              <w:rPr>
                <w:rFonts w:ascii="Arial" w:hAnsi="Arial" w:cs="Arial"/>
                <w:sz w:val="28"/>
                <w:szCs w:val="28"/>
              </w:rPr>
            </w:pPr>
            <w:r w:rsidRPr="00C44288">
              <w:rPr>
                <w:rFonts w:ascii="Arial" w:hAnsi="Arial" w:cs="Arial"/>
                <w:sz w:val="28"/>
                <w:szCs w:val="28"/>
              </w:rPr>
              <w:t>Calculate the cost of property, plant, and equipment.</w:t>
            </w:r>
          </w:p>
          <w:p w14:paraId="45B5EB43" w14:textId="465033A9" w:rsidR="0091389E" w:rsidRPr="00C44288" w:rsidRDefault="0091389E" w:rsidP="0091389E">
            <w:pPr>
              <w:pStyle w:val="ListParagraph"/>
              <w:widowControl w:val="0"/>
              <w:numPr>
                <w:ilvl w:val="0"/>
                <w:numId w:val="55"/>
              </w:numPr>
              <w:tabs>
                <w:tab w:val="left" w:pos="462"/>
              </w:tabs>
              <w:autoSpaceDE/>
              <w:autoSpaceDN/>
              <w:spacing w:line="276" w:lineRule="auto"/>
              <w:ind w:left="462" w:hanging="425"/>
              <w:rPr>
                <w:rFonts w:ascii="Arial" w:hAnsi="Arial" w:cs="Arial"/>
                <w:sz w:val="28"/>
                <w:szCs w:val="28"/>
              </w:rPr>
            </w:pPr>
            <w:r w:rsidRPr="00C44288">
              <w:rPr>
                <w:rFonts w:ascii="Arial" w:hAnsi="Arial" w:cs="Arial"/>
                <w:sz w:val="28"/>
                <w:szCs w:val="28"/>
              </w:rPr>
              <w:t>Apply depreciation methods to property, plant</w:t>
            </w:r>
            <w:r w:rsidR="00BC4C07">
              <w:rPr>
                <w:rFonts w:ascii="Arial" w:hAnsi="Arial" w:cs="Arial"/>
                <w:sz w:val="28"/>
                <w:szCs w:val="28"/>
              </w:rPr>
              <w:t>,</w:t>
            </w:r>
            <w:r w:rsidRPr="00C44288">
              <w:rPr>
                <w:rFonts w:ascii="Arial" w:hAnsi="Arial" w:cs="Arial"/>
                <w:sz w:val="28"/>
                <w:szCs w:val="28"/>
              </w:rPr>
              <w:t xml:space="preserve"> and equipment.</w:t>
            </w:r>
          </w:p>
          <w:p w14:paraId="6F0F5190" w14:textId="0DDAC4CC" w:rsidR="0091389E" w:rsidRPr="00C44288" w:rsidRDefault="0091389E" w:rsidP="0091389E">
            <w:pPr>
              <w:pStyle w:val="ListParagraph"/>
              <w:widowControl w:val="0"/>
              <w:numPr>
                <w:ilvl w:val="0"/>
                <w:numId w:val="55"/>
              </w:numPr>
              <w:tabs>
                <w:tab w:val="left" w:pos="462"/>
              </w:tabs>
              <w:autoSpaceDE/>
              <w:autoSpaceDN/>
              <w:spacing w:line="276" w:lineRule="auto"/>
              <w:ind w:left="462" w:hanging="425"/>
              <w:rPr>
                <w:rFonts w:ascii="Arial" w:hAnsi="Arial" w:cs="Arial"/>
                <w:sz w:val="28"/>
                <w:szCs w:val="28"/>
              </w:rPr>
            </w:pPr>
            <w:r w:rsidRPr="00C44288">
              <w:rPr>
                <w:rFonts w:ascii="Arial" w:hAnsi="Arial" w:cs="Arial"/>
                <w:sz w:val="28"/>
                <w:szCs w:val="28"/>
              </w:rPr>
              <w:t>Explain the factors that cause changes in periodic depreciation and calculate revised depreciation for property, plant</w:t>
            </w:r>
            <w:r w:rsidR="00BC4C07">
              <w:rPr>
                <w:rFonts w:ascii="Arial" w:hAnsi="Arial" w:cs="Arial"/>
                <w:sz w:val="28"/>
                <w:szCs w:val="28"/>
              </w:rPr>
              <w:t>,</w:t>
            </w:r>
            <w:r w:rsidRPr="00C44288">
              <w:rPr>
                <w:rFonts w:ascii="Arial" w:hAnsi="Arial" w:cs="Arial"/>
                <w:sz w:val="28"/>
                <w:szCs w:val="28"/>
              </w:rPr>
              <w:t xml:space="preserve"> and equipment.</w:t>
            </w:r>
          </w:p>
          <w:p w14:paraId="39B8F48E" w14:textId="1CBC76E4" w:rsidR="0091389E" w:rsidRPr="00C44288" w:rsidRDefault="0091389E" w:rsidP="0091389E">
            <w:pPr>
              <w:pStyle w:val="ListParagraph"/>
              <w:widowControl w:val="0"/>
              <w:numPr>
                <w:ilvl w:val="0"/>
                <w:numId w:val="55"/>
              </w:numPr>
              <w:tabs>
                <w:tab w:val="left" w:pos="462"/>
              </w:tabs>
              <w:autoSpaceDE/>
              <w:autoSpaceDN/>
              <w:spacing w:line="276" w:lineRule="auto"/>
              <w:ind w:left="462" w:hanging="425"/>
              <w:rPr>
                <w:rFonts w:ascii="Arial" w:hAnsi="Arial" w:cs="Arial"/>
                <w:sz w:val="28"/>
                <w:szCs w:val="28"/>
              </w:rPr>
            </w:pPr>
            <w:r w:rsidRPr="00C44288">
              <w:rPr>
                <w:rFonts w:ascii="Arial" w:hAnsi="Arial" w:cs="Arial"/>
                <w:sz w:val="28"/>
                <w:szCs w:val="28"/>
              </w:rPr>
              <w:t>Demonstrate how to account for property, plant</w:t>
            </w:r>
            <w:r w:rsidR="00BC4C07">
              <w:rPr>
                <w:rFonts w:ascii="Arial" w:hAnsi="Arial" w:cs="Arial"/>
                <w:sz w:val="28"/>
                <w:szCs w:val="28"/>
              </w:rPr>
              <w:t>,</w:t>
            </w:r>
            <w:r w:rsidRPr="00C44288">
              <w:rPr>
                <w:rFonts w:ascii="Arial" w:hAnsi="Arial" w:cs="Arial"/>
                <w:sz w:val="28"/>
                <w:szCs w:val="28"/>
              </w:rPr>
              <w:t xml:space="preserve"> and equipment disposals.</w:t>
            </w:r>
          </w:p>
          <w:p w14:paraId="078AAD27" w14:textId="497B8CCD" w:rsidR="0091389E" w:rsidRPr="00C44288" w:rsidRDefault="0091389E" w:rsidP="0091389E">
            <w:pPr>
              <w:pStyle w:val="ListParagraph"/>
              <w:widowControl w:val="0"/>
              <w:numPr>
                <w:ilvl w:val="0"/>
                <w:numId w:val="55"/>
              </w:numPr>
              <w:tabs>
                <w:tab w:val="left" w:pos="462"/>
              </w:tabs>
              <w:autoSpaceDE/>
              <w:autoSpaceDN/>
              <w:spacing w:line="276" w:lineRule="auto"/>
              <w:ind w:left="462" w:hanging="425"/>
              <w:rPr>
                <w:rFonts w:ascii="Arial" w:hAnsi="Arial" w:cs="Arial"/>
                <w:sz w:val="28"/>
                <w:szCs w:val="28"/>
              </w:rPr>
            </w:pPr>
            <w:r w:rsidRPr="00C44288">
              <w:rPr>
                <w:rFonts w:ascii="Arial" w:hAnsi="Arial" w:cs="Arial"/>
                <w:sz w:val="28"/>
                <w:szCs w:val="28"/>
              </w:rPr>
              <w:t>Record natural resource transactions and compute depletion.</w:t>
            </w:r>
          </w:p>
          <w:p w14:paraId="6E21622B" w14:textId="77777777" w:rsidR="0091389E" w:rsidRPr="00C44288" w:rsidRDefault="0091389E" w:rsidP="0091389E">
            <w:pPr>
              <w:pStyle w:val="ListParagraph"/>
              <w:widowControl w:val="0"/>
              <w:numPr>
                <w:ilvl w:val="0"/>
                <w:numId w:val="55"/>
              </w:numPr>
              <w:tabs>
                <w:tab w:val="left" w:pos="462"/>
              </w:tabs>
              <w:autoSpaceDE/>
              <w:autoSpaceDN/>
              <w:spacing w:line="276" w:lineRule="auto"/>
              <w:ind w:left="462" w:hanging="425"/>
              <w:rPr>
                <w:rFonts w:ascii="Arial" w:hAnsi="Arial" w:cs="Arial"/>
                <w:sz w:val="28"/>
                <w:szCs w:val="28"/>
              </w:rPr>
            </w:pPr>
            <w:r w:rsidRPr="00C44288">
              <w:rPr>
                <w:rFonts w:ascii="Arial" w:hAnsi="Arial" w:cs="Arial"/>
                <w:sz w:val="28"/>
                <w:szCs w:val="28"/>
              </w:rPr>
              <w:t>Identify the basic accounting issues for intangible assets and goodwill.</w:t>
            </w:r>
          </w:p>
          <w:p w14:paraId="11C003E2" w14:textId="77777777" w:rsidR="0091389E" w:rsidRPr="00C44288" w:rsidRDefault="0091389E" w:rsidP="0091389E">
            <w:pPr>
              <w:pStyle w:val="ListParagraph"/>
              <w:widowControl w:val="0"/>
              <w:numPr>
                <w:ilvl w:val="0"/>
                <w:numId w:val="55"/>
              </w:numPr>
              <w:tabs>
                <w:tab w:val="left" w:pos="462"/>
              </w:tabs>
              <w:autoSpaceDE/>
              <w:autoSpaceDN/>
              <w:spacing w:line="276" w:lineRule="auto"/>
              <w:ind w:left="462" w:hanging="425"/>
              <w:rPr>
                <w:rFonts w:ascii="Arial" w:hAnsi="Arial" w:cs="Arial"/>
                <w:sz w:val="28"/>
                <w:szCs w:val="28"/>
              </w:rPr>
            </w:pPr>
            <w:r w:rsidRPr="00C44288">
              <w:rPr>
                <w:rFonts w:ascii="Arial" w:hAnsi="Arial" w:cs="Arial"/>
                <w:sz w:val="28"/>
                <w:szCs w:val="28"/>
              </w:rPr>
              <w:t>Illustrate the reporting and analysis of long-lived assets.</w:t>
            </w:r>
          </w:p>
        </w:tc>
      </w:tr>
    </w:tbl>
    <w:p w14:paraId="56A0A400" w14:textId="77777777" w:rsidR="0091389E" w:rsidRPr="00C44288" w:rsidRDefault="0091389E" w:rsidP="00A873A4">
      <w:pPr>
        <w:pStyle w:val="1Head"/>
        <w:spacing w:before="0"/>
        <w:ind w:hanging="426"/>
        <w:rPr>
          <w:rFonts w:ascii="Arial" w:hAnsi="Arial" w:cs="Arial"/>
          <w:szCs w:val="28"/>
        </w:rPr>
      </w:pPr>
    </w:p>
    <w:p w14:paraId="6BC0831E" w14:textId="77777777" w:rsidR="0091389E" w:rsidRPr="00C44288" w:rsidRDefault="0091389E">
      <w:pPr>
        <w:spacing w:after="120" w:line="260" w:lineRule="exact"/>
        <w:rPr>
          <w:rFonts w:ascii="Arial" w:hAnsi="Arial" w:cs="Arial"/>
          <w:b/>
          <w:sz w:val="28"/>
          <w:szCs w:val="28"/>
        </w:rPr>
      </w:pPr>
      <w:r w:rsidRPr="00C44288">
        <w:rPr>
          <w:rFonts w:ascii="Arial" w:hAnsi="Arial" w:cs="Arial"/>
          <w:sz w:val="28"/>
          <w:szCs w:val="28"/>
        </w:rPr>
        <w:br w:type="page"/>
      </w:r>
    </w:p>
    <w:p w14:paraId="5372FE0C" w14:textId="77777777" w:rsidR="0091389E" w:rsidRPr="00C44288" w:rsidRDefault="0091389E" w:rsidP="0091389E">
      <w:pPr>
        <w:pStyle w:val="1Head"/>
        <w:spacing w:before="0"/>
        <w:ind w:right="-660" w:hanging="426"/>
        <w:rPr>
          <w:rFonts w:ascii="Arial" w:hAnsi="Arial" w:cs="Arial"/>
          <w:sz w:val="26"/>
          <w:szCs w:val="26"/>
        </w:rPr>
      </w:pPr>
      <w:r w:rsidRPr="00C44288">
        <w:rPr>
          <w:rFonts w:ascii="Arial" w:hAnsi="Arial" w:cs="Arial"/>
        </w:rPr>
        <w:lastRenderedPageBreak/>
        <w:t>Summary of Questions by Learning Objectives and Bloom’s Taxonomy</w:t>
      </w:r>
    </w:p>
    <w:p w14:paraId="7D88FEC7" w14:textId="77777777" w:rsidR="0091389E" w:rsidRPr="00C44288" w:rsidRDefault="0091389E" w:rsidP="00A873A4">
      <w:pPr>
        <w:spacing w:line="220" w:lineRule="exact"/>
        <w:rPr>
          <w:rFonts w:ascii="Arial" w:hAnsi="Arial" w:cs="Arial"/>
          <w:sz w:val="26"/>
          <w:szCs w:val="26"/>
        </w:rPr>
      </w:pPr>
    </w:p>
    <w:tbl>
      <w:tblPr>
        <w:tblW w:w="575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1008"/>
        <w:gridCol w:w="560"/>
        <w:gridCol w:w="561"/>
        <w:gridCol w:w="167"/>
        <w:gridCol w:w="1001"/>
        <w:gridCol w:w="563"/>
        <w:gridCol w:w="563"/>
        <w:gridCol w:w="563"/>
        <w:gridCol w:w="83"/>
        <w:gridCol w:w="462"/>
        <w:gridCol w:w="563"/>
        <w:gridCol w:w="563"/>
        <w:gridCol w:w="452"/>
        <w:gridCol w:w="500"/>
        <w:gridCol w:w="563"/>
        <w:gridCol w:w="563"/>
        <w:gridCol w:w="561"/>
      </w:tblGrid>
      <w:tr w:rsidR="0091389E" w:rsidRPr="00C44288" w14:paraId="475A0B4D" w14:textId="77777777" w:rsidTr="0091389E">
        <w:tc>
          <w:tcPr>
            <w:tcW w:w="275" w:type="pct"/>
            <w:tcBorders>
              <w:top w:val="single" w:sz="4" w:space="0" w:color="auto"/>
              <w:left w:val="single" w:sz="4" w:space="0" w:color="auto"/>
              <w:bottom w:val="single" w:sz="4" w:space="0" w:color="auto"/>
              <w:right w:val="nil"/>
            </w:tcBorders>
            <w:shd w:val="clear" w:color="auto" w:fill="C0C0C0"/>
          </w:tcPr>
          <w:p w14:paraId="0BA31221"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Item</w:t>
            </w:r>
          </w:p>
        </w:tc>
        <w:tc>
          <w:tcPr>
            <w:tcW w:w="513" w:type="pct"/>
            <w:tcBorders>
              <w:top w:val="single" w:sz="4" w:space="0" w:color="auto"/>
              <w:left w:val="nil"/>
              <w:bottom w:val="single" w:sz="4" w:space="0" w:color="auto"/>
              <w:right w:val="nil"/>
            </w:tcBorders>
            <w:shd w:val="clear" w:color="auto" w:fill="C0C0C0"/>
          </w:tcPr>
          <w:p w14:paraId="09FB3CF4"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LO</w:t>
            </w:r>
          </w:p>
        </w:tc>
        <w:tc>
          <w:tcPr>
            <w:tcW w:w="285" w:type="pct"/>
            <w:tcBorders>
              <w:top w:val="single" w:sz="4" w:space="0" w:color="auto"/>
              <w:left w:val="nil"/>
              <w:bottom w:val="single" w:sz="4" w:space="0" w:color="auto"/>
              <w:right w:val="double" w:sz="4" w:space="0" w:color="auto"/>
            </w:tcBorders>
            <w:shd w:val="clear" w:color="auto" w:fill="C0C0C0"/>
          </w:tcPr>
          <w:p w14:paraId="065E22A1"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BT</w:t>
            </w:r>
          </w:p>
        </w:tc>
        <w:tc>
          <w:tcPr>
            <w:tcW w:w="370" w:type="pct"/>
            <w:gridSpan w:val="2"/>
            <w:tcBorders>
              <w:top w:val="single" w:sz="4" w:space="0" w:color="auto"/>
              <w:left w:val="double" w:sz="4" w:space="0" w:color="auto"/>
              <w:bottom w:val="single" w:sz="4" w:space="0" w:color="auto"/>
              <w:right w:val="nil"/>
            </w:tcBorders>
            <w:shd w:val="clear" w:color="auto" w:fill="C0C0C0"/>
          </w:tcPr>
          <w:p w14:paraId="646320A0"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Item</w:t>
            </w:r>
          </w:p>
        </w:tc>
        <w:tc>
          <w:tcPr>
            <w:tcW w:w="509" w:type="pct"/>
            <w:tcBorders>
              <w:top w:val="single" w:sz="4" w:space="0" w:color="auto"/>
              <w:left w:val="nil"/>
              <w:bottom w:val="single" w:sz="4" w:space="0" w:color="auto"/>
              <w:right w:val="nil"/>
            </w:tcBorders>
            <w:shd w:val="clear" w:color="auto" w:fill="C0C0C0"/>
          </w:tcPr>
          <w:p w14:paraId="49E7856C"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LO</w:t>
            </w:r>
          </w:p>
        </w:tc>
        <w:tc>
          <w:tcPr>
            <w:tcW w:w="286" w:type="pct"/>
            <w:tcBorders>
              <w:top w:val="single" w:sz="4" w:space="0" w:color="auto"/>
              <w:left w:val="nil"/>
              <w:bottom w:val="single" w:sz="4" w:space="0" w:color="auto"/>
              <w:right w:val="double" w:sz="4" w:space="0" w:color="auto"/>
            </w:tcBorders>
            <w:shd w:val="clear" w:color="auto" w:fill="C0C0C0"/>
          </w:tcPr>
          <w:p w14:paraId="51F65E45"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738B5554"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Item</w:t>
            </w:r>
          </w:p>
        </w:tc>
        <w:tc>
          <w:tcPr>
            <w:tcW w:w="286" w:type="pct"/>
            <w:tcBorders>
              <w:top w:val="single" w:sz="4" w:space="0" w:color="auto"/>
              <w:left w:val="nil"/>
              <w:bottom w:val="single" w:sz="4" w:space="0" w:color="auto"/>
              <w:right w:val="nil"/>
            </w:tcBorders>
            <w:shd w:val="clear" w:color="auto" w:fill="C0C0C0"/>
          </w:tcPr>
          <w:p w14:paraId="435576AB"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LO</w:t>
            </w:r>
          </w:p>
        </w:tc>
        <w:tc>
          <w:tcPr>
            <w:tcW w:w="277" w:type="pct"/>
            <w:gridSpan w:val="2"/>
            <w:tcBorders>
              <w:top w:val="single" w:sz="4" w:space="0" w:color="auto"/>
              <w:left w:val="nil"/>
              <w:bottom w:val="single" w:sz="4" w:space="0" w:color="auto"/>
              <w:right w:val="double" w:sz="4" w:space="0" w:color="auto"/>
            </w:tcBorders>
            <w:shd w:val="clear" w:color="auto" w:fill="C0C0C0"/>
          </w:tcPr>
          <w:p w14:paraId="40B66167"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2FC379BF"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Item</w:t>
            </w:r>
          </w:p>
        </w:tc>
        <w:tc>
          <w:tcPr>
            <w:tcW w:w="286" w:type="pct"/>
            <w:tcBorders>
              <w:top w:val="single" w:sz="4" w:space="0" w:color="auto"/>
              <w:left w:val="nil"/>
              <w:bottom w:val="single" w:sz="4" w:space="0" w:color="auto"/>
              <w:right w:val="nil"/>
            </w:tcBorders>
            <w:shd w:val="clear" w:color="auto" w:fill="C0C0C0"/>
          </w:tcPr>
          <w:p w14:paraId="7922593E"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LO</w:t>
            </w:r>
          </w:p>
        </w:tc>
        <w:tc>
          <w:tcPr>
            <w:tcW w:w="484" w:type="pct"/>
            <w:gridSpan w:val="2"/>
            <w:tcBorders>
              <w:top w:val="single" w:sz="4" w:space="0" w:color="auto"/>
              <w:left w:val="nil"/>
              <w:bottom w:val="single" w:sz="4" w:space="0" w:color="auto"/>
              <w:right w:val="double" w:sz="4" w:space="0" w:color="auto"/>
            </w:tcBorders>
            <w:shd w:val="clear" w:color="auto" w:fill="C0C0C0"/>
          </w:tcPr>
          <w:p w14:paraId="35C69CF4"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1F80192E"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Item</w:t>
            </w:r>
          </w:p>
        </w:tc>
        <w:tc>
          <w:tcPr>
            <w:tcW w:w="286" w:type="pct"/>
            <w:tcBorders>
              <w:top w:val="single" w:sz="4" w:space="0" w:color="auto"/>
              <w:left w:val="nil"/>
              <w:bottom w:val="single" w:sz="4" w:space="0" w:color="auto"/>
              <w:right w:val="nil"/>
            </w:tcBorders>
            <w:shd w:val="clear" w:color="auto" w:fill="C0C0C0"/>
          </w:tcPr>
          <w:p w14:paraId="1052B9B4"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LO</w:t>
            </w:r>
          </w:p>
        </w:tc>
        <w:tc>
          <w:tcPr>
            <w:tcW w:w="288" w:type="pct"/>
            <w:tcBorders>
              <w:top w:val="single" w:sz="4" w:space="0" w:color="auto"/>
              <w:left w:val="nil"/>
              <w:bottom w:val="single" w:sz="4" w:space="0" w:color="auto"/>
              <w:right w:val="single" w:sz="4" w:space="0" w:color="auto"/>
            </w:tcBorders>
            <w:shd w:val="clear" w:color="auto" w:fill="C0C0C0"/>
          </w:tcPr>
          <w:p w14:paraId="50AAE683"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BT</w:t>
            </w:r>
          </w:p>
        </w:tc>
      </w:tr>
      <w:tr w:rsidR="0091389E" w:rsidRPr="00C44288" w14:paraId="486E8182" w14:textId="77777777" w:rsidTr="0091389E">
        <w:trPr>
          <w:cantSplit/>
        </w:trPr>
        <w:tc>
          <w:tcPr>
            <w:tcW w:w="5000" w:type="pct"/>
            <w:gridSpan w:val="18"/>
            <w:tcBorders>
              <w:top w:val="single" w:sz="4" w:space="0" w:color="auto"/>
              <w:left w:val="single" w:sz="4" w:space="0" w:color="auto"/>
              <w:bottom w:val="nil"/>
              <w:right w:val="single" w:sz="4" w:space="0" w:color="auto"/>
            </w:tcBorders>
          </w:tcPr>
          <w:p w14:paraId="64706F66"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Questions</w:t>
            </w:r>
          </w:p>
        </w:tc>
      </w:tr>
      <w:tr w:rsidR="0091389E" w:rsidRPr="00C44288" w14:paraId="56D57C3D" w14:textId="77777777" w:rsidTr="0091389E">
        <w:tc>
          <w:tcPr>
            <w:tcW w:w="275" w:type="pct"/>
            <w:tcBorders>
              <w:top w:val="single" w:sz="4" w:space="0" w:color="auto"/>
              <w:left w:val="single" w:sz="4" w:space="0" w:color="auto"/>
              <w:bottom w:val="nil"/>
              <w:right w:val="nil"/>
            </w:tcBorders>
          </w:tcPr>
          <w:p w14:paraId="526B2FD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1.</w:t>
            </w:r>
          </w:p>
        </w:tc>
        <w:tc>
          <w:tcPr>
            <w:tcW w:w="513" w:type="pct"/>
            <w:tcBorders>
              <w:top w:val="single" w:sz="4" w:space="0" w:color="auto"/>
              <w:left w:val="nil"/>
              <w:bottom w:val="nil"/>
              <w:right w:val="nil"/>
            </w:tcBorders>
          </w:tcPr>
          <w:p w14:paraId="75164BB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single" w:sz="4" w:space="0" w:color="auto"/>
              <w:left w:val="nil"/>
              <w:bottom w:val="nil"/>
              <w:right w:val="double" w:sz="4" w:space="0" w:color="auto"/>
            </w:tcBorders>
          </w:tcPr>
          <w:p w14:paraId="7364008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285" w:type="pct"/>
            <w:tcBorders>
              <w:top w:val="single" w:sz="4" w:space="0" w:color="auto"/>
              <w:left w:val="double" w:sz="4" w:space="0" w:color="auto"/>
              <w:bottom w:val="nil"/>
              <w:right w:val="nil"/>
            </w:tcBorders>
          </w:tcPr>
          <w:p w14:paraId="5E7417E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6.</w:t>
            </w:r>
          </w:p>
        </w:tc>
        <w:tc>
          <w:tcPr>
            <w:tcW w:w="593" w:type="pct"/>
            <w:gridSpan w:val="2"/>
            <w:tcBorders>
              <w:top w:val="single" w:sz="4" w:space="0" w:color="auto"/>
              <w:left w:val="nil"/>
              <w:bottom w:val="nil"/>
              <w:right w:val="nil"/>
            </w:tcBorders>
            <w:vAlign w:val="bottom"/>
          </w:tcPr>
          <w:p w14:paraId="26C6A87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single" w:sz="4" w:space="0" w:color="auto"/>
              <w:left w:val="nil"/>
              <w:bottom w:val="nil"/>
              <w:right w:val="double" w:sz="4" w:space="0" w:color="auto"/>
            </w:tcBorders>
          </w:tcPr>
          <w:p w14:paraId="2E393D5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single" w:sz="4" w:space="0" w:color="auto"/>
              <w:left w:val="double" w:sz="4" w:space="0" w:color="auto"/>
              <w:bottom w:val="nil"/>
              <w:right w:val="nil"/>
            </w:tcBorders>
          </w:tcPr>
          <w:p w14:paraId="64F1F15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11.</w:t>
            </w:r>
          </w:p>
        </w:tc>
        <w:tc>
          <w:tcPr>
            <w:tcW w:w="328" w:type="pct"/>
            <w:gridSpan w:val="2"/>
            <w:tcBorders>
              <w:top w:val="single" w:sz="4" w:space="0" w:color="auto"/>
              <w:left w:val="nil"/>
              <w:bottom w:val="nil"/>
              <w:right w:val="nil"/>
            </w:tcBorders>
          </w:tcPr>
          <w:p w14:paraId="30C56BA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34" w:type="pct"/>
            <w:tcBorders>
              <w:top w:val="single" w:sz="4" w:space="0" w:color="auto"/>
              <w:left w:val="nil"/>
              <w:bottom w:val="nil"/>
              <w:right w:val="double" w:sz="4" w:space="0" w:color="auto"/>
            </w:tcBorders>
          </w:tcPr>
          <w:p w14:paraId="20C0C57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single" w:sz="4" w:space="0" w:color="auto"/>
              <w:left w:val="double" w:sz="4" w:space="0" w:color="auto"/>
              <w:bottom w:val="nil"/>
              <w:right w:val="nil"/>
            </w:tcBorders>
          </w:tcPr>
          <w:p w14:paraId="1E63EBC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16.</w:t>
            </w:r>
          </w:p>
        </w:tc>
        <w:tc>
          <w:tcPr>
            <w:tcW w:w="516" w:type="pct"/>
            <w:gridSpan w:val="2"/>
            <w:tcBorders>
              <w:top w:val="single" w:sz="4" w:space="0" w:color="auto"/>
              <w:left w:val="nil"/>
              <w:bottom w:val="nil"/>
              <w:right w:val="nil"/>
            </w:tcBorders>
          </w:tcPr>
          <w:p w14:paraId="7A58F5B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53" w:type="pct"/>
            <w:tcBorders>
              <w:top w:val="single" w:sz="4" w:space="0" w:color="auto"/>
              <w:left w:val="nil"/>
              <w:bottom w:val="nil"/>
              <w:right w:val="double" w:sz="4" w:space="0" w:color="auto"/>
            </w:tcBorders>
          </w:tcPr>
          <w:p w14:paraId="41D6CE0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286" w:type="pct"/>
            <w:tcBorders>
              <w:top w:val="single" w:sz="4" w:space="0" w:color="auto"/>
              <w:left w:val="double" w:sz="4" w:space="0" w:color="auto"/>
              <w:bottom w:val="nil"/>
              <w:right w:val="nil"/>
            </w:tcBorders>
          </w:tcPr>
          <w:p w14:paraId="68AA17D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21.</w:t>
            </w:r>
          </w:p>
        </w:tc>
        <w:tc>
          <w:tcPr>
            <w:tcW w:w="286" w:type="pct"/>
            <w:tcBorders>
              <w:top w:val="single" w:sz="4" w:space="0" w:color="auto"/>
              <w:left w:val="nil"/>
              <w:bottom w:val="nil"/>
              <w:right w:val="nil"/>
            </w:tcBorders>
          </w:tcPr>
          <w:p w14:paraId="6061694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w:t>
            </w:r>
          </w:p>
        </w:tc>
        <w:tc>
          <w:tcPr>
            <w:tcW w:w="286" w:type="pct"/>
            <w:tcBorders>
              <w:top w:val="single" w:sz="4" w:space="0" w:color="auto"/>
              <w:left w:val="nil"/>
              <w:bottom w:val="nil"/>
              <w:right w:val="single" w:sz="4" w:space="0" w:color="auto"/>
            </w:tcBorders>
          </w:tcPr>
          <w:p w14:paraId="141077E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r>
      <w:tr w:rsidR="0091389E" w:rsidRPr="00C44288" w14:paraId="4BE7C396" w14:textId="77777777" w:rsidTr="0091389E">
        <w:trPr>
          <w:trHeight w:val="293"/>
        </w:trPr>
        <w:tc>
          <w:tcPr>
            <w:tcW w:w="275" w:type="pct"/>
            <w:tcBorders>
              <w:top w:val="nil"/>
              <w:left w:val="single" w:sz="4" w:space="0" w:color="auto"/>
              <w:bottom w:val="nil"/>
              <w:right w:val="nil"/>
            </w:tcBorders>
          </w:tcPr>
          <w:p w14:paraId="570C126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2.</w:t>
            </w:r>
          </w:p>
        </w:tc>
        <w:tc>
          <w:tcPr>
            <w:tcW w:w="513" w:type="pct"/>
            <w:tcBorders>
              <w:top w:val="nil"/>
              <w:left w:val="nil"/>
              <w:bottom w:val="nil"/>
              <w:right w:val="nil"/>
            </w:tcBorders>
          </w:tcPr>
          <w:p w14:paraId="052A653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nil"/>
              <w:left w:val="nil"/>
              <w:bottom w:val="nil"/>
              <w:right w:val="double" w:sz="4" w:space="0" w:color="auto"/>
            </w:tcBorders>
          </w:tcPr>
          <w:p w14:paraId="4678BAA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285" w:type="pct"/>
            <w:tcBorders>
              <w:top w:val="nil"/>
              <w:left w:val="double" w:sz="4" w:space="0" w:color="auto"/>
              <w:bottom w:val="nil"/>
              <w:right w:val="nil"/>
            </w:tcBorders>
          </w:tcPr>
          <w:p w14:paraId="209C845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7.</w:t>
            </w:r>
          </w:p>
        </w:tc>
        <w:tc>
          <w:tcPr>
            <w:tcW w:w="593" w:type="pct"/>
            <w:gridSpan w:val="2"/>
            <w:tcBorders>
              <w:top w:val="nil"/>
              <w:left w:val="nil"/>
              <w:bottom w:val="nil"/>
              <w:right w:val="nil"/>
            </w:tcBorders>
            <w:vAlign w:val="bottom"/>
          </w:tcPr>
          <w:p w14:paraId="2F8CB20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nil"/>
              <w:left w:val="nil"/>
              <w:bottom w:val="nil"/>
              <w:right w:val="double" w:sz="4" w:space="0" w:color="auto"/>
            </w:tcBorders>
          </w:tcPr>
          <w:p w14:paraId="43967C8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286" w:type="pct"/>
            <w:tcBorders>
              <w:top w:val="nil"/>
              <w:left w:val="double" w:sz="4" w:space="0" w:color="auto"/>
              <w:bottom w:val="nil"/>
              <w:right w:val="nil"/>
            </w:tcBorders>
          </w:tcPr>
          <w:p w14:paraId="7F34138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w:t>
            </w:r>
          </w:p>
        </w:tc>
        <w:tc>
          <w:tcPr>
            <w:tcW w:w="328" w:type="pct"/>
            <w:gridSpan w:val="2"/>
            <w:tcBorders>
              <w:top w:val="nil"/>
              <w:left w:val="nil"/>
              <w:bottom w:val="nil"/>
              <w:right w:val="nil"/>
            </w:tcBorders>
          </w:tcPr>
          <w:p w14:paraId="0BDEA6C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34" w:type="pct"/>
            <w:tcBorders>
              <w:top w:val="nil"/>
              <w:left w:val="nil"/>
              <w:bottom w:val="nil"/>
              <w:right w:val="double" w:sz="4" w:space="0" w:color="auto"/>
            </w:tcBorders>
          </w:tcPr>
          <w:p w14:paraId="77B197C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286" w:type="pct"/>
            <w:tcBorders>
              <w:top w:val="nil"/>
              <w:left w:val="double" w:sz="4" w:space="0" w:color="auto"/>
              <w:bottom w:val="nil"/>
              <w:right w:val="nil"/>
            </w:tcBorders>
          </w:tcPr>
          <w:p w14:paraId="7318ABE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17.</w:t>
            </w:r>
          </w:p>
        </w:tc>
        <w:tc>
          <w:tcPr>
            <w:tcW w:w="516" w:type="pct"/>
            <w:gridSpan w:val="2"/>
            <w:tcBorders>
              <w:top w:val="nil"/>
              <w:left w:val="nil"/>
              <w:bottom w:val="nil"/>
              <w:right w:val="nil"/>
            </w:tcBorders>
          </w:tcPr>
          <w:p w14:paraId="148855A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53" w:type="pct"/>
            <w:tcBorders>
              <w:top w:val="nil"/>
              <w:left w:val="nil"/>
              <w:bottom w:val="nil"/>
              <w:right w:val="double" w:sz="4" w:space="0" w:color="auto"/>
            </w:tcBorders>
          </w:tcPr>
          <w:p w14:paraId="4D4B98B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682DF67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22.</w:t>
            </w:r>
          </w:p>
        </w:tc>
        <w:tc>
          <w:tcPr>
            <w:tcW w:w="286" w:type="pct"/>
            <w:tcBorders>
              <w:top w:val="nil"/>
              <w:left w:val="nil"/>
              <w:bottom w:val="nil"/>
              <w:right w:val="nil"/>
            </w:tcBorders>
          </w:tcPr>
          <w:p w14:paraId="46556BE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w:t>
            </w:r>
          </w:p>
        </w:tc>
        <w:tc>
          <w:tcPr>
            <w:tcW w:w="286" w:type="pct"/>
            <w:tcBorders>
              <w:top w:val="nil"/>
              <w:left w:val="nil"/>
              <w:bottom w:val="nil"/>
              <w:right w:val="single" w:sz="4" w:space="0" w:color="auto"/>
            </w:tcBorders>
          </w:tcPr>
          <w:p w14:paraId="561A597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r>
      <w:tr w:rsidR="0091389E" w:rsidRPr="00C44288" w14:paraId="6CDA9370" w14:textId="77777777" w:rsidTr="0091389E">
        <w:trPr>
          <w:trHeight w:val="293"/>
        </w:trPr>
        <w:tc>
          <w:tcPr>
            <w:tcW w:w="275" w:type="pct"/>
            <w:tcBorders>
              <w:top w:val="nil"/>
              <w:left w:val="single" w:sz="4" w:space="0" w:color="auto"/>
              <w:bottom w:val="nil"/>
              <w:right w:val="nil"/>
            </w:tcBorders>
          </w:tcPr>
          <w:p w14:paraId="15472DA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3.</w:t>
            </w:r>
          </w:p>
        </w:tc>
        <w:tc>
          <w:tcPr>
            <w:tcW w:w="513" w:type="pct"/>
            <w:tcBorders>
              <w:top w:val="nil"/>
              <w:left w:val="nil"/>
              <w:bottom w:val="nil"/>
              <w:right w:val="nil"/>
            </w:tcBorders>
          </w:tcPr>
          <w:p w14:paraId="66AF498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nil"/>
              <w:left w:val="nil"/>
              <w:bottom w:val="nil"/>
              <w:right w:val="double" w:sz="4" w:space="0" w:color="auto"/>
            </w:tcBorders>
          </w:tcPr>
          <w:p w14:paraId="6DA5263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5" w:type="pct"/>
            <w:tcBorders>
              <w:top w:val="nil"/>
              <w:left w:val="double" w:sz="4" w:space="0" w:color="auto"/>
              <w:bottom w:val="nil"/>
              <w:right w:val="nil"/>
            </w:tcBorders>
          </w:tcPr>
          <w:p w14:paraId="73B8328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8.</w:t>
            </w:r>
          </w:p>
        </w:tc>
        <w:tc>
          <w:tcPr>
            <w:tcW w:w="593" w:type="pct"/>
            <w:gridSpan w:val="2"/>
            <w:tcBorders>
              <w:top w:val="nil"/>
              <w:left w:val="nil"/>
              <w:bottom w:val="nil"/>
              <w:right w:val="nil"/>
            </w:tcBorders>
            <w:vAlign w:val="bottom"/>
          </w:tcPr>
          <w:p w14:paraId="7C77F69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nil"/>
              <w:left w:val="nil"/>
              <w:bottom w:val="nil"/>
              <w:right w:val="double" w:sz="4" w:space="0" w:color="auto"/>
            </w:tcBorders>
          </w:tcPr>
          <w:p w14:paraId="213C78B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27F0E22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13.</w:t>
            </w:r>
          </w:p>
        </w:tc>
        <w:tc>
          <w:tcPr>
            <w:tcW w:w="328" w:type="pct"/>
            <w:gridSpan w:val="2"/>
            <w:tcBorders>
              <w:top w:val="nil"/>
              <w:left w:val="nil"/>
              <w:bottom w:val="nil"/>
              <w:right w:val="nil"/>
            </w:tcBorders>
          </w:tcPr>
          <w:p w14:paraId="5F2180F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34" w:type="pct"/>
            <w:tcBorders>
              <w:top w:val="nil"/>
              <w:left w:val="nil"/>
              <w:bottom w:val="nil"/>
              <w:right w:val="double" w:sz="4" w:space="0" w:color="auto"/>
            </w:tcBorders>
          </w:tcPr>
          <w:p w14:paraId="235D221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46F1226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18.</w:t>
            </w:r>
          </w:p>
        </w:tc>
        <w:tc>
          <w:tcPr>
            <w:tcW w:w="516" w:type="pct"/>
            <w:gridSpan w:val="2"/>
            <w:tcBorders>
              <w:top w:val="nil"/>
              <w:left w:val="nil"/>
              <w:bottom w:val="nil"/>
              <w:right w:val="nil"/>
            </w:tcBorders>
          </w:tcPr>
          <w:p w14:paraId="2BC1615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5</w:t>
            </w:r>
          </w:p>
        </w:tc>
        <w:tc>
          <w:tcPr>
            <w:tcW w:w="253" w:type="pct"/>
            <w:tcBorders>
              <w:top w:val="nil"/>
              <w:left w:val="nil"/>
              <w:bottom w:val="nil"/>
              <w:right w:val="double" w:sz="4" w:space="0" w:color="auto"/>
            </w:tcBorders>
          </w:tcPr>
          <w:p w14:paraId="34BF5E7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286" w:type="pct"/>
            <w:tcBorders>
              <w:top w:val="nil"/>
              <w:left w:val="double" w:sz="4" w:space="0" w:color="auto"/>
              <w:bottom w:val="nil"/>
              <w:right w:val="nil"/>
            </w:tcBorders>
          </w:tcPr>
          <w:p w14:paraId="2C9775E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23.</w:t>
            </w:r>
          </w:p>
        </w:tc>
        <w:tc>
          <w:tcPr>
            <w:tcW w:w="286" w:type="pct"/>
            <w:tcBorders>
              <w:top w:val="nil"/>
              <w:left w:val="nil"/>
              <w:bottom w:val="nil"/>
              <w:right w:val="nil"/>
            </w:tcBorders>
          </w:tcPr>
          <w:p w14:paraId="4993497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7</w:t>
            </w:r>
          </w:p>
        </w:tc>
        <w:tc>
          <w:tcPr>
            <w:tcW w:w="286" w:type="pct"/>
            <w:tcBorders>
              <w:top w:val="nil"/>
              <w:left w:val="nil"/>
              <w:bottom w:val="nil"/>
              <w:right w:val="single" w:sz="4" w:space="0" w:color="auto"/>
            </w:tcBorders>
          </w:tcPr>
          <w:p w14:paraId="3275D0D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r>
      <w:tr w:rsidR="0091389E" w:rsidRPr="00C44288" w14:paraId="42119FCA" w14:textId="77777777" w:rsidTr="0091389E">
        <w:trPr>
          <w:trHeight w:val="293"/>
        </w:trPr>
        <w:tc>
          <w:tcPr>
            <w:tcW w:w="275" w:type="pct"/>
            <w:tcBorders>
              <w:top w:val="nil"/>
              <w:left w:val="single" w:sz="4" w:space="0" w:color="auto"/>
              <w:bottom w:val="nil"/>
              <w:right w:val="nil"/>
            </w:tcBorders>
          </w:tcPr>
          <w:p w14:paraId="185711C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4.</w:t>
            </w:r>
          </w:p>
        </w:tc>
        <w:tc>
          <w:tcPr>
            <w:tcW w:w="513" w:type="pct"/>
            <w:tcBorders>
              <w:top w:val="nil"/>
              <w:left w:val="nil"/>
              <w:bottom w:val="nil"/>
              <w:right w:val="nil"/>
            </w:tcBorders>
          </w:tcPr>
          <w:p w14:paraId="5F51839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nil"/>
              <w:left w:val="nil"/>
              <w:bottom w:val="nil"/>
              <w:right w:val="double" w:sz="4" w:space="0" w:color="auto"/>
            </w:tcBorders>
          </w:tcPr>
          <w:p w14:paraId="553112B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5" w:type="pct"/>
            <w:tcBorders>
              <w:top w:val="nil"/>
              <w:left w:val="double" w:sz="4" w:space="0" w:color="auto"/>
              <w:bottom w:val="nil"/>
              <w:right w:val="nil"/>
            </w:tcBorders>
          </w:tcPr>
          <w:p w14:paraId="56A7C36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9.</w:t>
            </w:r>
          </w:p>
        </w:tc>
        <w:tc>
          <w:tcPr>
            <w:tcW w:w="593" w:type="pct"/>
            <w:gridSpan w:val="2"/>
            <w:tcBorders>
              <w:top w:val="nil"/>
              <w:left w:val="nil"/>
              <w:bottom w:val="nil"/>
              <w:right w:val="nil"/>
            </w:tcBorders>
            <w:vAlign w:val="bottom"/>
          </w:tcPr>
          <w:p w14:paraId="7D0141B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2,3</w:t>
            </w:r>
          </w:p>
        </w:tc>
        <w:tc>
          <w:tcPr>
            <w:tcW w:w="286" w:type="pct"/>
            <w:tcBorders>
              <w:top w:val="nil"/>
              <w:left w:val="nil"/>
              <w:bottom w:val="nil"/>
              <w:right w:val="double" w:sz="4" w:space="0" w:color="auto"/>
            </w:tcBorders>
          </w:tcPr>
          <w:p w14:paraId="3442821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286" w:type="pct"/>
            <w:tcBorders>
              <w:top w:val="nil"/>
              <w:left w:val="double" w:sz="4" w:space="0" w:color="auto"/>
              <w:bottom w:val="nil"/>
              <w:right w:val="nil"/>
            </w:tcBorders>
          </w:tcPr>
          <w:p w14:paraId="76847A6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14.</w:t>
            </w:r>
          </w:p>
        </w:tc>
        <w:tc>
          <w:tcPr>
            <w:tcW w:w="328" w:type="pct"/>
            <w:gridSpan w:val="2"/>
            <w:tcBorders>
              <w:top w:val="nil"/>
              <w:left w:val="nil"/>
              <w:bottom w:val="nil"/>
              <w:right w:val="nil"/>
            </w:tcBorders>
          </w:tcPr>
          <w:p w14:paraId="53588C0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34" w:type="pct"/>
            <w:tcBorders>
              <w:top w:val="nil"/>
              <w:left w:val="nil"/>
              <w:bottom w:val="nil"/>
              <w:right w:val="double" w:sz="4" w:space="0" w:color="auto"/>
            </w:tcBorders>
          </w:tcPr>
          <w:p w14:paraId="07017EE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5F6E35E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19.</w:t>
            </w:r>
          </w:p>
        </w:tc>
        <w:tc>
          <w:tcPr>
            <w:tcW w:w="516" w:type="pct"/>
            <w:gridSpan w:val="2"/>
            <w:tcBorders>
              <w:top w:val="nil"/>
              <w:left w:val="nil"/>
              <w:bottom w:val="nil"/>
              <w:right w:val="nil"/>
            </w:tcBorders>
          </w:tcPr>
          <w:p w14:paraId="22163AB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5</w:t>
            </w:r>
          </w:p>
        </w:tc>
        <w:tc>
          <w:tcPr>
            <w:tcW w:w="253" w:type="pct"/>
            <w:tcBorders>
              <w:top w:val="nil"/>
              <w:left w:val="nil"/>
              <w:bottom w:val="nil"/>
              <w:right w:val="double" w:sz="4" w:space="0" w:color="auto"/>
            </w:tcBorders>
          </w:tcPr>
          <w:p w14:paraId="49D7D5A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782D1B1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24.</w:t>
            </w:r>
          </w:p>
        </w:tc>
        <w:tc>
          <w:tcPr>
            <w:tcW w:w="286" w:type="pct"/>
            <w:tcBorders>
              <w:top w:val="nil"/>
              <w:left w:val="nil"/>
              <w:bottom w:val="nil"/>
              <w:right w:val="nil"/>
            </w:tcBorders>
          </w:tcPr>
          <w:p w14:paraId="7575725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7</w:t>
            </w:r>
          </w:p>
        </w:tc>
        <w:tc>
          <w:tcPr>
            <w:tcW w:w="286" w:type="pct"/>
            <w:tcBorders>
              <w:top w:val="nil"/>
              <w:left w:val="nil"/>
              <w:bottom w:val="nil"/>
              <w:right w:val="single" w:sz="4" w:space="0" w:color="auto"/>
            </w:tcBorders>
          </w:tcPr>
          <w:p w14:paraId="35B0289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r>
      <w:tr w:rsidR="0091389E" w:rsidRPr="00C44288" w14:paraId="0D48AAF8" w14:textId="77777777" w:rsidTr="0091389E">
        <w:tc>
          <w:tcPr>
            <w:tcW w:w="275" w:type="pct"/>
            <w:tcBorders>
              <w:top w:val="nil"/>
              <w:left w:val="single" w:sz="4" w:space="0" w:color="auto"/>
              <w:bottom w:val="nil"/>
              <w:right w:val="nil"/>
            </w:tcBorders>
          </w:tcPr>
          <w:p w14:paraId="392BE30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5.</w:t>
            </w:r>
          </w:p>
        </w:tc>
        <w:tc>
          <w:tcPr>
            <w:tcW w:w="513" w:type="pct"/>
            <w:tcBorders>
              <w:top w:val="nil"/>
              <w:left w:val="nil"/>
              <w:bottom w:val="nil"/>
              <w:right w:val="nil"/>
            </w:tcBorders>
          </w:tcPr>
          <w:p w14:paraId="63B214F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nil"/>
              <w:left w:val="nil"/>
              <w:bottom w:val="nil"/>
              <w:right w:val="double" w:sz="4" w:space="0" w:color="auto"/>
            </w:tcBorders>
          </w:tcPr>
          <w:p w14:paraId="41DACD6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5" w:type="pct"/>
            <w:tcBorders>
              <w:top w:val="nil"/>
              <w:left w:val="double" w:sz="4" w:space="0" w:color="auto"/>
              <w:bottom w:val="nil"/>
              <w:right w:val="nil"/>
            </w:tcBorders>
          </w:tcPr>
          <w:p w14:paraId="0207A0F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10.</w:t>
            </w:r>
          </w:p>
        </w:tc>
        <w:tc>
          <w:tcPr>
            <w:tcW w:w="593" w:type="pct"/>
            <w:gridSpan w:val="2"/>
            <w:tcBorders>
              <w:top w:val="nil"/>
              <w:left w:val="nil"/>
              <w:bottom w:val="nil"/>
              <w:right w:val="nil"/>
            </w:tcBorders>
            <w:vAlign w:val="bottom"/>
          </w:tcPr>
          <w:p w14:paraId="79B62F4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86" w:type="pct"/>
            <w:tcBorders>
              <w:top w:val="nil"/>
              <w:left w:val="nil"/>
              <w:bottom w:val="nil"/>
              <w:right w:val="double" w:sz="4" w:space="0" w:color="auto"/>
            </w:tcBorders>
          </w:tcPr>
          <w:p w14:paraId="5D411FB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266BC88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15.</w:t>
            </w:r>
          </w:p>
        </w:tc>
        <w:tc>
          <w:tcPr>
            <w:tcW w:w="328" w:type="pct"/>
            <w:gridSpan w:val="2"/>
            <w:tcBorders>
              <w:top w:val="nil"/>
              <w:left w:val="nil"/>
              <w:bottom w:val="nil"/>
              <w:right w:val="nil"/>
            </w:tcBorders>
          </w:tcPr>
          <w:p w14:paraId="0FF8398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34" w:type="pct"/>
            <w:tcBorders>
              <w:top w:val="nil"/>
              <w:left w:val="nil"/>
              <w:bottom w:val="nil"/>
              <w:right w:val="double" w:sz="4" w:space="0" w:color="auto"/>
            </w:tcBorders>
          </w:tcPr>
          <w:p w14:paraId="40C3FE7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3A0699F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20.</w:t>
            </w:r>
          </w:p>
        </w:tc>
        <w:tc>
          <w:tcPr>
            <w:tcW w:w="516" w:type="pct"/>
            <w:gridSpan w:val="2"/>
            <w:tcBorders>
              <w:top w:val="nil"/>
              <w:left w:val="nil"/>
              <w:bottom w:val="nil"/>
              <w:right w:val="nil"/>
            </w:tcBorders>
          </w:tcPr>
          <w:p w14:paraId="2A4E489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w:t>
            </w:r>
          </w:p>
        </w:tc>
        <w:tc>
          <w:tcPr>
            <w:tcW w:w="253" w:type="pct"/>
            <w:tcBorders>
              <w:top w:val="nil"/>
              <w:left w:val="nil"/>
              <w:bottom w:val="nil"/>
              <w:right w:val="double" w:sz="4" w:space="0" w:color="auto"/>
            </w:tcBorders>
          </w:tcPr>
          <w:p w14:paraId="1842AB5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286" w:type="pct"/>
            <w:tcBorders>
              <w:top w:val="nil"/>
              <w:left w:val="double" w:sz="4" w:space="0" w:color="auto"/>
              <w:bottom w:val="nil"/>
              <w:right w:val="nil"/>
            </w:tcBorders>
          </w:tcPr>
          <w:p w14:paraId="50B4A33D"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nil"/>
              <w:right w:val="nil"/>
            </w:tcBorders>
          </w:tcPr>
          <w:p w14:paraId="3CE74B8E"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nil"/>
              <w:right w:val="single" w:sz="4" w:space="0" w:color="auto"/>
            </w:tcBorders>
          </w:tcPr>
          <w:p w14:paraId="104A4BBF" w14:textId="77777777" w:rsidR="0091389E" w:rsidRPr="00C44288" w:rsidRDefault="0091389E" w:rsidP="00A873A4">
            <w:pPr>
              <w:spacing w:before="20" w:after="20"/>
              <w:jc w:val="center"/>
              <w:rPr>
                <w:rFonts w:ascii="Arial" w:hAnsi="Arial" w:cs="Arial"/>
                <w:sz w:val="26"/>
                <w:szCs w:val="26"/>
              </w:rPr>
            </w:pPr>
          </w:p>
        </w:tc>
      </w:tr>
      <w:tr w:rsidR="0091389E" w:rsidRPr="00C44288" w14:paraId="4A86CDC4" w14:textId="77777777" w:rsidTr="0091389E">
        <w:trPr>
          <w:cantSplit/>
          <w:trHeight w:val="385"/>
        </w:trPr>
        <w:tc>
          <w:tcPr>
            <w:tcW w:w="5000" w:type="pct"/>
            <w:gridSpan w:val="18"/>
            <w:tcBorders>
              <w:top w:val="single" w:sz="4" w:space="0" w:color="auto"/>
              <w:left w:val="single" w:sz="4" w:space="0" w:color="auto"/>
              <w:bottom w:val="nil"/>
              <w:right w:val="single" w:sz="4" w:space="0" w:color="auto"/>
            </w:tcBorders>
          </w:tcPr>
          <w:p w14:paraId="37D391A2"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Brief Exercises</w:t>
            </w:r>
          </w:p>
        </w:tc>
      </w:tr>
      <w:tr w:rsidR="0091389E" w:rsidRPr="00C44288" w14:paraId="22ADA75F" w14:textId="77777777" w:rsidTr="0091389E">
        <w:tc>
          <w:tcPr>
            <w:tcW w:w="275" w:type="pct"/>
            <w:tcBorders>
              <w:top w:val="single" w:sz="4" w:space="0" w:color="auto"/>
              <w:left w:val="single" w:sz="4" w:space="0" w:color="auto"/>
              <w:bottom w:val="nil"/>
              <w:right w:val="nil"/>
            </w:tcBorders>
          </w:tcPr>
          <w:p w14:paraId="3090B0D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1.</w:t>
            </w:r>
          </w:p>
        </w:tc>
        <w:tc>
          <w:tcPr>
            <w:tcW w:w="513" w:type="pct"/>
            <w:tcBorders>
              <w:top w:val="single" w:sz="4" w:space="0" w:color="auto"/>
              <w:left w:val="nil"/>
              <w:bottom w:val="nil"/>
              <w:right w:val="nil"/>
            </w:tcBorders>
          </w:tcPr>
          <w:p w14:paraId="39DD23B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single" w:sz="4" w:space="0" w:color="auto"/>
              <w:left w:val="nil"/>
              <w:bottom w:val="nil"/>
              <w:right w:val="double" w:sz="4" w:space="0" w:color="auto"/>
            </w:tcBorders>
          </w:tcPr>
          <w:p w14:paraId="73B0D84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370" w:type="pct"/>
            <w:gridSpan w:val="2"/>
            <w:tcBorders>
              <w:top w:val="single" w:sz="4" w:space="0" w:color="auto"/>
              <w:left w:val="double" w:sz="4" w:space="0" w:color="auto"/>
              <w:bottom w:val="nil"/>
              <w:right w:val="nil"/>
            </w:tcBorders>
          </w:tcPr>
          <w:p w14:paraId="62654A9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5.</w:t>
            </w:r>
          </w:p>
        </w:tc>
        <w:tc>
          <w:tcPr>
            <w:tcW w:w="509" w:type="pct"/>
            <w:tcBorders>
              <w:top w:val="single" w:sz="4" w:space="0" w:color="auto"/>
              <w:left w:val="nil"/>
              <w:bottom w:val="nil"/>
              <w:right w:val="nil"/>
            </w:tcBorders>
          </w:tcPr>
          <w:p w14:paraId="62EAA0C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single" w:sz="4" w:space="0" w:color="auto"/>
              <w:left w:val="nil"/>
              <w:bottom w:val="nil"/>
              <w:right w:val="double" w:sz="4" w:space="0" w:color="auto"/>
            </w:tcBorders>
          </w:tcPr>
          <w:p w14:paraId="5E26AEA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0D0858D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9.</w:t>
            </w:r>
          </w:p>
        </w:tc>
        <w:tc>
          <w:tcPr>
            <w:tcW w:w="328" w:type="pct"/>
            <w:gridSpan w:val="2"/>
            <w:tcBorders>
              <w:top w:val="single" w:sz="4" w:space="0" w:color="auto"/>
              <w:left w:val="nil"/>
              <w:bottom w:val="nil"/>
              <w:right w:val="nil"/>
            </w:tcBorders>
          </w:tcPr>
          <w:p w14:paraId="14455E8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34" w:type="pct"/>
            <w:tcBorders>
              <w:top w:val="single" w:sz="4" w:space="0" w:color="auto"/>
              <w:left w:val="nil"/>
              <w:bottom w:val="nil"/>
              <w:right w:val="double" w:sz="4" w:space="0" w:color="auto"/>
            </w:tcBorders>
          </w:tcPr>
          <w:p w14:paraId="4448A894"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3278047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13.</w:t>
            </w:r>
          </w:p>
        </w:tc>
        <w:tc>
          <w:tcPr>
            <w:tcW w:w="516" w:type="pct"/>
            <w:gridSpan w:val="2"/>
            <w:tcBorders>
              <w:top w:val="single" w:sz="4" w:space="0" w:color="auto"/>
              <w:left w:val="nil"/>
              <w:bottom w:val="nil"/>
              <w:right w:val="nil"/>
            </w:tcBorders>
          </w:tcPr>
          <w:p w14:paraId="414F324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53" w:type="pct"/>
            <w:tcBorders>
              <w:top w:val="single" w:sz="4" w:space="0" w:color="auto"/>
              <w:left w:val="nil"/>
              <w:bottom w:val="nil"/>
              <w:right w:val="double" w:sz="4" w:space="0" w:color="auto"/>
            </w:tcBorders>
          </w:tcPr>
          <w:p w14:paraId="16479ADE"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540CF36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17.</w:t>
            </w:r>
          </w:p>
        </w:tc>
        <w:tc>
          <w:tcPr>
            <w:tcW w:w="286" w:type="pct"/>
            <w:tcBorders>
              <w:top w:val="single" w:sz="4" w:space="0" w:color="auto"/>
              <w:left w:val="nil"/>
              <w:bottom w:val="nil"/>
              <w:right w:val="nil"/>
            </w:tcBorders>
          </w:tcPr>
          <w:p w14:paraId="0FE30F4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7</w:t>
            </w:r>
          </w:p>
        </w:tc>
        <w:tc>
          <w:tcPr>
            <w:tcW w:w="286" w:type="pct"/>
            <w:tcBorders>
              <w:top w:val="single" w:sz="4" w:space="0" w:color="auto"/>
              <w:left w:val="nil"/>
              <w:bottom w:val="nil"/>
              <w:right w:val="single" w:sz="4" w:space="0" w:color="auto"/>
            </w:tcBorders>
          </w:tcPr>
          <w:p w14:paraId="14CD4A7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r>
      <w:tr w:rsidR="0091389E" w:rsidRPr="00C44288" w14:paraId="400A664F" w14:textId="77777777" w:rsidTr="0091389E">
        <w:tc>
          <w:tcPr>
            <w:tcW w:w="275" w:type="pct"/>
            <w:tcBorders>
              <w:top w:val="nil"/>
              <w:left w:val="single" w:sz="4" w:space="0" w:color="auto"/>
              <w:bottom w:val="nil"/>
              <w:right w:val="nil"/>
            </w:tcBorders>
          </w:tcPr>
          <w:p w14:paraId="7AFAA49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2.</w:t>
            </w:r>
          </w:p>
        </w:tc>
        <w:tc>
          <w:tcPr>
            <w:tcW w:w="513" w:type="pct"/>
            <w:tcBorders>
              <w:top w:val="nil"/>
              <w:left w:val="nil"/>
              <w:bottom w:val="nil"/>
              <w:right w:val="nil"/>
            </w:tcBorders>
          </w:tcPr>
          <w:p w14:paraId="7C889D0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nil"/>
              <w:left w:val="nil"/>
              <w:bottom w:val="nil"/>
              <w:right w:val="double" w:sz="4" w:space="0" w:color="auto"/>
            </w:tcBorders>
          </w:tcPr>
          <w:p w14:paraId="1FFCF8A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370" w:type="pct"/>
            <w:gridSpan w:val="2"/>
            <w:tcBorders>
              <w:top w:val="nil"/>
              <w:left w:val="double" w:sz="4" w:space="0" w:color="auto"/>
              <w:bottom w:val="nil"/>
              <w:right w:val="nil"/>
            </w:tcBorders>
          </w:tcPr>
          <w:p w14:paraId="46DCC45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6.</w:t>
            </w:r>
          </w:p>
        </w:tc>
        <w:tc>
          <w:tcPr>
            <w:tcW w:w="509" w:type="pct"/>
            <w:tcBorders>
              <w:top w:val="nil"/>
              <w:left w:val="nil"/>
              <w:bottom w:val="nil"/>
              <w:right w:val="nil"/>
            </w:tcBorders>
          </w:tcPr>
          <w:p w14:paraId="1E64052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nil"/>
              <w:left w:val="nil"/>
              <w:bottom w:val="nil"/>
              <w:right w:val="double" w:sz="4" w:space="0" w:color="auto"/>
            </w:tcBorders>
          </w:tcPr>
          <w:p w14:paraId="7E25BB8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0898CDA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10.</w:t>
            </w:r>
          </w:p>
        </w:tc>
        <w:tc>
          <w:tcPr>
            <w:tcW w:w="328" w:type="pct"/>
            <w:gridSpan w:val="2"/>
            <w:tcBorders>
              <w:top w:val="nil"/>
              <w:left w:val="nil"/>
              <w:bottom w:val="nil"/>
              <w:right w:val="nil"/>
            </w:tcBorders>
          </w:tcPr>
          <w:p w14:paraId="6916CA7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34" w:type="pct"/>
            <w:tcBorders>
              <w:top w:val="nil"/>
              <w:left w:val="nil"/>
              <w:bottom w:val="nil"/>
              <w:right w:val="double" w:sz="4" w:space="0" w:color="auto"/>
            </w:tcBorders>
          </w:tcPr>
          <w:p w14:paraId="2A635EE0"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413B911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14.</w:t>
            </w:r>
          </w:p>
        </w:tc>
        <w:tc>
          <w:tcPr>
            <w:tcW w:w="516" w:type="pct"/>
            <w:gridSpan w:val="2"/>
            <w:tcBorders>
              <w:top w:val="nil"/>
              <w:left w:val="nil"/>
              <w:bottom w:val="nil"/>
              <w:right w:val="nil"/>
            </w:tcBorders>
          </w:tcPr>
          <w:p w14:paraId="2538FCE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53" w:type="pct"/>
            <w:tcBorders>
              <w:top w:val="nil"/>
              <w:left w:val="nil"/>
              <w:bottom w:val="nil"/>
              <w:right w:val="double" w:sz="4" w:space="0" w:color="auto"/>
            </w:tcBorders>
          </w:tcPr>
          <w:p w14:paraId="164B5847"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6386694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18.</w:t>
            </w:r>
          </w:p>
        </w:tc>
        <w:tc>
          <w:tcPr>
            <w:tcW w:w="286" w:type="pct"/>
            <w:tcBorders>
              <w:top w:val="nil"/>
              <w:left w:val="nil"/>
              <w:bottom w:val="nil"/>
              <w:right w:val="nil"/>
            </w:tcBorders>
          </w:tcPr>
          <w:p w14:paraId="36814ED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7</w:t>
            </w:r>
          </w:p>
        </w:tc>
        <w:tc>
          <w:tcPr>
            <w:tcW w:w="286" w:type="pct"/>
            <w:tcBorders>
              <w:top w:val="nil"/>
              <w:left w:val="nil"/>
              <w:bottom w:val="nil"/>
              <w:right w:val="single" w:sz="4" w:space="0" w:color="auto"/>
            </w:tcBorders>
          </w:tcPr>
          <w:p w14:paraId="19BB431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r>
      <w:tr w:rsidR="0091389E" w:rsidRPr="00C44288" w14:paraId="085987DB" w14:textId="77777777" w:rsidTr="0091389E">
        <w:tc>
          <w:tcPr>
            <w:tcW w:w="275" w:type="pct"/>
            <w:tcBorders>
              <w:top w:val="nil"/>
              <w:left w:val="single" w:sz="4" w:space="0" w:color="auto"/>
              <w:bottom w:val="nil"/>
              <w:right w:val="nil"/>
            </w:tcBorders>
          </w:tcPr>
          <w:p w14:paraId="6A03B61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3.</w:t>
            </w:r>
          </w:p>
        </w:tc>
        <w:tc>
          <w:tcPr>
            <w:tcW w:w="513" w:type="pct"/>
            <w:tcBorders>
              <w:top w:val="nil"/>
              <w:left w:val="nil"/>
              <w:bottom w:val="nil"/>
              <w:right w:val="nil"/>
            </w:tcBorders>
          </w:tcPr>
          <w:p w14:paraId="2B6CB46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nil"/>
              <w:left w:val="nil"/>
              <w:bottom w:val="nil"/>
              <w:right w:val="double" w:sz="4" w:space="0" w:color="auto"/>
            </w:tcBorders>
          </w:tcPr>
          <w:p w14:paraId="04524B9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K</w:t>
            </w:r>
          </w:p>
        </w:tc>
        <w:tc>
          <w:tcPr>
            <w:tcW w:w="370" w:type="pct"/>
            <w:gridSpan w:val="2"/>
            <w:tcBorders>
              <w:top w:val="nil"/>
              <w:left w:val="double" w:sz="4" w:space="0" w:color="auto"/>
              <w:bottom w:val="nil"/>
              <w:right w:val="nil"/>
            </w:tcBorders>
          </w:tcPr>
          <w:p w14:paraId="642A5D6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7.</w:t>
            </w:r>
          </w:p>
        </w:tc>
        <w:tc>
          <w:tcPr>
            <w:tcW w:w="509" w:type="pct"/>
            <w:tcBorders>
              <w:top w:val="nil"/>
              <w:left w:val="nil"/>
              <w:bottom w:val="nil"/>
              <w:right w:val="nil"/>
            </w:tcBorders>
          </w:tcPr>
          <w:p w14:paraId="484D52A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nil"/>
              <w:left w:val="nil"/>
              <w:bottom w:val="nil"/>
              <w:right w:val="double" w:sz="4" w:space="0" w:color="auto"/>
            </w:tcBorders>
          </w:tcPr>
          <w:p w14:paraId="59692A5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3289F24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11.</w:t>
            </w:r>
          </w:p>
        </w:tc>
        <w:tc>
          <w:tcPr>
            <w:tcW w:w="328" w:type="pct"/>
            <w:gridSpan w:val="2"/>
            <w:tcBorders>
              <w:top w:val="nil"/>
              <w:left w:val="nil"/>
              <w:bottom w:val="nil"/>
              <w:right w:val="nil"/>
            </w:tcBorders>
          </w:tcPr>
          <w:p w14:paraId="7120106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34" w:type="pct"/>
            <w:tcBorders>
              <w:top w:val="nil"/>
              <w:left w:val="nil"/>
              <w:bottom w:val="nil"/>
              <w:right w:val="double" w:sz="4" w:space="0" w:color="auto"/>
            </w:tcBorders>
          </w:tcPr>
          <w:p w14:paraId="76229A0E"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287D0C7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15.</w:t>
            </w:r>
          </w:p>
        </w:tc>
        <w:tc>
          <w:tcPr>
            <w:tcW w:w="516" w:type="pct"/>
            <w:gridSpan w:val="2"/>
            <w:tcBorders>
              <w:top w:val="nil"/>
              <w:left w:val="nil"/>
              <w:bottom w:val="nil"/>
              <w:right w:val="nil"/>
            </w:tcBorders>
          </w:tcPr>
          <w:p w14:paraId="6054E58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5</w:t>
            </w:r>
          </w:p>
        </w:tc>
        <w:tc>
          <w:tcPr>
            <w:tcW w:w="253" w:type="pct"/>
            <w:tcBorders>
              <w:top w:val="nil"/>
              <w:left w:val="nil"/>
              <w:bottom w:val="nil"/>
              <w:right w:val="double" w:sz="4" w:space="0" w:color="auto"/>
            </w:tcBorders>
          </w:tcPr>
          <w:p w14:paraId="33F78A19"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3A79B12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19.</w:t>
            </w:r>
          </w:p>
        </w:tc>
        <w:tc>
          <w:tcPr>
            <w:tcW w:w="286" w:type="pct"/>
            <w:tcBorders>
              <w:top w:val="nil"/>
              <w:left w:val="nil"/>
              <w:bottom w:val="nil"/>
              <w:right w:val="nil"/>
            </w:tcBorders>
          </w:tcPr>
          <w:p w14:paraId="698F123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7</w:t>
            </w:r>
          </w:p>
        </w:tc>
        <w:tc>
          <w:tcPr>
            <w:tcW w:w="286" w:type="pct"/>
            <w:tcBorders>
              <w:top w:val="nil"/>
              <w:left w:val="nil"/>
              <w:bottom w:val="nil"/>
              <w:right w:val="single" w:sz="4" w:space="0" w:color="auto"/>
            </w:tcBorders>
          </w:tcPr>
          <w:p w14:paraId="30BAC66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AN</w:t>
            </w:r>
          </w:p>
        </w:tc>
      </w:tr>
      <w:tr w:rsidR="0091389E" w:rsidRPr="00C44288" w14:paraId="39F795D2" w14:textId="77777777" w:rsidTr="0091389E">
        <w:tc>
          <w:tcPr>
            <w:tcW w:w="275" w:type="pct"/>
            <w:tcBorders>
              <w:top w:val="nil"/>
              <w:left w:val="single" w:sz="4" w:space="0" w:color="auto"/>
              <w:bottom w:val="nil"/>
              <w:right w:val="nil"/>
            </w:tcBorders>
          </w:tcPr>
          <w:p w14:paraId="6DBD7F6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4.</w:t>
            </w:r>
          </w:p>
        </w:tc>
        <w:tc>
          <w:tcPr>
            <w:tcW w:w="513" w:type="pct"/>
            <w:tcBorders>
              <w:top w:val="nil"/>
              <w:left w:val="nil"/>
              <w:bottom w:val="nil"/>
              <w:right w:val="nil"/>
            </w:tcBorders>
          </w:tcPr>
          <w:p w14:paraId="19CD57A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nil"/>
              <w:left w:val="nil"/>
              <w:bottom w:val="nil"/>
              <w:right w:val="double" w:sz="4" w:space="0" w:color="auto"/>
            </w:tcBorders>
          </w:tcPr>
          <w:p w14:paraId="75A8753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370" w:type="pct"/>
            <w:gridSpan w:val="2"/>
            <w:tcBorders>
              <w:top w:val="nil"/>
              <w:left w:val="double" w:sz="4" w:space="0" w:color="auto"/>
              <w:bottom w:val="nil"/>
              <w:right w:val="nil"/>
            </w:tcBorders>
          </w:tcPr>
          <w:p w14:paraId="5AA586C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8.</w:t>
            </w:r>
          </w:p>
        </w:tc>
        <w:tc>
          <w:tcPr>
            <w:tcW w:w="509" w:type="pct"/>
            <w:tcBorders>
              <w:top w:val="nil"/>
              <w:left w:val="nil"/>
              <w:bottom w:val="nil"/>
              <w:right w:val="nil"/>
            </w:tcBorders>
          </w:tcPr>
          <w:p w14:paraId="1B2FC14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nil"/>
              <w:left w:val="nil"/>
              <w:bottom w:val="nil"/>
              <w:right w:val="double" w:sz="4" w:space="0" w:color="auto"/>
            </w:tcBorders>
          </w:tcPr>
          <w:p w14:paraId="1216A3D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09989A9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12.</w:t>
            </w:r>
          </w:p>
        </w:tc>
        <w:tc>
          <w:tcPr>
            <w:tcW w:w="328" w:type="pct"/>
            <w:gridSpan w:val="2"/>
            <w:tcBorders>
              <w:top w:val="nil"/>
              <w:left w:val="nil"/>
              <w:bottom w:val="nil"/>
              <w:right w:val="nil"/>
            </w:tcBorders>
          </w:tcPr>
          <w:p w14:paraId="3E70709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34" w:type="pct"/>
            <w:tcBorders>
              <w:top w:val="nil"/>
              <w:left w:val="nil"/>
              <w:bottom w:val="nil"/>
              <w:right w:val="double" w:sz="4" w:space="0" w:color="auto"/>
            </w:tcBorders>
          </w:tcPr>
          <w:p w14:paraId="7A9D59B4"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0187355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16.</w:t>
            </w:r>
          </w:p>
        </w:tc>
        <w:tc>
          <w:tcPr>
            <w:tcW w:w="516" w:type="pct"/>
            <w:gridSpan w:val="2"/>
            <w:tcBorders>
              <w:top w:val="nil"/>
              <w:left w:val="nil"/>
              <w:bottom w:val="nil"/>
              <w:right w:val="nil"/>
            </w:tcBorders>
          </w:tcPr>
          <w:p w14:paraId="3B163AA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w:t>
            </w:r>
          </w:p>
        </w:tc>
        <w:tc>
          <w:tcPr>
            <w:tcW w:w="253" w:type="pct"/>
            <w:tcBorders>
              <w:top w:val="nil"/>
              <w:left w:val="nil"/>
              <w:bottom w:val="nil"/>
              <w:right w:val="double" w:sz="4" w:space="0" w:color="auto"/>
            </w:tcBorders>
          </w:tcPr>
          <w:p w14:paraId="5ED3D4CE" w14:textId="77777777" w:rsidR="0091389E" w:rsidRPr="00C44288" w:rsidRDefault="0091389E" w:rsidP="00A873A4">
            <w:pPr>
              <w:spacing w:before="20" w:after="20"/>
              <w:jc w:val="center"/>
              <w:rPr>
                <w:rFonts w:ascii="Arial" w:hAnsi="Arial" w:cs="Arial"/>
                <w:b/>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7F97CF7A"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nil"/>
              <w:right w:val="nil"/>
            </w:tcBorders>
          </w:tcPr>
          <w:p w14:paraId="7DFF8A0E"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nil"/>
              <w:right w:val="single" w:sz="4" w:space="0" w:color="auto"/>
            </w:tcBorders>
          </w:tcPr>
          <w:p w14:paraId="4F603C56" w14:textId="77777777" w:rsidR="0091389E" w:rsidRPr="00C44288" w:rsidRDefault="0091389E" w:rsidP="00A873A4">
            <w:pPr>
              <w:spacing w:before="20" w:after="20"/>
              <w:jc w:val="center"/>
              <w:rPr>
                <w:rFonts w:ascii="Arial" w:hAnsi="Arial" w:cs="Arial"/>
                <w:sz w:val="26"/>
                <w:szCs w:val="26"/>
              </w:rPr>
            </w:pPr>
          </w:p>
        </w:tc>
      </w:tr>
      <w:tr w:rsidR="0091389E" w:rsidRPr="00C44288" w14:paraId="03D100C7" w14:textId="77777777" w:rsidTr="0091389E">
        <w:trPr>
          <w:cantSplit/>
          <w:trHeight w:val="409"/>
        </w:trPr>
        <w:tc>
          <w:tcPr>
            <w:tcW w:w="5000" w:type="pct"/>
            <w:gridSpan w:val="18"/>
            <w:tcBorders>
              <w:top w:val="single" w:sz="4" w:space="0" w:color="auto"/>
              <w:left w:val="single" w:sz="4" w:space="0" w:color="auto"/>
              <w:bottom w:val="nil"/>
              <w:right w:val="single" w:sz="4" w:space="0" w:color="auto"/>
            </w:tcBorders>
          </w:tcPr>
          <w:p w14:paraId="6A3B6650"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Exercises</w:t>
            </w:r>
          </w:p>
        </w:tc>
      </w:tr>
      <w:tr w:rsidR="0091389E" w:rsidRPr="00C44288" w14:paraId="2CDDD402" w14:textId="77777777" w:rsidTr="0091389E">
        <w:tc>
          <w:tcPr>
            <w:tcW w:w="275" w:type="pct"/>
            <w:tcBorders>
              <w:top w:val="single" w:sz="4" w:space="0" w:color="auto"/>
              <w:left w:val="single" w:sz="4" w:space="0" w:color="auto"/>
              <w:bottom w:val="nil"/>
              <w:right w:val="nil"/>
            </w:tcBorders>
          </w:tcPr>
          <w:p w14:paraId="0417937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1.</w:t>
            </w:r>
          </w:p>
        </w:tc>
        <w:tc>
          <w:tcPr>
            <w:tcW w:w="513" w:type="pct"/>
            <w:tcBorders>
              <w:top w:val="single" w:sz="4" w:space="0" w:color="auto"/>
              <w:left w:val="nil"/>
              <w:bottom w:val="nil"/>
              <w:right w:val="nil"/>
            </w:tcBorders>
          </w:tcPr>
          <w:p w14:paraId="1781B09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single" w:sz="4" w:space="0" w:color="auto"/>
              <w:left w:val="nil"/>
              <w:bottom w:val="nil"/>
              <w:right w:val="double" w:sz="4" w:space="0" w:color="auto"/>
            </w:tcBorders>
          </w:tcPr>
          <w:p w14:paraId="655FB78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370" w:type="pct"/>
            <w:gridSpan w:val="2"/>
            <w:tcBorders>
              <w:top w:val="single" w:sz="4" w:space="0" w:color="auto"/>
              <w:left w:val="double" w:sz="4" w:space="0" w:color="auto"/>
              <w:bottom w:val="nil"/>
              <w:right w:val="nil"/>
            </w:tcBorders>
          </w:tcPr>
          <w:p w14:paraId="2411158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4.</w:t>
            </w:r>
          </w:p>
        </w:tc>
        <w:tc>
          <w:tcPr>
            <w:tcW w:w="509" w:type="pct"/>
            <w:tcBorders>
              <w:top w:val="single" w:sz="4" w:space="0" w:color="auto"/>
              <w:left w:val="nil"/>
              <w:bottom w:val="nil"/>
              <w:right w:val="nil"/>
            </w:tcBorders>
          </w:tcPr>
          <w:p w14:paraId="3E74BC0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single" w:sz="4" w:space="0" w:color="auto"/>
              <w:left w:val="nil"/>
              <w:bottom w:val="nil"/>
              <w:right w:val="double" w:sz="4" w:space="0" w:color="auto"/>
            </w:tcBorders>
          </w:tcPr>
          <w:p w14:paraId="1F5F4C4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25FD84C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7.</w:t>
            </w:r>
          </w:p>
        </w:tc>
        <w:tc>
          <w:tcPr>
            <w:tcW w:w="328" w:type="pct"/>
            <w:gridSpan w:val="2"/>
            <w:tcBorders>
              <w:top w:val="single" w:sz="4" w:space="0" w:color="auto"/>
              <w:left w:val="nil"/>
              <w:bottom w:val="nil"/>
              <w:right w:val="nil"/>
            </w:tcBorders>
          </w:tcPr>
          <w:p w14:paraId="09DA8E7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34" w:type="pct"/>
            <w:tcBorders>
              <w:top w:val="single" w:sz="4" w:space="0" w:color="auto"/>
              <w:left w:val="nil"/>
              <w:bottom w:val="nil"/>
              <w:right w:val="double" w:sz="4" w:space="0" w:color="auto"/>
            </w:tcBorders>
          </w:tcPr>
          <w:p w14:paraId="2099625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375DC8D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10.</w:t>
            </w:r>
          </w:p>
        </w:tc>
        <w:tc>
          <w:tcPr>
            <w:tcW w:w="516" w:type="pct"/>
            <w:gridSpan w:val="2"/>
            <w:tcBorders>
              <w:top w:val="single" w:sz="4" w:space="0" w:color="auto"/>
              <w:left w:val="nil"/>
              <w:bottom w:val="nil"/>
              <w:right w:val="nil"/>
            </w:tcBorders>
          </w:tcPr>
          <w:p w14:paraId="23EFC7C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53" w:type="pct"/>
            <w:tcBorders>
              <w:top w:val="single" w:sz="4" w:space="0" w:color="auto"/>
              <w:left w:val="nil"/>
              <w:bottom w:val="nil"/>
              <w:right w:val="double" w:sz="4" w:space="0" w:color="auto"/>
            </w:tcBorders>
          </w:tcPr>
          <w:p w14:paraId="40CF58E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6D91B62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13.</w:t>
            </w:r>
          </w:p>
        </w:tc>
        <w:tc>
          <w:tcPr>
            <w:tcW w:w="286" w:type="pct"/>
            <w:tcBorders>
              <w:top w:val="single" w:sz="4" w:space="0" w:color="auto"/>
              <w:left w:val="nil"/>
              <w:bottom w:val="nil"/>
              <w:right w:val="nil"/>
            </w:tcBorders>
          </w:tcPr>
          <w:p w14:paraId="0A06177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w:t>
            </w:r>
          </w:p>
        </w:tc>
        <w:tc>
          <w:tcPr>
            <w:tcW w:w="286" w:type="pct"/>
            <w:tcBorders>
              <w:top w:val="single" w:sz="4" w:space="0" w:color="auto"/>
              <w:left w:val="nil"/>
              <w:bottom w:val="nil"/>
              <w:right w:val="single" w:sz="4" w:space="0" w:color="auto"/>
            </w:tcBorders>
          </w:tcPr>
          <w:p w14:paraId="26BFF31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r>
      <w:tr w:rsidR="0091389E" w:rsidRPr="00C44288" w14:paraId="0C98F7AC" w14:textId="77777777" w:rsidTr="0091389E">
        <w:trPr>
          <w:trHeight w:val="293"/>
        </w:trPr>
        <w:tc>
          <w:tcPr>
            <w:tcW w:w="275" w:type="pct"/>
            <w:tcBorders>
              <w:top w:val="nil"/>
              <w:left w:val="single" w:sz="4" w:space="0" w:color="auto"/>
              <w:bottom w:val="nil"/>
              <w:right w:val="nil"/>
            </w:tcBorders>
          </w:tcPr>
          <w:p w14:paraId="551B26F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2.</w:t>
            </w:r>
          </w:p>
        </w:tc>
        <w:tc>
          <w:tcPr>
            <w:tcW w:w="513" w:type="pct"/>
            <w:tcBorders>
              <w:top w:val="nil"/>
              <w:left w:val="nil"/>
              <w:bottom w:val="nil"/>
              <w:right w:val="nil"/>
            </w:tcBorders>
          </w:tcPr>
          <w:p w14:paraId="0DB2D48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w:t>
            </w:r>
          </w:p>
        </w:tc>
        <w:tc>
          <w:tcPr>
            <w:tcW w:w="285" w:type="pct"/>
            <w:tcBorders>
              <w:top w:val="nil"/>
              <w:left w:val="nil"/>
              <w:bottom w:val="nil"/>
              <w:right w:val="double" w:sz="4" w:space="0" w:color="auto"/>
            </w:tcBorders>
          </w:tcPr>
          <w:p w14:paraId="20912AF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370" w:type="pct"/>
            <w:gridSpan w:val="2"/>
            <w:tcBorders>
              <w:top w:val="nil"/>
              <w:left w:val="double" w:sz="4" w:space="0" w:color="auto"/>
              <w:bottom w:val="nil"/>
              <w:right w:val="nil"/>
            </w:tcBorders>
          </w:tcPr>
          <w:p w14:paraId="7C2A4EB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5.</w:t>
            </w:r>
          </w:p>
        </w:tc>
        <w:tc>
          <w:tcPr>
            <w:tcW w:w="509" w:type="pct"/>
            <w:tcBorders>
              <w:top w:val="nil"/>
              <w:left w:val="nil"/>
              <w:bottom w:val="nil"/>
              <w:right w:val="nil"/>
            </w:tcBorders>
          </w:tcPr>
          <w:p w14:paraId="7E1A045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w:t>
            </w:r>
          </w:p>
        </w:tc>
        <w:tc>
          <w:tcPr>
            <w:tcW w:w="286" w:type="pct"/>
            <w:tcBorders>
              <w:top w:val="nil"/>
              <w:left w:val="nil"/>
              <w:bottom w:val="nil"/>
              <w:right w:val="double" w:sz="4" w:space="0" w:color="auto"/>
            </w:tcBorders>
          </w:tcPr>
          <w:p w14:paraId="47264DC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2383D8F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8.</w:t>
            </w:r>
          </w:p>
        </w:tc>
        <w:tc>
          <w:tcPr>
            <w:tcW w:w="328" w:type="pct"/>
            <w:gridSpan w:val="2"/>
            <w:tcBorders>
              <w:top w:val="nil"/>
              <w:left w:val="nil"/>
              <w:bottom w:val="nil"/>
              <w:right w:val="nil"/>
            </w:tcBorders>
          </w:tcPr>
          <w:p w14:paraId="142647C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34" w:type="pct"/>
            <w:tcBorders>
              <w:top w:val="nil"/>
              <w:left w:val="nil"/>
              <w:bottom w:val="nil"/>
              <w:right w:val="double" w:sz="4" w:space="0" w:color="auto"/>
            </w:tcBorders>
          </w:tcPr>
          <w:p w14:paraId="1B9B856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385A063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11.</w:t>
            </w:r>
          </w:p>
        </w:tc>
        <w:tc>
          <w:tcPr>
            <w:tcW w:w="516" w:type="pct"/>
            <w:gridSpan w:val="2"/>
            <w:tcBorders>
              <w:top w:val="nil"/>
              <w:left w:val="nil"/>
              <w:bottom w:val="nil"/>
              <w:right w:val="nil"/>
            </w:tcBorders>
          </w:tcPr>
          <w:p w14:paraId="70ADCD4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5</w:t>
            </w:r>
          </w:p>
        </w:tc>
        <w:tc>
          <w:tcPr>
            <w:tcW w:w="253" w:type="pct"/>
            <w:tcBorders>
              <w:top w:val="nil"/>
              <w:left w:val="nil"/>
              <w:bottom w:val="nil"/>
              <w:right w:val="double" w:sz="4" w:space="0" w:color="auto"/>
            </w:tcBorders>
          </w:tcPr>
          <w:p w14:paraId="56A9712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3D66433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14.</w:t>
            </w:r>
          </w:p>
        </w:tc>
        <w:tc>
          <w:tcPr>
            <w:tcW w:w="286" w:type="pct"/>
            <w:tcBorders>
              <w:top w:val="nil"/>
              <w:left w:val="nil"/>
              <w:bottom w:val="nil"/>
              <w:right w:val="nil"/>
            </w:tcBorders>
          </w:tcPr>
          <w:p w14:paraId="172DD70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w:t>
            </w:r>
          </w:p>
        </w:tc>
        <w:tc>
          <w:tcPr>
            <w:tcW w:w="286" w:type="pct"/>
            <w:tcBorders>
              <w:top w:val="nil"/>
              <w:left w:val="nil"/>
              <w:bottom w:val="nil"/>
              <w:right w:val="single" w:sz="4" w:space="0" w:color="auto"/>
            </w:tcBorders>
          </w:tcPr>
          <w:p w14:paraId="549FAC1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r>
      <w:tr w:rsidR="0091389E" w:rsidRPr="00C44288" w14:paraId="78909BE6" w14:textId="77777777" w:rsidTr="0091389E">
        <w:tc>
          <w:tcPr>
            <w:tcW w:w="275" w:type="pct"/>
            <w:tcBorders>
              <w:top w:val="nil"/>
              <w:left w:val="single" w:sz="4" w:space="0" w:color="auto"/>
              <w:bottom w:val="nil"/>
              <w:right w:val="nil"/>
            </w:tcBorders>
          </w:tcPr>
          <w:p w14:paraId="63623FB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3.</w:t>
            </w:r>
          </w:p>
        </w:tc>
        <w:tc>
          <w:tcPr>
            <w:tcW w:w="513" w:type="pct"/>
            <w:tcBorders>
              <w:top w:val="nil"/>
              <w:left w:val="nil"/>
              <w:bottom w:val="nil"/>
              <w:right w:val="nil"/>
            </w:tcBorders>
          </w:tcPr>
          <w:p w14:paraId="4B34806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w:t>
            </w:r>
          </w:p>
        </w:tc>
        <w:tc>
          <w:tcPr>
            <w:tcW w:w="285" w:type="pct"/>
            <w:tcBorders>
              <w:top w:val="nil"/>
              <w:left w:val="nil"/>
              <w:bottom w:val="nil"/>
              <w:right w:val="double" w:sz="4" w:space="0" w:color="auto"/>
            </w:tcBorders>
          </w:tcPr>
          <w:p w14:paraId="382F504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C</w:t>
            </w:r>
          </w:p>
        </w:tc>
        <w:tc>
          <w:tcPr>
            <w:tcW w:w="370" w:type="pct"/>
            <w:gridSpan w:val="2"/>
            <w:tcBorders>
              <w:top w:val="nil"/>
              <w:left w:val="double" w:sz="4" w:space="0" w:color="auto"/>
              <w:bottom w:val="nil"/>
              <w:right w:val="nil"/>
            </w:tcBorders>
          </w:tcPr>
          <w:p w14:paraId="0A27919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6.</w:t>
            </w:r>
          </w:p>
        </w:tc>
        <w:tc>
          <w:tcPr>
            <w:tcW w:w="509" w:type="pct"/>
            <w:tcBorders>
              <w:top w:val="nil"/>
              <w:left w:val="nil"/>
              <w:bottom w:val="nil"/>
              <w:right w:val="nil"/>
            </w:tcBorders>
          </w:tcPr>
          <w:p w14:paraId="2B09AAA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86" w:type="pct"/>
            <w:tcBorders>
              <w:top w:val="nil"/>
              <w:left w:val="nil"/>
              <w:bottom w:val="nil"/>
              <w:right w:val="double" w:sz="4" w:space="0" w:color="auto"/>
            </w:tcBorders>
          </w:tcPr>
          <w:p w14:paraId="2CE5474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72EC2A8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9.</w:t>
            </w:r>
          </w:p>
        </w:tc>
        <w:tc>
          <w:tcPr>
            <w:tcW w:w="328" w:type="pct"/>
            <w:gridSpan w:val="2"/>
            <w:tcBorders>
              <w:top w:val="nil"/>
              <w:left w:val="nil"/>
              <w:bottom w:val="nil"/>
              <w:right w:val="nil"/>
            </w:tcBorders>
          </w:tcPr>
          <w:p w14:paraId="6927B48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4</w:t>
            </w:r>
          </w:p>
        </w:tc>
        <w:tc>
          <w:tcPr>
            <w:tcW w:w="234" w:type="pct"/>
            <w:tcBorders>
              <w:top w:val="nil"/>
              <w:left w:val="nil"/>
              <w:bottom w:val="nil"/>
              <w:right w:val="double" w:sz="4" w:space="0" w:color="auto"/>
            </w:tcBorders>
          </w:tcPr>
          <w:p w14:paraId="3344E60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7539454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w:t>
            </w:r>
          </w:p>
        </w:tc>
        <w:tc>
          <w:tcPr>
            <w:tcW w:w="516" w:type="pct"/>
            <w:gridSpan w:val="2"/>
            <w:tcBorders>
              <w:top w:val="nil"/>
              <w:left w:val="nil"/>
              <w:bottom w:val="nil"/>
              <w:right w:val="nil"/>
            </w:tcBorders>
          </w:tcPr>
          <w:p w14:paraId="3122969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1,2,6</w:t>
            </w:r>
          </w:p>
        </w:tc>
        <w:tc>
          <w:tcPr>
            <w:tcW w:w="253" w:type="pct"/>
            <w:tcBorders>
              <w:top w:val="nil"/>
              <w:left w:val="nil"/>
              <w:bottom w:val="nil"/>
              <w:right w:val="double" w:sz="4" w:space="0" w:color="auto"/>
            </w:tcBorders>
          </w:tcPr>
          <w:p w14:paraId="16F91AA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6D80E1D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15.</w:t>
            </w:r>
          </w:p>
        </w:tc>
        <w:tc>
          <w:tcPr>
            <w:tcW w:w="286" w:type="pct"/>
            <w:tcBorders>
              <w:top w:val="nil"/>
              <w:left w:val="nil"/>
              <w:bottom w:val="nil"/>
              <w:right w:val="nil"/>
            </w:tcBorders>
          </w:tcPr>
          <w:p w14:paraId="0464FF8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7</w:t>
            </w:r>
          </w:p>
        </w:tc>
        <w:tc>
          <w:tcPr>
            <w:tcW w:w="286" w:type="pct"/>
            <w:tcBorders>
              <w:top w:val="nil"/>
              <w:left w:val="nil"/>
              <w:bottom w:val="nil"/>
              <w:right w:val="single" w:sz="4" w:space="0" w:color="auto"/>
            </w:tcBorders>
          </w:tcPr>
          <w:p w14:paraId="31AA97D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AN</w:t>
            </w:r>
          </w:p>
        </w:tc>
      </w:tr>
      <w:tr w:rsidR="0091389E" w:rsidRPr="00C44288" w14:paraId="179217A8" w14:textId="77777777" w:rsidTr="0091389E">
        <w:trPr>
          <w:cantSplit/>
        </w:trPr>
        <w:tc>
          <w:tcPr>
            <w:tcW w:w="5000" w:type="pct"/>
            <w:gridSpan w:val="18"/>
            <w:tcBorders>
              <w:top w:val="single" w:sz="4" w:space="0" w:color="auto"/>
              <w:left w:val="single" w:sz="4" w:space="0" w:color="auto"/>
              <w:bottom w:val="nil"/>
              <w:right w:val="single" w:sz="4" w:space="0" w:color="auto"/>
            </w:tcBorders>
          </w:tcPr>
          <w:p w14:paraId="5EB9C39C" w14:textId="77777777" w:rsidR="0091389E" w:rsidRPr="00C44288" w:rsidRDefault="0091389E" w:rsidP="00A873A4">
            <w:pPr>
              <w:spacing w:before="40" w:after="40"/>
              <w:jc w:val="center"/>
              <w:rPr>
                <w:rFonts w:ascii="Arial" w:hAnsi="Arial" w:cs="Arial"/>
                <w:b/>
                <w:sz w:val="26"/>
                <w:szCs w:val="26"/>
              </w:rPr>
            </w:pPr>
            <w:r w:rsidRPr="00C44288">
              <w:rPr>
                <w:rFonts w:ascii="Arial" w:hAnsi="Arial" w:cs="Arial"/>
                <w:b/>
                <w:sz w:val="26"/>
                <w:szCs w:val="26"/>
              </w:rPr>
              <w:t>Problems</w:t>
            </w:r>
          </w:p>
        </w:tc>
      </w:tr>
      <w:tr w:rsidR="0091389E" w:rsidRPr="00C44288" w14:paraId="77CEE80F" w14:textId="77777777" w:rsidTr="0091389E">
        <w:tc>
          <w:tcPr>
            <w:tcW w:w="275" w:type="pct"/>
            <w:tcBorders>
              <w:top w:val="single" w:sz="4" w:space="0" w:color="auto"/>
              <w:left w:val="single" w:sz="4" w:space="0" w:color="auto"/>
              <w:bottom w:val="nil"/>
              <w:right w:val="nil"/>
            </w:tcBorders>
          </w:tcPr>
          <w:p w14:paraId="5AA255A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1.</w:t>
            </w:r>
          </w:p>
        </w:tc>
        <w:tc>
          <w:tcPr>
            <w:tcW w:w="513" w:type="pct"/>
            <w:tcBorders>
              <w:top w:val="single" w:sz="4" w:space="0" w:color="auto"/>
              <w:left w:val="nil"/>
              <w:bottom w:val="nil"/>
              <w:right w:val="nil"/>
            </w:tcBorders>
          </w:tcPr>
          <w:p w14:paraId="20BCEEC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w:t>
            </w:r>
          </w:p>
        </w:tc>
        <w:tc>
          <w:tcPr>
            <w:tcW w:w="285" w:type="pct"/>
            <w:tcBorders>
              <w:top w:val="single" w:sz="4" w:space="0" w:color="auto"/>
              <w:left w:val="nil"/>
              <w:bottom w:val="nil"/>
              <w:right w:val="double" w:sz="4" w:space="0" w:color="auto"/>
            </w:tcBorders>
          </w:tcPr>
          <w:p w14:paraId="0B209BC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5" w:type="pct"/>
            <w:tcBorders>
              <w:top w:val="single" w:sz="4" w:space="0" w:color="auto"/>
              <w:left w:val="double" w:sz="4" w:space="0" w:color="auto"/>
              <w:bottom w:val="nil"/>
              <w:right w:val="nil"/>
            </w:tcBorders>
          </w:tcPr>
          <w:p w14:paraId="7D054BE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4.</w:t>
            </w:r>
          </w:p>
        </w:tc>
        <w:tc>
          <w:tcPr>
            <w:tcW w:w="593" w:type="pct"/>
            <w:gridSpan w:val="2"/>
            <w:tcBorders>
              <w:top w:val="single" w:sz="4" w:space="0" w:color="auto"/>
              <w:left w:val="nil"/>
              <w:bottom w:val="nil"/>
              <w:right w:val="nil"/>
            </w:tcBorders>
          </w:tcPr>
          <w:p w14:paraId="4F3DCD9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1,3</w:t>
            </w:r>
          </w:p>
        </w:tc>
        <w:tc>
          <w:tcPr>
            <w:tcW w:w="286" w:type="pct"/>
            <w:tcBorders>
              <w:top w:val="single" w:sz="4" w:space="0" w:color="auto"/>
              <w:left w:val="nil"/>
              <w:bottom w:val="nil"/>
              <w:right w:val="double" w:sz="4" w:space="0" w:color="auto"/>
            </w:tcBorders>
          </w:tcPr>
          <w:p w14:paraId="1105BAB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23D86DD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7.</w:t>
            </w:r>
          </w:p>
        </w:tc>
        <w:tc>
          <w:tcPr>
            <w:tcW w:w="328" w:type="pct"/>
            <w:gridSpan w:val="2"/>
            <w:tcBorders>
              <w:top w:val="single" w:sz="4" w:space="0" w:color="auto"/>
              <w:left w:val="nil"/>
              <w:bottom w:val="nil"/>
              <w:right w:val="nil"/>
            </w:tcBorders>
          </w:tcPr>
          <w:p w14:paraId="40FAEB3C"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2,4</w:t>
            </w:r>
          </w:p>
        </w:tc>
        <w:tc>
          <w:tcPr>
            <w:tcW w:w="234" w:type="pct"/>
            <w:tcBorders>
              <w:top w:val="single" w:sz="4" w:space="0" w:color="auto"/>
              <w:left w:val="nil"/>
              <w:bottom w:val="nil"/>
              <w:right w:val="double" w:sz="4" w:space="0" w:color="auto"/>
            </w:tcBorders>
          </w:tcPr>
          <w:p w14:paraId="751F289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47665512"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10.</w:t>
            </w:r>
          </w:p>
        </w:tc>
        <w:tc>
          <w:tcPr>
            <w:tcW w:w="516" w:type="pct"/>
            <w:gridSpan w:val="2"/>
            <w:tcBorders>
              <w:top w:val="single" w:sz="4" w:space="0" w:color="auto"/>
              <w:left w:val="nil"/>
              <w:bottom w:val="nil"/>
              <w:right w:val="nil"/>
            </w:tcBorders>
          </w:tcPr>
          <w:p w14:paraId="3BDA7060"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w:t>
            </w:r>
          </w:p>
        </w:tc>
        <w:tc>
          <w:tcPr>
            <w:tcW w:w="253" w:type="pct"/>
            <w:tcBorders>
              <w:top w:val="single" w:sz="4" w:space="0" w:color="auto"/>
              <w:left w:val="nil"/>
              <w:bottom w:val="nil"/>
              <w:right w:val="double" w:sz="4" w:space="0" w:color="auto"/>
            </w:tcBorders>
          </w:tcPr>
          <w:p w14:paraId="4615EEB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single" w:sz="4" w:space="0" w:color="auto"/>
              <w:left w:val="double" w:sz="4" w:space="0" w:color="auto"/>
              <w:bottom w:val="nil"/>
              <w:right w:val="nil"/>
            </w:tcBorders>
          </w:tcPr>
          <w:p w14:paraId="527496A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13.</w:t>
            </w:r>
          </w:p>
        </w:tc>
        <w:tc>
          <w:tcPr>
            <w:tcW w:w="286" w:type="pct"/>
            <w:tcBorders>
              <w:top w:val="single" w:sz="4" w:space="0" w:color="auto"/>
              <w:left w:val="nil"/>
              <w:bottom w:val="nil"/>
              <w:right w:val="nil"/>
            </w:tcBorders>
          </w:tcPr>
          <w:p w14:paraId="5DC4AE9B"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7</w:t>
            </w:r>
          </w:p>
        </w:tc>
        <w:tc>
          <w:tcPr>
            <w:tcW w:w="286" w:type="pct"/>
            <w:tcBorders>
              <w:top w:val="single" w:sz="4" w:space="0" w:color="auto"/>
              <w:left w:val="nil"/>
              <w:bottom w:val="nil"/>
              <w:right w:val="single" w:sz="4" w:space="0" w:color="auto"/>
            </w:tcBorders>
          </w:tcPr>
          <w:p w14:paraId="5D6B48A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AN</w:t>
            </w:r>
          </w:p>
        </w:tc>
      </w:tr>
      <w:tr w:rsidR="0091389E" w:rsidRPr="00C44288" w14:paraId="039356A9" w14:textId="77777777" w:rsidTr="0091389E">
        <w:trPr>
          <w:trHeight w:val="293"/>
        </w:trPr>
        <w:tc>
          <w:tcPr>
            <w:tcW w:w="275" w:type="pct"/>
            <w:tcBorders>
              <w:top w:val="nil"/>
              <w:left w:val="single" w:sz="4" w:space="0" w:color="auto"/>
              <w:bottom w:val="nil"/>
              <w:right w:val="nil"/>
            </w:tcBorders>
          </w:tcPr>
          <w:p w14:paraId="57A98CE5"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2.</w:t>
            </w:r>
          </w:p>
        </w:tc>
        <w:tc>
          <w:tcPr>
            <w:tcW w:w="513" w:type="pct"/>
            <w:tcBorders>
              <w:top w:val="nil"/>
              <w:left w:val="nil"/>
              <w:bottom w:val="nil"/>
              <w:right w:val="nil"/>
            </w:tcBorders>
          </w:tcPr>
          <w:p w14:paraId="1E8F1A5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w:t>
            </w:r>
          </w:p>
        </w:tc>
        <w:tc>
          <w:tcPr>
            <w:tcW w:w="285" w:type="pct"/>
            <w:tcBorders>
              <w:top w:val="nil"/>
              <w:left w:val="nil"/>
              <w:bottom w:val="nil"/>
              <w:right w:val="double" w:sz="4" w:space="0" w:color="auto"/>
            </w:tcBorders>
          </w:tcPr>
          <w:p w14:paraId="72F32E3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5" w:type="pct"/>
            <w:tcBorders>
              <w:top w:val="nil"/>
              <w:left w:val="double" w:sz="4" w:space="0" w:color="auto"/>
              <w:bottom w:val="nil"/>
              <w:right w:val="nil"/>
            </w:tcBorders>
          </w:tcPr>
          <w:p w14:paraId="7640B1F1"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5.</w:t>
            </w:r>
          </w:p>
        </w:tc>
        <w:tc>
          <w:tcPr>
            <w:tcW w:w="593" w:type="pct"/>
            <w:gridSpan w:val="2"/>
            <w:tcBorders>
              <w:top w:val="nil"/>
              <w:left w:val="nil"/>
              <w:bottom w:val="nil"/>
              <w:right w:val="nil"/>
            </w:tcBorders>
          </w:tcPr>
          <w:p w14:paraId="2AF7732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w:t>
            </w:r>
          </w:p>
        </w:tc>
        <w:tc>
          <w:tcPr>
            <w:tcW w:w="286" w:type="pct"/>
            <w:tcBorders>
              <w:top w:val="nil"/>
              <w:left w:val="nil"/>
              <w:bottom w:val="nil"/>
              <w:right w:val="double" w:sz="4" w:space="0" w:color="auto"/>
            </w:tcBorders>
          </w:tcPr>
          <w:p w14:paraId="7209315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65B80F0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8.</w:t>
            </w:r>
          </w:p>
        </w:tc>
        <w:tc>
          <w:tcPr>
            <w:tcW w:w="328" w:type="pct"/>
            <w:gridSpan w:val="2"/>
            <w:tcBorders>
              <w:top w:val="nil"/>
              <w:left w:val="nil"/>
              <w:bottom w:val="nil"/>
              <w:right w:val="nil"/>
            </w:tcBorders>
          </w:tcPr>
          <w:p w14:paraId="61259A1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2,4</w:t>
            </w:r>
          </w:p>
        </w:tc>
        <w:tc>
          <w:tcPr>
            <w:tcW w:w="234" w:type="pct"/>
            <w:tcBorders>
              <w:top w:val="nil"/>
              <w:left w:val="nil"/>
              <w:bottom w:val="nil"/>
              <w:right w:val="double" w:sz="4" w:space="0" w:color="auto"/>
            </w:tcBorders>
          </w:tcPr>
          <w:p w14:paraId="7A96668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76E8765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11.</w:t>
            </w:r>
          </w:p>
        </w:tc>
        <w:tc>
          <w:tcPr>
            <w:tcW w:w="516" w:type="pct"/>
            <w:gridSpan w:val="2"/>
            <w:tcBorders>
              <w:top w:val="nil"/>
              <w:left w:val="nil"/>
              <w:bottom w:val="nil"/>
              <w:right w:val="nil"/>
            </w:tcBorders>
          </w:tcPr>
          <w:p w14:paraId="4F1139C7"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6,7</w:t>
            </w:r>
          </w:p>
        </w:tc>
        <w:tc>
          <w:tcPr>
            <w:tcW w:w="253" w:type="pct"/>
            <w:tcBorders>
              <w:top w:val="nil"/>
              <w:left w:val="nil"/>
              <w:bottom w:val="nil"/>
              <w:right w:val="double" w:sz="4" w:space="0" w:color="auto"/>
            </w:tcBorders>
          </w:tcPr>
          <w:p w14:paraId="62E2747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nil"/>
              <w:right w:val="nil"/>
            </w:tcBorders>
          </w:tcPr>
          <w:p w14:paraId="249AC5A9"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nil"/>
              <w:right w:val="nil"/>
            </w:tcBorders>
          </w:tcPr>
          <w:p w14:paraId="609DA25C"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nil"/>
              <w:right w:val="single" w:sz="4" w:space="0" w:color="auto"/>
            </w:tcBorders>
          </w:tcPr>
          <w:p w14:paraId="1A6A8595" w14:textId="77777777" w:rsidR="0091389E" w:rsidRPr="00C44288" w:rsidRDefault="0091389E" w:rsidP="00A873A4">
            <w:pPr>
              <w:spacing w:before="20" w:after="20"/>
              <w:jc w:val="center"/>
              <w:rPr>
                <w:rFonts w:ascii="Arial" w:hAnsi="Arial" w:cs="Arial"/>
                <w:sz w:val="26"/>
                <w:szCs w:val="26"/>
              </w:rPr>
            </w:pPr>
          </w:p>
        </w:tc>
      </w:tr>
      <w:tr w:rsidR="0091389E" w:rsidRPr="00C44288" w14:paraId="55ABEB80" w14:textId="77777777" w:rsidTr="0091389E">
        <w:tc>
          <w:tcPr>
            <w:tcW w:w="275" w:type="pct"/>
            <w:tcBorders>
              <w:top w:val="nil"/>
              <w:left w:val="single" w:sz="4" w:space="0" w:color="auto"/>
              <w:bottom w:val="single" w:sz="4" w:space="0" w:color="auto"/>
              <w:right w:val="nil"/>
            </w:tcBorders>
          </w:tcPr>
          <w:p w14:paraId="4670475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3.</w:t>
            </w:r>
          </w:p>
        </w:tc>
        <w:tc>
          <w:tcPr>
            <w:tcW w:w="513" w:type="pct"/>
            <w:tcBorders>
              <w:top w:val="nil"/>
              <w:left w:val="nil"/>
              <w:bottom w:val="single" w:sz="4" w:space="0" w:color="auto"/>
              <w:right w:val="nil"/>
            </w:tcBorders>
          </w:tcPr>
          <w:p w14:paraId="5C6DCC6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w:t>
            </w:r>
          </w:p>
        </w:tc>
        <w:tc>
          <w:tcPr>
            <w:tcW w:w="285" w:type="pct"/>
            <w:tcBorders>
              <w:top w:val="nil"/>
              <w:left w:val="nil"/>
              <w:bottom w:val="single" w:sz="4" w:space="0" w:color="auto"/>
              <w:right w:val="double" w:sz="4" w:space="0" w:color="auto"/>
            </w:tcBorders>
          </w:tcPr>
          <w:p w14:paraId="7B47E95A"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5" w:type="pct"/>
            <w:tcBorders>
              <w:top w:val="nil"/>
              <w:left w:val="double" w:sz="4" w:space="0" w:color="auto"/>
              <w:bottom w:val="single" w:sz="4" w:space="0" w:color="auto"/>
              <w:right w:val="nil"/>
            </w:tcBorders>
          </w:tcPr>
          <w:p w14:paraId="10D022A6"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6.</w:t>
            </w:r>
          </w:p>
        </w:tc>
        <w:tc>
          <w:tcPr>
            <w:tcW w:w="593" w:type="pct"/>
            <w:gridSpan w:val="2"/>
            <w:tcBorders>
              <w:top w:val="nil"/>
              <w:left w:val="nil"/>
              <w:bottom w:val="single" w:sz="4" w:space="0" w:color="auto"/>
              <w:right w:val="nil"/>
            </w:tcBorders>
          </w:tcPr>
          <w:p w14:paraId="1BCE0503"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1,2,3,4</w:t>
            </w:r>
          </w:p>
        </w:tc>
        <w:tc>
          <w:tcPr>
            <w:tcW w:w="286" w:type="pct"/>
            <w:tcBorders>
              <w:top w:val="nil"/>
              <w:left w:val="nil"/>
              <w:bottom w:val="single" w:sz="4" w:space="0" w:color="auto"/>
              <w:right w:val="double" w:sz="4" w:space="0" w:color="auto"/>
            </w:tcBorders>
          </w:tcPr>
          <w:p w14:paraId="49A2FB3D"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single" w:sz="4" w:space="0" w:color="auto"/>
              <w:right w:val="nil"/>
            </w:tcBorders>
          </w:tcPr>
          <w:p w14:paraId="0C8D2104"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 </w:t>
            </w:r>
            <w:r w:rsidRPr="00C44288">
              <w:rPr>
                <w:rFonts w:ascii="Arial" w:hAnsi="Arial" w:cs="Arial"/>
                <w:sz w:val="26"/>
                <w:szCs w:val="26"/>
              </w:rPr>
              <w:t>9.</w:t>
            </w:r>
          </w:p>
        </w:tc>
        <w:tc>
          <w:tcPr>
            <w:tcW w:w="328" w:type="pct"/>
            <w:gridSpan w:val="2"/>
            <w:tcBorders>
              <w:top w:val="nil"/>
              <w:left w:val="nil"/>
              <w:bottom w:val="single" w:sz="4" w:space="0" w:color="auto"/>
              <w:right w:val="nil"/>
            </w:tcBorders>
          </w:tcPr>
          <w:p w14:paraId="1D383F5E"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2,4,7</w:t>
            </w:r>
          </w:p>
        </w:tc>
        <w:tc>
          <w:tcPr>
            <w:tcW w:w="234" w:type="pct"/>
            <w:tcBorders>
              <w:top w:val="nil"/>
              <w:left w:val="nil"/>
              <w:bottom w:val="single" w:sz="4" w:space="0" w:color="auto"/>
              <w:right w:val="double" w:sz="4" w:space="0" w:color="auto"/>
            </w:tcBorders>
          </w:tcPr>
          <w:p w14:paraId="11E3B35F"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single" w:sz="4" w:space="0" w:color="auto"/>
              <w:right w:val="nil"/>
            </w:tcBorders>
          </w:tcPr>
          <w:p w14:paraId="6764FC2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12.</w:t>
            </w:r>
          </w:p>
        </w:tc>
        <w:tc>
          <w:tcPr>
            <w:tcW w:w="516" w:type="pct"/>
            <w:gridSpan w:val="2"/>
            <w:tcBorders>
              <w:top w:val="nil"/>
              <w:left w:val="nil"/>
              <w:bottom w:val="single" w:sz="4" w:space="0" w:color="auto"/>
              <w:right w:val="nil"/>
            </w:tcBorders>
          </w:tcPr>
          <w:p w14:paraId="282A70A9"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3,5,7</w:t>
            </w:r>
          </w:p>
        </w:tc>
        <w:tc>
          <w:tcPr>
            <w:tcW w:w="253" w:type="pct"/>
            <w:tcBorders>
              <w:top w:val="nil"/>
              <w:left w:val="nil"/>
              <w:bottom w:val="single" w:sz="4" w:space="0" w:color="auto"/>
              <w:right w:val="double" w:sz="4" w:space="0" w:color="auto"/>
            </w:tcBorders>
          </w:tcPr>
          <w:p w14:paraId="7F30CCF8" w14:textId="77777777" w:rsidR="0091389E" w:rsidRPr="00C44288" w:rsidRDefault="0091389E" w:rsidP="00A873A4">
            <w:pPr>
              <w:spacing w:before="20" w:after="20"/>
              <w:jc w:val="center"/>
              <w:rPr>
                <w:rFonts w:ascii="Arial" w:hAnsi="Arial" w:cs="Arial"/>
                <w:sz w:val="26"/>
                <w:szCs w:val="26"/>
              </w:rPr>
            </w:pPr>
            <w:r w:rsidRPr="00C44288">
              <w:rPr>
                <w:rFonts w:ascii="Arial" w:hAnsi="Arial" w:cs="Arial"/>
                <w:sz w:val="26"/>
                <w:szCs w:val="26"/>
              </w:rPr>
              <w:t>AP</w:t>
            </w:r>
          </w:p>
        </w:tc>
        <w:tc>
          <w:tcPr>
            <w:tcW w:w="286" w:type="pct"/>
            <w:tcBorders>
              <w:top w:val="nil"/>
              <w:left w:val="double" w:sz="4" w:space="0" w:color="auto"/>
              <w:bottom w:val="single" w:sz="4" w:space="0" w:color="auto"/>
              <w:right w:val="nil"/>
            </w:tcBorders>
          </w:tcPr>
          <w:p w14:paraId="0E345489"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single" w:sz="4" w:space="0" w:color="auto"/>
              <w:right w:val="nil"/>
            </w:tcBorders>
          </w:tcPr>
          <w:p w14:paraId="089BCACA" w14:textId="77777777" w:rsidR="0091389E" w:rsidRPr="00C44288" w:rsidRDefault="0091389E" w:rsidP="00A873A4">
            <w:pPr>
              <w:spacing w:before="20" w:after="20"/>
              <w:jc w:val="center"/>
              <w:rPr>
                <w:rFonts w:ascii="Arial" w:hAnsi="Arial" w:cs="Arial"/>
                <w:sz w:val="26"/>
                <w:szCs w:val="26"/>
              </w:rPr>
            </w:pPr>
          </w:p>
        </w:tc>
        <w:tc>
          <w:tcPr>
            <w:tcW w:w="286" w:type="pct"/>
            <w:tcBorders>
              <w:top w:val="nil"/>
              <w:left w:val="nil"/>
              <w:bottom w:val="single" w:sz="4" w:space="0" w:color="auto"/>
              <w:right w:val="single" w:sz="4" w:space="0" w:color="auto"/>
            </w:tcBorders>
          </w:tcPr>
          <w:p w14:paraId="5BBF51A4" w14:textId="77777777" w:rsidR="0091389E" w:rsidRPr="00C44288" w:rsidRDefault="0091389E" w:rsidP="00A873A4">
            <w:pPr>
              <w:spacing w:before="20" w:after="20"/>
              <w:jc w:val="center"/>
              <w:rPr>
                <w:rFonts w:ascii="Arial" w:hAnsi="Arial" w:cs="Arial"/>
                <w:sz w:val="26"/>
                <w:szCs w:val="26"/>
              </w:rPr>
            </w:pPr>
          </w:p>
        </w:tc>
      </w:tr>
    </w:tbl>
    <w:p w14:paraId="3F766F0F" w14:textId="77777777" w:rsidR="0091389E" w:rsidRPr="00C44288" w:rsidRDefault="0091389E" w:rsidP="00A873A4">
      <w:pPr>
        <w:rPr>
          <w:rFonts w:ascii="Arial" w:hAnsi="Arial" w:cs="Arial"/>
          <w:b/>
          <w:sz w:val="36"/>
        </w:rPr>
      </w:pPr>
    </w:p>
    <w:p w14:paraId="3D8F58F5" w14:textId="77777777" w:rsidR="0091389E" w:rsidRPr="00C44288" w:rsidRDefault="0091389E">
      <w:pPr>
        <w:spacing w:after="120" w:line="260" w:lineRule="exact"/>
        <w:rPr>
          <w:rFonts w:ascii="Arial" w:hAnsi="Arial" w:cs="Arial"/>
        </w:rPr>
      </w:pPr>
      <w:r w:rsidRPr="00C44288">
        <w:rPr>
          <w:rFonts w:ascii="Arial" w:hAnsi="Arial" w:cs="Arial"/>
        </w:rPr>
        <w:br w:type="page"/>
      </w:r>
    </w:p>
    <w:p w14:paraId="3F5485EC" w14:textId="77777777" w:rsidR="0091389E" w:rsidRPr="00C44288" w:rsidRDefault="0091389E" w:rsidP="00A873A4">
      <w:pPr>
        <w:rPr>
          <w:rFonts w:ascii="Arial" w:hAnsi="Arial" w:cs="Arial"/>
        </w:rPr>
      </w:pPr>
    </w:p>
    <w:tbl>
      <w:tblPr>
        <w:tblW w:w="8557" w:type="dxa"/>
        <w:tblInd w:w="534" w:type="dxa"/>
        <w:tblLook w:val="04A0" w:firstRow="1" w:lastRow="0" w:firstColumn="1" w:lastColumn="0" w:noHBand="0" w:noVBand="1"/>
      </w:tblPr>
      <w:tblGrid>
        <w:gridCol w:w="1525"/>
        <w:gridCol w:w="650"/>
        <w:gridCol w:w="1740"/>
        <w:gridCol w:w="4642"/>
      </w:tblGrid>
      <w:tr w:rsidR="0091389E" w:rsidRPr="00C44288" w14:paraId="7CA954BA" w14:textId="77777777" w:rsidTr="00A873A4">
        <w:trPr>
          <w:trHeight w:val="315"/>
        </w:trPr>
        <w:tc>
          <w:tcPr>
            <w:tcW w:w="8557" w:type="dxa"/>
            <w:gridSpan w:val="4"/>
            <w:tcBorders>
              <w:top w:val="nil"/>
              <w:left w:val="nil"/>
              <w:bottom w:val="nil"/>
              <w:right w:val="nil"/>
            </w:tcBorders>
            <w:shd w:val="clear" w:color="auto" w:fill="auto"/>
            <w:noWrap/>
            <w:vAlign w:val="bottom"/>
            <w:hideMark/>
          </w:tcPr>
          <w:p w14:paraId="28A27D30" w14:textId="77777777" w:rsidR="0091389E" w:rsidRPr="00C44288" w:rsidRDefault="0091389E" w:rsidP="00A873A4">
            <w:pPr>
              <w:rPr>
                <w:rFonts w:ascii="Arial" w:hAnsi="Arial" w:cs="Arial"/>
                <w:color w:val="000000"/>
                <w:sz w:val="26"/>
                <w:szCs w:val="26"/>
                <w:lang w:eastAsia="en-CA"/>
              </w:rPr>
            </w:pPr>
            <w:r w:rsidRPr="00C44288">
              <w:rPr>
                <w:rFonts w:ascii="Arial" w:hAnsi="Arial" w:cs="Arial"/>
                <w:bCs/>
                <w:color w:val="000000"/>
                <w:sz w:val="26"/>
                <w:szCs w:val="26"/>
                <w:lang w:eastAsia="en-CA"/>
              </w:rPr>
              <w:t>Legend</w:t>
            </w:r>
            <w:r w:rsidRPr="00C44288">
              <w:rPr>
                <w:rFonts w:ascii="Arial" w:hAnsi="Arial" w:cs="Arial"/>
                <w:b/>
                <w:bCs/>
                <w:color w:val="000000"/>
                <w:sz w:val="26"/>
                <w:szCs w:val="26"/>
                <w:lang w:eastAsia="en-CA"/>
              </w:rPr>
              <w:t xml:space="preserve">: </w:t>
            </w:r>
            <w:r w:rsidRPr="00C44288">
              <w:rPr>
                <w:rFonts w:ascii="Arial" w:hAnsi="Arial" w:cs="Arial"/>
                <w:color w:val="000000"/>
                <w:sz w:val="26"/>
                <w:szCs w:val="26"/>
                <w:lang w:eastAsia="en-CA"/>
              </w:rPr>
              <w:t>The following abbreviations will appear throughout the solutions manual file.</w:t>
            </w:r>
          </w:p>
        </w:tc>
      </w:tr>
      <w:tr w:rsidR="0091389E" w:rsidRPr="00C44288" w14:paraId="3A030754" w14:textId="77777777" w:rsidTr="00A873A4">
        <w:trPr>
          <w:trHeight w:val="300"/>
        </w:trPr>
        <w:tc>
          <w:tcPr>
            <w:tcW w:w="1525" w:type="dxa"/>
            <w:tcBorders>
              <w:top w:val="nil"/>
              <w:left w:val="nil"/>
              <w:bottom w:val="nil"/>
              <w:right w:val="nil"/>
            </w:tcBorders>
            <w:shd w:val="clear" w:color="auto" w:fill="auto"/>
            <w:noWrap/>
            <w:vAlign w:val="bottom"/>
            <w:hideMark/>
          </w:tcPr>
          <w:p w14:paraId="07246FEA" w14:textId="77777777" w:rsidR="0091389E" w:rsidRPr="00C44288" w:rsidRDefault="0091389E" w:rsidP="00A873A4">
            <w:pPr>
              <w:rPr>
                <w:rFonts w:ascii="Arial" w:hAnsi="Arial" w:cs="Arial"/>
                <w:color w:val="000000"/>
                <w:sz w:val="26"/>
                <w:szCs w:val="26"/>
                <w:lang w:eastAsia="en-CA"/>
              </w:rPr>
            </w:pPr>
          </w:p>
        </w:tc>
        <w:tc>
          <w:tcPr>
            <w:tcW w:w="650" w:type="dxa"/>
            <w:tcBorders>
              <w:top w:val="nil"/>
              <w:left w:val="nil"/>
              <w:bottom w:val="nil"/>
              <w:right w:val="nil"/>
            </w:tcBorders>
            <w:shd w:val="clear" w:color="auto" w:fill="auto"/>
            <w:noWrap/>
            <w:vAlign w:val="bottom"/>
            <w:hideMark/>
          </w:tcPr>
          <w:p w14:paraId="1BE61FBA" w14:textId="77777777" w:rsidR="0091389E" w:rsidRPr="00C44288" w:rsidRDefault="0091389E" w:rsidP="00A873A4">
            <w:pPr>
              <w:rPr>
                <w:rFonts w:ascii="Arial" w:hAnsi="Arial" w:cs="Arial"/>
                <w:color w:val="000000"/>
                <w:sz w:val="26"/>
                <w:szCs w:val="26"/>
                <w:lang w:eastAsia="en-CA"/>
              </w:rPr>
            </w:pPr>
          </w:p>
        </w:tc>
        <w:tc>
          <w:tcPr>
            <w:tcW w:w="1740" w:type="dxa"/>
            <w:tcBorders>
              <w:top w:val="nil"/>
              <w:left w:val="nil"/>
              <w:bottom w:val="nil"/>
              <w:right w:val="nil"/>
            </w:tcBorders>
            <w:shd w:val="clear" w:color="auto" w:fill="auto"/>
            <w:noWrap/>
            <w:vAlign w:val="bottom"/>
            <w:hideMark/>
          </w:tcPr>
          <w:p w14:paraId="665BF37E" w14:textId="77777777" w:rsidR="0091389E" w:rsidRPr="00C44288" w:rsidRDefault="0091389E" w:rsidP="00A873A4">
            <w:pPr>
              <w:rPr>
                <w:rFonts w:ascii="Arial" w:hAnsi="Arial" w:cs="Arial"/>
                <w:color w:val="000000"/>
                <w:sz w:val="26"/>
                <w:szCs w:val="26"/>
                <w:lang w:eastAsia="en-CA"/>
              </w:rPr>
            </w:pPr>
          </w:p>
        </w:tc>
        <w:tc>
          <w:tcPr>
            <w:tcW w:w="4642" w:type="dxa"/>
            <w:tcBorders>
              <w:top w:val="nil"/>
              <w:left w:val="nil"/>
              <w:bottom w:val="nil"/>
              <w:right w:val="nil"/>
            </w:tcBorders>
            <w:shd w:val="clear" w:color="auto" w:fill="auto"/>
            <w:noWrap/>
            <w:vAlign w:val="bottom"/>
            <w:hideMark/>
          </w:tcPr>
          <w:p w14:paraId="70990934" w14:textId="77777777" w:rsidR="0091389E" w:rsidRPr="00C44288" w:rsidRDefault="0091389E" w:rsidP="00A873A4">
            <w:pPr>
              <w:rPr>
                <w:rFonts w:ascii="Arial" w:hAnsi="Arial" w:cs="Arial"/>
                <w:color w:val="000000"/>
                <w:sz w:val="26"/>
                <w:szCs w:val="26"/>
                <w:lang w:eastAsia="en-CA"/>
              </w:rPr>
            </w:pPr>
          </w:p>
        </w:tc>
      </w:tr>
      <w:tr w:rsidR="0091389E" w:rsidRPr="00C44288" w14:paraId="06644C87" w14:textId="77777777" w:rsidTr="00A873A4">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213CE9AC"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LO</w:t>
            </w:r>
          </w:p>
        </w:tc>
        <w:tc>
          <w:tcPr>
            <w:tcW w:w="2390" w:type="dxa"/>
            <w:gridSpan w:val="2"/>
            <w:tcBorders>
              <w:top w:val="single" w:sz="4" w:space="0" w:color="auto"/>
              <w:left w:val="nil"/>
              <w:bottom w:val="single" w:sz="4" w:space="0" w:color="auto"/>
              <w:right w:val="nil"/>
            </w:tcBorders>
            <w:shd w:val="clear" w:color="auto" w:fill="auto"/>
            <w:noWrap/>
            <w:vAlign w:val="bottom"/>
            <w:hideMark/>
          </w:tcPr>
          <w:p w14:paraId="38DD4241"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Learning objective</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1B437821"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738E7704"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50D895E8"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BT</w:t>
            </w:r>
          </w:p>
        </w:tc>
        <w:tc>
          <w:tcPr>
            <w:tcW w:w="2390" w:type="dxa"/>
            <w:gridSpan w:val="2"/>
            <w:tcBorders>
              <w:top w:val="single" w:sz="4" w:space="0" w:color="auto"/>
              <w:left w:val="nil"/>
              <w:bottom w:val="nil"/>
              <w:right w:val="nil"/>
            </w:tcBorders>
            <w:shd w:val="clear" w:color="auto" w:fill="auto"/>
            <w:noWrap/>
            <w:vAlign w:val="bottom"/>
            <w:hideMark/>
          </w:tcPr>
          <w:p w14:paraId="1FFBCE55"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1A275FA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38CBDB8B"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3B78C85E"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23AB97FD"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14:paraId="08F29696"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Knowledge</w:t>
            </w:r>
          </w:p>
        </w:tc>
        <w:tc>
          <w:tcPr>
            <w:tcW w:w="4642" w:type="dxa"/>
            <w:tcBorders>
              <w:top w:val="nil"/>
              <w:left w:val="nil"/>
              <w:bottom w:val="nil"/>
              <w:right w:val="single" w:sz="4" w:space="0" w:color="auto"/>
            </w:tcBorders>
            <w:shd w:val="clear" w:color="auto" w:fill="auto"/>
            <w:noWrap/>
            <w:vAlign w:val="bottom"/>
            <w:hideMark/>
          </w:tcPr>
          <w:p w14:paraId="5D87AB84"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3E7077FA"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7FB22F3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71CB7639"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2583701B"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Comprehension</w:t>
            </w:r>
          </w:p>
        </w:tc>
      </w:tr>
      <w:tr w:rsidR="0091389E" w:rsidRPr="00C44288" w14:paraId="266752A0"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7BB7863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4AA3CD82"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14:paraId="090FC7A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3D69FEF8"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030F3C6B"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64D9987E"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0ABC07D9"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14:paraId="6A85BCC9"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Analysis</w:t>
            </w:r>
          </w:p>
        </w:tc>
        <w:tc>
          <w:tcPr>
            <w:tcW w:w="4642" w:type="dxa"/>
            <w:tcBorders>
              <w:top w:val="nil"/>
              <w:left w:val="nil"/>
              <w:bottom w:val="nil"/>
              <w:right w:val="single" w:sz="4" w:space="0" w:color="auto"/>
            </w:tcBorders>
            <w:shd w:val="clear" w:color="auto" w:fill="auto"/>
            <w:noWrap/>
            <w:vAlign w:val="bottom"/>
            <w:hideMark/>
          </w:tcPr>
          <w:p w14:paraId="27A86AA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571235E6"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7A8D828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21D45A19"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6A91235B"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Synthesis</w:t>
            </w:r>
          </w:p>
        </w:tc>
        <w:tc>
          <w:tcPr>
            <w:tcW w:w="4642" w:type="dxa"/>
            <w:tcBorders>
              <w:top w:val="nil"/>
              <w:left w:val="nil"/>
              <w:bottom w:val="nil"/>
              <w:right w:val="single" w:sz="4" w:space="0" w:color="auto"/>
            </w:tcBorders>
            <w:shd w:val="clear" w:color="auto" w:fill="auto"/>
            <w:noWrap/>
            <w:vAlign w:val="bottom"/>
            <w:hideMark/>
          </w:tcPr>
          <w:p w14:paraId="5D0655B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4DEBE942" w14:textId="77777777" w:rsidTr="00A873A4">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70AAA725"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5DDB3A8A"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14:paraId="3E61A2F7"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14:paraId="42B5A79C"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2C8F53F9"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6E605DCB"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Difficulty:</w:t>
            </w:r>
          </w:p>
        </w:tc>
        <w:tc>
          <w:tcPr>
            <w:tcW w:w="2390" w:type="dxa"/>
            <w:gridSpan w:val="2"/>
            <w:tcBorders>
              <w:top w:val="single" w:sz="4" w:space="0" w:color="auto"/>
              <w:left w:val="nil"/>
              <w:bottom w:val="nil"/>
              <w:right w:val="nil"/>
            </w:tcBorders>
            <w:shd w:val="clear" w:color="auto" w:fill="auto"/>
            <w:noWrap/>
            <w:vAlign w:val="bottom"/>
            <w:hideMark/>
          </w:tcPr>
          <w:p w14:paraId="01FB2644"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1AF7B96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635923D8"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1195358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24323243"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34BF081C"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Simple</w:t>
            </w:r>
          </w:p>
        </w:tc>
        <w:tc>
          <w:tcPr>
            <w:tcW w:w="4642" w:type="dxa"/>
            <w:tcBorders>
              <w:top w:val="nil"/>
              <w:left w:val="nil"/>
              <w:bottom w:val="nil"/>
              <w:right w:val="single" w:sz="4" w:space="0" w:color="auto"/>
            </w:tcBorders>
            <w:shd w:val="clear" w:color="auto" w:fill="auto"/>
            <w:noWrap/>
            <w:vAlign w:val="bottom"/>
            <w:hideMark/>
          </w:tcPr>
          <w:p w14:paraId="1FA6F6DC"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3493A631"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6DC11212"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22DF3F5E"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14:paraId="698EB251"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Moderate</w:t>
            </w:r>
          </w:p>
        </w:tc>
        <w:tc>
          <w:tcPr>
            <w:tcW w:w="4642" w:type="dxa"/>
            <w:tcBorders>
              <w:top w:val="nil"/>
              <w:left w:val="nil"/>
              <w:bottom w:val="nil"/>
              <w:right w:val="single" w:sz="4" w:space="0" w:color="auto"/>
            </w:tcBorders>
            <w:shd w:val="clear" w:color="auto" w:fill="auto"/>
            <w:noWrap/>
            <w:vAlign w:val="bottom"/>
            <w:hideMark/>
          </w:tcPr>
          <w:p w14:paraId="225BBDF8"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42910CB0" w14:textId="77777777" w:rsidTr="00A873A4">
        <w:trPr>
          <w:trHeight w:val="285"/>
        </w:trPr>
        <w:tc>
          <w:tcPr>
            <w:tcW w:w="1525" w:type="dxa"/>
            <w:tcBorders>
              <w:top w:val="nil"/>
              <w:left w:val="single" w:sz="4" w:space="0" w:color="auto"/>
              <w:bottom w:val="single" w:sz="4" w:space="0" w:color="auto"/>
              <w:right w:val="nil"/>
            </w:tcBorders>
            <w:shd w:val="clear" w:color="auto" w:fill="auto"/>
            <w:noWrap/>
            <w:vAlign w:val="bottom"/>
            <w:hideMark/>
          </w:tcPr>
          <w:p w14:paraId="1F5B6A23"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11038D5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C</w:t>
            </w:r>
          </w:p>
        </w:tc>
        <w:tc>
          <w:tcPr>
            <w:tcW w:w="1740" w:type="dxa"/>
            <w:tcBorders>
              <w:top w:val="nil"/>
              <w:left w:val="nil"/>
              <w:bottom w:val="single" w:sz="4" w:space="0" w:color="auto"/>
              <w:right w:val="nil"/>
            </w:tcBorders>
            <w:shd w:val="clear" w:color="auto" w:fill="auto"/>
            <w:noWrap/>
            <w:vAlign w:val="bottom"/>
            <w:hideMark/>
          </w:tcPr>
          <w:p w14:paraId="50532205"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Complex</w:t>
            </w:r>
          </w:p>
        </w:tc>
        <w:tc>
          <w:tcPr>
            <w:tcW w:w="4642" w:type="dxa"/>
            <w:tcBorders>
              <w:top w:val="nil"/>
              <w:left w:val="nil"/>
              <w:bottom w:val="single" w:sz="4" w:space="0" w:color="auto"/>
              <w:right w:val="single" w:sz="4" w:space="0" w:color="auto"/>
            </w:tcBorders>
            <w:shd w:val="clear" w:color="auto" w:fill="auto"/>
            <w:noWrap/>
            <w:vAlign w:val="bottom"/>
            <w:hideMark/>
          </w:tcPr>
          <w:p w14:paraId="204CEF9D"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r>
      <w:tr w:rsidR="0091389E" w:rsidRPr="00C44288" w14:paraId="184264EE" w14:textId="77777777" w:rsidTr="00A873A4">
        <w:trPr>
          <w:trHeight w:val="315"/>
        </w:trPr>
        <w:tc>
          <w:tcPr>
            <w:tcW w:w="1525" w:type="dxa"/>
            <w:tcBorders>
              <w:top w:val="nil"/>
              <w:left w:val="single" w:sz="4" w:space="0" w:color="auto"/>
              <w:bottom w:val="single" w:sz="4" w:space="0" w:color="auto"/>
              <w:right w:val="nil"/>
            </w:tcBorders>
            <w:shd w:val="clear" w:color="auto" w:fill="auto"/>
            <w:noWrap/>
            <w:vAlign w:val="bottom"/>
            <w:hideMark/>
          </w:tcPr>
          <w:p w14:paraId="51A08DA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Time:</w:t>
            </w:r>
          </w:p>
        </w:tc>
        <w:tc>
          <w:tcPr>
            <w:tcW w:w="7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6852E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Estimated time to complete in minutes</w:t>
            </w:r>
          </w:p>
        </w:tc>
      </w:tr>
      <w:tr w:rsidR="0091389E" w:rsidRPr="00C44288" w14:paraId="26228857" w14:textId="77777777" w:rsidTr="00A873A4">
        <w:trPr>
          <w:trHeight w:val="330"/>
        </w:trPr>
        <w:tc>
          <w:tcPr>
            <w:tcW w:w="1525" w:type="dxa"/>
            <w:tcBorders>
              <w:top w:val="nil"/>
              <w:left w:val="single" w:sz="4" w:space="0" w:color="auto"/>
              <w:bottom w:val="nil"/>
              <w:right w:val="nil"/>
            </w:tcBorders>
            <w:shd w:val="clear" w:color="auto" w:fill="auto"/>
            <w:noWrap/>
            <w:vAlign w:val="bottom"/>
            <w:hideMark/>
          </w:tcPr>
          <w:p w14:paraId="4626CA97"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AACSB</w:t>
            </w:r>
          </w:p>
        </w:tc>
        <w:tc>
          <w:tcPr>
            <w:tcW w:w="7032" w:type="dxa"/>
            <w:gridSpan w:val="3"/>
            <w:tcBorders>
              <w:top w:val="single" w:sz="4" w:space="0" w:color="auto"/>
              <w:left w:val="nil"/>
              <w:bottom w:val="nil"/>
              <w:right w:val="single" w:sz="4" w:space="0" w:color="000000"/>
            </w:tcBorders>
            <w:shd w:val="clear" w:color="auto" w:fill="auto"/>
            <w:noWrap/>
            <w:vAlign w:val="bottom"/>
            <w:hideMark/>
          </w:tcPr>
          <w:p w14:paraId="5936CB4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Association to Advance Collegiate Schools of Business</w:t>
            </w:r>
          </w:p>
        </w:tc>
      </w:tr>
      <w:tr w:rsidR="0091389E" w:rsidRPr="00C44288" w14:paraId="55885B80"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15D5480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3237EC09"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Communication</w:t>
            </w:r>
          </w:p>
        </w:tc>
        <w:tc>
          <w:tcPr>
            <w:tcW w:w="4642" w:type="dxa"/>
            <w:tcBorders>
              <w:top w:val="nil"/>
              <w:left w:val="nil"/>
              <w:bottom w:val="nil"/>
              <w:right w:val="single" w:sz="4" w:space="0" w:color="auto"/>
            </w:tcBorders>
            <w:shd w:val="clear" w:color="auto" w:fill="auto"/>
            <w:vAlign w:val="center"/>
            <w:hideMark/>
          </w:tcPr>
          <w:p w14:paraId="2666EC6A"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Communication</w:t>
            </w:r>
          </w:p>
        </w:tc>
      </w:tr>
      <w:tr w:rsidR="0091389E" w:rsidRPr="00C44288" w14:paraId="74E6795E"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6B2B11CB"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6E567FD8"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Ethics</w:t>
            </w:r>
          </w:p>
        </w:tc>
        <w:tc>
          <w:tcPr>
            <w:tcW w:w="4642" w:type="dxa"/>
            <w:tcBorders>
              <w:top w:val="nil"/>
              <w:left w:val="nil"/>
              <w:bottom w:val="nil"/>
              <w:right w:val="single" w:sz="4" w:space="0" w:color="auto"/>
            </w:tcBorders>
            <w:shd w:val="clear" w:color="auto" w:fill="auto"/>
            <w:vAlign w:val="center"/>
            <w:hideMark/>
          </w:tcPr>
          <w:p w14:paraId="07737F47"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Ethics</w:t>
            </w:r>
          </w:p>
        </w:tc>
      </w:tr>
      <w:tr w:rsidR="0091389E" w:rsidRPr="00C44288" w14:paraId="3BD29F62" w14:textId="77777777" w:rsidTr="00A873A4">
        <w:trPr>
          <w:trHeight w:val="330"/>
        </w:trPr>
        <w:tc>
          <w:tcPr>
            <w:tcW w:w="1525" w:type="dxa"/>
            <w:tcBorders>
              <w:top w:val="nil"/>
              <w:left w:val="single" w:sz="4" w:space="0" w:color="auto"/>
              <w:bottom w:val="nil"/>
              <w:right w:val="nil"/>
            </w:tcBorders>
            <w:shd w:val="clear" w:color="auto" w:fill="auto"/>
            <w:noWrap/>
            <w:vAlign w:val="bottom"/>
            <w:hideMark/>
          </w:tcPr>
          <w:p w14:paraId="48CAFC4A"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E3D8783"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Analytic</w:t>
            </w:r>
          </w:p>
        </w:tc>
        <w:tc>
          <w:tcPr>
            <w:tcW w:w="4642" w:type="dxa"/>
            <w:tcBorders>
              <w:top w:val="nil"/>
              <w:left w:val="nil"/>
              <w:bottom w:val="nil"/>
              <w:right w:val="single" w:sz="4" w:space="0" w:color="auto"/>
            </w:tcBorders>
            <w:shd w:val="clear" w:color="auto" w:fill="auto"/>
            <w:vAlign w:val="center"/>
            <w:hideMark/>
          </w:tcPr>
          <w:p w14:paraId="09848442"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Analytic</w:t>
            </w:r>
          </w:p>
        </w:tc>
      </w:tr>
      <w:tr w:rsidR="0091389E" w:rsidRPr="00C44288" w14:paraId="18F39C8E" w14:textId="77777777" w:rsidTr="00A873A4">
        <w:trPr>
          <w:trHeight w:val="330"/>
        </w:trPr>
        <w:tc>
          <w:tcPr>
            <w:tcW w:w="1525" w:type="dxa"/>
            <w:tcBorders>
              <w:top w:val="nil"/>
              <w:left w:val="single" w:sz="4" w:space="0" w:color="auto"/>
              <w:bottom w:val="nil"/>
              <w:right w:val="nil"/>
            </w:tcBorders>
            <w:shd w:val="clear" w:color="auto" w:fill="auto"/>
            <w:noWrap/>
            <w:vAlign w:val="bottom"/>
            <w:hideMark/>
          </w:tcPr>
          <w:p w14:paraId="1A39506A"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3CEB5DF"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Tech.</w:t>
            </w:r>
          </w:p>
        </w:tc>
        <w:tc>
          <w:tcPr>
            <w:tcW w:w="4642" w:type="dxa"/>
            <w:tcBorders>
              <w:top w:val="nil"/>
              <w:left w:val="nil"/>
              <w:bottom w:val="nil"/>
              <w:right w:val="single" w:sz="4" w:space="0" w:color="auto"/>
            </w:tcBorders>
            <w:shd w:val="clear" w:color="auto" w:fill="auto"/>
            <w:vAlign w:val="center"/>
            <w:hideMark/>
          </w:tcPr>
          <w:p w14:paraId="4C23EACD"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Technology</w:t>
            </w:r>
          </w:p>
        </w:tc>
      </w:tr>
      <w:tr w:rsidR="0091389E" w:rsidRPr="00C44288" w14:paraId="0AF91E9A" w14:textId="77777777" w:rsidTr="00A873A4">
        <w:trPr>
          <w:trHeight w:val="315"/>
        </w:trPr>
        <w:tc>
          <w:tcPr>
            <w:tcW w:w="1525" w:type="dxa"/>
            <w:tcBorders>
              <w:top w:val="nil"/>
              <w:left w:val="single" w:sz="4" w:space="0" w:color="auto"/>
              <w:bottom w:val="nil"/>
              <w:right w:val="nil"/>
            </w:tcBorders>
            <w:shd w:val="clear" w:color="auto" w:fill="auto"/>
            <w:noWrap/>
            <w:vAlign w:val="bottom"/>
            <w:hideMark/>
          </w:tcPr>
          <w:p w14:paraId="54C9C482"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5B848FA8"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Diversity</w:t>
            </w:r>
          </w:p>
        </w:tc>
        <w:tc>
          <w:tcPr>
            <w:tcW w:w="4642" w:type="dxa"/>
            <w:tcBorders>
              <w:top w:val="nil"/>
              <w:left w:val="nil"/>
              <w:bottom w:val="nil"/>
              <w:right w:val="single" w:sz="4" w:space="0" w:color="auto"/>
            </w:tcBorders>
            <w:shd w:val="clear" w:color="auto" w:fill="auto"/>
            <w:vAlign w:val="center"/>
            <w:hideMark/>
          </w:tcPr>
          <w:p w14:paraId="07881779"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Diversity</w:t>
            </w:r>
          </w:p>
        </w:tc>
      </w:tr>
      <w:tr w:rsidR="0091389E" w:rsidRPr="00C44288" w14:paraId="5C19487F" w14:textId="77777777" w:rsidTr="00A873A4">
        <w:trPr>
          <w:trHeight w:val="330"/>
        </w:trPr>
        <w:tc>
          <w:tcPr>
            <w:tcW w:w="1525" w:type="dxa"/>
            <w:tcBorders>
              <w:top w:val="nil"/>
              <w:left w:val="single" w:sz="4" w:space="0" w:color="auto"/>
              <w:bottom w:val="single" w:sz="4" w:space="0" w:color="auto"/>
              <w:right w:val="nil"/>
            </w:tcBorders>
            <w:shd w:val="clear" w:color="auto" w:fill="auto"/>
            <w:noWrap/>
            <w:vAlign w:val="bottom"/>
            <w:hideMark/>
          </w:tcPr>
          <w:p w14:paraId="1217C2C7"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3498150D" w14:textId="77777777" w:rsidR="0091389E" w:rsidRPr="00C44288" w:rsidRDefault="0091389E" w:rsidP="00A873A4">
            <w:pPr>
              <w:spacing w:line="276" w:lineRule="auto"/>
              <w:rPr>
                <w:rFonts w:ascii="Arial" w:hAnsi="Arial" w:cs="Arial"/>
                <w:sz w:val="26"/>
                <w:szCs w:val="26"/>
                <w:lang w:eastAsia="en-CA"/>
              </w:rPr>
            </w:pPr>
            <w:proofErr w:type="spellStart"/>
            <w:r w:rsidRPr="00C44288">
              <w:rPr>
                <w:rFonts w:ascii="Arial" w:hAnsi="Arial" w:cs="Arial"/>
                <w:sz w:val="26"/>
                <w:szCs w:val="26"/>
                <w:lang w:eastAsia="en-CA"/>
              </w:rPr>
              <w:t>Reflec</w:t>
            </w:r>
            <w:proofErr w:type="spellEnd"/>
            <w:r w:rsidRPr="00C44288">
              <w:rPr>
                <w:rFonts w:ascii="Arial" w:hAnsi="Arial" w:cs="Arial"/>
                <w:sz w:val="26"/>
                <w:szCs w:val="26"/>
                <w:lang w:eastAsia="en-CA"/>
              </w:rPr>
              <w:t>. Thinking</w:t>
            </w:r>
          </w:p>
        </w:tc>
        <w:tc>
          <w:tcPr>
            <w:tcW w:w="4642" w:type="dxa"/>
            <w:tcBorders>
              <w:top w:val="nil"/>
              <w:left w:val="nil"/>
              <w:bottom w:val="single" w:sz="4" w:space="0" w:color="auto"/>
              <w:right w:val="single" w:sz="4" w:space="0" w:color="auto"/>
            </w:tcBorders>
            <w:shd w:val="clear" w:color="auto" w:fill="auto"/>
            <w:vAlign w:val="center"/>
            <w:hideMark/>
          </w:tcPr>
          <w:p w14:paraId="496C5582"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Reflective Thinking</w:t>
            </w:r>
          </w:p>
        </w:tc>
      </w:tr>
      <w:tr w:rsidR="0091389E" w:rsidRPr="00C44288" w14:paraId="5C40A3D0"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50FF1C08"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CPA CM</w:t>
            </w:r>
          </w:p>
        </w:tc>
        <w:tc>
          <w:tcPr>
            <w:tcW w:w="7032" w:type="dxa"/>
            <w:gridSpan w:val="3"/>
            <w:tcBorders>
              <w:top w:val="single" w:sz="4" w:space="0" w:color="auto"/>
              <w:left w:val="nil"/>
              <w:bottom w:val="nil"/>
              <w:right w:val="single" w:sz="4" w:space="0" w:color="000000"/>
            </w:tcBorders>
            <w:shd w:val="clear" w:color="auto" w:fill="auto"/>
            <w:noWrap/>
            <w:vAlign w:val="bottom"/>
            <w:hideMark/>
          </w:tcPr>
          <w:p w14:paraId="65E34E53"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CPA Canada Competency Map</w:t>
            </w:r>
          </w:p>
        </w:tc>
      </w:tr>
      <w:tr w:rsidR="0091389E" w:rsidRPr="00C44288" w14:paraId="124106E3"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36D93E5A"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739C9BA"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Ethics</w:t>
            </w:r>
          </w:p>
        </w:tc>
        <w:tc>
          <w:tcPr>
            <w:tcW w:w="4642" w:type="dxa"/>
            <w:tcBorders>
              <w:top w:val="nil"/>
              <w:left w:val="nil"/>
              <w:bottom w:val="nil"/>
              <w:right w:val="single" w:sz="4" w:space="0" w:color="auto"/>
            </w:tcBorders>
            <w:shd w:val="clear" w:color="auto" w:fill="auto"/>
            <w:noWrap/>
            <w:vAlign w:val="bottom"/>
            <w:hideMark/>
          </w:tcPr>
          <w:p w14:paraId="0EFCC5E8"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Professional and Ethical Behaviour</w:t>
            </w:r>
          </w:p>
        </w:tc>
      </w:tr>
      <w:tr w:rsidR="0091389E" w:rsidRPr="00C44288" w14:paraId="357D7ADB"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63B1EF61"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3C394FEE"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PS and DM</w:t>
            </w:r>
          </w:p>
        </w:tc>
        <w:tc>
          <w:tcPr>
            <w:tcW w:w="4642" w:type="dxa"/>
            <w:tcBorders>
              <w:top w:val="nil"/>
              <w:left w:val="nil"/>
              <w:bottom w:val="nil"/>
              <w:right w:val="single" w:sz="4" w:space="0" w:color="auto"/>
            </w:tcBorders>
            <w:shd w:val="clear" w:color="auto" w:fill="auto"/>
            <w:noWrap/>
            <w:vAlign w:val="bottom"/>
            <w:hideMark/>
          </w:tcPr>
          <w:p w14:paraId="7DBC2251"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Problem-Solving and Decision-Making</w:t>
            </w:r>
          </w:p>
        </w:tc>
      </w:tr>
      <w:tr w:rsidR="0091389E" w:rsidRPr="00C44288" w14:paraId="774D25F7"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29DF0019"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6B137F12"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Comm.</w:t>
            </w:r>
          </w:p>
        </w:tc>
        <w:tc>
          <w:tcPr>
            <w:tcW w:w="4642" w:type="dxa"/>
            <w:tcBorders>
              <w:top w:val="nil"/>
              <w:left w:val="nil"/>
              <w:bottom w:val="nil"/>
              <w:right w:val="single" w:sz="4" w:space="0" w:color="auto"/>
            </w:tcBorders>
            <w:shd w:val="clear" w:color="auto" w:fill="auto"/>
            <w:noWrap/>
            <w:vAlign w:val="bottom"/>
            <w:hideMark/>
          </w:tcPr>
          <w:p w14:paraId="65FEB406"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Communication</w:t>
            </w:r>
          </w:p>
        </w:tc>
      </w:tr>
      <w:tr w:rsidR="0091389E" w:rsidRPr="00C44288" w14:paraId="37429960"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65B66220"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0DF46F6"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Self-Mgt.</w:t>
            </w:r>
          </w:p>
        </w:tc>
        <w:tc>
          <w:tcPr>
            <w:tcW w:w="4642" w:type="dxa"/>
            <w:tcBorders>
              <w:top w:val="nil"/>
              <w:left w:val="nil"/>
              <w:bottom w:val="nil"/>
              <w:right w:val="single" w:sz="4" w:space="0" w:color="auto"/>
            </w:tcBorders>
            <w:shd w:val="clear" w:color="auto" w:fill="auto"/>
            <w:noWrap/>
            <w:vAlign w:val="bottom"/>
            <w:hideMark/>
          </w:tcPr>
          <w:p w14:paraId="30B1FCF9"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Self-Management</w:t>
            </w:r>
          </w:p>
        </w:tc>
      </w:tr>
      <w:tr w:rsidR="0091389E" w:rsidRPr="00C44288" w14:paraId="261EFA50"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1102C534"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325420C0"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60793CD1"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Teamwork and Leadership</w:t>
            </w:r>
          </w:p>
        </w:tc>
      </w:tr>
      <w:tr w:rsidR="0091389E" w:rsidRPr="00C44288" w14:paraId="51290C69"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0D75A77B"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75A6DA0B"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Reporting</w:t>
            </w:r>
          </w:p>
        </w:tc>
        <w:tc>
          <w:tcPr>
            <w:tcW w:w="4642" w:type="dxa"/>
            <w:tcBorders>
              <w:top w:val="nil"/>
              <w:left w:val="nil"/>
              <w:bottom w:val="nil"/>
              <w:right w:val="single" w:sz="4" w:space="0" w:color="auto"/>
            </w:tcBorders>
            <w:shd w:val="clear" w:color="auto" w:fill="auto"/>
            <w:noWrap/>
            <w:vAlign w:val="bottom"/>
            <w:hideMark/>
          </w:tcPr>
          <w:p w14:paraId="1D07D953"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Financial Reporting</w:t>
            </w:r>
          </w:p>
        </w:tc>
      </w:tr>
      <w:tr w:rsidR="0091389E" w:rsidRPr="00C44288" w14:paraId="314E2A8E"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2ECDE805"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C4AD36C"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4D9D9446"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Strategy and Governance</w:t>
            </w:r>
          </w:p>
        </w:tc>
      </w:tr>
      <w:tr w:rsidR="0091389E" w:rsidRPr="00C44288" w14:paraId="195CF44F"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1EC35D5C"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7E148B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28B09550"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Management Accounting</w:t>
            </w:r>
          </w:p>
        </w:tc>
      </w:tr>
      <w:tr w:rsidR="0091389E" w:rsidRPr="00C44288" w14:paraId="17304194"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1E1530CD"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DFDE17F"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Audit</w:t>
            </w:r>
          </w:p>
        </w:tc>
        <w:tc>
          <w:tcPr>
            <w:tcW w:w="4642" w:type="dxa"/>
            <w:tcBorders>
              <w:top w:val="nil"/>
              <w:left w:val="nil"/>
              <w:bottom w:val="nil"/>
              <w:right w:val="single" w:sz="4" w:space="0" w:color="auto"/>
            </w:tcBorders>
            <w:shd w:val="clear" w:color="auto" w:fill="auto"/>
            <w:noWrap/>
            <w:vAlign w:val="bottom"/>
            <w:hideMark/>
          </w:tcPr>
          <w:p w14:paraId="7FC08160"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Audit and Assurance</w:t>
            </w:r>
          </w:p>
        </w:tc>
      </w:tr>
      <w:tr w:rsidR="0091389E" w:rsidRPr="00C44288" w14:paraId="6CDDCEAE" w14:textId="77777777" w:rsidTr="00A873A4">
        <w:trPr>
          <w:trHeight w:val="300"/>
        </w:trPr>
        <w:tc>
          <w:tcPr>
            <w:tcW w:w="1525" w:type="dxa"/>
            <w:tcBorders>
              <w:top w:val="nil"/>
              <w:left w:val="single" w:sz="4" w:space="0" w:color="auto"/>
              <w:bottom w:val="nil"/>
              <w:right w:val="nil"/>
            </w:tcBorders>
            <w:shd w:val="clear" w:color="auto" w:fill="auto"/>
            <w:noWrap/>
            <w:vAlign w:val="bottom"/>
            <w:hideMark/>
          </w:tcPr>
          <w:p w14:paraId="31508E6D"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7A74C642"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Finance</w:t>
            </w:r>
          </w:p>
        </w:tc>
        <w:tc>
          <w:tcPr>
            <w:tcW w:w="4642" w:type="dxa"/>
            <w:tcBorders>
              <w:top w:val="nil"/>
              <w:left w:val="nil"/>
              <w:bottom w:val="nil"/>
              <w:right w:val="single" w:sz="4" w:space="0" w:color="auto"/>
            </w:tcBorders>
            <w:shd w:val="clear" w:color="auto" w:fill="auto"/>
            <w:noWrap/>
            <w:vAlign w:val="bottom"/>
            <w:hideMark/>
          </w:tcPr>
          <w:p w14:paraId="6CE6C9EF"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Finance</w:t>
            </w:r>
          </w:p>
        </w:tc>
      </w:tr>
      <w:tr w:rsidR="0091389E" w:rsidRPr="00C44288" w14:paraId="2271C83A" w14:textId="77777777" w:rsidTr="00A873A4">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144EE8F7"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324C1A08"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Tax</w:t>
            </w:r>
          </w:p>
        </w:tc>
        <w:tc>
          <w:tcPr>
            <w:tcW w:w="1740" w:type="dxa"/>
            <w:tcBorders>
              <w:top w:val="nil"/>
              <w:left w:val="nil"/>
              <w:bottom w:val="single" w:sz="4" w:space="0" w:color="auto"/>
              <w:right w:val="nil"/>
            </w:tcBorders>
            <w:shd w:val="clear" w:color="auto" w:fill="auto"/>
            <w:noWrap/>
            <w:vAlign w:val="bottom"/>
            <w:hideMark/>
          </w:tcPr>
          <w:p w14:paraId="2C8F77A1" w14:textId="77777777" w:rsidR="0091389E" w:rsidRPr="00C44288" w:rsidRDefault="0091389E" w:rsidP="00A873A4">
            <w:pPr>
              <w:spacing w:line="276" w:lineRule="auto"/>
              <w:rPr>
                <w:rFonts w:ascii="Arial" w:hAnsi="Arial" w:cs="Arial"/>
                <w:color w:val="000000"/>
                <w:sz w:val="26"/>
                <w:szCs w:val="26"/>
                <w:lang w:eastAsia="en-CA"/>
              </w:rPr>
            </w:pPr>
            <w:r w:rsidRPr="00C44288">
              <w:rPr>
                <w:rFonts w:ascii="Arial" w:hAnsi="Arial" w:cs="Arial"/>
                <w:color w:val="000000"/>
                <w:sz w:val="26"/>
                <w:szCs w:val="26"/>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14:paraId="16ED2359" w14:textId="77777777" w:rsidR="0091389E" w:rsidRPr="00C44288" w:rsidRDefault="0091389E" w:rsidP="00A873A4">
            <w:pPr>
              <w:spacing w:line="276" w:lineRule="auto"/>
              <w:rPr>
                <w:rFonts w:ascii="Arial" w:hAnsi="Arial" w:cs="Arial"/>
                <w:sz w:val="26"/>
                <w:szCs w:val="26"/>
                <w:lang w:eastAsia="en-CA"/>
              </w:rPr>
            </w:pPr>
            <w:r w:rsidRPr="00C44288">
              <w:rPr>
                <w:rFonts w:ascii="Arial" w:hAnsi="Arial" w:cs="Arial"/>
                <w:sz w:val="26"/>
                <w:szCs w:val="26"/>
                <w:lang w:eastAsia="en-CA"/>
              </w:rPr>
              <w:t>Taxation</w:t>
            </w:r>
          </w:p>
        </w:tc>
      </w:tr>
    </w:tbl>
    <w:p w14:paraId="021B2A12" w14:textId="77777777" w:rsidR="000A7027" w:rsidRPr="00C44288" w:rsidRDefault="000A7027">
      <w:pPr>
        <w:widowControl w:val="0"/>
        <w:rPr>
          <w:rFonts w:ascii="Arial" w:hAnsi="Arial" w:cs="Arial"/>
          <w:sz w:val="32"/>
          <w:szCs w:val="32"/>
        </w:rPr>
      </w:pPr>
    </w:p>
    <w:p w14:paraId="6729B593" w14:textId="77777777" w:rsidR="000A7027" w:rsidRPr="00C44288" w:rsidRDefault="000A7027">
      <w:pPr>
        <w:autoSpaceDE/>
        <w:autoSpaceDN/>
        <w:rPr>
          <w:rFonts w:ascii="Arial" w:hAnsi="Arial" w:cs="Arial"/>
          <w:sz w:val="32"/>
          <w:szCs w:val="32"/>
        </w:rPr>
      </w:pPr>
      <w:r w:rsidRPr="00C44288">
        <w:rPr>
          <w:rFonts w:ascii="Arial" w:hAnsi="Arial" w:cs="Arial"/>
          <w:sz w:val="32"/>
          <w:szCs w:val="32"/>
        </w:rPr>
        <w:br w:type="page"/>
      </w:r>
    </w:p>
    <w:p w14:paraId="4627BBB8" w14:textId="77777777" w:rsidR="008C7263" w:rsidRPr="00C44288" w:rsidRDefault="008C7263">
      <w:pPr>
        <w:widowControl w:val="0"/>
        <w:rPr>
          <w:rFonts w:ascii="Arial" w:hAnsi="Arial" w:cs="Arial"/>
          <w:sz w:val="32"/>
          <w:szCs w:val="32"/>
        </w:rPr>
      </w:pPr>
      <w:r w:rsidRPr="00C44288">
        <w:rPr>
          <w:rStyle w:val="AHeadChar"/>
        </w:rPr>
        <w:lastRenderedPageBreak/>
        <w:t>ASSIGNMENT CLASSIFICATION TABLE</w:t>
      </w:r>
    </w:p>
    <w:p w14:paraId="7D596139" w14:textId="77777777" w:rsidR="008C7263" w:rsidRPr="00C44288" w:rsidRDefault="008C7263">
      <w:pPr>
        <w:widowControl w:val="0"/>
        <w:rPr>
          <w:rFonts w:ascii="Arial" w:hAnsi="Arial" w:cs="Arial"/>
          <w:sz w:val="18"/>
          <w:szCs w:val="18"/>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2" w:type="dxa"/>
          <w:right w:w="32" w:type="dxa"/>
        </w:tblCellMar>
        <w:tblLook w:val="0000" w:firstRow="0" w:lastRow="0" w:firstColumn="0" w:lastColumn="0" w:noHBand="0" w:noVBand="0"/>
      </w:tblPr>
      <w:tblGrid>
        <w:gridCol w:w="3443"/>
        <w:gridCol w:w="1093"/>
        <w:gridCol w:w="1108"/>
        <w:gridCol w:w="1120"/>
        <w:gridCol w:w="1063"/>
        <w:gridCol w:w="1031"/>
      </w:tblGrid>
      <w:tr w:rsidR="008C7263" w:rsidRPr="00C44288" w14:paraId="01993C8D" w14:textId="77777777">
        <w:trPr>
          <w:jc w:val="center"/>
        </w:trPr>
        <w:tc>
          <w:tcPr>
            <w:tcW w:w="3443" w:type="dxa"/>
          </w:tcPr>
          <w:p w14:paraId="68F3D0AC" w14:textId="77777777" w:rsidR="008C7263" w:rsidRPr="00C44288" w:rsidRDefault="00DA63DF">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fldChar w:fldCharType="begin"/>
            </w:r>
            <w:r w:rsidR="008C7263" w:rsidRPr="00C44288">
              <w:rPr>
                <w:rFonts w:ascii="Arial" w:hAnsi="Arial" w:cs="Arial"/>
                <w:sz w:val="22"/>
                <w:szCs w:val="22"/>
              </w:rPr>
              <w:instrText>ADVANCE \d6</w:instrText>
            </w:r>
            <w:r w:rsidRPr="00C44288">
              <w:rPr>
                <w:rFonts w:ascii="Arial" w:hAnsi="Arial" w:cs="Arial"/>
                <w:sz w:val="22"/>
                <w:szCs w:val="22"/>
              </w:rPr>
              <w:fldChar w:fldCharType="end"/>
            </w:r>
          </w:p>
          <w:p w14:paraId="6C99582F" w14:textId="77777777" w:rsidR="00C82DA5" w:rsidRPr="00C44288" w:rsidRDefault="00A403B7" w:rsidP="007C3833">
            <w:pPr>
              <w:widowControl w:val="0"/>
              <w:tabs>
                <w:tab w:val="left" w:pos="480"/>
                <w:tab w:val="left" w:pos="960"/>
                <w:tab w:val="left" w:pos="1440"/>
                <w:tab w:val="left" w:pos="1920"/>
              </w:tabs>
              <w:ind w:firstLine="120"/>
              <w:rPr>
                <w:rFonts w:ascii="Arial" w:hAnsi="Arial" w:cs="Arial"/>
                <w:sz w:val="22"/>
                <w:szCs w:val="22"/>
                <w:u w:val="single"/>
              </w:rPr>
            </w:pPr>
            <w:r w:rsidRPr="00C44288">
              <w:rPr>
                <w:rFonts w:ascii="Arial" w:hAnsi="Arial" w:cs="Arial"/>
                <w:sz w:val="22"/>
                <w:szCs w:val="22"/>
                <w:u w:val="single"/>
              </w:rPr>
              <w:t>Learning</w:t>
            </w:r>
            <w:r w:rsidR="008C7263" w:rsidRPr="00C44288">
              <w:rPr>
                <w:rFonts w:ascii="Arial" w:hAnsi="Arial" w:cs="Arial"/>
                <w:sz w:val="22"/>
                <w:szCs w:val="22"/>
                <w:u w:val="single"/>
              </w:rPr>
              <w:t xml:space="preserve"> Objectives</w:t>
            </w:r>
          </w:p>
          <w:p w14:paraId="51D8ED06" w14:textId="77777777" w:rsidR="008C7263" w:rsidRPr="00C44288" w:rsidRDefault="008C7263">
            <w:pPr>
              <w:widowControl w:val="0"/>
              <w:tabs>
                <w:tab w:val="left" w:pos="480"/>
                <w:tab w:val="left" w:pos="960"/>
                <w:tab w:val="left" w:pos="1440"/>
                <w:tab w:val="left" w:pos="1920"/>
              </w:tabs>
              <w:rPr>
                <w:rFonts w:ascii="Arial" w:hAnsi="Arial" w:cs="Arial"/>
                <w:sz w:val="22"/>
                <w:szCs w:val="22"/>
                <w:u w:val="single"/>
              </w:rPr>
            </w:pPr>
          </w:p>
        </w:tc>
        <w:tc>
          <w:tcPr>
            <w:tcW w:w="1093" w:type="dxa"/>
          </w:tcPr>
          <w:p w14:paraId="0A09D307" w14:textId="77777777" w:rsidR="008C7263" w:rsidRPr="00C44288" w:rsidRDefault="008C7263">
            <w:pPr>
              <w:widowControl w:val="0"/>
              <w:tabs>
                <w:tab w:val="left" w:pos="480"/>
                <w:tab w:val="left" w:pos="960"/>
                <w:tab w:val="left" w:pos="1440"/>
                <w:tab w:val="left" w:pos="1920"/>
              </w:tabs>
              <w:jc w:val="center"/>
              <w:rPr>
                <w:rFonts w:ascii="Arial" w:hAnsi="Arial" w:cs="Arial"/>
                <w:sz w:val="22"/>
                <w:szCs w:val="22"/>
                <w:u w:val="single"/>
              </w:rPr>
            </w:pPr>
          </w:p>
          <w:p w14:paraId="35F170D6" w14:textId="77777777" w:rsidR="008C7263" w:rsidRPr="00C44288" w:rsidRDefault="008C7263">
            <w:pPr>
              <w:widowControl w:val="0"/>
              <w:tabs>
                <w:tab w:val="center" w:pos="576"/>
                <w:tab w:val="left" w:pos="960"/>
                <w:tab w:val="left" w:pos="1440"/>
                <w:tab w:val="left" w:pos="1920"/>
              </w:tabs>
              <w:jc w:val="center"/>
              <w:rPr>
                <w:rFonts w:ascii="Arial" w:hAnsi="Arial" w:cs="Arial"/>
                <w:sz w:val="22"/>
                <w:szCs w:val="22"/>
                <w:u w:val="single"/>
              </w:rPr>
            </w:pPr>
            <w:r w:rsidRPr="00C44288">
              <w:rPr>
                <w:rFonts w:ascii="Arial" w:hAnsi="Arial" w:cs="Arial"/>
                <w:sz w:val="22"/>
                <w:szCs w:val="22"/>
                <w:u w:val="single"/>
              </w:rPr>
              <w:t>Questions</w:t>
            </w:r>
          </w:p>
        </w:tc>
        <w:tc>
          <w:tcPr>
            <w:tcW w:w="1108" w:type="dxa"/>
          </w:tcPr>
          <w:p w14:paraId="0A828B8D" w14:textId="77777777" w:rsidR="008C7263" w:rsidRPr="00C44288" w:rsidRDefault="008C7263">
            <w:pPr>
              <w:widowControl w:val="0"/>
              <w:tabs>
                <w:tab w:val="center" w:pos="572"/>
                <w:tab w:val="left" w:pos="960"/>
                <w:tab w:val="left" w:pos="1440"/>
                <w:tab w:val="left" w:pos="1920"/>
              </w:tabs>
              <w:jc w:val="center"/>
              <w:rPr>
                <w:rFonts w:ascii="Arial" w:hAnsi="Arial" w:cs="Arial"/>
                <w:sz w:val="22"/>
                <w:szCs w:val="22"/>
              </w:rPr>
            </w:pPr>
            <w:r w:rsidRPr="00C44288">
              <w:rPr>
                <w:rFonts w:ascii="Arial" w:hAnsi="Arial" w:cs="Arial"/>
                <w:sz w:val="22"/>
                <w:szCs w:val="22"/>
              </w:rPr>
              <w:t>Brief</w:t>
            </w:r>
          </w:p>
          <w:p w14:paraId="4D30507A" w14:textId="77777777" w:rsidR="008C7263" w:rsidRPr="00C44288" w:rsidRDefault="008C7263">
            <w:pPr>
              <w:widowControl w:val="0"/>
              <w:tabs>
                <w:tab w:val="center" w:pos="572"/>
                <w:tab w:val="left" w:pos="960"/>
                <w:tab w:val="left" w:pos="1440"/>
                <w:tab w:val="left" w:pos="1920"/>
              </w:tabs>
              <w:jc w:val="center"/>
              <w:rPr>
                <w:rFonts w:ascii="Arial" w:hAnsi="Arial" w:cs="Arial"/>
                <w:sz w:val="22"/>
                <w:szCs w:val="22"/>
                <w:u w:val="single"/>
              </w:rPr>
            </w:pPr>
            <w:r w:rsidRPr="00C44288">
              <w:rPr>
                <w:rFonts w:ascii="Arial" w:hAnsi="Arial" w:cs="Arial"/>
                <w:sz w:val="22"/>
                <w:szCs w:val="22"/>
                <w:u w:val="single"/>
              </w:rPr>
              <w:t>Exercises</w:t>
            </w:r>
          </w:p>
        </w:tc>
        <w:tc>
          <w:tcPr>
            <w:tcW w:w="1120" w:type="dxa"/>
          </w:tcPr>
          <w:p w14:paraId="518C3142" w14:textId="77777777" w:rsidR="008C7263" w:rsidRPr="00C44288" w:rsidRDefault="008C7263">
            <w:pPr>
              <w:widowControl w:val="0"/>
              <w:tabs>
                <w:tab w:val="left" w:pos="480"/>
                <w:tab w:val="left" w:pos="960"/>
                <w:tab w:val="left" w:pos="1440"/>
                <w:tab w:val="left" w:pos="1920"/>
              </w:tabs>
              <w:jc w:val="center"/>
              <w:rPr>
                <w:rFonts w:ascii="Arial" w:hAnsi="Arial" w:cs="Arial"/>
                <w:sz w:val="22"/>
                <w:szCs w:val="22"/>
                <w:u w:val="single"/>
              </w:rPr>
            </w:pPr>
          </w:p>
          <w:p w14:paraId="0A4AA21F" w14:textId="77777777" w:rsidR="008C7263" w:rsidRPr="00C44288" w:rsidRDefault="008C7263">
            <w:pPr>
              <w:widowControl w:val="0"/>
              <w:tabs>
                <w:tab w:val="center" w:pos="545"/>
                <w:tab w:val="left" w:pos="960"/>
                <w:tab w:val="left" w:pos="1440"/>
                <w:tab w:val="left" w:pos="1920"/>
              </w:tabs>
              <w:jc w:val="center"/>
              <w:rPr>
                <w:rFonts w:ascii="Arial" w:hAnsi="Arial" w:cs="Arial"/>
                <w:sz w:val="22"/>
                <w:szCs w:val="22"/>
                <w:u w:val="single"/>
              </w:rPr>
            </w:pPr>
            <w:r w:rsidRPr="00C44288">
              <w:rPr>
                <w:rFonts w:ascii="Arial" w:hAnsi="Arial" w:cs="Arial"/>
                <w:sz w:val="22"/>
                <w:szCs w:val="22"/>
                <w:u w:val="single"/>
              </w:rPr>
              <w:t>Exercises</w:t>
            </w:r>
          </w:p>
        </w:tc>
        <w:tc>
          <w:tcPr>
            <w:tcW w:w="1063" w:type="dxa"/>
          </w:tcPr>
          <w:p w14:paraId="6C3A3D60" w14:textId="77777777" w:rsidR="008C7263" w:rsidRPr="00C44288" w:rsidRDefault="008C7263">
            <w:pPr>
              <w:widowControl w:val="0"/>
              <w:tabs>
                <w:tab w:val="center" w:pos="515"/>
                <w:tab w:val="left" w:pos="960"/>
                <w:tab w:val="left" w:pos="1440"/>
                <w:tab w:val="left" w:pos="1920"/>
              </w:tabs>
              <w:jc w:val="center"/>
              <w:rPr>
                <w:rFonts w:ascii="Arial" w:hAnsi="Arial" w:cs="Arial"/>
                <w:sz w:val="22"/>
                <w:szCs w:val="22"/>
              </w:rPr>
            </w:pPr>
            <w:r w:rsidRPr="00C44288">
              <w:rPr>
                <w:rFonts w:ascii="Arial" w:hAnsi="Arial" w:cs="Arial"/>
                <w:sz w:val="22"/>
                <w:szCs w:val="22"/>
              </w:rPr>
              <w:t>Problems</w:t>
            </w:r>
          </w:p>
          <w:p w14:paraId="11517BF9" w14:textId="77777777" w:rsidR="008C7263" w:rsidRPr="00C44288" w:rsidRDefault="008C7263">
            <w:pPr>
              <w:widowControl w:val="0"/>
              <w:tabs>
                <w:tab w:val="center" w:pos="515"/>
                <w:tab w:val="left" w:pos="960"/>
                <w:tab w:val="left" w:pos="1440"/>
                <w:tab w:val="left" w:pos="1920"/>
              </w:tabs>
              <w:jc w:val="center"/>
              <w:rPr>
                <w:rFonts w:ascii="Arial" w:hAnsi="Arial" w:cs="Arial"/>
                <w:sz w:val="22"/>
                <w:szCs w:val="22"/>
                <w:u w:val="single"/>
              </w:rPr>
            </w:pPr>
            <w:r w:rsidRPr="00C44288">
              <w:rPr>
                <w:rFonts w:ascii="Arial" w:hAnsi="Arial" w:cs="Arial"/>
                <w:sz w:val="22"/>
                <w:szCs w:val="22"/>
                <w:u w:val="single"/>
              </w:rPr>
              <w:t>Set A</w:t>
            </w:r>
          </w:p>
        </w:tc>
        <w:tc>
          <w:tcPr>
            <w:tcW w:w="1031" w:type="dxa"/>
          </w:tcPr>
          <w:p w14:paraId="7E0DA8BD" w14:textId="77777777" w:rsidR="008C7263" w:rsidRPr="00C44288" w:rsidRDefault="008C7263">
            <w:pPr>
              <w:widowControl w:val="0"/>
              <w:tabs>
                <w:tab w:val="center" w:pos="515"/>
                <w:tab w:val="left" w:pos="960"/>
                <w:tab w:val="left" w:pos="1440"/>
                <w:tab w:val="left" w:pos="1920"/>
              </w:tabs>
              <w:jc w:val="center"/>
              <w:rPr>
                <w:rFonts w:ascii="Arial" w:hAnsi="Arial" w:cs="Arial"/>
                <w:sz w:val="22"/>
                <w:szCs w:val="22"/>
              </w:rPr>
            </w:pPr>
            <w:r w:rsidRPr="00C44288">
              <w:rPr>
                <w:rFonts w:ascii="Arial" w:hAnsi="Arial" w:cs="Arial"/>
                <w:sz w:val="22"/>
                <w:szCs w:val="22"/>
              </w:rPr>
              <w:t>Problems</w:t>
            </w:r>
          </w:p>
          <w:p w14:paraId="6D0F5E15" w14:textId="77777777" w:rsidR="008C7263" w:rsidRPr="00C44288" w:rsidRDefault="008C7263">
            <w:pPr>
              <w:widowControl w:val="0"/>
              <w:tabs>
                <w:tab w:val="left" w:pos="480"/>
                <w:tab w:val="left" w:pos="960"/>
                <w:tab w:val="left" w:pos="1440"/>
                <w:tab w:val="left" w:pos="1920"/>
              </w:tabs>
              <w:jc w:val="center"/>
              <w:rPr>
                <w:rFonts w:ascii="Arial" w:hAnsi="Arial" w:cs="Arial"/>
                <w:sz w:val="22"/>
                <w:szCs w:val="22"/>
                <w:u w:val="single"/>
              </w:rPr>
            </w:pPr>
            <w:r w:rsidRPr="00C44288">
              <w:rPr>
                <w:rFonts w:ascii="Arial" w:hAnsi="Arial" w:cs="Arial"/>
                <w:sz w:val="22"/>
                <w:szCs w:val="22"/>
                <w:u w:val="single"/>
              </w:rPr>
              <w:t>Set B</w:t>
            </w:r>
          </w:p>
        </w:tc>
      </w:tr>
      <w:tr w:rsidR="008C7263" w:rsidRPr="00C44288" w14:paraId="64A19B8B" w14:textId="77777777">
        <w:trPr>
          <w:jc w:val="center"/>
        </w:trPr>
        <w:tc>
          <w:tcPr>
            <w:tcW w:w="3443" w:type="dxa"/>
          </w:tcPr>
          <w:p w14:paraId="6EB49681" w14:textId="77777777" w:rsidR="008C7263" w:rsidRPr="00C44288" w:rsidRDefault="00F15E84" w:rsidP="00143787">
            <w:pPr>
              <w:widowControl w:val="0"/>
              <w:numPr>
                <w:ilvl w:val="0"/>
                <w:numId w:val="22"/>
              </w:numPr>
              <w:tabs>
                <w:tab w:val="left" w:pos="960"/>
                <w:tab w:val="left" w:pos="1440"/>
                <w:tab w:val="left" w:pos="1920"/>
              </w:tabs>
              <w:ind w:hanging="394"/>
              <w:rPr>
                <w:rFonts w:ascii="Arial" w:hAnsi="Arial" w:cs="Arial"/>
                <w:sz w:val="22"/>
                <w:szCs w:val="22"/>
              </w:rPr>
            </w:pPr>
            <w:r w:rsidRPr="00C44288">
              <w:rPr>
                <w:rFonts w:ascii="Arial" w:hAnsi="Arial" w:cs="Arial"/>
                <w:sz w:val="22"/>
                <w:szCs w:val="22"/>
              </w:rPr>
              <w:t>Calculate</w:t>
            </w:r>
            <w:r w:rsidR="008C7263" w:rsidRPr="00C44288">
              <w:rPr>
                <w:rFonts w:ascii="Arial" w:hAnsi="Arial" w:cs="Arial"/>
                <w:sz w:val="22"/>
                <w:szCs w:val="22"/>
              </w:rPr>
              <w:t xml:space="preserve"> the cost of property, plant, and equipment.</w:t>
            </w:r>
          </w:p>
          <w:p w14:paraId="20FED64A" w14:textId="77777777" w:rsidR="008C7263" w:rsidRPr="00C44288" w:rsidRDefault="008C7263">
            <w:pPr>
              <w:widowControl w:val="0"/>
              <w:tabs>
                <w:tab w:val="left" w:pos="480"/>
                <w:tab w:val="left" w:pos="960"/>
                <w:tab w:val="left" w:pos="1440"/>
                <w:tab w:val="left" w:pos="1920"/>
              </w:tabs>
              <w:ind w:hanging="394"/>
              <w:rPr>
                <w:rFonts w:ascii="Arial" w:hAnsi="Arial" w:cs="Arial"/>
                <w:sz w:val="22"/>
                <w:szCs w:val="22"/>
              </w:rPr>
            </w:pPr>
          </w:p>
        </w:tc>
        <w:tc>
          <w:tcPr>
            <w:tcW w:w="1093" w:type="dxa"/>
          </w:tcPr>
          <w:p w14:paraId="6B6FAAD3"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1, 2, 3, 4, 5</w:t>
            </w:r>
          </w:p>
        </w:tc>
        <w:tc>
          <w:tcPr>
            <w:tcW w:w="1108" w:type="dxa"/>
          </w:tcPr>
          <w:p w14:paraId="35F9479B"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1, 2, 3, 4</w:t>
            </w:r>
          </w:p>
        </w:tc>
        <w:tc>
          <w:tcPr>
            <w:tcW w:w="1120" w:type="dxa"/>
          </w:tcPr>
          <w:p w14:paraId="373CCEF7" w14:textId="77777777" w:rsidR="008C7263" w:rsidRPr="00C44288" w:rsidRDefault="008C7263" w:rsidP="00166C2D">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1, 2, 3, 12</w:t>
            </w:r>
          </w:p>
        </w:tc>
        <w:tc>
          <w:tcPr>
            <w:tcW w:w="1063" w:type="dxa"/>
          </w:tcPr>
          <w:p w14:paraId="32DCA269" w14:textId="77777777" w:rsidR="008C7263" w:rsidRPr="00C44288" w:rsidRDefault="008C7263" w:rsidP="00FC54C2">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w:t>
            </w:r>
            <w:r w:rsidR="00FC54C2" w:rsidRPr="00C44288">
              <w:rPr>
                <w:rFonts w:ascii="Arial" w:hAnsi="Arial" w:cs="Arial"/>
                <w:sz w:val="22"/>
                <w:szCs w:val="22"/>
              </w:rPr>
              <w:t xml:space="preserve"> 2, </w:t>
            </w:r>
            <w:r w:rsidRPr="00C44288">
              <w:rPr>
                <w:rFonts w:ascii="Arial" w:hAnsi="Arial" w:cs="Arial"/>
                <w:sz w:val="22"/>
                <w:szCs w:val="22"/>
              </w:rPr>
              <w:t>3, 4</w:t>
            </w:r>
            <w:r w:rsidR="00DE38A2" w:rsidRPr="00C44288">
              <w:rPr>
                <w:rFonts w:ascii="Arial" w:hAnsi="Arial" w:cs="Arial"/>
                <w:sz w:val="22"/>
                <w:szCs w:val="22"/>
              </w:rPr>
              <w:t xml:space="preserve">, </w:t>
            </w:r>
            <w:r w:rsidR="006E23E2" w:rsidRPr="00C44288">
              <w:rPr>
                <w:rFonts w:ascii="Arial" w:hAnsi="Arial" w:cs="Arial"/>
                <w:sz w:val="22"/>
                <w:szCs w:val="22"/>
              </w:rPr>
              <w:t>6</w:t>
            </w:r>
          </w:p>
        </w:tc>
        <w:tc>
          <w:tcPr>
            <w:tcW w:w="1031" w:type="dxa"/>
          </w:tcPr>
          <w:p w14:paraId="554F7753"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 xml:space="preserve">1, </w:t>
            </w:r>
            <w:r w:rsidR="00FC54C2" w:rsidRPr="00C44288">
              <w:rPr>
                <w:rFonts w:ascii="Arial" w:hAnsi="Arial" w:cs="Arial"/>
                <w:sz w:val="22"/>
                <w:szCs w:val="22"/>
              </w:rPr>
              <w:t xml:space="preserve">2, </w:t>
            </w:r>
            <w:r w:rsidRPr="00C44288">
              <w:rPr>
                <w:rFonts w:ascii="Arial" w:hAnsi="Arial" w:cs="Arial"/>
                <w:sz w:val="22"/>
                <w:szCs w:val="22"/>
              </w:rPr>
              <w:t>3, 4, 6</w:t>
            </w:r>
          </w:p>
        </w:tc>
      </w:tr>
      <w:tr w:rsidR="008C7263" w:rsidRPr="00C44288" w14:paraId="29FEC0AF" w14:textId="77777777">
        <w:trPr>
          <w:jc w:val="center"/>
        </w:trPr>
        <w:tc>
          <w:tcPr>
            <w:tcW w:w="3443" w:type="dxa"/>
          </w:tcPr>
          <w:p w14:paraId="26D90F05" w14:textId="77777777" w:rsidR="008C7263" w:rsidRPr="00C44288" w:rsidRDefault="00F15E84" w:rsidP="00143787">
            <w:pPr>
              <w:widowControl w:val="0"/>
              <w:numPr>
                <w:ilvl w:val="0"/>
                <w:numId w:val="22"/>
              </w:numPr>
              <w:tabs>
                <w:tab w:val="left" w:pos="960"/>
                <w:tab w:val="left" w:pos="1440"/>
                <w:tab w:val="left" w:pos="1920"/>
              </w:tabs>
              <w:ind w:hanging="394"/>
              <w:rPr>
                <w:rFonts w:ascii="Arial" w:hAnsi="Arial" w:cs="Arial"/>
                <w:sz w:val="22"/>
                <w:szCs w:val="22"/>
              </w:rPr>
            </w:pPr>
            <w:r w:rsidRPr="00C44288">
              <w:rPr>
                <w:rFonts w:ascii="Arial" w:hAnsi="Arial" w:cs="Arial"/>
                <w:sz w:val="22"/>
                <w:szCs w:val="22"/>
              </w:rPr>
              <w:t>Apply</w:t>
            </w:r>
            <w:r w:rsidR="008C7263" w:rsidRPr="00C44288">
              <w:rPr>
                <w:rFonts w:ascii="Arial" w:hAnsi="Arial" w:cs="Arial"/>
                <w:sz w:val="22"/>
                <w:szCs w:val="22"/>
              </w:rPr>
              <w:t xml:space="preserve"> depreciation</w:t>
            </w:r>
            <w:r w:rsidRPr="00C44288">
              <w:rPr>
                <w:rFonts w:ascii="Arial" w:hAnsi="Arial" w:cs="Arial"/>
                <w:sz w:val="22"/>
                <w:szCs w:val="22"/>
              </w:rPr>
              <w:t xml:space="preserve"> methods to property, plant, and equipment</w:t>
            </w:r>
            <w:r w:rsidR="008C7263" w:rsidRPr="00C44288">
              <w:rPr>
                <w:rFonts w:ascii="Arial" w:hAnsi="Arial" w:cs="Arial"/>
                <w:sz w:val="22"/>
                <w:szCs w:val="22"/>
              </w:rPr>
              <w:t>.</w:t>
            </w:r>
          </w:p>
          <w:p w14:paraId="7021FF64" w14:textId="77777777" w:rsidR="008C7263" w:rsidRPr="00C44288" w:rsidRDefault="008C7263">
            <w:pPr>
              <w:widowControl w:val="0"/>
              <w:tabs>
                <w:tab w:val="left" w:pos="480"/>
                <w:tab w:val="left" w:pos="960"/>
                <w:tab w:val="left" w:pos="1440"/>
                <w:tab w:val="left" w:pos="1920"/>
              </w:tabs>
              <w:ind w:hanging="394"/>
              <w:rPr>
                <w:rFonts w:ascii="Arial" w:hAnsi="Arial" w:cs="Arial"/>
                <w:sz w:val="22"/>
                <w:szCs w:val="22"/>
              </w:rPr>
            </w:pPr>
          </w:p>
        </w:tc>
        <w:tc>
          <w:tcPr>
            <w:tcW w:w="1093" w:type="dxa"/>
          </w:tcPr>
          <w:p w14:paraId="634F9198" w14:textId="77777777" w:rsidR="008C7263" w:rsidRPr="00C44288" w:rsidRDefault="00DE38A2" w:rsidP="00282927">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 xml:space="preserve">6, </w:t>
            </w:r>
            <w:r w:rsidR="008C7263" w:rsidRPr="00C44288">
              <w:rPr>
                <w:rFonts w:ascii="Arial" w:hAnsi="Arial" w:cs="Arial"/>
                <w:sz w:val="22"/>
                <w:szCs w:val="22"/>
              </w:rPr>
              <w:t xml:space="preserve">7, 8, 9, </w:t>
            </w:r>
          </w:p>
        </w:tc>
        <w:tc>
          <w:tcPr>
            <w:tcW w:w="1108" w:type="dxa"/>
          </w:tcPr>
          <w:p w14:paraId="7E914E34"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5, 6, 7, 8, 9</w:t>
            </w:r>
          </w:p>
        </w:tc>
        <w:tc>
          <w:tcPr>
            <w:tcW w:w="1120" w:type="dxa"/>
          </w:tcPr>
          <w:p w14:paraId="277226DD" w14:textId="77777777" w:rsidR="008C7263" w:rsidRPr="00C44288" w:rsidRDefault="008C7263" w:rsidP="00166C2D">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2, 3, 4, 5, 12</w:t>
            </w:r>
          </w:p>
        </w:tc>
        <w:tc>
          <w:tcPr>
            <w:tcW w:w="1063" w:type="dxa"/>
          </w:tcPr>
          <w:p w14:paraId="6149BD6E"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2, 3, 6, 7, 8, 9</w:t>
            </w:r>
          </w:p>
        </w:tc>
        <w:tc>
          <w:tcPr>
            <w:tcW w:w="1031" w:type="dxa"/>
          </w:tcPr>
          <w:p w14:paraId="64F51A4C" w14:textId="77777777" w:rsidR="008C7263" w:rsidRPr="00C44288" w:rsidRDefault="008C7263" w:rsidP="00265EEC">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2, 3, 6, 7, 8, 9, 12</w:t>
            </w:r>
          </w:p>
        </w:tc>
      </w:tr>
      <w:tr w:rsidR="008C7263" w:rsidRPr="00C44288" w14:paraId="0AB19941" w14:textId="77777777">
        <w:trPr>
          <w:jc w:val="center"/>
        </w:trPr>
        <w:tc>
          <w:tcPr>
            <w:tcW w:w="3443" w:type="dxa"/>
          </w:tcPr>
          <w:p w14:paraId="2D32C2B5" w14:textId="77777777" w:rsidR="008C7263" w:rsidRPr="00C44288" w:rsidRDefault="008C7263" w:rsidP="00143787">
            <w:pPr>
              <w:widowControl w:val="0"/>
              <w:numPr>
                <w:ilvl w:val="0"/>
                <w:numId w:val="22"/>
              </w:numPr>
              <w:tabs>
                <w:tab w:val="left" w:pos="960"/>
                <w:tab w:val="left" w:pos="1440"/>
                <w:tab w:val="left" w:pos="1920"/>
              </w:tabs>
              <w:ind w:hanging="394"/>
              <w:rPr>
                <w:rFonts w:ascii="Arial" w:hAnsi="Arial" w:cs="Arial"/>
                <w:sz w:val="22"/>
                <w:szCs w:val="22"/>
              </w:rPr>
            </w:pPr>
            <w:r w:rsidRPr="00C44288">
              <w:rPr>
                <w:rFonts w:ascii="Arial" w:hAnsi="Arial" w:cs="Arial"/>
                <w:sz w:val="22"/>
                <w:szCs w:val="22"/>
              </w:rPr>
              <w:t>Explain the factors that cause changes in periodic depreciation and calculate revis</w:t>
            </w:r>
            <w:r w:rsidR="00F15E84" w:rsidRPr="00C44288">
              <w:rPr>
                <w:rFonts w:ascii="Arial" w:hAnsi="Arial" w:cs="Arial"/>
                <w:sz w:val="22"/>
                <w:szCs w:val="22"/>
              </w:rPr>
              <w:t>ed depreciation for property, plant, and equipment</w:t>
            </w:r>
            <w:r w:rsidRPr="00C44288">
              <w:rPr>
                <w:rFonts w:ascii="Arial" w:hAnsi="Arial" w:cs="Arial"/>
                <w:sz w:val="22"/>
                <w:szCs w:val="22"/>
              </w:rPr>
              <w:t>.</w:t>
            </w:r>
          </w:p>
          <w:p w14:paraId="0F645806" w14:textId="77777777" w:rsidR="008C7263" w:rsidRPr="00C44288" w:rsidRDefault="008C7263">
            <w:pPr>
              <w:widowControl w:val="0"/>
              <w:tabs>
                <w:tab w:val="left" w:pos="480"/>
                <w:tab w:val="left" w:pos="960"/>
                <w:tab w:val="left" w:pos="1440"/>
                <w:tab w:val="left" w:pos="1920"/>
              </w:tabs>
              <w:ind w:hanging="394"/>
              <w:rPr>
                <w:rFonts w:ascii="Arial" w:hAnsi="Arial" w:cs="Arial"/>
                <w:sz w:val="22"/>
                <w:szCs w:val="22"/>
              </w:rPr>
            </w:pPr>
          </w:p>
        </w:tc>
        <w:tc>
          <w:tcPr>
            <w:tcW w:w="1093" w:type="dxa"/>
          </w:tcPr>
          <w:p w14:paraId="17918F7C" w14:textId="77777777" w:rsidR="008C7263" w:rsidRPr="00C44288" w:rsidRDefault="00282927" w:rsidP="00282927">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 xml:space="preserve">9, </w:t>
            </w:r>
            <w:r w:rsidR="008C7263" w:rsidRPr="00C44288">
              <w:rPr>
                <w:rFonts w:ascii="Arial" w:hAnsi="Arial" w:cs="Arial"/>
                <w:sz w:val="22"/>
                <w:szCs w:val="22"/>
              </w:rPr>
              <w:t xml:space="preserve">10, </w:t>
            </w:r>
            <w:r w:rsidRPr="00C44288">
              <w:rPr>
                <w:rFonts w:ascii="Arial" w:hAnsi="Arial" w:cs="Arial"/>
                <w:sz w:val="22"/>
                <w:szCs w:val="22"/>
              </w:rPr>
              <w:t xml:space="preserve">11, </w:t>
            </w:r>
            <w:r w:rsidR="008C7263" w:rsidRPr="00C44288">
              <w:rPr>
                <w:rFonts w:ascii="Arial" w:hAnsi="Arial" w:cs="Arial"/>
                <w:sz w:val="22"/>
                <w:szCs w:val="22"/>
              </w:rPr>
              <w:t xml:space="preserve">12, 13, </w:t>
            </w:r>
          </w:p>
        </w:tc>
        <w:tc>
          <w:tcPr>
            <w:tcW w:w="1108" w:type="dxa"/>
          </w:tcPr>
          <w:p w14:paraId="463A4F74"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10, 11</w:t>
            </w:r>
          </w:p>
        </w:tc>
        <w:tc>
          <w:tcPr>
            <w:tcW w:w="1120" w:type="dxa"/>
          </w:tcPr>
          <w:p w14:paraId="4606F2F3"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6, 7, 8</w:t>
            </w:r>
          </w:p>
        </w:tc>
        <w:tc>
          <w:tcPr>
            <w:tcW w:w="1063" w:type="dxa"/>
          </w:tcPr>
          <w:p w14:paraId="13A33E01" w14:textId="77777777" w:rsidR="008C7263" w:rsidRPr="00C44288" w:rsidRDefault="008C7263" w:rsidP="00256BAD">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4, 5, 6, 12</w:t>
            </w:r>
          </w:p>
        </w:tc>
        <w:tc>
          <w:tcPr>
            <w:tcW w:w="1031" w:type="dxa"/>
          </w:tcPr>
          <w:p w14:paraId="788E6B26" w14:textId="77777777" w:rsidR="008C7263" w:rsidRPr="00C44288" w:rsidRDefault="008C7263" w:rsidP="00265EEC">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4, 5, 6</w:t>
            </w:r>
          </w:p>
        </w:tc>
      </w:tr>
      <w:tr w:rsidR="008C7263" w:rsidRPr="00C44288" w14:paraId="47EABC84" w14:textId="77777777">
        <w:trPr>
          <w:jc w:val="center"/>
        </w:trPr>
        <w:tc>
          <w:tcPr>
            <w:tcW w:w="3443" w:type="dxa"/>
          </w:tcPr>
          <w:p w14:paraId="5A50FD3F" w14:textId="77777777" w:rsidR="008C7263" w:rsidRPr="00C44288" w:rsidRDefault="00F15E84" w:rsidP="00143787">
            <w:pPr>
              <w:widowControl w:val="0"/>
              <w:numPr>
                <w:ilvl w:val="0"/>
                <w:numId w:val="22"/>
              </w:numPr>
              <w:tabs>
                <w:tab w:val="left" w:pos="960"/>
                <w:tab w:val="left" w:pos="1440"/>
                <w:tab w:val="left" w:pos="1920"/>
              </w:tabs>
              <w:ind w:hanging="394"/>
              <w:rPr>
                <w:rFonts w:ascii="Arial" w:hAnsi="Arial" w:cs="Arial"/>
                <w:sz w:val="22"/>
                <w:szCs w:val="22"/>
              </w:rPr>
            </w:pPr>
            <w:r w:rsidRPr="00C44288">
              <w:rPr>
                <w:rFonts w:ascii="Arial" w:hAnsi="Arial" w:cs="Arial"/>
                <w:sz w:val="22"/>
                <w:szCs w:val="22"/>
              </w:rPr>
              <w:t>Demonstrate how to a</w:t>
            </w:r>
            <w:r w:rsidR="008C7263" w:rsidRPr="00C44288">
              <w:rPr>
                <w:rFonts w:ascii="Arial" w:hAnsi="Arial" w:cs="Arial"/>
                <w:sz w:val="22"/>
                <w:szCs w:val="22"/>
              </w:rPr>
              <w:t>ccount for property, plant, and equipment</w:t>
            </w:r>
            <w:r w:rsidRPr="00C44288">
              <w:rPr>
                <w:rFonts w:ascii="Arial" w:hAnsi="Arial" w:cs="Arial"/>
                <w:sz w:val="22"/>
                <w:szCs w:val="22"/>
              </w:rPr>
              <w:t xml:space="preserve"> disposals</w:t>
            </w:r>
            <w:r w:rsidR="008C7263" w:rsidRPr="00C44288">
              <w:rPr>
                <w:rFonts w:ascii="Arial" w:hAnsi="Arial" w:cs="Arial"/>
                <w:sz w:val="22"/>
                <w:szCs w:val="22"/>
              </w:rPr>
              <w:t>.</w:t>
            </w:r>
          </w:p>
          <w:p w14:paraId="70104149" w14:textId="77777777" w:rsidR="008C7263" w:rsidRPr="00C44288" w:rsidRDefault="008C7263">
            <w:pPr>
              <w:widowControl w:val="0"/>
              <w:tabs>
                <w:tab w:val="left" w:pos="480"/>
                <w:tab w:val="left" w:pos="960"/>
                <w:tab w:val="left" w:pos="1440"/>
                <w:tab w:val="left" w:pos="1920"/>
              </w:tabs>
              <w:ind w:hanging="394"/>
              <w:rPr>
                <w:rFonts w:ascii="Arial" w:hAnsi="Arial" w:cs="Arial"/>
                <w:sz w:val="22"/>
                <w:szCs w:val="22"/>
              </w:rPr>
            </w:pPr>
          </w:p>
        </w:tc>
        <w:tc>
          <w:tcPr>
            <w:tcW w:w="1093" w:type="dxa"/>
          </w:tcPr>
          <w:p w14:paraId="3AA580D6" w14:textId="77777777" w:rsidR="008C7263" w:rsidRPr="00C44288" w:rsidRDefault="00282927" w:rsidP="00282927">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 xml:space="preserve">14, 15, </w:t>
            </w:r>
            <w:r w:rsidR="008C7263" w:rsidRPr="00C44288">
              <w:rPr>
                <w:rFonts w:ascii="Arial" w:hAnsi="Arial" w:cs="Arial"/>
                <w:sz w:val="22"/>
                <w:szCs w:val="22"/>
              </w:rPr>
              <w:t xml:space="preserve">16, 17, </w:t>
            </w:r>
          </w:p>
        </w:tc>
        <w:tc>
          <w:tcPr>
            <w:tcW w:w="1108" w:type="dxa"/>
          </w:tcPr>
          <w:p w14:paraId="7A4C5A32"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12, 13, 14</w:t>
            </w:r>
          </w:p>
        </w:tc>
        <w:tc>
          <w:tcPr>
            <w:tcW w:w="1120" w:type="dxa"/>
          </w:tcPr>
          <w:p w14:paraId="5E2D22CE"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9, 10</w:t>
            </w:r>
          </w:p>
        </w:tc>
        <w:tc>
          <w:tcPr>
            <w:tcW w:w="1063" w:type="dxa"/>
          </w:tcPr>
          <w:p w14:paraId="049D0F62"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 xml:space="preserve"> 6, 7, 8, 9</w:t>
            </w:r>
          </w:p>
        </w:tc>
        <w:tc>
          <w:tcPr>
            <w:tcW w:w="1031" w:type="dxa"/>
          </w:tcPr>
          <w:p w14:paraId="1863CE36"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6, 7, 8, 9</w:t>
            </w:r>
          </w:p>
        </w:tc>
      </w:tr>
      <w:tr w:rsidR="008C7263" w:rsidRPr="00C44288" w14:paraId="5EAEDE86" w14:textId="77777777">
        <w:trPr>
          <w:jc w:val="center"/>
        </w:trPr>
        <w:tc>
          <w:tcPr>
            <w:tcW w:w="3443" w:type="dxa"/>
          </w:tcPr>
          <w:p w14:paraId="134EF80F" w14:textId="77777777" w:rsidR="008C7263" w:rsidRPr="00C44288" w:rsidRDefault="00F15E84" w:rsidP="00143787">
            <w:pPr>
              <w:widowControl w:val="0"/>
              <w:numPr>
                <w:ilvl w:val="0"/>
                <w:numId w:val="22"/>
              </w:numPr>
              <w:tabs>
                <w:tab w:val="left" w:pos="960"/>
                <w:tab w:val="left" w:pos="1440"/>
                <w:tab w:val="left" w:pos="1920"/>
              </w:tabs>
              <w:ind w:hanging="394"/>
              <w:rPr>
                <w:rFonts w:ascii="Arial" w:hAnsi="Arial" w:cs="Arial"/>
                <w:sz w:val="22"/>
                <w:szCs w:val="22"/>
              </w:rPr>
            </w:pPr>
            <w:r w:rsidRPr="00C44288">
              <w:rPr>
                <w:rFonts w:ascii="Arial" w:hAnsi="Arial" w:cs="Arial"/>
                <w:sz w:val="22"/>
                <w:szCs w:val="22"/>
              </w:rPr>
              <w:t>R</w:t>
            </w:r>
            <w:r w:rsidR="008C7263" w:rsidRPr="00C44288">
              <w:rPr>
                <w:rFonts w:ascii="Arial" w:hAnsi="Arial" w:cs="Arial"/>
                <w:sz w:val="22"/>
                <w:szCs w:val="22"/>
              </w:rPr>
              <w:t>ecord natural resource</w:t>
            </w:r>
            <w:r w:rsidRPr="00C44288">
              <w:rPr>
                <w:rFonts w:ascii="Arial" w:hAnsi="Arial" w:cs="Arial"/>
                <w:sz w:val="22"/>
                <w:szCs w:val="22"/>
              </w:rPr>
              <w:t xml:space="preserve"> transaction</w:t>
            </w:r>
            <w:r w:rsidR="00EA586A" w:rsidRPr="00C44288">
              <w:rPr>
                <w:rFonts w:ascii="Arial" w:hAnsi="Arial" w:cs="Arial"/>
                <w:sz w:val="22"/>
                <w:szCs w:val="22"/>
              </w:rPr>
              <w:t>s</w:t>
            </w:r>
            <w:r w:rsidRPr="00C44288">
              <w:rPr>
                <w:rFonts w:ascii="Arial" w:hAnsi="Arial" w:cs="Arial"/>
                <w:sz w:val="22"/>
                <w:szCs w:val="22"/>
              </w:rPr>
              <w:t xml:space="preserve"> and calculate depletion</w:t>
            </w:r>
            <w:r w:rsidR="008C7263" w:rsidRPr="00C44288">
              <w:rPr>
                <w:rFonts w:ascii="Arial" w:hAnsi="Arial" w:cs="Arial"/>
                <w:sz w:val="22"/>
                <w:szCs w:val="22"/>
              </w:rPr>
              <w:t>.</w:t>
            </w:r>
          </w:p>
          <w:p w14:paraId="578F24B3" w14:textId="77777777" w:rsidR="008C7263" w:rsidRPr="00C44288" w:rsidRDefault="008C7263">
            <w:pPr>
              <w:widowControl w:val="0"/>
              <w:tabs>
                <w:tab w:val="left" w:pos="480"/>
                <w:tab w:val="left" w:pos="960"/>
                <w:tab w:val="left" w:pos="1440"/>
                <w:tab w:val="left" w:pos="1920"/>
              </w:tabs>
              <w:ind w:hanging="394"/>
              <w:rPr>
                <w:rFonts w:ascii="Arial" w:hAnsi="Arial" w:cs="Arial"/>
                <w:sz w:val="22"/>
                <w:szCs w:val="22"/>
              </w:rPr>
            </w:pPr>
          </w:p>
        </w:tc>
        <w:tc>
          <w:tcPr>
            <w:tcW w:w="1093" w:type="dxa"/>
          </w:tcPr>
          <w:p w14:paraId="297FCB48" w14:textId="77777777" w:rsidR="008C7263" w:rsidRPr="00C44288" w:rsidRDefault="00282927">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18, 19, 20</w:t>
            </w:r>
          </w:p>
        </w:tc>
        <w:tc>
          <w:tcPr>
            <w:tcW w:w="1108" w:type="dxa"/>
          </w:tcPr>
          <w:p w14:paraId="26A66459"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15</w:t>
            </w:r>
          </w:p>
        </w:tc>
        <w:tc>
          <w:tcPr>
            <w:tcW w:w="1120" w:type="dxa"/>
          </w:tcPr>
          <w:p w14:paraId="58645FFB" w14:textId="77777777" w:rsidR="008C7263" w:rsidRPr="00C44288" w:rsidRDefault="008C7263" w:rsidP="00166C2D">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11</w:t>
            </w:r>
          </w:p>
        </w:tc>
        <w:tc>
          <w:tcPr>
            <w:tcW w:w="1063" w:type="dxa"/>
          </w:tcPr>
          <w:p w14:paraId="1DC2FC1F"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12</w:t>
            </w:r>
          </w:p>
        </w:tc>
        <w:tc>
          <w:tcPr>
            <w:tcW w:w="1031" w:type="dxa"/>
          </w:tcPr>
          <w:p w14:paraId="5C4F063B"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12</w:t>
            </w:r>
          </w:p>
        </w:tc>
      </w:tr>
      <w:tr w:rsidR="008C7263" w:rsidRPr="00C44288" w14:paraId="7E70AFF2" w14:textId="77777777">
        <w:trPr>
          <w:jc w:val="center"/>
        </w:trPr>
        <w:tc>
          <w:tcPr>
            <w:tcW w:w="3443" w:type="dxa"/>
          </w:tcPr>
          <w:p w14:paraId="759B9364" w14:textId="77777777" w:rsidR="008C7263" w:rsidRPr="00C44288" w:rsidRDefault="008C7263" w:rsidP="00143787">
            <w:pPr>
              <w:widowControl w:val="0"/>
              <w:numPr>
                <w:ilvl w:val="0"/>
                <w:numId w:val="22"/>
              </w:numPr>
              <w:tabs>
                <w:tab w:val="left" w:pos="960"/>
                <w:tab w:val="left" w:pos="1440"/>
                <w:tab w:val="left" w:pos="1920"/>
              </w:tabs>
              <w:ind w:hanging="394"/>
              <w:rPr>
                <w:rFonts w:ascii="Arial" w:hAnsi="Arial" w:cs="Arial"/>
                <w:sz w:val="22"/>
                <w:szCs w:val="22"/>
              </w:rPr>
            </w:pPr>
            <w:r w:rsidRPr="00C44288">
              <w:rPr>
                <w:rFonts w:ascii="Arial" w:hAnsi="Arial" w:cs="Arial"/>
                <w:sz w:val="22"/>
                <w:szCs w:val="22"/>
              </w:rPr>
              <w:t>Identify the basic accounting issues for intangible assets and goodwill.</w:t>
            </w:r>
          </w:p>
          <w:p w14:paraId="6C7265ED" w14:textId="77777777" w:rsidR="008C7263" w:rsidRPr="00C44288" w:rsidRDefault="008C7263">
            <w:pPr>
              <w:widowControl w:val="0"/>
              <w:tabs>
                <w:tab w:val="left" w:pos="480"/>
                <w:tab w:val="left" w:pos="960"/>
                <w:tab w:val="left" w:pos="1440"/>
                <w:tab w:val="left" w:pos="1920"/>
              </w:tabs>
              <w:ind w:hanging="394"/>
              <w:rPr>
                <w:rFonts w:ascii="Arial" w:hAnsi="Arial" w:cs="Arial"/>
                <w:sz w:val="22"/>
                <w:szCs w:val="22"/>
              </w:rPr>
            </w:pPr>
          </w:p>
        </w:tc>
        <w:tc>
          <w:tcPr>
            <w:tcW w:w="1093" w:type="dxa"/>
          </w:tcPr>
          <w:p w14:paraId="7BBD2603" w14:textId="77777777" w:rsidR="008C7263" w:rsidRPr="00C44288" w:rsidRDefault="00282927" w:rsidP="00164F4A">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21, 22</w:t>
            </w:r>
            <w:r w:rsidR="008C7263" w:rsidRPr="00C44288">
              <w:rPr>
                <w:rFonts w:ascii="Arial" w:hAnsi="Arial" w:cs="Arial"/>
                <w:sz w:val="22"/>
                <w:szCs w:val="22"/>
              </w:rPr>
              <w:t xml:space="preserve">  </w:t>
            </w:r>
          </w:p>
        </w:tc>
        <w:tc>
          <w:tcPr>
            <w:tcW w:w="1108" w:type="dxa"/>
          </w:tcPr>
          <w:p w14:paraId="2268371B"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16</w:t>
            </w:r>
          </w:p>
        </w:tc>
        <w:tc>
          <w:tcPr>
            <w:tcW w:w="1120" w:type="dxa"/>
          </w:tcPr>
          <w:p w14:paraId="1316BD96"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12, 13, 14</w:t>
            </w:r>
          </w:p>
        </w:tc>
        <w:tc>
          <w:tcPr>
            <w:tcW w:w="1063" w:type="dxa"/>
          </w:tcPr>
          <w:p w14:paraId="6A73CE80"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10, 11</w:t>
            </w:r>
          </w:p>
        </w:tc>
        <w:tc>
          <w:tcPr>
            <w:tcW w:w="1031" w:type="dxa"/>
          </w:tcPr>
          <w:p w14:paraId="77C5E860"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10, 11</w:t>
            </w:r>
          </w:p>
        </w:tc>
      </w:tr>
      <w:tr w:rsidR="008C7263" w:rsidRPr="00C44288" w14:paraId="13DE5505" w14:textId="77777777">
        <w:trPr>
          <w:jc w:val="center"/>
        </w:trPr>
        <w:tc>
          <w:tcPr>
            <w:tcW w:w="3443" w:type="dxa"/>
          </w:tcPr>
          <w:p w14:paraId="441AC788" w14:textId="77777777" w:rsidR="008C7263" w:rsidRPr="00C44288" w:rsidRDefault="008C7263" w:rsidP="00143787">
            <w:pPr>
              <w:widowControl w:val="0"/>
              <w:numPr>
                <w:ilvl w:val="0"/>
                <w:numId w:val="22"/>
              </w:numPr>
              <w:tabs>
                <w:tab w:val="left" w:pos="960"/>
                <w:tab w:val="left" w:pos="1440"/>
                <w:tab w:val="left" w:pos="1920"/>
              </w:tabs>
              <w:ind w:hanging="394"/>
              <w:rPr>
                <w:rFonts w:ascii="Arial" w:hAnsi="Arial" w:cs="Arial"/>
                <w:sz w:val="22"/>
                <w:szCs w:val="22"/>
              </w:rPr>
            </w:pPr>
            <w:r w:rsidRPr="00C44288">
              <w:rPr>
                <w:rFonts w:ascii="Arial" w:hAnsi="Arial" w:cs="Arial"/>
                <w:sz w:val="22"/>
                <w:szCs w:val="22"/>
              </w:rPr>
              <w:t>Illustrate the reporting and analysis of long-lived assets.</w:t>
            </w:r>
          </w:p>
          <w:p w14:paraId="5265868B" w14:textId="77777777" w:rsidR="008C7263" w:rsidRPr="00C44288" w:rsidRDefault="008C7263">
            <w:pPr>
              <w:widowControl w:val="0"/>
              <w:tabs>
                <w:tab w:val="left" w:pos="480"/>
                <w:tab w:val="left" w:pos="960"/>
                <w:tab w:val="left" w:pos="1440"/>
                <w:tab w:val="left" w:pos="1920"/>
              </w:tabs>
              <w:ind w:hanging="394"/>
              <w:rPr>
                <w:rFonts w:ascii="Arial" w:hAnsi="Arial" w:cs="Arial"/>
                <w:sz w:val="22"/>
                <w:szCs w:val="22"/>
              </w:rPr>
            </w:pPr>
          </w:p>
        </w:tc>
        <w:tc>
          <w:tcPr>
            <w:tcW w:w="1093" w:type="dxa"/>
          </w:tcPr>
          <w:p w14:paraId="1BE7700B" w14:textId="77777777" w:rsidR="008C7263" w:rsidRPr="00C44288" w:rsidRDefault="00282927" w:rsidP="00164F4A">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23, 24</w:t>
            </w:r>
          </w:p>
        </w:tc>
        <w:tc>
          <w:tcPr>
            <w:tcW w:w="1108" w:type="dxa"/>
          </w:tcPr>
          <w:p w14:paraId="18C21EE7"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17, 18, 19</w:t>
            </w:r>
          </w:p>
        </w:tc>
        <w:tc>
          <w:tcPr>
            <w:tcW w:w="1120" w:type="dxa"/>
          </w:tcPr>
          <w:p w14:paraId="6A2853A4" w14:textId="77777777" w:rsidR="008C7263" w:rsidRPr="00C44288" w:rsidRDefault="008C7263" w:rsidP="00166C2D">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15</w:t>
            </w:r>
          </w:p>
        </w:tc>
        <w:tc>
          <w:tcPr>
            <w:tcW w:w="1063" w:type="dxa"/>
          </w:tcPr>
          <w:p w14:paraId="281D9E9C"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9, 11, 12, 13</w:t>
            </w:r>
          </w:p>
        </w:tc>
        <w:tc>
          <w:tcPr>
            <w:tcW w:w="1031" w:type="dxa"/>
          </w:tcPr>
          <w:p w14:paraId="135A8CF5" w14:textId="77777777" w:rsidR="008C7263" w:rsidRPr="00C44288" w:rsidRDefault="008C7263">
            <w:pPr>
              <w:widowControl w:val="0"/>
              <w:tabs>
                <w:tab w:val="left" w:pos="480"/>
                <w:tab w:val="left" w:pos="960"/>
                <w:tab w:val="left" w:pos="1440"/>
                <w:tab w:val="left" w:pos="1920"/>
              </w:tabs>
              <w:rPr>
                <w:rFonts w:ascii="Arial" w:hAnsi="Arial" w:cs="Arial"/>
                <w:sz w:val="22"/>
                <w:szCs w:val="22"/>
              </w:rPr>
            </w:pPr>
            <w:r w:rsidRPr="00C44288">
              <w:rPr>
                <w:rFonts w:ascii="Arial" w:hAnsi="Arial" w:cs="Arial"/>
                <w:sz w:val="22"/>
                <w:szCs w:val="22"/>
              </w:rPr>
              <w:t>9, 11, 12, 13</w:t>
            </w:r>
          </w:p>
        </w:tc>
      </w:tr>
    </w:tbl>
    <w:p w14:paraId="53705544" w14:textId="77777777" w:rsidR="008C7263" w:rsidRPr="00C44288" w:rsidRDefault="008C7263">
      <w:pPr>
        <w:pStyle w:val="AHead"/>
        <w:rPr>
          <w:rFonts w:cs="Arial"/>
        </w:rPr>
      </w:pPr>
      <w:r w:rsidRPr="00C44288">
        <w:rPr>
          <w:rFonts w:cs="Arial"/>
          <w:sz w:val="18"/>
          <w:szCs w:val="18"/>
        </w:rPr>
        <w:br w:type="page"/>
      </w:r>
      <w:r w:rsidRPr="00C44288">
        <w:rPr>
          <w:rFonts w:cs="Arial"/>
        </w:rPr>
        <w:lastRenderedPageBreak/>
        <w:t>ASSIGNMENT CHARACTERISTICS TABLE</w:t>
      </w:r>
    </w:p>
    <w:p w14:paraId="1783F13D" w14:textId="77777777" w:rsidR="008C7263" w:rsidRPr="00C44288" w:rsidRDefault="008C7263">
      <w:pPr>
        <w:widowControl w:val="0"/>
        <w:tabs>
          <w:tab w:val="left" w:pos="480"/>
          <w:tab w:val="left" w:pos="960"/>
          <w:tab w:val="left" w:pos="1440"/>
          <w:tab w:val="left" w:pos="1920"/>
        </w:tabs>
        <w:jc w:val="both"/>
        <w:rPr>
          <w:rFonts w:ascii="Arial"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5539"/>
        <w:gridCol w:w="933"/>
        <w:gridCol w:w="1321"/>
      </w:tblGrid>
      <w:tr w:rsidR="008C7263" w:rsidRPr="00C44288" w14:paraId="1B217347" w14:textId="77777777">
        <w:trPr>
          <w:tblHeader/>
          <w:jc w:val="center"/>
        </w:trPr>
        <w:tc>
          <w:tcPr>
            <w:tcW w:w="828" w:type="dxa"/>
            <w:vAlign w:val="bottom"/>
          </w:tcPr>
          <w:p w14:paraId="3BCA7B57" w14:textId="77777777" w:rsidR="008C7263" w:rsidRPr="00C44288" w:rsidRDefault="00DA63DF">
            <w:pPr>
              <w:widowControl w:val="0"/>
              <w:tabs>
                <w:tab w:val="left" w:pos="480"/>
                <w:tab w:val="left" w:pos="960"/>
                <w:tab w:val="left" w:pos="1440"/>
                <w:tab w:val="left" w:pos="1920"/>
              </w:tabs>
              <w:jc w:val="center"/>
              <w:rPr>
                <w:rFonts w:ascii="Arial" w:hAnsi="Arial" w:cs="Arial"/>
              </w:rPr>
            </w:pPr>
            <w:r w:rsidRPr="00C44288">
              <w:rPr>
                <w:rFonts w:ascii="Arial" w:hAnsi="Arial" w:cs="Arial"/>
                <w:u w:val="single"/>
              </w:rPr>
              <w:fldChar w:fldCharType="begin"/>
            </w:r>
            <w:r w:rsidR="008C7263" w:rsidRPr="00C44288">
              <w:rPr>
                <w:rFonts w:ascii="Arial" w:hAnsi="Arial" w:cs="Arial"/>
                <w:u w:val="single"/>
              </w:rPr>
              <w:instrText>ADVANCE \d6</w:instrText>
            </w:r>
            <w:r w:rsidRPr="00C44288">
              <w:rPr>
                <w:rFonts w:ascii="Arial" w:hAnsi="Arial" w:cs="Arial"/>
                <w:u w:val="single"/>
              </w:rPr>
              <w:fldChar w:fldCharType="end"/>
            </w:r>
            <w:r w:rsidR="008C7263" w:rsidRPr="00C44288">
              <w:rPr>
                <w:rFonts w:ascii="Arial" w:hAnsi="Arial" w:cs="Arial"/>
              </w:rPr>
              <w:t>Problem</w:t>
            </w:r>
          </w:p>
          <w:p w14:paraId="61EA8BB3"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Number</w:t>
            </w:r>
          </w:p>
          <w:p w14:paraId="7DFE3CB9"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c>
          <w:tcPr>
            <w:tcW w:w="5539" w:type="dxa"/>
            <w:vAlign w:val="bottom"/>
          </w:tcPr>
          <w:p w14:paraId="1D6C7839" w14:textId="77777777" w:rsidR="008C7263" w:rsidRPr="00C44288" w:rsidRDefault="008C7263">
            <w:pPr>
              <w:widowControl w:val="0"/>
              <w:tabs>
                <w:tab w:val="left" w:pos="480"/>
                <w:tab w:val="left" w:pos="960"/>
                <w:tab w:val="left" w:pos="1440"/>
                <w:tab w:val="left" w:pos="1920"/>
              </w:tabs>
              <w:rPr>
                <w:rFonts w:ascii="Arial" w:hAnsi="Arial" w:cs="Arial"/>
                <w:u w:val="single"/>
              </w:rPr>
            </w:pPr>
          </w:p>
          <w:p w14:paraId="654CF5A7"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Description</w:t>
            </w:r>
          </w:p>
          <w:p w14:paraId="5478E46E"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c>
          <w:tcPr>
            <w:tcW w:w="933" w:type="dxa"/>
            <w:vAlign w:val="bottom"/>
          </w:tcPr>
          <w:p w14:paraId="3CE024DB"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Difficulty</w:t>
            </w:r>
          </w:p>
          <w:p w14:paraId="7DF2B7AD"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Level</w:t>
            </w:r>
          </w:p>
          <w:p w14:paraId="637D6B0C"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c>
          <w:tcPr>
            <w:tcW w:w="1321" w:type="dxa"/>
            <w:vAlign w:val="bottom"/>
          </w:tcPr>
          <w:p w14:paraId="5D80874B"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Time</w:t>
            </w:r>
          </w:p>
          <w:p w14:paraId="26D34394"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Allotted (min.)</w:t>
            </w:r>
          </w:p>
          <w:p w14:paraId="11D45DDC"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r>
      <w:tr w:rsidR="008C7263" w:rsidRPr="00C44288" w14:paraId="1209A44C" w14:textId="77777777">
        <w:trPr>
          <w:jc w:val="center"/>
        </w:trPr>
        <w:tc>
          <w:tcPr>
            <w:tcW w:w="828" w:type="dxa"/>
          </w:tcPr>
          <w:p w14:paraId="6D5020AA"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1A</w:t>
            </w:r>
          </w:p>
        </w:tc>
        <w:tc>
          <w:tcPr>
            <w:tcW w:w="5539" w:type="dxa"/>
          </w:tcPr>
          <w:p w14:paraId="36020A9A"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property transactions.</w:t>
            </w:r>
          </w:p>
          <w:p w14:paraId="075D7EB4"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28D2812E"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Simple</w:t>
            </w:r>
          </w:p>
        </w:tc>
        <w:tc>
          <w:tcPr>
            <w:tcW w:w="1321" w:type="dxa"/>
          </w:tcPr>
          <w:p w14:paraId="2EB2879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29CDC56E" w14:textId="77777777">
        <w:trPr>
          <w:jc w:val="center"/>
        </w:trPr>
        <w:tc>
          <w:tcPr>
            <w:tcW w:w="828" w:type="dxa"/>
          </w:tcPr>
          <w:p w14:paraId="16F0C0AB"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2A</w:t>
            </w:r>
          </w:p>
        </w:tc>
        <w:tc>
          <w:tcPr>
            <w:tcW w:w="5539" w:type="dxa"/>
          </w:tcPr>
          <w:p w14:paraId="2D1C176B" w14:textId="77777777" w:rsidR="00CD4F0A" w:rsidRPr="00C44288" w:rsidRDefault="00CD4F0A">
            <w:pPr>
              <w:widowControl w:val="0"/>
              <w:tabs>
                <w:tab w:val="left" w:pos="480"/>
                <w:tab w:val="left" w:pos="960"/>
                <w:tab w:val="left" w:pos="1440"/>
                <w:tab w:val="left" w:pos="1920"/>
              </w:tabs>
              <w:rPr>
                <w:rFonts w:ascii="Arial" w:hAnsi="Arial" w:cs="Arial"/>
              </w:rPr>
            </w:pPr>
            <w:r w:rsidRPr="00C44288">
              <w:rPr>
                <w:rFonts w:ascii="Arial" w:hAnsi="Arial" w:cs="Arial"/>
              </w:rPr>
              <w:t>Allocate cost and calculate partial period depreciation.</w:t>
            </w:r>
          </w:p>
          <w:p w14:paraId="29BB3FA9"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0F85FD6E"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22581FE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5849A312" w14:textId="77777777">
        <w:trPr>
          <w:jc w:val="center"/>
        </w:trPr>
        <w:tc>
          <w:tcPr>
            <w:tcW w:w="828" w:type="dxa"/>
          </w:tcPr>
          <w:p w14:paraId="561BC9E0"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3A</w:t>
            </w:r>
          </w:p>
        </w:tc>
        <w:tc>
          <w:tcPr>
            <w:tcW w:w="5539" w:type="dxa"/>
          </w:tcPr>
          <w:p w14:paraId="031C8A11"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Determine cost; calculate and compare depreciation under different methods.</w:t>
            </w:r>
          </w:p>
          <w:p w14:paraId="78E97308"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2EEEF757"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209391B5"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368885E8" w14:textId="77777777">
        <w:trPr>
          <w:jc w:val="center"/>
        </w:trPr>
        <w:tc>
          <w:tcPr>
            <w:tcW w:w="828" w:type="dxa"/>
          </w:tcPr>
          <w:p w14:paraId="1C01CCF9"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4A</w:t>
            </w:r>
          </w:p>
        </w:tc>
        <w:tc>
          <w:tcPr>
            <w:tcW w:w="5539" w:type="dxa"/>
          </w:tcPr>
          <w:p w14:paraId="0C21215C"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Account for operating and capital expenditures and asset impairments.</w:t>
            </w:r>
          </w:p>
          <w:p w14:paraId="6E098309"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7DF4EE72"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386C871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7A559C22" w14:textId="77777777">
        <w:trPr>
          <w:jc w:val="center"/>
        </w:trPr>
        <w:tc>
          <w:tcPr>
            <w:tcW w:w="828" w:type="dxa"/>
          </w:tcPr>
          <w:p w14:paraId="2E85E05C"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5A</w:t>
            </w:r>
          </w:p>
        </w:tc>
        <w:tc>
          <w:tcPr>
            <w:tcW w:w="5539" w:type="dxa"/>
          </w:tcPr>
          <w:p w14:paraId="60FD0369"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impairment and calculate revised depreciation.</w:t>
            </w:r>
          </w:p>
          <w:p w14:paraId="6578B2C0"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626E6742"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407C4451"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71B0EC54" w14:textId="77777777">
        <w:trPr>
          <w:jc w:val="center"/>
        </w:trPr>
        <w:tc>
          <w:tcPr>
            <w:tcW w:w="828" w:type="dxa"/>
          </w:tcPr>
          <w:p w14:paraId="4153B3D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6A</w:t>
            </w:r>
          </w:p>
        </w:tc>
        <w:tc>
          <w:tcPr>
            <w:tcW w:w="5539" w:type="dxa"/>
          </w:tcPr>
          <w:p w14:paraId="43274A19" w14:textId="61FB414F"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acquisition, depreciation, impairment</w:t>
            </w:r>
            <w:r w:rsidR="00BC4C07">
              <w:rPr>
                <w:rFonts w:ascii="Arial" w:hAnsi="Arial" w:cs="Arial"/>
              </w:rPr>
              <w:t>,</w:t>
            </w:r>
            <w:r w:rsidR="00942D65" w:rsidRPr="00C44288">
              <w:rPr>
                <w:rFonts w:ascii="Arial" w:hAnsi="Arial" w:cs="Arial"/>
              </w:rPr>
              <w:t xml:space="preserve"> </w:t>
            </w:r>
            <w:r w:rsidRPr="00C44288">
              <w:rPr>
                <w:rFonts w:ascii="Arial" w:hAnsi="Arial" w:cs="Arial"/>
              </w:rPr>
              <w:t>and disposal of land and building.</w:t>
            </w:r>
          </w:p>
          <w:p w14:paraId="555278BF"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57EF252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0C714D5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25-35</w:t>
            </w:r>
          </w:p>
        </w:tc>
      </w:tr>
      <w:tr w:rsidR="008C7263" w:rsidRPr="00C44288" w14:paraId="52E00CA6" w14:textId="77777777">
        <w:trPr>
          <w:jc w:val="center"/>
        </w:trPr>
        <w:tc>
          <w:tcPr>
            <w:tcW w:w="828" w:type="dxa"/>
          </w:tcPr>
          <w:p w14:paraId="2B6737AC"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7A</w:t>
            </w:r>
          </w:p>
        </w:tc>
        <w:tc>
          <w:tcPr>
            <w:tcW w:w="5539" w:type="dxa"/>
          </w:tcPr>
          <w:p w14:paraId="31CF7D5A"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 xml:space="preserve">Calculate and compare depreciation and gain or loss on disposal under </w:t>
            </w:r>
            <w:r w:rsidR="00CD4F0A" w:rsidRPr="00C44288">
              <w:rPr>
                <w:rFonts w:ascii="Arial" w:hAnsi="Arial" w:cs="Arial"/>
              </w:rPr>
              <w:t>three</w:t>
            </w:r>
            <w:r w:rsidR="00942D65" w:rsidRPr="00C44288">
              <w:rPr>
                <w:rFonts w:ascii="Arial" w:hAnsi="Arial" w:cs="Arial"/>
              </w:rPr>
              <w:t xml:space="preserve"> </w:t>
            </w:r>
            <w:r w:rsidRPr="00C44288">
              <w:rPr>
                <w:rFonts w:ascii="Arial" w:hAnsi="Arial" w:cs="Arial"/>
              </w:rPr>
              <w:t>methods</w:t>
            </w:r>
            <w:r w:rsidR="00CD4F0A" w:rsidRPr="00C44288">
              <w:rPr>
                <w:rFonts w:ascii="Arial" w:hAnsi="Arial" w:cs="Arial"/>
              </w:rPr>
              <w:t xml:space="preserve"> of depreciation</w:t>
            </w:r>
            <w:r w:rsidRPr="00C44288">
              <w:rPr>
                <w:rFonts w:ascii="Arial" w:hAnsi="Arial" w:cs="Arial"/>
              </w:rPr>
              <w:t>.</w:t>
            </w:r>
          </w:p>
          <w:p w14:paraId="0008C48F"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6B6953C6"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42BFCB1E"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11C38CF1" w14:textId="77777777">
        <w:trPr>
          <w:jc w:val="center"/>
        </w:trPr>
        <w:tc>
          <w:tcPr>
            <w:tcW w:w="828" w:type="dxa"/>
          </w:tcPr>
          <w:p w14:paraId="7852127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8A</w:t>
            </w:r>
          </w:p>
        </w:tc>
        <w:tc>
          <w:tcPr>
            <w:tcW w:w="5539" w:type="dxa"/>
          </w:tcPr>
          <w:p w14:paraId="7F9B8172" w14:textId="50539BF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acquisition, depreciation</w:t>
            </w:r>
            <w:r w:rsidR="00BC4C07">
              <w:rPr>
                <w:rFonts w:ascii="Arial" w:hAnsi="Arial" w:cs="Arial"/>
              </w:rPr>
              <w:t>,</w:t>
            </w:r>
            <w:r w:rsidR="00942D65" w:rsidRPr="00C44288">
              <w:rPr>
                <w:rFonts w:ascii="Arial" w:hAnsi="Arial" w:cs="Arial"/>
              </w:rPr>
              <w:t xml:space="preserve"> </w:t>
            </w:r>
            <w:r w:rsidRPr="00C44288">
              <w:rPr>
                <w:rFonts w:ascii="Arial" w:hAnsi="Arial" w:cs="Arial"/>
              </w:rPr>
              <w:t>and disposal of equipment.</w:t>
            </w:r>
          </w:p>
          <w:p w14:paraId="0BC1FC5C"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2BFB1856"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5AE15696"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7324576C" w14:textId="77777777">
        <w:trPr>
          <w:jc w:val="center"/>
        </w:trPr>
        <w:tc>
          <w:tcPr>
            <w:tcW w:w="828" w:type="dxa"/>
          </w:tcPr>
          <w:p w14:paraId="1602A1DD"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9A</w:t>
            </w:r>
          </w:p>
        </w:tc>
        <w:tc>
          <w:tcPr>
            <w:tcW w:w="5539" w:type="dxa"/>
          </w:tcPr>
          <w:p w14:paraId="7E086A7B" w14:textId="558BB2E8"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property, plant</w:t>
            </w:r>
            <w:r w:rsidR="00BC4C07">
              <w:rPr>
                <w:rFonts w:ascii="Arial" w:hAnsi="Arial" w:cs="Arial"/>
              </w:rPr>
              <w:t>,</w:t>
            </w:r>
            <w:r w:rsidR="00942D65" w:rsidRPr="00C44288">
              <w:rPr>
                <w:rFonts w:ascii="Arial" w:hAnsi="Arial" w:cs="Arial"/>
              </w:rPr>
              <w:t xml:space="preserve"> </w:t>
            </w:r>
            <w:r w:rsidRPr="00C44288">
              <w:rPr>
                <w:rFonts w:ascii="Arial" w:hAnsi="Arial" w:cs="Arial"/>
              </w:rPr>
              <w:t>and equipment transactions; prepare partial financial statements.</w:t>
            </w:r>
          </w:p>
          <w:p w14:paraId="23E9F0AA"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60C26686"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Complex</w:t>
            </w:r>
          </w:p>
        </w:tc>
        <w:tc>
          <w:tcPr>
            <w:tcW w:w="1321" w:type="dxa"/>
          </w:tcPr>
          <w:p w14:paraId="1CE4086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40-50</w:t>
            </w:r>
          </w:p>
        </w:tc>
      </w:tr>
      <w:tr w:rsidR="008C7263" w:rsidRPr="00C44288" w14:paraId="1E5A29E0" w14:textId="77777777">
        <w:trPr>
          <w:jc w:val="center"/>
        </w:trPr>
        <w:tc>
          <w:tcPr>
            <w:tcW w:w="828" w:type="dxa"/>
          </w:tcPr>
          <w:p w14:paraId="543AC6EA"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10A</w:t>
            </w:r>
          </w:p>
        </w:tc>
        <w:tc>
          <w:tcPr>
            <w:tcW w:w="5539" w:type="dxa"/>
          </w:tcPr>
          <w:p w14:paraId="6DEDE26F"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Correct errors in recording intangible asset transactions.</w:t>
            </w:r>
          </w:p>
          <w:p w14:paraId="5A14BDF3"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68C7F66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Complex</w:t>
            </w:r>
          </w:p>
        </w:tc>
        <w:tc>
          <w:tcPr>
            <w:tcW w:w="1321" w:type="dxa"/>
          </w:tcPr>
          <w:p w14:paraId="5A44D988" w14:textId="77777777" w:rsidR="008C7263" w:rsidRPr="00C44288" w:rsidRDefault="00282927" w:rsidP="00282927">
            <w:pPr>
              <w:widowControl w:val="0"/>
              <w:tabs>
                <w:tab w:val="left" w:pos="480"/>
                <w:tab w:val="left" w:pos="960"/>
                <w:tab w:val="left" w:pos="1440"/>
                <w:tab w:val="left" w:pos="1920"/>
              </w:tabs>
              <w:jc w:val="center"/>
              <w:rPr>
                <w:rFonts w:ascii="Arial" w:hAnsi="Arial" w:cs="Arial"/>
              </w:rPr>
            </w:pPr>
            <w:r w:rsidRPr="00C44288">
              <w:rPr>
                <w:rFonts w:ascii="Arial" w:hAnsi="Arial" w:cs="Arial"/>
              </w:rPr>
              <w:t>15</w:t>
            </w:r>
            <w:r w:rsidR="008C7263" w:rsidRPr="00C44288">
              <w:rPr>
                <w:rFonts w:ascii="Arial" w:hAnsi="Arial" w:cs="Arial"/>
              </w:rPr>
              <w:t>-2</w:t>
            </w:r>
            <w:r w:rsidRPr="00C44288">
              <w:rPr>
                <w:rFonts w:ascii="Arial" w:hAnsi="Arial" w:cs="Arial"/>
              </w:rPr>
              <w:t>0</w:t>
            </w:r>
          </w:p>
        </w:tc>
      </w:tr>
      <w:tr w:rsidR="008C7263" w:rsidRPr="00C44288" w14:paraId="62458338" w14:textId="77777777">
        <w:trPr>
          <w:jc w:val="center"/>
        </w:trPr>
        <w:tc>
          <w:tcPr>
            <w:tcW w:w="828" w:type="dxa"/>
          </w:tcPr>
          <w:p w14:paraId="04052655"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11A</w:t>
            </w:r>
          </w:p>
        </w:tc>
        <w:tc>
          <w:tcPr>
            <w:tcW w:w="5539" w:type="dxa"/>
          </w:tcPr>
          <w:p w14:paraId="549C47F2"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intangible asset transactions; prepare partial balance sheet.</w:t>
            </w:r>
          </w:p>
          <w:p w14:paraId="0A80EA2E"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0EA4A355"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5D1AA555"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0C9DBFF3" w14:textId="77777777">
        <w:trPr>
          <w:jc w:val="center"/>
        </w:trPr>
        <w:tc>
          <w:tcPr>
            <w:tcW w:w="828" w:type="dxa"/>
          </w:tcPr>
          <w:p w14:paraId="1FC7F747"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12A</w:t>
            </w:r>
          </w:p>
        </w:tc>
        <w:tc>
          <w:tcPr>
            <w:tcW w:w="5539" w:type="dxa"/>
          </w:tcPr>
          <w:p w14:paraId="556622E7"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w:t>
            </w:r>
            <w:r w:rsidR="00942D65" w:rsidRPr="00C44288">
              <w:rPr>
                <w:rFonts w:ascii="Arial" w:hAnsi="Arial" w:cs="Arial"/>
              </w:rPr>
              <w:t xml:space="preserve"> </w:t>
            </w:r>
            <w:r w:rsidRPr="00C44288">
              <w:rPr>
                <w:rFonts w:ascii="Arial" w:hAnsi="Arial" w:cs="Arial"/>
              </w:rPr>
              <w:t>natural resource transactions; prepare partial financial statements.</w:t>
            </w:r>
          </w:p>
          <w:p w14:paraId="4A55D607"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5A00A9C7"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667E0BF6" w14:textId="77777777" w:rsidR="008C7263" w:rsidRPr="00C44288" w:rsidRDefault="00282927" w:rsidP="00282927">
            <w:pPr>
              <w:widowControl w:val="0"/>
              <w:tabs>
                <w:tab w:val="left" w:pos="480"/>
                <w:tab w:val="left" w:pos="960"/>
                <w:tab w:val="left" w:pos="1440"/>
                <w:tab w:val="left" w:pos="1920"/>
              </w:tabs>
              <w:jc w:val="center"/>
              <w:rPr>
                <w:rFonts w:ascii="Arial" w:hAnsi="Arial" w:cs="Arial"/>
              </w:rPr>
            </w:pPr>
            <w:r w:rsidRPr="00C44288">
              <w:rPr>
                <w:rFonts w:ascii="Arial" w:hAnsi="Arial" w:cs="Arial"/>
              </w:rPr>
              <w:t>25</w:t>
            </w:r>
            <w:r w:rsidR="008C7263" w:rsidRPr="00C44288">
              <w:rPr>
                <w:rFonts w:ascii="Arial" w:hAnsi="Arial" w:cs="Arial"/>
              </w:rPr>
              <w:t>-</w:t>
            </w:r>
            <w:r w:rsidRPr="00C44288">
              <w:rPr>
                <w:rFonts w:ascii="Arial" w:hAnsi="Arial" w:cs="Arial"/>
              </w:rPr>
              <w:t>3</w:t>
            </w:r>
            <w:r w:rsidR="008C7263" w:rsidRPr="00C44288">
              <w:rPr>
                <w:rFonts w:ascii="Arial" w:hAnsi="Arial" w:cs="Arial"/>
              </w:rPr>
              <w:t>0</w:t>
            </w:r>
          </w:p>
        </w:tc>
      </w:tr>
      <w:tr w:rsidR="008C7263" w:rsidRPr="00C44288" w14:paraId="71577780" w14:textId="77777777">
        <w:trPr>
          <w:jc w:val="center"/>
        </w:trPr>
        <w:tc>
          <w:tcPr>
            <w:tcW w:w="828" w:type="dxa"/>
          </w:tcPr>
          <w:p w14:paraId="1AD9901E"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13A</w:t>
            </w:r>
          </w:p>
        </w:tc>
        <w:tc>
          <w:tcPr>
            <w:tcW w:w="5539" w:type="dxa"/>
          </w:tcPr>
          <w:p w14:paraId="277A8346"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Calculate ratios and comment.</w:t>
            </w:r>
          </w:p>
          <w:p w14:paraId="220AECFF"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1832C0F1"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6E2089E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15-25</w:t>
            </w:r>
          </w:p>
        </w:tc>
      </w:tr>
      <w:tr w:rsidR="008C7263" w:rsidRPr="00C44288" w14:paraId="06132A91" w14:textId="77777777">
        <w:trPr>
          <w:jc w:val="center"/>
        </w:trPr>
        <w:tc>
          <w:tcPr>
            <w:tcW w:w="828" w:type="dxa"/>
          </w:tcPr>
          <w:p w14:paraId="43904AD5"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1B</w:t>
            </w:r>
          </w:p>
        </w:tc>
        <w:tc>
          <w:tcPr>
            <w:tcW w:w="5539" w:type="dxa"/>
          </w:tcPr>
          <w:p w14:paraId="1193A56C"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property transactions.</w:t>
            </w:r>
          </w:p>
          <w:p w14:paraId="683DE41E"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2965427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Simple</w:t>
            </w:r>
          </w:p>
        </w:tc>
        <w:tc>
          <w:tcPr>
            <w:tcW w:w="1321" w:type="dxa"/>
          </w:tcPr>
          <w:p w14:paraId="2CB3BAD4"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5E5CB0A8" w14:textId="77777777">
        <w:trPr>
          <w:jc w:val="center"/>
        </w:trPr>
        <w:tc>
          <w:tcPr>
            <w:tcW w:w="828" w:type="dxa"/>
          </w:tcPr>
          <w:p w14:paraId="28549E1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2B</w:t>
            </w:r>
          </w:p>
        </w:tc>
        <w:tc>
          <w:tcPr>
            <w:tcW w:w="5539" w:type="dxa"/>
          </w:tcPr>
          <w:p w14:paraId="5141D902" w14:textId="77777777" w:rsidR="008C7263" w:rsidRPr="00C44288" w:rsidRDefault="00CD4F0A">
            <w:pPr>
              <w:widowControl w:val="0"/>
              <w:tabs>
                <w:tab w:val="left" w:pos="480"/>
                <w:tab w:val="left" w:pos="960"/>
                <w:tab w:val="left" w:pos="1440"/>
                <w:tab w:val="left" w:pos="1920"/>
              </w:tabs>
              <w:rPr>
                <w:rFonts w:ascii="Arial" w:hAnsi="Arial" w:cs="Arial"/>
              </w:rPr>
            </w:pPr>
            <w:r w:rsidRPr="00C44288">
              <w:rPr>
                <w:rFonts w:ascii="Arial" w:hAnsi="Arial" w:cs="Arial"/>
              </w:rPr>
              <w:t>Allocate cost and c</w:t>
            </w:r>
            <w:r w:rsidR="008C7263" w:rsidRPr="00C44288">
              <w:rPr>
                <w:rFonts w:ascii="Arial" w:hAnsi="Arial" w:cs="Arial"/>
              </w:rPr>
              <w:t>alculate partial period depreciation.</w:t>
            </w:r>
          </w:p>
          <w:p w14:paraId="662EF6D8"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32C0A37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234D0F9D"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46DDC44F" w14:textId="77777777">
        <w:trPr>
          <w:jc w:val="center"/>
        </w:trPr>
        <w:tc>
          <w:tcPr>
            <w:tcW w:w="828" w:type="dxa"/>
          </w:tcPr>
          <w:p w14:paraId="24F206D5"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3B</w:t>
            </w:r>
          </w:p>
        </w:tc>
        <w:tc>
          <w:tcPr>
            <w:tcW w:w="5539" w:type="dxa"/>
          </w:tcPr>
          <w:p w14:paraId="73FCDF22"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Determine cost; calculate and compare depreciation under different methods.</w:t>
            </w:r>
          </w:p>
          <w:p w14:paraId="47091FAD"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4411014B"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5B6B851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227CB2A1" w14:textId="77777777">
        <w:trPr>
          <w:jc w:val="center"/>
        </w:trPr>
        <w:tc>
          <w:tcPr>
            <w:tcW w:w="828" w:type="dxa"/>
          </w:tcPr>
          <w:p w14:paraId="44C0D554"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4B</w:t>
            </w:r>
          </w:p>
        </w:tc>
        <w:tc>
          <w:tcPr>
            <w:tcW w:w="5539" w:type="dxa"/>
          </w:tcPr>
          <w:p w14:paraId="34C4CE0F"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Account for operating and capital expenditures and asset impairments.</w:t>
            </w:r>
          </w:p>
          <w:p w14:paraId="7D21E76B"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18B7E923"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6277A187"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3D5AEAD0" w14:textId="77777777">
        <w:trPr>
          <w:jc w:val="center"/>
        </w:trPr>
        <w:tc>
          <w:tcPr>
            <w:tcW w:w="828" w:type="dxa"/>
          </w:tcPr>
          <w:p w14:paraId="24DD8443"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5B</w:t>
            </w:r>
          </w:p>
        </w:tc>
        <w:tc>
          <w:tcPr>
            <w:tcW w:w="5539" w:type="dxa"/>
          </w:tcPr>
          <w:p w14:paraId="6127B38A"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impairment and calculate revised depreciation.</w:t>
            </w:r>
          </w:p>
          <w:p w14:paraId="4B1F8D9F"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1488FA76"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65FD315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20-30</w:t>
            </w:r>
          </w:p>
        </w:tc>
      </w:tr>
      <w:tr w:rsidR="008C7263" w:rsidRPr="00C44288" w14:paraId="64699BB3" w14:textId="77777777">
        <w:trPr>
          <w:jc w:val="center"/>
        </w:trPr>
        <w:tc>
          <w:tcPr>
            <w:tcW w:w="828" w:type="dxa"/>
          </w:tcPr>
          <w:p w14:paraId="63EF1257"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6B</w:t>
            </w:r>
          </w:p>
        </w:tc>
        <w:tc>
          <w:tcPr>
            <w:tcW w:w="5539" w:type="dxa"/>
          </w:tcPr>
          <w:p w14:paraId="659F7935" w14:textId="020B0AB2" w:rsidR="008C7263" w:rsidRPr="00C44288" w:rsidRDefault="008C7263" w:rsidP="00614EA6">
            <w:pPr>
              <w:widowControl w:val="0"/>
              <w:tabs>
                <w:tab w:val="left" w:pos="480"/>
                <w:tab w:val="left" w:pos="960"/>
                <w:tab w:val="left" w:pos="1440"/>
                <w:tab w:val="left" w:pos="1920"/>
              </w:tabs>
              <w:rPr>
                <w:rFonts w:ascii="Arial" w:hAnsi="Arial" w:cs="Arial"/>
              </w:rPr>
            </w:pPr>
            <w:r w:rsidRPr="00C44288">
              <w:rPr>
                <w:rFonts w:ascii="Arial" w:hAnsi="Arial" w:cs="Arial"/>
              </w:rPr>
              <w:t>Record acquisition, depreciation, impairment</w:t>
            </w:r>
            <w:r w:rsidR="00BC4C07">
              <w:rPr>
                <w:rFonts w:ascii="Arial" w:hAnsi="Arial" w:cs="Arial"/>
              </w:rPr>
              <w:t>,</w:t>
            </w:r>
            <w:r w:rsidR="00942D65" w:rsidRPr="00C44288">
              <w:rPr>
                <w:rFonts w:ascii="Arial" w:hAnsi="Arial" w:cs="Arial"/>
              </w:rPr>
              <w:t xml:space="preserve"> </w:t>
            </w:r>
            <w:r w:rsidRPr="00C44288">
              <w:rPr>
                <w:rFonts w:ascii="Arial" w:hAnsi="Arial" w:cs="Arial"/>
              </w:rPr>
              <w:t xml:space="preserve">and disposal of </w:t>
            </w:r>
            <w:r w:rsidR="00BC4C07">
              <w:rPr>
                <w:rFonts w:ascii="Arial" w:hAnsi="Arial" w:cs="Arial"/>
              </w:rPr>
              <w:t>equipment</w:t>
            </w:r>
            <w:r w:rsidRPr="00C44288">
              <w:rPr>
                <w:rFonts w:ascii="Arial" w:hAnsi="Arial" w:cs="Arial"/>
              </w:rPr>
              <w:t>.</w:t>
            </w:r>
          </w:p>
          <w:p w14:paraId="31F9CBC8"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570B9637"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728E9EA9"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25-35</w:t>
            </w:r>
          </w:p>
        </w:tc>
      </w:tr>
    </w:tbl>
    <w:p w14:paraId="428707DB" w14:textId="77777777" w:rsidR="008C7263" w:rsidRPr="00C44288" w:rsidRDefault="008C7263">
      <w:pPr>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ASSIGNMENT CHARACTERISTICS TABLE (Continued)</w:t>
      </w:r>
    </w:p>
    <w:p w14:paraId="514530A1" w14:textId="77777777" w:rsidR="008C7263" w:rsidRPr="00C44288" w:rsidRDefault="008C7263">
      <w:pPr>
        <w:rPr>
          <w:rFonts w:ascii="Arial" w:hAnsi="Arial" w:cs="Arial"/>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5539"/>
        <w:gridCol w:w="933"/>
        <w:gridCol w:w="1321"/>
      </w:tblGrid>
      <w:tr w:rsidR="008C7263" w:rsidRPr="00C44288" w14:paraId="7FD1A0DD" w14:textId="77777777">
        <w:trPr>
          <w:jc w:val="center"/>
        </w:trPr>
        <w:tc>
          <w:tcPr>
            <w:tcW w:w="828" w:type="dxa"/>
            <w:vAlign w:val="bottom"/>
          </w:tcPr>
          <w:p w14:paraId="666762AF" w14:textId="77777777" w:rsidR="008C7263" w:rsidRPr="00C44288" w:rsidRDefault="00DA63DF">
            <w:pPr>
              <w:widowControl w:val="0"/>
              <w:tabs>
                <w:tab w:val="left" w:pos="480"/>
                <w:tab w:val="left" w:pos="960"/>
                <w:tab w:val="left" w:pos="1440"/>
                <w:tab w:val="left" w:pos="1920"/>
              </w:tabs>
              <w:jc w:val="center"/>
              <w:rPr>
                <w:rFonts w:ascii="Arial" w:hAnsi="Arial" w:cs="Arial"/>
              </w:rPr>
            </w:pPr>
            <w:r w:rsidRPr="00C44288">
              <w:rPr>
                <w:rFonts w:ascii="Arial" w:hAnsi="Arial" w:cs="Arial"/>
                <w:u w:val="single"/>
              </w:rPr>
              <w:fldChar w:fldCharType="begin"/>
            </w:r>
            <w:r w:rsidR="008C7263" w:rsidRPr="00C44288">
              <w:rPr>
                <w:rFonts w:ascii="Arial" w:hAnsi="Arial" w:cs="Arial"/>
                <w:u w:val="single"/>
              </w:rPr>
              <w:instrText>ADVANCE \d6</w:instrText>
            </w:r>
            <w:r w:rsidRPr="00C44288">
              <w:rPr>
                <w:rFonts w:ascii="Arial" w:hAnsi="Arial" w:cs="Arial"/>
                <w:u w:val="single"/>
              </w:rPr>
              <w:fldChar w:fldCharType="end"/>
            </w:r>
            <w:r w:rsidR="008C7263" w:rsidRPr="00C44288">
              <w:rPr>
                <w:rFonts w:ascii="Arial" w:hAnsi="Arial" w:cs="Arial"/>
              </w:rPr>
              <w:t>Problem</w:t>
            </w:r>
          </w:p>
          <w:p w14:paraId="2741B761"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Number</w:t>
            </w:r>
          </w:p>
          <w:p w14:paraId="1F24DBFB"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c>
          <w:tcPr>
            <w:tcW w:w="5539" w:type="dxa"/>
            <w:vAlign w:val="bottom"/>
          </w:tcPr>
          <w:p w14:paraId="6417FA8F" w14:textId="77777777" w:rsidR="008C7263" w:rsidRPr="00C44288" w:rsidRDefault="008C7263">
            <w:pPr>
              <w:widowControl w:val="0"/>
              <w:tabs>
                <w:tab w:val="left" w:pos="480"/>
                <w:tab w:val="left" w:pos="960"/>
                <w:tab w:val="left" w:pos="1440"/>
                <w:tab w:val="left" w:pos="1920"/>
              </w:tabs>
              <w:rPr>
                <w:rFonts w:ascii="Arial" w:hAnsi="Arial" w:cs="Arial"/>
                <w:u w:val="single"/>
              </w:rPr>
            </w:pPr>
          </w:p>
          <w:p w14:paraId="06F419A4"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Description</w:t>
            </w:r>
          </w:p>
          <w:p w14:paraId="5D886C50"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c>
          <w:tcPr>
            <w:tcW w:w="933" w:type="dxa"/>
            <w:vAlign w:val="bottom"/>
          </w:tcPr>
          <w:p w14:paraId="55B01AB1"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Difficulty</w:t>
            </w:r>
          </w:p>
          <w:p w14:paraId="5FFCEC23"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Level</w:t>
            </w:r>
          </w:p>
          <w:p w14:paraId="04FBF3E1"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c>
          <w:tcPr>
            <w:tcW w:w="1321" w:type="dxa"/>
            <w:vAlign w:val="bottom"/>
          </w:tcPr>
          <w:p w14:paraId="50C7A733"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Time</w:t>
            </w:r>
          </w:p>
          <w:p w14:paraId="16662CAB"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r w:rsidRPr="00C44288">
              <w:rPr>
                <w:rFonts w:ascii="Arial" w:hAnsi="Arial" w:cs="Arial"/>
                <w:u w:val="single"/>
              </w:rPr>
              <w:t>Allotted (min.)</w:t>
            </w:r>
          </w:p>
          <w:p w14:paraId="68CC4721" w14:textId="77777777" w:rsidR="008C7263" w:rsidRPr="00C44288" w:rsidRDefault="008C7263">
            <w:pPr>
              <w:widowControl w:val="0"/>
              <w:tabs>
                <w:tab w:val="left" w:pos="480"/>
                <w:tab w:val="left" w:pos="960"/>
                <w:tab w:val="left" w:pos="1440"/>
                <w:tab w:val="left" w:pos="1920"/>
              </w:tabs>
              <w:jc w:val="center"/>
              <w:rPr>
                <w:rFonts w:ascii="Arial" w:hAnsi="Arial" w:cs="Arial"/>
                <w:u w:val="single"/>
              </w:rPr>
            </w:pPr>
          </w:p>
        </w:tc>
      </w:tr>
      <w:tr w:rsidR="008C7263" w:rsidRPr="00C44288" w14:paraId="2AD797A6" w14:textId="77777777">
        <w:trPr>
          <w:jc w:val="center"/>
        </w:trPr>
        <w:tc>
          <w:tcPr>
            <w:tcW w:w="828" w:type="dxa"/>
          </w:tcPr>
          <w:p w14:paraId="2815435C"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7B</w:t>
            </w:r>
          </w:p>
        </w:tc>
        <w:tc>
          <w:tcPr>
            <w:tcW w:w="5539" w:type="dxa"/>
          </w:tcPr>
          <w:p w14:paraId="52C5EAAD"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 xml:space="preserve">Calculate and compare depreciation and gain or loss on disposal under </w:t>
            </w:r>
            <w:r w:rsidR="00CD4F0A" w:rsidRPr="00C44288">
              <w:rPr>
                <w:rFonts w:ascii="Arial" w:hAnsi="Arial" w:cs="Arial"/>
              </w:rPr>
              <w:t>three</w:t>
            </w:r>
            <w:r w:rsidRPr="00C44288">
              <w:rPr>
                <w:rFonts w:ascii="Arial" w:hAnsi="Arial" w:cs="Arial"/>
              </w:rPr>
              <w:t xml:space="preserve"> methods</w:t>
            </w:r>
            <w:r w:rsidR="00CD4F0A" w:rsidRPr="00C44288">
              <w:rPr>
                <w:rFonts w:ascii="Arial" w:hAnsi="Arial" w:cs="Arial"/>
              </w:rPr>
              <w:t xml:space="preserve"> of depreciation</w:t>
            </w:r>
            <w:r w:rsidRPr="00C44288">
              <w:rPr>
                <w:rFonts w:ascii="Arial" w:hAnsi="Arial" w:cs="Arial"/>
              </w:rPr>
              <w:t>.</w:t>
            </w:r>
          </w:p>
          <w:p w14:paraId="0DC8C8EA"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6AD07938"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5AC74CBB"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5F74380A" w14:textId="77777777">
        <w:trPr>
          <w:jc w:val="center"/>
        </w:trPr>
        <w:tc>
          <w:tcPr>
            <w:tcW w:w="828" w:type="dxa"/>
          </w:tcPr>
          <w:p w14:paraId="2BE17C7E"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8B</w:t>
            </w:r>
          </w:p>
        </w:tc>
        <w:tc>
          <w:tcPr>
            <w:tcW w:w="5539" w:type="dxa"/>
          </w:tcPr>
          <w:p w14:paraId="0471C8AA" w14:textId="32933CAE"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acquisition, depreciation</w:t>
            </w:r>
            <w:r w:rsidR="00BC4C07">
              <w:rPr>
                <w:rFonts w:ascii="Arial" w:hAnsi="Arial" w:cs="Arial"/>
              </w:rPr>
              <w:t>,</w:t>
            </w:r>
            <w:r w:rsidR="00942D65" w:rsidRPr="00C44288">
              <w:rPr>
                <w:rFonts w:ascii="Arial" w:hAnsi="Arial" w:cs="Arial"/>
              </w:rPr>
              <w:t xml:space="preserve"> </w:t>
            </w:r>
            <w:r w:rsidRPr="00C44288">
              <w:rPr>
                <w:rFonts w:ascii="Arial" w:hAnsi="Arial" w:cs="Arial"/>
              </w:rPr>
              <w:t>and disposal of furniture.</w:t>
            </w:r>
          </w:p>
          <w:p w14:paraId="1C2BE1E6"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5A85FA9D"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60EC2C81"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14CF0F52" w14:textId="77777777">
        <w:trPr>
          <w:jc w:val="center"/>
        </w:trPr>
        <w:tc>
          <w:tcPr>
            <w:tcW w:w="828" w:type="dxa"/>
          </w:tcPr>
          <w:p w14:paraId="0896B60C"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9B</w:t>
            </w:r>
          </w:p>
        </w:tc>
        <w:tc>
          <w:tcPr>
            <w:tcW w:w="5539" w:type="dxa"/>
          </w:tcPr>
          <w:p w14:paraId="18D298BE" w14:textId="7CF6CD99"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property, plant</w:t>
            </w:r>
            <w:r w:rsidR="00BE6F77">
              <w:rPr>
                <w:rFonts w:ascii="Arial" w:hAnsi="Arial" w:cs="Arial"/>
              </w:rPr>
              <w:t>,</w:t>
            </w:r>
            <w:r w:rsidR="00942D65" w:rsidRPr="00C44288">
              <w:rPr>
                <w:rFonts w:ascii="Arial" w:hAnsi="Arial" w:cs="Arial"/>
              </w:rPr>
              <w:t xml:space="preserve"> </w:t>
            </w:r>
            <w:r w:rsidRPr="00C44288">
              <w:rPr>
                <w:rFonts w:ascii="Arial" w:hAnsi="Arial" w:cs="Arial"/>
              </w:rPr>
              <w:t>and equipment transactions; prepare partial financial statements.</w:t>
            </w:r>
          </w:p>
          <w:p w14:paraId="623A7535"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77AF5754"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Complex</w:t>
            </w:r>
          </w:p>
        </w:tc>
        <w:tc>
          <w:tcPr>
            <w:tcW w:w="1321" w:type="dxa"/>
          </w:tcPr>
          <w:p w14:paraId="1CB632F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40-50</w:t>
            </w:r>
          </w:p>
        </w:tc>
      </w:tr>
      <w:tr w:rsidR="008C7263" w:rsidRPr="00C44288" w14:paraId="3E448531" w14:textId="77777777">
        <w:trPr>
          <w:jc w:val="center"/>
        </w:trPr>
        <w:tc>
          <w:tcPr>
            <w:tcW w:w="828" w:type="dxa"/>
          </w:tcPr>
          <w:p w14:paraId="668B767B"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10B</w:t>
            </w:r>
          </w:p>
        </w:tc>
        <w:tc>
          <w:tcPr>
            <w:tcW w:w="5539" w:type="dxa"/>
          </w:tcPr>
          <w:p w14:paraId="0F4D47A5"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Correct errors in recording intangible asset transactions.</w:t>
            </w:r>
          </w:p>
          <w:p w14:paraId="22C23B31"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10658DC3"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Complex</w:t>
            </w:r>
          </w:p>
        </w:tc>
        <w:tc>
          <w:tcPr>
            <w:tcW w:w="1321" w:type="dxa"/>
          </w:tcPr>
          <w:p w14:paraId="22FC25D8" w14:textId="77777777" w:rsidR="008C7263" w:rsidRPr="00C44288" w:rsidRDefault="00282927" w:rsidP="00282927">
            <w:pPr>
              <w:widowControl w:val="0"/>
              <w:tabs>
                <w:tab w:val="left" w:pos="480"/>
                <w:tab w:val="left" w:pos="960"/>
                <w:tab w:val="left" w:pos="1440"/>
                <w:tab w:val="left" w:pos="1920"/>
              </w:tabs>
              <w:jc w:val="center"/>
              <w:rPr>
                <w:rFonts w:ascii="Arial" w:hAnsi="Arial" w:cs="Arial"/>
              </w:rPr>
            </w:pPr>
            <w:r w:rsidRPr="00C44288">
              <w:rPr>
                <w:rFonts w:ascii="Arial" w:hAnsi="Arial" w:cs="Arial"/>
              </w:rPr>
              <w:t>15</w:t>
            </w:r>
            <w:r w:rsidR="008C7263" w:rsidRPr="00C44288">
              <w:rPr>
                <w:rFonts w:ascii="Arial" w:hAnsi="Arial" w:cs="Arial"/>
              </w:rPr>
              <w:t>-2</w:t>
            </w:r>
            <w:r w:rsidRPr="00C44288">
              <w:rPr>
                <w:rFonts w:ascii="Arial" w:hAnsi="Arial" w:cs="Arial"/>
              </w:rPr>
              <w:t>0</w:t>
            </w:r>
          </w:p>
        </w:tc>
      </w:tr>
      <w:tr w:rsidR="008C7263" w:rsidRPr="00C44288" w14:paraId="3710F683" w14:textId="77777777">
        <w:trPr>
          <w:jc w:val="center"/>
        </w:trPr>
        <w:tc>
          <w:tcPr>
            <w:tcW w:w="828" w:type="dxa"/>
          </w:tcPr>
          <w:p w14:paraId="65B68BB4"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11B</w:t>
            </w:r>
          </w:p>
        </w:tc>
        <w:tc>
          <w:tcPr>
            <w:tcW w:w="5539" w:type="dxa"/>
          </w:tcPr>
          <w:p w14:paraId="271A6F9A"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intangible asset transactions; prepare partial balance sheet.</w:t>
            </w:r>
          </w:p>
          <w:p w14:paraId="3C384069"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550BD156"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416ABE3D"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30-40</w:t>
            </w:r>
          </w:p>
        </w:tc>
      </w:tr>
      <w:tr w:rsidR="008C7263" w:rsidRPr="00C44288" w14:paraId="69255071" w14:textId="77777777">
        <w:trPr>
          <w:jc w:val="center"/>
        </w:trPr>
        <w:tc>
          <w:tcPr>
            <w:tcW w:w="828" w:type="dxa"/>
          </w:tcPr>
          <w:p w14:paraId="20CDDCF4"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12B</w:t>
            </w:r>
          </w:p>
        </w:tc>
        <w:tc>
          <w:tcPr>
            <w:tcW w:w="5539" w:type="dxa"/>
          </w:tcPr>
          <w:p w14:paraId="14A23C8F"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Record equipment</w:t>
            </w:r>
            <w:r w:rsidR="0099145C" w:rsidRPr="00C44288">
              <w:rPr>
                <w:rFonts w:ascii="Arial" w:hAnsi="Arial" w:cs="Arial"/>
              </w:rPr>
              <w:t xml:space="preserve">, </w:t>
            </w:r>
            <w:r w:rsidR="00C530E3" w:rsidRPr="00C44288">
              <w:rPr>
                <w:rFonts w:ascii="Arial" w:hAnsi="Arial" w:cs="Arial"/>
              </w:rPr>
              <w:t>note</w:t>
            </w:r>
            <w:r w:rsidR="0099145C" w:rsidRPr="00C44288">
              <w:rPr>
                <w:rFonts w:ascii="Arial" w:hAnsi="Arial" w:cs="Arial"/>
              </w:rPr>
              <w:t xml:space="preserve"> payable</w:t>
            </w:r>
            <w:r w:rsidR="00CC15CE" w:rsidRPr="00C44288">
              <w:rPr>
                <w:rFonts w:ascii="Arial" w:hAnsi="Arial" w:cs="Arial"/>
              </w:rPr>
              <w:t>,</w:t>
            </w:r>
            <w:r w:rsidR="0099145C" w:rsidRPr="00C44288">
              <w:rPr>
                <w:rFonts w:ascii="Arial" w:hAnsi="Arial" w:cs="Arial"/>
              </w:rPr>
              <w:t xml:space="preserve"> </w:t>
            </w:r>
            <w:r w:rsidRPr="00C44288">
              <w:rPr>
                <w:rFonts w:ascii="Arial" w:hAnsi="Arial" w:cs="Arial"/>
              </w:rPr>
              <w:t>and natural resource transactions; prepare partial financial statements.</w:t>
            </w:r>
          </w:p>
          <w:p w14:paraId="2EF9EB1B"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44BD2447"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27259DD9" w14:textId="77777777" w:rsidR="008C7263" w:rsidRPr="00C44288" w:rsidRDefault="00282927" w:rsidP="00282927">
            <w:pPr>
              <w:widowControl w:val="0"/>
              <w:tabs>
                <w:tab w:val="left" w:pos="480"/>
                <w:tab w:val="left" w:pos="960"/>
                <w:tab w:val="left" w:pos="1440"/>
                <w:tab w:val="left" w:pos="1920"/>
              </w:tabs>
              <w:jc w:val="center"/>
              <w:rPr>
                <w:rFonts w:ascii="Arial" w:hAnsi="Arial" w:cs="Arial"/>
              </w:rPr>
            </w:pPr>
            <w:r w:rsidRPr="00C44288">
              <w:rPr>
                <w:rFonts w:ascii="Arial" w:hAnsi="Arial" w:cs="Arial"/>
              </w:rPr>
              <w:t>25</w:t>
            </w:r>
            <w:r w:rsidR="008C7263" w:rsidRPr="00C44288">
              <w:rPr>
                <w:rFonts w:ascii="Arial" w:hAnsi="Arial" w:cs="Arial"/>
              </w:rPr>
              <w:t>-</w:t>
            </w:r>
            <w:r w:rsidRPr="00C44288">
              <w:rPr>
                <w:rFonts w:ascii="Arial" w:hAnsi="Arial" w:cs="Arial"/>
              </w:rPr>
              <w:t>3</w:t>
            </w:r>
            <w:r w:rsidR="008C7263" w:rsidRPr="00C44288">
              <w:rPr>
                <w:rFonts w:ascii="Arial" w:hAnsi="Arial" w:cs="Arial"/>
              </w:rPr>
              <w:t>0</w:t>
            </w:r>
          </w:p>
        </w:tc>
      </w:tr>
      <w:tr w:rsidR="008C7263" w:rsidRPr="00C44288" w14:paraId="35F13829" w14:textId="77777777">
        <w:trPr>
          <w:jc w:val="center"/>
        </w:trPr>
        <w:tc>
          <w:tcPr>
            <w:tcW w:w="828" w:type="dxa"/>
          </w:tcPr>
          <w:p w14:paraId="578BEB3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13B</w:t>
            </w:r>
          </w:p>
        </w:tc>
        <w:tc>
          <w:tcPr>
            <w:tcW w:w="5539" w:type="dxa"/>
          </w:tcPr>
          <w:p w14:paraId="2DCCB4D1" w14:textId="77777777" w:rsidR="008C7263" w:rsidRPr="00C44288" w:rsidRDefault="008C7263">
            <w:pPr>
              <w:widowControl w:val="0"/>
              <w:tabs>
                <w:tab w:val="left" w:pos="480"/>
                <w:tab w:val="left" w:pos="960"/>
                <w:tab w:val="left" w:pos="1440"/>
                <w:tab w:val="left" w:pos="1920"/>
              </w:tabs>
              <w:rPr>
                <w:rFonts w:ascii="Arial" w:hAnsi="Arial" w:cs="Arial"/>
              </w:rPr>
            </w:pPr>
            <w:r w:rsidRPr="00C44288">
              <w:rPr>
                <w:rFonts w:ascii="Arial" w:hAnsi="Arial" w:cs="Arial"/>
              </w:rPr>
              <w:t>Calculate ratios and comment.</w:t>
            </w:r>
          </w:p>
          <w:p w14:paraId="2141831B" w14:textId="77777777" w:rsidR="008C7263" w:rsidRPr="00C44288" w:rsidRDefault="008C7263">
            <w:pPr>
              <w:widowControl w:val="0"/>
              <w:tabs>
                <w:tab w:val="left" w:pos="480"/>
                <w:tab w:val="left" w:pos="960"/>
                <w:tab w:val="left" w:pos="1440"/>
                <w:tab w:val="left" w:pos="1920"/>
              </w:tabs>
              <w:rPr>
                <w:rFonts w:ascii="Arial" w:hAnsi="Arial" w:cs="Arial"/>
              </w:rPr>
            </w:pPr>
          </w:p>
        </w:tc>
        <w:tc>
          <w:tcPr>
            <w:tcW w:w="933" w:type="dxa"/>
          </w:tcPr>
          <w:p w14:paraId="694F59BB"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Moderate</w:t>
            </w:r>
          </w:p>
        </w:tc>
        <w:tc>
          <w:tcPr>
            <w:tcW w:w="1321" w:type="dxa"/>
          </w:tcPr>
          <w:p w14:paraId="24323A3F" w14:textId="77777777" w:rsidR="008C7263" w:rsidRPr="00C44288" w:rsidRDefault="008C7263">
            <w:pPr>
              <w:widowControl w:val="0"/>
              <w:tabs>
                <w:tab w:val="left" w:pos="480"/>
                <w:tab w:val="left" w:pos="960"/>
                <w:tab w:val="left" w:pos="1440"/>
                <w:tab w:val="left" w:pos="1920"/>
              </w:tabs>
              <w:jc w:val="center"/>
              <w:rPr>
                <w:rFonts w:ascii="Arial" w:hAnsi="Arial" w:cs="Arial"/>
              </w:rPr>
            </w:pPr>
            <w:r w:rsidRPr="00C44288">
              <w:rPr>
                <w:rFonts w:ascii="Arial" w:hAnsi="Arial" w:cs="Arial"/>
              </w:rPr>
              <w:t>15-25</w:t>
            </w:r>
          </w:p>
        </w:tc>
      </w:tr>
    </w:tbl>
    <w:p w14:paraId="02045C5B" w14:textId="77777777" w:rsidR="008C7263" w:rsidRPr="00C44288" w:rsidRDefault="008C7263">
      <w:pPr>
        <w:widowControl w:val="0"/>
        <w:tabs>
          <w:tab w:val="left" w:pos="480"/>
          <w:tab w:val="left" w:pos="960"/>
          <w:tab w:val="left" w:pos="1440"/>
          <w:tab w:val="left" w:pos="1920"/>
        </w:tabs>
        <w:jc w:val="both"/>
        <w:rPr>
          <w:rFonts w:ascii="Arial" w:hAnsi="Arial" w:cs="Arial"/>
          <w:sz w:val="18"/>
          <w:szCs w:val="18"/>
        </w:rPr>
      </w:pPr>
    </w:p>
    <w:p w14:paraId="7C57D244" w14:textId="77777777" w:rsidR="008C7263" w:rsidRPr="00C44288" w:rsidRDefault="008C7263">
      <w:pPr>
        <w:pStyle w:val="AHead"/>
        <w:rPr>
          <w:rFonts w:cs="Arial"/>
        </w:rPr>
      </w:pPr>
      <w:r w:rsidRPr="00C44288">
        <w:rPr>
          <w:rFonts w:cs="Arial"/>
          <w:sz w:val="18"/>
          <w:szCs w:val="18"/>
        </w:rPr>
        <w:br w:type="page"/>
      </w:r>
      <w:r w:rsidRPr="00C44288">
        <w:rPr>
          <w:rFonts w:cs="Arial"/>
        </w:rPr>
        <w:lastRenderedPageBreak/>
        <w:t>BLOOM’S TAXONOMY TABLE</w:t>
      </w:r>
    </w:p>
    <w:p w14:paraId="502A7849" w14:textId="77777777" w:rsidR="008C7263" w:rsidRPr="00C44288" w:rsidRDefault="008C7263">
      <w:pPr>
        <w:widowControl w:val="0"/>
        <w:tabs>
          <w:tab w:val="center" w:pos="5080"/>
        </w:tabs>
        <w:jc w:val="both"/>
        <w:rPr>
          <w:rFonts w:ascii="Arial" w:hAnsi="Arial" w:cs="Arial"/>
          <w:sz w:val="24"/>
          <w:szCs w:val="24"/>
        </w:rPr>
      </w:pPr>
    </w:p>
    <w:p w14:paraId="08556390" w14:textId="77777777" w:rsidR="008C7263" w:rsidRPr="00C44288" w:rsidRDefault="008C7263">
      <w:pPr>
        <w:widowControl w:val="0"/>
        <w:tabs>
          <w:tab w:val="center" w:pos="5080"/>
        </w:tabs>
        <w:jc w:val="both"/>
        <w:rPr>
          <w:rFonts w:ascii="Arial" w:hAnsi="Arial" w:cs="Arial"/>
          <w:sz w:val="24"/>
          <w:szCs w:val="24"/>
        </w:rPr>
      </w:pPr>
      <w:r w:rsidRPr="00C44288">
        <w:rPr>
          <w:rFonts w:ascii="Arial" w:hAnsi="Arial" w:cs="Arial"/>
          <w:sz w:val="24"/>
          <w:szCs w:val="24"/>
        </w:rPr>
        <w:t>Correlation Chart between Bloom's Taxonomy, Study Objectives and End-of-Chapter Exercises and Problems</w:t>
      </w:r>
    </w:p>
    <w:p w14:paraId="4ED93306" w14:textId="77777777" w:rsidR="008C7263" w:rsidRPr="00C44288" w:rsidRDefault="008C7263">
      <w:pPr>
        <w:widowControl w:val="0"/>
        <w:shd w:val="clear" w:color="auto" w:fill="FFFFFF"/>
        <w:tabs>
          <w:tab w:val="center" w:pos="5080"/>
        </w:tabs>
        <w:jc w:val="both"/>
        <w:rPr>
          <w:rFonts w:ascii="Arial" w:hAnsi="Arial" w:cs="Arial"/>
          <w:sz w:val="18"/>
          <w:szCs w:val="18"/>
        </w:rPr>
      </w:pPr>
    </w:p>
    <w:tbl>
      <w:tblPr>
        <w:tblW w:w="9160" w:type="dxa"/>
        <w:tblInd w:w="39" w:type="dxa"/>
        <w:tblLayout w:type="fixed"/>
        <w:tblCellMar>
          <w:left w:w="39" w:type="dxa"/>
          <w:right w:w="39" w:type="dxa"/>
        </w:tblCellMar>
        <w:tblLook w:val="0000" w:firstRow="0" w:lastRow="0" w:firstColumn="0" w:lastColumn="0" w:noHBand="0" w:noVBand="0"/>
      </w:tblPr>
      <w:tblGrid>
        <w:gridCol w:w="2410"/>
        <w:gridCol w:w="990"/>
        <w:gridCol w:w="1440"/>
        <w:gridCol w:w="810"/>
        <w:gridCol w:w="720"/>
        <w:gridCol w:w="900"/>
        <w:gridCol w:w="900"/>
        <w:gridCol w:w="990"/>
      </w:tblGrid>
      <w:tr w:rsidR="008C7263" w:rsidRPr="00C44288" w14:paraId="2AE6C348" w14:textId="77777777" w:rsidTr="007C3833">
        <w:trPr>
          <w:tblHeader/>
        </w:trPr>
        <w:tc>
          <w:tcPr>
            <w:tcW w:w="2410" w:type="dxa"/>
            <w:tcBorders>
              <w:top w:val="single" w:sz="6" w:space="0" w:color="000000"/>
              <w:left w:val="single" w:sz="6" w:space="0" w:color="000000"/>
              <w:bottom w:val="single" w:sz="6" w:space="0" w:color="000000"/>
              <w:right w:val="single" w:sz="6" w:space="0" w:color="000000"/>
            </w:tcBorders>
            <w:shd w:val="clear" w:color="000000" w:fill="auto"/>
          </w:tcPr>
          <w:p w14:paraId="7D87515B" w14:textId="77777777" w:rsidR="008C7263" w:rsidRPr="00C44288" w:rsidRDefault="00A403B7" w:rsidP="00A403B7">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Learning</w:t>
            </w:r>
            <w:r w:rsidR="008C7263" w:rsidRPr="00C44288">
              <w:rPr>
                <w:rFonts w:ascii="Arial" w:hAnsi="Arial" w:cs="Arial"/>
                <w:sz w:val="18"/>
                <w:szCs w:val="18"/>
              </w:rPr>
              <w:t xml:space="preserve"> Objective</w:t>
            </w:r>
          </w:p>
        </w:tc>
        <w:tc>
          <w:tcPr>
            <w:tcW w:w="990" w:type="dxa"/>
            <w:tcBorders>
              <w:top w:val="single" w:sz="6" w:space="0" w:color="000000"/>
              <w:left w:val="single" w:sz="6" w:space="0" w:color="000000"/>
              <w:bottom w:val="single" w:sz="6" w:space="0" w:color="000000"/>
              <w:right w:val="single" w:sz="6" w:space="0" w:color="000000"/>
            </w:tcBorders>
            <w:shd w:val="clear" w:color="000000" w:fill="auto"/>
          </w:tcPr>
          <w:p w14:paraId="4B490AA4" w14:textId="77777777" w:rsidR="008C7263" w:rsidRPr="00C44288" w:rsidRDefault="008C7263">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Knowledge</w:t>
            </w:r>
          </w:p>
        </w:tc>
        <w:tc>
          <w:tcPr>
            <w:tcW w:w="1440" w:type="dxa"/>
            <w:tcBorders>
              <w:top w:val="single" w:sz="6" w:space="0" w:color="000000"/>
              <w:left w:val="single" w:sz="6" w:space="0" w:color="000000"/>
              <w:bottom w:val="single" w:sz="6" w:space="0" w:color="000000"/>
              <w:right w:val="nil"/>
            </w:tcBorders>
            <w:shd w:val="clear" w:color="000000" w:fill="auto"/>
          </w:tcPr>
          <w:p w14:paraId="4C2A15B6" w14:textId="77777777" w:rsidR="008C7263" w:rsidRPr="00C44288" w:rsidRDefault="008C7263">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Comprehension</w:t>
            </w:r>
          </w:p>
        </w:tc>
        <w:tc>
          <w:tcPr>
            <w:tcW w:w="1530" w:type="dxa"/>
            <w:gridSpan w:val="2"/>
            <w:tcBorders>
              <w:top w:val="single" w:sz="6" w:space="0" w:color="000000"/>
              <w:left w:val="single" w:sz="6" w:space="0" w:color="000000"/>
              <w:bottom w:val="single" w:sz="6" w:space="0" w:color="000000"/>
              <w:right w:val="nil"/>
            </w:tcBorders>
            <w:shd w:val="clear" w:color="000000" w:fill="auto"/>
          </w:tcPr>
          <w:p w14:paraId="058FC2AF" w14:textId="77777777" w:rsidR="008C7263" w:rsidRPr="00C44288" w:rsidRDefault="008C7263">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Application</w:t>
            </w:r>
          </w:p>
        </w:tc>
        <w:tc>
          <w:tcPr>
            <w:tcW w:w="900" w:type="dxa"/>
            <w:tcBorders>
              <w:top w:val="single" w:sz="6" w:space="0" w:color="000000"/>
              <w:left w:val="single" w:sz="6" w:space="0" w:color="000000"/>
              <w:bottom w:val="single" w:sz="6" w:space="0" w:color="000000"/>
              <w:right w:val="single" w:sz="6" w:space="0" w:color="000000"/>
            </w:tcBorders>
            <w:shd w:val="clear" w:color="000000" w:fill="auto"/>
          </w:tcPr>
          <w:p w14:paraId="772C65B3" w14:textId="77777777" w:rsidR="008C7263" w:rsidRPr="00C44288" w:rsidRDefault="008C7263">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Analysis</w:t>
            </w:r>
          </w:p>
        </w:tc>
        <w:tc>
          <w:tcPr>
            <w:tcW w:w="900" w:type="dxa"/>
            <w:tcBorders>
              <w:top w:val="single" w:sz="6" w:space="0" w:color="000000"/>
              <w:left w:val="single" w:sz="6" w:space="0" w:color="000000"/>
              <w:bottom w:val="single" w:sz="6" w:space="0" w:color="000000"/>
              <w:right w:val="single" w:sz="6" w:space="0" w:color="000000"/>
            </w:tcBorders>
            <w:shd w:val="clear" w:color="000000" w:fill="auto"/>
          </w:tcPr>
          <w:p w14:paraId="7D4671B8" w14:textId="77777777" w:rsidR="008C7263" w:rsidRPr="00C44288" w:rsidRDefault="008C7263">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Synthesis</w:t>
            </w:r>
          </w:p>
        </w:tc>
        <w:tc>
          <w:tcPr>
            <w:tcW w:w="990" w:type="dxa"/>
            <w:tcBorders>
              <w:top w:val="single" w:sz="6" w:space="0" w:color="000000"/>
              <w:left w:val="single" w:sz="6" w:space="0" w:color="000000"/>
              <w:bottom w:val="single" w:sz="6" w:space="0" w:color="000000"/>
              <w:right w:val="single" w:sz="6" w:space="0" w:color="000000"/>
            </w:tcBorders>
            <w:shd w:val="clear" w:color="000000" w:fill="auto"/>
          </w:tcPr>
          <w:p w14:paraId="12859D0D" w14:textId="77777777" w:rsidR="008C7263" w:rsidRPr="00C44288" w:rsidRDefault="008C7263">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Evaluation</w:t>
            </w:r>
          </w:p>
        </w:tc>
      </w:tr>
      <w:tr w:rsidR="008C7263" w:rsidRPr="00C44288" w14:paraId="4A36C13E" w14:textId="77777777" w:rsidTr="007C3833">
        <w:trPr>
          <w:cantSplit/>
          <w:trHeight w:val="1398"/>
        </w:trPr>
        <w:tc>
          <w:tcPr>
            <w:tcW w:w="2410" w:type="dxa"/>
            <w:tcBorders>
              <w:top w:val="single" w:sz="6" w:space="0" w:color="000000"/>
              <w:left w:val="single" w:sz="6" w:space="0" w:color="000000"/>
              <w:bottom w:val="single" w:sz="6" w:space="0" w:color="000000"/>
              <w:right w:val="single" w:sz="6" w:space="0" w:color="000000"/>
            </w:tcBorders>
          </w:tcPr>
          <w:p w14:paraId="71DE668A" w14:textId="77777777" w:rsidR="008C7263" w:rsidRPr="00C44288" w:rsidRDefault="00EA586A" w:rsidP="00143787">
            <w:pPr>
              <w:widowControl w:val="0"/>
              <w:numPr>
                <w:ilvl w:val="0"/>
                <w:numId w:val="26"/>
              </w:numPr>
              <w:tabs>
                <w:tab w:val="clear" w:pos="480"/>
                <w:tab w:val="num" w:pos="321"/>
                <w:tab w:val="left" w:pos="960"/>
                <w:tab w:val="left" w:pos="1440"/>
                <w:tab w:val="left" w:pos="1920"/>
              </w:tabs>
              <w:ind w:left="321" w:hanging="321"/>
              <w:rPr>
                <w:rFonts w:ascii="Arial" w:hAnsi="Arial" w:cs="Arial"/>
              </w:rPr>
            </w:pPr>
            <w:r w:rsidRPr="00C44288">
              <w:rPr>
                <w:rFonts w:ascii="Arial" w:hAnsi="Arial" w:cs="Arial"/>
              </w:rPr>
              <w:t>Calculate the cost of property, plant, and equipment</w:t>
            </w:r>
            <w:r w:rsidR="008C7263" w:rsidRPr="00C44288">
              <w:rPr>
                <w:rFonts w:ascii="Arial" w:hAnsi="Arial" w:cs="Arial"/>
              </w:rPr>
              <w:t>.</w:t>
            </w:r>
          </w:p>
          <w:p w14:paraId="7C109D9C" w14:textId="77777777" w:rsidR="008C7263" w:rsidRPr="00C44288" w:rsidRDefault="008C7263" w:rsidP="005E1B3D">
            <w:pPr>
              <w:widowControl w:val="0"/>
              <w:tabs>
                <w:tab w:val="num" w:pos="321"/>
                <w:tab w:val="left" w:pos="960"/>
                <w:tab w:val="left" w:pos="1440"/>
                <w:tab w:val="left" w:pos="1920"/>
              </w:tabs>
              <w:ind w:left="321" w:hanging="321"/>
              <w:rPr>
                <w:rFonts w:ascii="Arial" w:hAnsi="Arial" w:cs="Arial"/>
              </w:rPr>
            </w:pPr>
          </w:p>
        </w:tc>
        <w:tc>
          <w:tcPr>
            <w:tcW w:w="990" w:type="dxa"/>
            <w:tcBorders>
              <w:top w:val="single" w:sz="6" w:space="0" w:color="000000"/>
              <w:left w:val="single" w:sz="6" w:space="0" w:color="000000"/>
              <w:bottom w:val="single" w:sz="6" w:space="0" w:color="000000"/>
              <w:right w:val="single" w:sz="6" w:space="0" w:color="000000"/>
            </w:tcBorders>
          </w:tcPr>
          <w:p w14:paraId="247B7604" w14:textId="77777777" w:rsidR="006E23E2" w:rsidRPr="00C44288" w:rsidRDefault="006E23E2" w:rsidP="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w:t>
            </w:r>
          </w:p>
          <w:p w14:paraId="2F6B332C" w14:textId="77777777" w:rsidR="006E23E2" w:rsidRPr="00C44288" w:rsidRDefault="006E23E2" w:rsidP="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2</w:t>
            </w:r>
          </w:p>
          <w:p w14:paraId="3E96EFE8"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3</w:t>
            </w:r>
          </w:p>
        </w:tc>
        <w:tc>
          <w:tcPr>
            <w:tcW w:w="1440" w:type="dxa"/>
            <w:tcBorders>
              <w:top w:val="single" w:sz="6" w:space="0" w:color="000000"/>
              <w:left w:val="single" w:sz="6" w:space="0" w:color="000000"/>
              <w:bottom w:val="single" w:sz="6" w:space="0" w:color="000000"/>
              <w:right w:val="single" w:sz="6" w:space="0" w:color="000000"/>
            </w:tcBorders>
          </w:tcPr>
          <w:p w14:paraId="3F7E77B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3</w:t>
            </w:r>
          </w:p>
          <w:p w14:paraId="71C3788D"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4</w:t>
            </w:r>
          </w:p>
          <w:p w14:paraId="72F4A79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5</w:t>
            </w:r>
          </w:p>
          <w:p w14:paraId="2ECE3B20" w14:textId="77777777" w:rsidR="008C7263" w:rsidRPr="00C44288" w:rsidRDefault="00CC15CE" w:rsidP="00271B69">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3</w:t>
            </w:r>
          </w:p>
        </w:tc>
        <w:tc>
          <w:tcPr>
            <w:tcW w:w="810" w:type="dxa"/>
            <w:tcBorders>
              <w:top w:val="single" w:sz="6" w:space="0" w:color="000000"/>
              <w:left w:val="single" w:sz="6" w:space="0" w:color="000000"/>
              <w:bottom w:val="single" w:sz="6" w:space="0" w:color="000000"/>
              <w:right w:val="nil"/>
            </w:tcBorders>
          </w:tcPr>
          <w:p w14:paraId="38BF0A6D"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w:t>
            </w:r>
          </w:p>
          <w:p w14:paraId="13FFBC3C"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2</w:t>
            </w:r>
          </w:p>
          <w:p w14:paraId="54E50BF5"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4</w:t>
            </w:r>
          </w:p>
          <w:p w14:paraId="72089EC0"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w:t>
            </w:r>
          </w:p>
          <w:p w14:paraId="4FBF296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2</w:t>
            </w:r>
          </w:p>
          <w:p w14:paraId="73A445C8" w14:textId="77777777" w:rsidR="008C7263" w:rsidRPr="00C44288" w:rsidRDefault="008C7263" w:rsidP="00271B69">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12</w:t>
            </w:r>
          </w:p>
          <w:p w14:paraId="0016030B" w14:textId="77777777" w:rsidR="00D356E1" w:rsidRPr="00C44288" w:rsidRDefault="00D356E1" w:rsidP="002B2ABF">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1A</w:t>
            </w:r>
          </w:p>
        </w:tc>
        <w:tc>
          <w:tcPr>
            <w:tcW w:w="720" w:type="dxa"/>
            <w:tcBorders>
              <w:top w:val="single" w:sz="6" w:space="0" w:color="000000"/>
              <w:left w:val="single" w:sz="6" w:space="0" w:color="000000"/>
              <w:bottom w:val="single" w:sz="6" w:space="0" w:color="000000"/>
              <w:right w:val="nil"/>
            </w:tcBorders>
          </w:tcPr>
          <w:p w14:paraId="677F7A5C" w14:textId="77777777" w:rsidR="002B2ABF" w:rsidRPr="00C44288" w:rsidRDefault="002B2ABF">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2A</w:t>
            </w:r>
          </w:p>
          <w:p w14:paraId="20861290"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3A</w:t>
            </w:r>
          </w:p>
          <w:p w14:paraId="5282D815"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4A</w:t>
            </w:r>
          </w:p>
          <w:p w14:paraId="00A87932" w14:textId="77777777" w:rsidR="00DA379C" w:rsidRPr="00C44288" w:rsidRDefault="00DA379C">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6A</w:t>
            </w:r>
          </w:p>
          <w:p w14:paraId="5A3E254A"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1B</w:t>
            </w:r>
          </w:p>
          <w:p w14:paraId="1D297595" w14:textId="77777777" w:rsidR="00D356E1" w:rsidRPr="00C44288" w:rsidRDefault="00D356E1">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2B</w:t>
            </w:r>
          </w:p>
          <w:p w14:paraId="5A909112"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3B</w:t>
            </w:r>
          </w:p>
          <w:p w14:paraId="771A455D" w14:textId="77777777" w:rsidR="008C7263" w:rsidRPr="00C44288" w:rsidRDefault="008C7263" w:rsidP="00271B69">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4B</w:t>
            </w:r>
          </w:p>
          <w:p w14:paraId="45E3FB38" w14:textId="77777777" w:rsidR="00F2783E" w:rsidRPr="00C44288" w:rsidRDefault="00F2783E" w:rsidP="002B2ABF">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6B</w:t>
            </w:r>
          </w:p>
        </w:tc>
        <w:tc>
          <w:tcPr>
            <w:tcW w:w="900" w:type="dxa"/>
            <w:tcBorders>
              <w:top w:val="single" w:sz="6" w:space="0" w:color="000000"/>
              <w:left w:val="single" w:sz="6" w:space="0" w:color="000000"/>
              <w:bottom w:val="single" w:sz="6" w:space="0" w:color="000000"/>
              <w:right w:val="single" w:sz="6" w:space="0" w:color="000000"/>
            </w:tcBorders>
          </w:tcPr>
          <w:p w14:paraId="562965B0" w14:textId="77777777" w:rsidR="008C7263" w:rsidRPr="00C44288" w:rsidRDefault="008C7263" w:rsidP="00E405BA">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D2F02AF" w14:textId="77777777" w:rsidR="008C7263" w:rsidRPr="00C44288" w:rsidRDefault="008C7263">
            <w:pPr>
              <w:widowControl w:val="0"/>
              <w:tabs>
                <w:tab w:val="left" w:pos="399"/>
              </w:tabs>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5F869CB5" w14:textId="77777777" w:rsidR="008C7263" w:rsidRPr="00C44288" w:rsidRDefault="008C7263">
            <w:pPr>
              <w:widowControl w:val="0"/>
              <w:tabs>
                <w:tab w:val="left" w:pos="399"/>
              </w:tabs>
              <w:spacing w:after="20"/>
              <w:rPr>
                <w:rFonts w:ascii="Arial" w:hAnsi="Arial" w:cs="Arial"/>
                <w:sz w:val="18"/>
                <w:szCs w:val="18"/>
              </w:rPr>
            </w:pPr>
          </w:p>
        </w:tc>
      </w:tr>
      <w:tr w:rsidR="008C7263" w:rsidRPr="00C44288" w14:paraId="09532D2B" w14:textId="77777777" w:rsidTr="007C3833">
        <w:trPr>
          <w:cantSplit/>
        </w:trPr>
        <w:tc>
          <w:tcPr>
            <w:tcW w:w="2410" w:type="dxa"/>
            <w:tcBorders>
              <w:top w:val="single" w:sz="6" w:space="0" w:color="000000"/>
              <w:left w:val="single" w:sz="6" w:space="0" w:color="000000"/>
              <w:bottom w:val="single" w:sz="6" w:space="0" w:color="000000"/>
              <w:right w:val="single" w:sz="6" w:space="0" w:color="000000"/>
            </w:tcBorders>
          </w:tcPr>
          <w:p w14:paraId="31A03A2C" w14:textId="77777777" w:rsidR="008C7263" w:rsidRPr="00C44288" w:rsidRDefault="00EA586A" w:rsidP="00143787">
            <w:pPr>
              <w:widowControl w:val="0"/>
              <w:numPr>
                <w:ilvl w:val="0"/>
                <w:numId w:val="26"/>
              </w:numPr>
              <w:tabs>
                <w:tab w:val="clear" w:pos="480"/>
                <w:tab w:val="num" w:pos="321"/>
                <w:tab w:val="left" w:pos="960"/>
                <w:tab w:val="left" w:pos="1440"/>
                <w:tab w:val="left" w:pos="1920"/>
              </w:tabs>
              <w:ind w:left="321" w:hanging="321"/>
              <w:rPr>
                <w:rFonts w:ascii="Arial" w:hAnsi="Arial" w:cs="Arial"/>
              </w:rPr>
            </w:pPr>
            <w:r w:rsidRPr="00C44288">
              <w:rPr>
                <w:rFonts w:ascii="Arial" w:hAnsi="Arial" w:cs="Arial"/>
              </w:rPr>
              <w:t>Apply depreciation methods to property, plant, and equipment</w:t>
            </w:r>
            <w:r w:rsidR="008C7263" w:rsidRPr="00C44288">
              <w:rPr>
                <w:rFonts w:ascii="Arial" w:hAnsi="Arial" w:cs="Arial"/>
              </w:rPr>
              <w:t>.</w:t>
            </w:r>
          </w:p>
          <w:p w14:paraId="6AE46ADF" w14:textId="77777777" w:rsidR="008C7263" w:rsidRPr="00C44288" w:rsidRDefault="008C7263" w:rsidP="005E1B3D">
            <w:pPr>
              <w:widowControl w:val="0"/>
              <w:tabs>
                <w:tab w:val="num" w:pos="321"/>
                <w:tab w:val="left" w:pos="960"/>
                <w:tab w:val="left" w:pos="1440"/>
                <w:tab w:val="left" w:pos="1920"/>
              </w:tabs>
              <w:ind w:left="321" w:hanging="321"/>
              <w:rPr>
                <w:rFonts w:ascii="Arial" w:hAnsi="Arial" w:cs="Arial"/>
              </w:rPr>
            </w:pPr>
          </w:p>
        </w:tc>
        <w:tc>
          <w:tcPr>
            <w:tcW w:w="990" w:type="dxa"/>
            <w:tcBorders>
              <w:top w:val="single" w:sz="6" w:space="0" w:color="000000"/>
              <w:left w:val="single" w:sz="6" w:space="0" w:color="000000"/>
              <w:bottom w:val="single" w:sz="6" w:space="0" w:color="000000"/>
              <w:right w:val="single" w:sz="6" w:space="0" w:color="000000"/>
            </w:tcBorders>
          </w:tcPr>
          <w:p w14:paraId="57E4D263"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006E23E2" w:rsidRPr="00C44288">
              <w:rPr>
                <w:rFonts w:ascii="Arial" w:hAnsi="Arial" w:cs="Arial"/>
                <w:sz w:val="18"/>
                <w:szCs w:val="18"/>
              </w:rPr>
              <w:t>7</w:t>
            </w:r>
          </w:p>
          <w:p w14:paraId="00681708" w14:textId="77777777" w:rsidR="008C7263" w:rsidRPr="00C44288" w:rsidRDefault="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9</w:t>
            </w:r>
          </w:p>
          <w:p w14:paraId="34483312" w14:textId="77777777" w:rsidR="006E23E2" w:rsidRPr="00C44288" w:rsidRDefault="006E23E2">
            <w:pPr>
              <w:widowControl w:val="0"/>
              <w:tabs>
                <w:tab w:val="left" w:pos="399"/>
              </w:tabs>
              <w:spacing w:after="20"/>
              <w:rPr>
                <w:rFonts w:ascii="Arial" w:hAnsi="Arial" w:cs="Arial"/>
                <w:sz w:val="18"/>
                <w:szCs w:val="18"/>
              </w:rPr>
            </w:pPr>
          </w:p>
        </w:tc>
        <w:tc>
          <w:tcPr>
            <w:tcW w:w="1440" w:type="dxa"/>
            <w:tcBorders>
              <w:top w:val="single" w:sz="6" w:space="0" w:color="000000"/>
              <w:left w:val="single" w:sz="6" w:space="0" w:color="000000"/>
              <w:bottom w:val="single" w:sz="6" w:space="0" w:color="000000"/>
              <w:right w:val="nil"/>
            </w:tcBorders>
          </w:tcPr>
          <w:p w14:paraId="50DC16FA" w14:textId="77777777" w:rsidR="00624BEC" w:rsidRPr="00C44288" w:rsidRDefault="00624BEC">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6</w:t>
            </w:r>
          </w:p>
          <w:p w14:paraId="266A4A1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006E23E2" w:rsidRPr="00C44288">
              <w:rPr>
                <w:rFonts w:ascii="Arial" w:hAnsi="Arial" w:cs="Arial"/>
                <w:sz w:val="18"/>
                <w:szCs w:val="18"/>
              </w:rPr>
              <w:t>8</w:t>
            </w:r>
          </w:p>
          <w:p w14:paraId="56A922F4"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10</w:t>
            </w:r>
          </w:p>
          <w:p w14:paraId="31AED93C" w14:textId="77777777" w:rsidR="00624BEC" w:rsidRPr="00C44288" w:rsidRDefault="00624BEC" w:rsidP="00624BEC">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11</w:t>
            </w:r>
          </w:p>
          <w:p w14:paraId="1BD0B089" w14:textId="77777777" w:rsidR="008C7263" w:rsidRPr="00C44288" w:rsidRDefault="00CC15CE">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3</w:t>
            </w:r>
          </w:p>
        </w:tc>
        <w:tc>
          <w:tcPr>
            <w:tcW w:w="810" w:type="dxa"/>
            <w:tcBorders>
              <w:top w:val="single" w:sz="6" w:space="0" w:color="000000"/>
              <w:left w:val="single" w:sz="6" w:space="0" w:color="000000"/>
              <w:bottom w:val="single" w:sz="6" w:space="0" w:color="000000"/>
              <w:right w:val="single" w:sz="6" w:space="0" w:color="000000"/>
            </w:tcBorders>
          </w:tcPr>
          <w:p w14:paraId="3011342A"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5</w:t>
            </w:r>
          </w:p>
          <w:p w14:paraId="1F0AF22C"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6 BE</w:t>
            </w:r>
            <w:r w:rsidR="000A7027" w:rsidRPr="00C44288">
              <w:rPr>
                <w:rFonts w:ascii="Arial" w:hAnsi="Arial" w:cs="Arial"/>
                <w:sz w:val="18"/>
                <w:szCs w:val="18"/>
              </w:rPr>
              <w:t>9.</w:t>
            </w:r>
            <w:r w:rsidRPr="00C44288">
              <w:rPr>
                <w:rFonts w:ascii="Arial" w:hAnsi="Arial" w:cs="Arial"/>
                <w:sz w:val="18"/>
                <w:szCs w:val="18"/>
              </w:rPr>
              <w:t>7</w:t>
            </w:r>
          </w:p>
          <w:p w14:paraId="01F93D55"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8</w:t>
            </w:r>
          </w:p>
          <w:p w14:paraId="51B293F6"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 xml:space="preserve">9 </w:t>
            </w:r>
          </w:p>
          <w:p w14:paraId="4AE3130B"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2</w:t>
            </w:r>
          </w:p>
          <w:p w14:paraId="045E7334"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4</w:t>
            </w:r>
          </w:p>
          <w:p w14:paraId="36763C13"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5</w:t>
            </w:r>
          </w:p>
          <w:p w14:paraId="70EB88DB"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12</w:t>
            </w:r>
          </w:p>
          <w:p w14:paraId="16EE1F3D" w14:textId="77777777" w:rsidR="008C7263" w:rsidRPr="00C44288" w:rsidRDefault="008C7263" w:rsidP="00DA379C">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2A</w:t>
            </w:r>
          </w:p>
        </w:tc>
        <w:tc>
          <w:tcPr>
            <w:tcW w:w="720" w:type="dxa"/>
            <w:tcBorders>
              <w:top w:val="single" w:sz="6" w:space="0" w:color="000000"/>
              <w:left w:val="single" w:sz="6" w:space="0" w:color="000000"/>
              <w:bottom w:val="single" w:sz="6" w:space="0" w:color="000000"/>
              <w:right w:val="single" w:sz="6" w:space="0" w:color="000000"/>
            </w:tcBorders>
          </w:tcPr>
          <w:p w14:paraId="48312D5E" w14:textId="77777777" w:rsidR="00DA379C" w:rsidRPr="00C44288" w:rsidRDefault="00DA379C">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3A</w:t>
            </w:r>
          </w:p>
          <w:p w14:paraId="21A6508F"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6A</w:t>
            </w:r>
          </w:p>
          <w:p w14:paraId="046D3686"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7A</w:t>
            </w:r>
          </w:p>
          <w:p w14:paraId="6CD16B79"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8A</w:t>
            </w:r>
          </w:p>
          <w:p w14:paraId="3914F506"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9A</w:t>
            </w:r>
          </w:p>
          <w:p w14:paraId="7408A89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2B</w:t>
            </w:r>
          </w:p>
          <w:p w14:paraId="0B3898A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3B</w:t>
            </w:r>
          </w:p>
          <w:p w14:paraId="1544F272"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6B</w:t>
            </w:r>
          </w:p>
          <w:p w14:paraId="1115C699"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7B</w:t>
            </w:r>
          </w:p>
          <w:p w14:paraId="0B70A47E"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8B</w:t>
            </w:r>
          </w:p>
          <w:p w14:paraId="7B631F21" w14:textId="77777777" w:rsidR="008C7263" w:rsidRPr="00C44288" w:rsidRDefault="008C7263" w:rsidP="007C383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9B</w:t>
            </w:r>
          </w:p>
          <w:p w14:paraId="24AE3F62" w14:textId="77777777" w:rsidR="00CC15CE" w:rsidRPr="00C44288" w:rsidRDefault="00CC15CE" w:rsidP="007C383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12B</w:t>
            </w:r>
          </w:p>
        </w:tc>
        <w:tc>
          <w:tcPr>
            <w:tcW w:w="900" w:type="dxa"/>
            <w:tcBorders>
              <w:top w:val="single" w:sz="6" w:space="0" w:color="000000"/>
              <w:left w:val="single" w:sz="6" w:space="0" w:color="000000"/>
              <w:bottom w:val="single" w:sz="6" w:space="0" w:color="000000"/>
              <w:right w:val="single" w:sz="6" w:space="0" w:color="000000"/>
            </w:tcBorders>
          </w:tcPr>
          <w:p w14:paraId="4BC258F5" w14:textId="77777777" w:rsidR="008C7263" w:rsidRPr="00C44288" w:rsidRDefault="008C7263" w:rsidP="000C36E7">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9DB9E58" w14:textId="77777777" w:rsidR="008C7263" w:rsidRPr="00C44288" w:rsidRDefault="008C7263">
            <w:pPr>
              <w:widowControl w:val="0"/>
              <w:tabs>
                <w:tab w:val="left" w:pos="399"/>
              </w:tabs>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79569305" w14:textId="77777777" w:rsidR="008C7263" w:rsidRPr="00C44288" w:rsidRDefault="008C7263">
            <w:pPr>
              <w:widowControl w:val="0"/>
              <w:tabs>
                <w:tab w:val="left" w:pos="399"/>
              </w:tabs>
              <w:spacing w:after="20"/>
              <w:rPr>
                <w:rFonts w:ascii="Arial" w:hAnsi="Arial" w:cs="Arial"/>
                <w:sz w:val="18"/>
                <w:szCs w:val="18"/>
              </w:rPr>
            </w:pPr>
          </w:p>
        </w:tc>
      </w:tr>
      <w:tr w:rsidR="008C7263" w:rsidRPr="00C44288" w14:paraId="4EACB407" w14:textId="77777777" w:rsidTr="007C3833">
        <w:trPr>
          <w:cantSplit/>
        </w:trPr>
        <w:tc>
          <w:tcPr>
            <w:tcW w:w="2410" w:type="dxa"/>
            <w:tcBorders>
              <w:top w:val="single" w:sz="6" w:space="0" w:color="000000"/>
              <w:left w:val="single" w:sz="6" w:space="0" w:color="000000"/>
              <w:bottom w:val="single" w:sz="6" w:space="0" w:color="000000"/>
              <w:right w:val="single" w:sz="6" w:space="0" w:color="000000"/>
            </w:tcBorders>
          </w:tcPr>
          <w:p w14:paraId="56F871F5" w14:textId="77777777" w:rsidR="008C7263" w:rsidRPr="00C44288" w:rsidRDefault="00EA586A" w:rsidP="00143787">
            <w:pPr>
              <w:widowControl w:val="0"/>
              <w:numPr>
                <w:ilvl w:val="0"/>
                <w:numId w:val="26"/>
              </w:numPr>
              <w:tabs>
                <w:tab w:val="clear" w:pos="480"/>
                <w:tab w:val="num" w:pos="321"/>
                <w:tab w:val="left" w:pos="960"/>
                <w:tab w:val="left" w:pos="1440"/>
                <w:tab w:val="left" w:pos="1920"/>
              </w:tabs>
              <w:ind w:left="321" w:hanging="321"/>
              <w:rPr>
                <w:rFonts w:ascii="Arial" w:hAnsi="Arial" w:cs="Arial"/>
              </w:rPr>
            </w:pPr>
            <w:r w:rsidRPr="00C44288">
              <w:rPr>
                <w:rFonts w:ascii="Arial" w:hAnsi="Arial" w:cs="Arial"/>
              </w:rPr>
              <w:t>Explain the factors that cause changes in periodic depreciation and calculate revised depreciation for property, plant, and equipment</w:t>
            </w:r>
            <w:r w:rsidR="008C7263" w:rsidRPr="00C44288">
              <w:rPr>
                <w:rFonts w:ascii="Arial" w:hAnsi="Arial" w:cs="Arial"/>
              </w:rPr>
              <w:t>.</w:t>
            </w:r>
          </w:p>
          <w:p w14:paraId="1438ABB5" w14:textId="77777777" w:rsidR="008C7263" w:rsidRPr="00C44288" w:rsidRDefault="008C7263" w:rsidP="005E1B3D">
            <w:pPr>
              <w:widowControl w:val="0"/>
              <w:tabs>
                <w:tab w:val="num" w:pos="321"/>
                <w:tab w:val="left" w:pos="960"/>
                <w:tab w:val="left" w:pos="1440"/>
                <w:tab w:val="left" w:pos="1920"/>
              </w:tabs>
              <w:ind w:left="321" w:hanging="321"/>
              <w:rPr>
                <w:rFonts w:ascii="Arial" w:hAnsi="Arial" w:cs="Arial"/>
              </w:rPr>
            </w:pPr>
          </w:p>
        </w:tc>
        <w:tc>
          <w:tcPr>
            <w:tcW w:w="990" w:type="dxa"/>
            <w:tcBorders>
              <w:top w:val="single" w:sz="6" w:space="0" w:color="000000"/>
              <w:left w:val="single" w:sz="6" w:space="0" w:color="000000"/>
              <w:bottom w:val="single" w:sz="6" w:space="0" w:color="000000"/>
              <w:right w:val="single" w:sz="6" w:space="0" w:color="000000"/>
            </w:tcBorders>
          </w:tcPr>
          <w:p w14:paraId="5D200137" w14:textId="77777777" w:rsidR="008C7263" w:rsidRPr="00C44288" w:rsidRDefault="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9</w:t>
            </w:r>
          </w:p>
          <w:p w14:paraId="2FDB793E" w14:textId="77777777" w:rsidR="006E23E2" w:rsidRPr="00C44288" w:rsidRDefault="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12</w:t>
            </w:r>
          </w:p>
        </w:tc>
        <w:tc>
          <w:tcPr>
            <w:tcW w:w="1440" w:type="dxa"/>
            <w:tcBorders>
              <w:top w:val="single" w:sz="6" w:space="0" w:color="000000"/>
              <w:left w:val="single" w:sz="6" w:space="0" w:color="000000"/>
              <w:bottom w:val="single" w:sz="6" w:space="0" w:color="000000"/>
              <w:right w:val="nil"/>
            </w:tcBorders>
          </w:tcPr>
          <w:p w14:paraId="11C70655" w14:textId="77777777" w:rsidR="00624BEC" w:rsidRPr="00C44288" w:rsidRDefault="00CD4F0A">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10</w:t>
            </w:r>
          </w:p>
          <w:p w14:paraId="1B4AB74F" w14:textId="77777777" w:rsidR="006E23E2" w:rsidRPr="00C44288" w:rsidRDefault="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11</w:t>
            </w:r>
          </w:p>
          <w:p w14:paraId="1C670FAB" w14:textId="77777777" w:rsidR="00624BEC"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13</w:t>
            </w:r>
          </w:p>
          <w:p w14:paraId="38D0CEEA" w14:textId="77777777" w:rsidR="008C7263" w:rsidRPr="00C44288" w:rsidRDefault="008C7263" w:rsidP="006E23E2">
            <w:pPr>
              <w:widowControl w:val="0"/>
              <w:tabs>
                <w:tab w:val="left" w:pos="399"/>
              </w:tabs>
              <w:spacing w:after="2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6" w:space="0" w:color="000000"/>
            </w:tcBorders>
          </w:tcPr>
          <w:p w14:paraId="3D9EBEE6"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10</w:t>
            </w:r>
          </w:p>
          <w:p w14:paraId="0E0E59DF"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11</w:t>
            </w:r>
          </w:p>
          <w:p w14:paraId="579A6B18"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6</w:t>
            </w:r>
          </w:p>
          <w:p w14:paraId="5A0B6291"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7</w:t>
            </w:r>
          </w:p>
          <w:p w14:paraId="01D12F45"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8</w:t>
            </w:r>
          </w:p>
          <w:p w14:paraId="510F0E55" w14:textId="77777777" w:rsidR="008C7263" w:rsidRPr="00C44288" w:rsidRDefault="008C7263" w:rsidP="002B2ABF">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4A</w:t>
            </w:r>
          </w:p>
        </w:tc>
        <w:tc>
          <w:tcPr>
            <w:tcW w:w="720" w:type="dxa"/>
            <w:tcBorders>
              <w:top w:val="single" w:sz="6" w:space="0" w:color="000000"/>
              <w:left w:val="single" w:sz="6" w:space="0" w:color="000000"/>
              <w:bottom w:val="single" w:sz="6" w:space="0" w:color="000000"/>
              <w:right w:val="single" w:sz="6" w:space="0" w:color="000000"/>
            </w:tcBorders>
          </w:tcPr>
          <w:p w14:paraId="49A5A96C" w14:textId="77777777" w:rsidR="002B2ABF" w:rsidRPr="00C44288" w:rsidRDefault="002B2ABF">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5A</w:t>
            </w:r>
          </w:p>
          <w:p w14:paraId="73617D35"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6A</w:t>
            </w:r>
          </w:p>
          <w:p w14:paraId="7E0D4672"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12A</w:t>
            </w:r>
          </w:p>
          <w:p w14:paraId="5E548EB4"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4B</w:t>
            </w:r>
          </w:p>
          <w:p w14:paraId="6CF38301"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5B</w:t>
            </w:r>
          </w:p>
          <w:p w14:paraId="54F5A19E"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6B</w:t>
            </w:r>
          </w:p>
          <w:p w14:paraId="6E4605BC" w14:textId="77777777" w:rsidR="008C7263" w:rsidRPr="00C44288" w:rsidRDefault="008C7263" w:rsidP="003C38B4">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F56E740" w14:textId="77777777" w:rsidR="008C7263" w:rsidRPr="00C44288" w:rsidRDefault="008C7263">
            <w:pPr>
              <w:widowControl w:val="0"/>
              <w:tabs>
                <w:tab w:val="left" w:pos="399"/>
              </w:tabs>
              <w:spacing w:after="20"/>
              <w:rPr>
                <w:rFonts w:ascii="Arial" w:hAnsi="Arial" w:cs="Arial"/>
                <w:sz w:val="18"/>
                <w:szCs w:val="18"/>
              </w:rPr>
            </w:pPr>
          </w:p>
          <w:p w14:paraId="13F22FBC" w14:textId="77777777" w:rsidR="008C7263" w:rsidRPr="00C44288" w:rsidRDefault="008C7263">
            <w:pPr>
              <w:widowControl w:val="0"/>
              <w:tabs>
                <w:tab w:val="left" w:pos="399"/>
              </w:tabs>
              <w:spacing w:after="20"/>
              <w:rPr>
                <w:rFonts w:ascii="Arial" w:hAnsi="Arial" w:cs="Arial"/>
                <w:sz w:val="18"/>
                <w:szCs w:val="18"/>
              </w:rPr>
            </w:pPr>
          </w:p>
          <w:p w14:paraId="4D1DFC96" w14:textId="77777777" w:rsidR="008C7263" w:rsidRPr="00C44288" w:rsidRDefault="008C7263">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126FF6AA" w14:textId="77777777" w:rsidR="008C7263" w:rsidRPr="00C44288" w:rsidRDefault="008C7263">
            <w:pPr>
              <w:widowControl w:val="0"/>
              <w:tabs>
                <w:tab w:val="left" w:pos="399"/>
              </w:tabs>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6C568802" w14:textId="77777777" w:rsidR="008C7263" w:rsidRPr="00C44288" w:rsidRDefault="008C7263">
            <w:pPr>
              <w:widowControl w:val="0"/>
              <w:tabs>
                <w:tab w:val="left" w:pos="399"/>
              </w:tabs>
              <w:spacing w:after="20"/>
              <w:rPr>
                <w:rFonts w:ascii="Arial" w:hAnsi="Arial" w:cs="Arial"/>
                <w:sz w:val="18"/>
                <w:szCs w:val="18"/>
              </w:rPr>
            </w:pPr>
          </w:p>
        </w:tc>
      </w:tr>
      <w:tr w:rsidR="008C7263" w:rsidRPr="00C44288" w14:paraId="65520B54" w14:textId="77777777" w:rsidTr="007C3833">
        <w:trPr>
          <w:cantSplit/>
        </w:trPr>
        <w:tc>
          <w:tcPr>
            <w:tcW w:w="2410" w:type="dxa"/>
            <w:tcBorders>
              <w:top w:val="single" w:sz="6" w:space="0" w:color="000000"/>
              <w:left w:val="single" w:sz="6" w:space="0" w:color="000000"/>
              <w:bottom w:val="single" w:sz="6" w:space="0" w:color="000000"/>
              <w:right w:val="single" w:sz="6" w:space="0" w:color="000000"/>
            </w:tcBorders>
          </w:tcPr>
          <w:p w14:paraId="528361C2" w14:textId="77777777" w:rsidR="008C7263" w:rsidRPr="00C44288" w:rsidRDefault="00EA586A" w:rsidP="00143787">
            <w:pPr>
              <w:widowControl w:val="0"/>
              <w:numPr>
                <w:ilvl w:val="0"/>
                <w:numId w:val="26"/>
              </w:numPr>
              <w:tabs>
                <w:tab w:val="clear" w:pos="480"/>
                <w:tab w:val="num" w:pos="321"/>
                <w:tab w:val="left" w:pos="960"/>
                <w:tab w:val="left" w:pos="1440"/>
                <w:tab w:val="left" w:pos="1920"/>
              </w:tabs>
              <w:ind w:left="321" w:hanging="321"/>
              <w:rPr>
                <w:rFonts w:ascii="Arial" w:hAnsi="Arial" w:cs="Arial"/>
              </w:rPr>
            </w:pPr>
            <w:r w:rsidRPr="00C44288">
              <w:rPr>
                <w:rFonts w:ascii="Arial" w:hAnsi="Arial" w:cs="Arial"/>
              </w:rPr>
              <w:t>Demonstrate how to account for property, plant, and equipment disposals</w:t>
            </w:r>
            <w:r w:rsidR="008C7263" w:rsidRPr="00C44288">
              <w:rPr>
                <w:rFonts w:ascii="Arial" w:hAnsi="Arial" w:cs="Arial"/>
              </w:rPr>
              <w:t>.</w:t>
            </w:r>
          </w:p>
          <w:p w14:paraId="154A3AED" w14:textId="77777777" w:rsidR="008C7263" w:rsidRPr="00C44288" w:rsidRDefault="008C7263" w:rsidP="005E1B3D">
            <w:pPr>
              <w:widowControl w:val="0"/>
              <w:tabs>
                <w:tab w:val="num" w:pos="321"/>
                <w:tab w:val="left" w:pos="960"/>
                <w:tab w:val="left" w:pos="1440"/>
                <w:tab w:val="left" w:pos="1920"/>
              </w:tabs>
              <w:ind w:left="321" w:hanging="321"/>
              <w:rPr>
                <w:rFonts w:ascii="Arial" w:hAnsi="Arial" w:cs="Arial"/>
              </w:rPr>
            </w:pPr>
          </w:p>
        </w:tc>
        <w:tc>
          <w:tcPr>
            <w:tcW w:w="990" w:type="dxa"/>
            <w:tcBorders>
              <w:top w:val="single" w:sz="6" w:space="0" w:color="000000"/>
              <w:left w:val="single" w:sz="6" w:space="0" w:color="000000"/>
              <w:bottom w:val="single" w:sz="6" w:space="0" w:color="000000"/>
              <w:right w:val="single" w:sz="6" w:space="0" w:color="000000"/>
            </w:tcBorders>
          </w:tcPr>
          <w:p w14:paraId="5BC35BB4" w14:textId="77777777" w:rsidR="008C7263" w:rsidRPr="00C44288" w:rsidRDefault="008C7263" w:rsidP="00B209F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w:t>
            </w:r>
            <w:r w:rsidR="006E23E2" w:rsidRPr="00C44288">
              <w:rPr>
                <w:rFonts w:ascii="Arial" w:hAnsi="Arial" w:cs="Arial"/>
                <w:sz w:val="18"/>
                <w:szCs w:val="18"/>
              </w:rPr>
              <w:t>6</w:t>
            </w:r>
          </w:p>
        </w:tc>
        <w:tc>
          <w:tcPr>
            <w:tcW w:w="1440" w:type="dxa"/>
            <w:tcBorders>
              <w:top w:val="single" w:sz="6" w:space="0" w:color="000000"/>
              <w:left w:val="single" w:sz="6" w:space="0" w:color="000000"/>
              <w:bottom w:val="single" w:sz="6" w:space="0" w:color="000000"/>
              <w:right w:val="nil"/>
            </w:tcBorders>
          </w:tcPr>
          <w:p w14:paraId="70A1FEC6" w14:textId="77777777" w:rsidR="006E23E2" w:rsidRPr="00C44288" w:rsidRDefault="006E23E2" w:rsidP="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14</w:t>
            </w:r>
          </w:p>
          <w:p w14:paraId="11B7F1D6" w14:textId="77777777" w:rsidR="006E23E2" w:rsidRPr="00C44288" w:rsidRDefault="006E23E2" w:rsidP="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15</w:t>
            </w:r>
          </w:p>
          <w:p w14:paraId="58C5549D"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17</w:t>
            </w:r>
          </w:p>
          <w:p w14:paraId="254BFBE1" w14:textId="77777777" w:rsidR="008C7263" w:rsidRPr="00C44288" w:rsidRDefault="008C7263" w:rsidP="006E23E2">
            <w:pPr>
              <w:widowControl w:val="0"/>
              <w:tabs>
                <w:tab w:val="left" w:pos="399"/>
              </w:tabs>
              <w:spacing w:after="2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6" w:space="0" w:color="000000"/>
            </w:tcBorders>
          </w:tcPr>
          <w:p w14:paraId="6F0AAF5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12</w:t>
            </w:r>
          </w:p>
          <w:p w14:paraId="07F59D30"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13</w:t>
            </w:r>
          </w:p>
          <w:p w14:paraId="749BE239"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14</w:t>
            </w:r>
          </w:p>
          <w:p w14:paraId="1B428FDB"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9</w:t>
            </w:r>
          </w:p>
          <w:p w14:paraId="639594CE"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10</w:t>
            </w:r>
          </w:p>
          <w:p w14:paraId="7C7A9147"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6A</w:t>
            </w:r>
          </w:p>
          <w:p w14:paraId="052446F5"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7A</w:t>
            </w:r>
          </w:p>
        </w:tc>
        <w:tc>
          <w:tcPr>
            <w:tcW w:w="720" w:type="dxa"/>
            <w:tcBorders>
              <w:top w:val="single" w:sz="6" w:space="0" w:color="000000"/>
              <w:left w:val="single" w:sz="6" w:space="0" w:color="000000"/>
              <w:bottom w:val="single" w:sz="6" w:space="0" w:color="000000"/>
              <w:right w:val="single" w:sz="6" w:space="0" w:color="000000"/>
            </w:tcBorders>
          </w:tcPr>
          <w:p w14:paraId="5BC2E9B6" w14:textId="77777777" w:rsidR="008C7263" w:rsidRPr="00C44288" w:rsidRDefault="008C7263" w:rsidP="00C049EE">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8A</w:t>
            </w:r>
          </w:p>
          <w:p w14:paraId="5F8CDA9C"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9A</w:t>
            </w:r>
          </w:p>
          <w:p w14:paraId="39AB774D"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6B</w:t>
            </w:r>
          </w:p>
          <w:p w14:paraId="020C9CA5"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7B</w:t>
            </w:r>
          </w:p>
          <w:p w14:paraId="38E206FC"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8B</w:t>
            </w:r>
          </w:p>
          <w:p w14:paraId="5232CF5C"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9B</w:t>
            </w:r>
          </w:p>
        </w:tc>
        <w:tc>
          <w:tcPr>
            <w:tcW w:w="900" w:type="dxa"/>
            <w:tcBorders>
              <w:top w:val="single" w:sz="6" w:space="0" w:color="000000"/>
              <w:left w:val="single" w:sz="6" w:space="0" w:color="000000"/>
              <w:bottom w:val="single" w:sz="6" w:space="0" w:color="000000"/>
              <w:right w:val="single" w:sz="6" w:space="0" w:color="000000"/>
            </w:tcBorders>
          </w:tcPr>
          <w:p w14:paraId="0249D6CA" w14:textId="77777777" w:rsidR="008C7263" w:rsidRPr="00C44288" w:rsidRDefault="008C7263">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5C1B91B" w14:textId="77777777" w:rsidR="008C7263" w:rsidRPr="00C44288" w:rsidRDefault="008C7263">
            <w:pPr>
              <w:widowControl w:val="0"/>
              <w:tabs>
                <w:tab w:val="left" w:pos="399"/>
              </w:tabs>
              <w:spacing w:after="20"/>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53E723B7" w14:textId="77777777" w:rsidR="008C7263" w:rsidRPr="00C44288" w:rsidRDefault="008C7263">
            <w:pPr>
              <w:widowControl w:val="0"/>
              <w:tabs>
                <w:tab w:val="left" w:pos="399"/>
              </w:tabs>
              <w:spacing w:after="20"/>
              <w:rPr>
                <w:rFonts w:ascii="Arial" w:hAnsi="Arial" w:cs="Arial"/>
                <w:sz w:val="18"/>
                <w:szCs w:val="18"/>
              </w:rPr>
            </w:pPr>
          </w:p>
        </w:tc>
      </w:tr>
      <w:tr w:rsidR="008C7263" w:rsidRPr="00C44288" w14:paraId="1D27BA96" w14:textId="77777777" w:rsidTr="007C3833">
        <w:trPr>
          <w:cantSplit/>
        </w:trPr>
        <w:tc>
          <w:tcPr>
            <w:tcW w:w="2410" w:type="dxa"/>
            <w:tcBorders>
              <w:top w:val="single" w:sz="6" w:space="0" w:color="000000"/>
              <w:left w:val="single" w:sz="6" w:space="0" w:color="000000"/>
              <w:bottom w:val="single" w:sz="6" w:space="0" w:color="000000"/>
              <w:right w:val="single" w:sz="6" w:space="0" w:color="000000"/>
            </w:tcBorders>
          </w:tcPr>
          <w:p w14:paraId="17898C48" w14:textId="77777777" w:rsidR="008C7263" w:rsidRPr="00C44288" w:rsidRDefault="00EA586A" w:rsidP="00EA586A">
            <w:pPr>
              <w:widowControl w:val="0"/>
              <w:numPr>
                <w:ilvl w:val="0"/>
                <w:numId w:val="26"/>
              </w:numPr>
              <w:tabs>
                <w:tab w:val="clear" w:pos="480"/>
                <w:tab w:val="num" w:pos="321"/>
                <w:tab w:val="left" w:pos="960"/>
                <w:tab w:val="left" w:pos="1440"/>
                <w:tab w:val="left" w:pos="1920"/>
              </w:tabs>
              <w:ind w:left="321" w:hanging="321"/>
              <w:rPr>
                <w:rFonts w:ascii="Arial" w:hAnsi="Arial" w:cs="Arial"/>
              </w:rPr>
            </w:pPr>
            <w:r w:rsidRPr="00C44288">
              <w:rPr>
                <w:rFonts w:ascii="Arial" w:hAnsi="Arial" w:cs="Arial"/>
              </w:rPr>
              <w:t xml:space="preserve">Record </w:t>
            </w:r>
            <w:r w:rsidR="008C7263" w:rsidRPr="00C44288">
              <w:rPr>
                <w:rFonts w:ascii="Arial" w:hAnsi="Arial" w:cs="Arial"/>
              </w:rPr>
              <w:t>natural resource</w:t>
            </w:r>
            <w:r w:rsidRPr="00C44288">
              <w:rPr>
                <w:rFonts w:ascii="Arial" w:hAnsi="Arial" w:cs="Arial"/>
              </w:rPr>
              <w:t xml:space="preserve"> transactions and calculate depletion</w:t>
            </w:r>
            <w:r w:rsidR="008C7263" w:rsidRPr="00C44288">
              <w:rPr>
                <w:rFonts w:ascii="Arial" w:hAnsi="Arial" w:cs="Arial"/>
              </w:rPr>
              <w:t>.</w:t>
            </w:r>
          </w:p>
        </w:tc>
        <w:tc>
          <w:tcPr>
            <w:tcW w:w="990" w:type="dxa"/>
            <w:tcBorders>
              <w:top w:val="single" w:sz="6" w:space="0" w:color="000000"/>
              <w:left w:val="single" w:sz="6" w:space="0" w:color="000000"/>
              <w:bottom w:val="single" w:sz="6" w:space="0" w:color="000000"/>
              <w:right w:val="single" w:sz="6" w:space="0" w:color="000000"/>
            </w:tcBorders>
          </w:tcPr>
          <w:p w14:paraId="12D755D0" w14:textId="77777777" w:rsidR="008C7263" w:rsidRPr="00C44288" w:rsidRDefault="00CD4F0A">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006E23E2" w:rsidRPr="00C44288">
              <w:rPr>
                <w:rFonts w:ascii="Arial" w:hAnsi="Arial" w:cs="Arial"/>
                <w:sz w:val="18"/>
                <w:szCs w:val="18"/>
              </w:rPr>
              <w:t>18</w:t>
            </w:r>
          </w:p>
        </w:tc>
        <w:tc>
          <w:tcPr>
            <w:tcW w:w="1440" w:type="dxa"/>
            <w:tcBorders>
              <w:top w:val="single" w:sz="6" w:space="0" w:color="000000"/>
              <w:left w:val="single" w:sz="6" w:space="0" w:color="000000"/>
              <w:bottom w:val="single" w:sz="6" w:space="0" w:color="000000"/>
              <w:right w:val="nil"/>
            </w:tcBorders>
          </w:tcPr>
          <w:p w14:paraId="6A03D41E" w14:textId="77777777" w:rsidR="006E23E2" w:rsidRPr="00C44288" w:rsidRDefault="008C7263" w:rsidP="00B209F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006E23E2" w:rsidRPr="00C44288">
              <w:rPr>
                <w:rFonts w:ascii="Arial" w:hAnsi="Arial" w:cs="Arial"/>
                <w:sz w:val="18"/>
                <w:szCs w:val="18"/>
              </w:rPr>
              <w:t>19</w:t>
            </w:r>
          </w:p>
          <w:p w14:paraId="2FED6EA6" w14:textId="77777777" w:rsidR="008C7263" w:rsidRPr="00C44288" w:rsidRDefault="006E23E2" w:rsidP="00B209F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20</w:t>
            </w:r>
          </w:p>
        </w:tc>
        <w:tc>
          <w:tcPr>
            <w:tcW w:w="810" w:type="dxa"/>
            <w:tcBorders>
              <w:top w:val="single" w:sz="6" w:space="0" w:color="000000"/>
              <w:left w:val="single" w:sz="6" w:space="0" w:color="000000"/>
              <w:bottom w:val="single" w:sz="6" w:space="0" w:color="000000"/>
              <w:right w:val="single" w:sz="6" w:space="0" w:color="000000"/>
            </w:tcBorders>
          </w:tcPr>
          <w:p w14:paraId="42BA916C"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15</w:t>
            </w:r>
          </w:p>
          <w:p w14:paraId="0A69C224"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11</w:t>
            </w:r>
          </w:p>
          <w:p w14:paraId="164993C1" w14:textId="77777777" w:rsidR="008C7263" w:rsidRPr="00C44288" w:rsidRDefault="008C7263">
            <w:pPr>
              <w:widowControl w:val="0"/>
              <w:tabs>
                <w:tab w:val="left" w:pos="399"/>
              </w:tabs>
              <w:spacing w:after="20"/>
              <w:rPr>
                <w:rFonts w:ascii="Arial" w:hAnsi="Arial" w:cs="Arial"/>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FB62131" w14:textId="77777777" w:rsidR="008C7263" w:rsidRPr="00C44288" w:rsidRDefault="008C7263" w:rsidP="003C38B4">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12A</w:t>
            </w:r>
          </w:p>
          <w:p w14:paraId="2924129E" w14:textId="77777777" w:rsidR="008C7263" w:rsidRPr="00C44288" w:rsidRDefault="008C7263" w:rsidP="003C38B4">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12B</w:t>
            </w:r>
          </w:p>
        </w:tc>
        <w:tc>
          <w:tcPr>
            <w:tcW w:w="900" w:type="dxa"/>
            <w:tcBorders>
              <w:top w:val="single" w:sz="6" w:space="0" w:color="000000"/>
              <w:left w:val="single" w:sz="6" w:space="0" w:color="000000"/>
              <w:bottom w:val="single" w:sz="6" w:space="0" w:color="000000"/>
              <w:right w:val="single" w:sz="6" w:space="0" w:color="000000"/>
            </w:tcBorders>
          </w:tcPr>
          <w:p w14:paraId="67EB0B9E" w14:textId="77777777" w:rsidR="008C7263" w:rsidRPr="00C44288" w:rsidRDefault="008C7263">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3F298C88" w14:textId="77777777" w:rsidR="008C7263" w:rsidRPr="00C44288" w:rsidRDefault="008C7263">
            <w:pPr>
              <w:widowControl w:val="0"/>
              <w:tabs>
                <w:tab w:val="left" w:pos="399"/>
              </w:tabs>
              <w:spacing w:after="20"/>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380118F8" w14:textId="77777777" w:rsidR="008C7263" w:rsidRPr="00C44288" w:rsidRDefault="008C7263">
            <w:pPr>
              <w:widowControl w:val="0"/>
              <w:tabs>
                <w:tab w:val="left" w:pos="399"/>
              </w:tabs>
              <w:spacing w:after="20"/>
              <w:rPr>
                <w:rFonts w:ascii="Arial" w:hAnsi="Arial" w:cs="Arial"/>
                <w:sz w:val="18"/>
                <w:szCs w:val="18"/>
              </w:rPr>
            </w:pPr>
          </w:p>
        </w:tc>
      </w:tr>
      <w:tr w:rsidR="008C7263" w:rsidRPr="00C44288" w14:paraId="395F37EB" w14:textId="77777777" w:rsidTr="007C3833">
        <w:trPr>
          <w:cantSplit/>
          <w:trHeight w:val="846"/>
        </w:trPr>
        <w:tc>
          <w:tcPr>
            <w:tcW w:w="2410" w:type="dxa"/>
            <w:tcBorders>
              <w:top w:val="single" w:sz="6" w:space="0" w:color="000000"/>
              <w:left w:val="single" w:sz="6" w:space="0" w:color="000000"/>
              <w:bottom w:val="single" w:sz="6" w:space="0" w:color="000000"/>
              <w:right w:val="single" w:sz="6" w:space="0" w:color="000000"/>
            </w:tcBorders>
          </w:tcPr>
          <w:p w14:paraId="182DD3D4" w14:textId="77777777" w:rsidR="008C7263" w:rsidRPr="00C44288" w:rsidRDefault="008C7263" w:rsidP="00143787">
            <w:pPr>
              <w:widowControl w:val="0"/>
              <w:numPr>
                <w:ilvl w:val="0"/>
                <w:numId w:val="26"/>
              </w:numPr>
              <w:tabs>
                <w:tab w:val="clear" w:pos="480"/>
                <w:tab w:val="num" w:pos="321"/>
                <w:tab w:val="left" w:pos="960"/>
                <w:tab w:val="left" w:pos="1440"/>
                <w:tab w:val="left" w:pos="1920"/>
              </w:tabs>
              <w:ind w:left="321" w:hanging="321"/>
              <w:rPr>
                <w:rFonts w:ascii="Arial" w:hAnsi="Arial" w:cs="Arial"/>
              </w:rPr>
            </w:pPr>
            <w:r w:rsidRPr="00C44288">
              <w:rPr>
                <w:rFonts w:ascii="Arial" w:hAnsi="Arial" w:cs="Arial"/>
              </w:rPr>
              <w:t>Identify the basic accounting issues for intangible assets</w:t>
            </w:r>
            <w:r w:rsidR="00EA586A" w:rsidRPr="00C44288">
              <w:rPr>
                <w:rFonts w:ascii="Arial" w:hAnsi="Arial" w:cs="Arial"/>
              </w:rPr>
              <w:t xml:space="preserve"> and goodwill</w:t>
            </w:r>
            <w:r w:rsidRPr="00C44288">
              <w:rPr>
                <w:rFonts w:ascii="Arial" w:hAnsi="Arial" w:cs="Arial"/>
              </w:rPr>
              <w:t>.</w:t>
            </w:r>
          </w:p>
        </w:tc>
        <w:tc>
          <w:tcPr>
            <w:tcW w:w="990" w:type="dxa"/>
            <w:tcBorders>
              <w:top w:val="single" w:sz="6" w:space="0" w:color="000000"/>
              <w:left w:val="single" w:sz="6" w:space="0" w:color="000000"/>
              <w:bottom w:val="single" w:sz="6" w:space="0" w:color="000000"/>
              <w:right w:val="single" w:sz="6" w:space="0" w:color="000000"/>
            </w:tcBorders>
          </w:tcPr>
          <w:p w14:paraId="31241C7F" w14:textId="77777777" w:rsidR="008C7263" w:rsidRPr="00C44288" w:rsidRDefault="008C7263">
            <w:pPr>
              <w:widowControl w:val="0"/>
              <w:tabs>
                <w:tab w:val="left" w:pos="399"/>
              </w:tabs>
              <w:spacing w:after="20"/>
              <w:rPr>
                <w:rFonts w:ascii="Arial" w:hAnsi="Arial" w:cs="Arial"/>
                <w:sz w:val="18"/>
                <w:szCs w:val="18"/>
              </w:rPr>
            </w:pPr>
          </w:p>
        </w:tc>
        <w:tc>
          <w:tcPr>
            <w:tcW w:w="1440" w:type="dxa"/>
            <w:tcBorders>
              <w:top w:val="single" w:sz="6" w:space="0" w:color="000000"/>
              <w:left w:val="single" w:sz="6" w:space="0" w:color="000000"/>
              <w:bottom w:val="single" w:sz="6" w:space="0" w:color="000000"/>
              <w:right w:val="nil"/>
            </w:tcBorders>
          </w:tcPr>
          <w:p w14:paraId="5165FB9E" w14:textId="77777777" w:rsidR="00624BEC" w:rsidRPr="00C44288" w:rsidRDefault="008C7263" w:rsidP="00B209F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2</w:t>
            </w:r>
            <w:r w:rsidR="006E23E2" w:rsidRPr="00C44288">
              <w:rPr>
                <w:rFonts w:ascii="Arial" w:hAnsi="Arial" w:cs="Arial"/>
                <w:sz w:val="18"/>
                <w:szCs w:val="18"/>
              </w:rPr>
              <w:t>1</w:t>
            </w:r>
          </w:p>
          <w:p w14:paraId="5072C12D" w14:textId="77777777" w:rsidR="008C7263" w:rsidRPr="00C44288" w:rsidRDefault="008C7263" w:rsidP="00B209F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2</w:t>
            </w:r>
            <w:r w:rsidR="006E23E2" w:rsidRPr="00C44288">
              <w:rPr>
                <w:rFonts w:ascii="Arial" w:hAnsi="Arial" w:cs="Arial"/>
                <w:sz w:val="18"/>
                <w:szCs w:val="18"/>
              </w:rPr>
              <w:t>2</w:t>
            </w:r>
          </w:p>
          <w:p w14:paraId="5D69C0F3" w14:textId="77777777" w:rsidR="008C7263" w:rsidRPr="00C44288" w:rsidRDefault="008C7263" w:rsidP="00B209F3">
            <w:pPr>
              <w:widowControl w:val="0"/>
              <w:tabs>
                <w:tab w:val="left" w:pos="399"/>
              </w:tabs>
              <w:spacing w:after="2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6" w:space="0" w:color="000000"/>
            </w:tcBorders>
          </w:tcPr>
          <w:p w14:paraId="3D1C0FCE"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 xml:space="preserve">16 </w:t>
            </w:r>
          </w:p>
          <w:p w14:paraId="78973064"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12</w:t>
            </w:r>
          </w:p>
          <w:p w14:paraId="5B28755F" w14:textId="77777777" w:rsidR="008C7263" w:rsidRPr="00C44288" w:rsidRDefault="008C7263" w:rsidP="00584128">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13</w:t>
            </w:r>
          </w:p>
          <w:p w14:paraId="3A2B9FE5" w14:textId="77777777" w:rsidR="008C7263" w:rsidRPr="00C44288" w:rsidRDefault="008C7263" w:rsidP="003C38B4">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14</w:t>
            </w:r>
          </w:p>
        </w:tc>
        <w:tc>
          <w:tcPr>
            <w:tcW w:w="720" w:type="dxa"/>
            <w:tcBorders>
              <w:top w:val="single" w:sz="6" w:space="0" w:color="000000"/>
              <w:left w:val="single" w:sz="6" w:space="0" w:color="000000"/>
              <w:bottom w:val="single" w:sz="6" w:space="0" w:color="000000"/>
              <w:right w:val="single" w:sz="6" w:space="0" w:color="000000"/>
            </w:tcBorders>
          </w:tcPr>
          <w:p w14:paraId="36A1DAA0" w14:textId="77777777" w:rsidR="008C7263" w:rsidRPr="00C44288" w:rsidRDefault="008C7263" w:rsidP="003C38B4">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10A</w:t>
            </w:r>
          </w:p>
          <w:p w14:paraId="7A4CFC12" w14:textId="77777777" w:rsidR="008C7263" w:rsidRPr="00C44288" w:rsidRDefault="008C7263" w:rsidP="00C049EE">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11A</w:t>
            </w:r>
          </w:p>
          <w:p w14:paraId="766F3778"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10B</w:t>
            </w:r>
          </w:p>
          <w:p w14:paraId="23AFFD64"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11B</w:t>
            </w:r>
          </w:p>
        </w:tc>
        <w:tc>
          <w:tcPr>
            <w:tcW w:w="900" w:type="dxa"/>
            <w:tcBorders>
              <w:top w:val="single" w:sz="6" w:space="0" w:color="000000"/>
              <w:left w:val="single" w:sz="6" w:space="0" w:color="000000"/>
              <w:bottom w:val="single" w:sz="6" w:space="0" w:color="000000"/>
              <w:right w:val="single" w:sz="6" w:space="0" w:color="000000"/>
            </w:tcBorders>
          </w:tcPr>
          <w:p w14:paraId="3198B67A" w14:textId="77777777" w:rsidR="008C7263" w:rsidRPr="00C44288" w:rsidRDefault="008C7263">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4A9D354B" w14:textId="77777777" w:rsidR="008C7263" w:rsidRPr="00C44288" w:rsidRDefault="008C7263">
            <w:pPr>
              <w:widowControl w:val="0"/>
              <w:tabs>
                <w:tab w:val="left" w:pos="399"/>
              </w:tabs>
              <w:spacing w:after="20"/>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0C126952" w14:textId="77777777" w:rsidR="008C7263" w:rsidRPr="00C44288" w:rsidRDefault="008C7263">
            <w:pPr>
              <w:widowControl w:val="0"/>
              <w:tabs>
                <w:tab w:val="left" w:pos="399"/>
              </w:tabs>
              <w:spacing w:after="20"/>
              <w:rPr>
                <w:rFonts w:ascii="Arial" w:hAnsi="Arial" w:cs="Arial"/>
                <w:sz w:val="18"/>
                <w:szCs w:val="18"/>
              </w:rPr>
            </w:pPr>
          </w:p>
        </w:tc>
      </w:tr>
      <w:tr w:rsidR="008C7263" w:rsidRPr="00C44288" w14:paraId="4DA1F4AE" w14:textId="77777777" w:rsidTr="007C3833">
        <w:trPr>
          <w:cantSplit/>
        </w:trPr>
        <w:tc>
          <w:tcPr>
            <w:tcW w:w="2410" w:type="dxa"/>
            <w:tcBorders>
              <w:top w:val="single" w:sz="6" w:space="0" w:color="000000"/>
              <w:left w:val="single" w:sz="6" w:space="0" w:color="000000"/>
              <w:bottom w:val="single" w:sz="6" w:space="0" w:color="000000"/>
              <w:right w:val="single" w:sz="6" w:space="0" w:color="000000"/>
            </w:tcBorders>
          </w:tcPr>
          <w:p w14:paraId="14F11701" w14:textId="77777777" w:rsidR="008C7263" w:rsidRPr="00C44288" w:rsidRDefault="008C7263" w:rsidP="00143787">
            <w:pPr>
              <w:widowControl w:val="0"/>
              <w:numPr>
                <w:ilvl w:val="0"/>
                <w:numId w:val="26"/>
              </w:numPr>
              <w:tabs>
                <w:tab w:val="clear" w:pos="480"/>
                <w:tab w:val="num" w:pos="321"/>
                <w:tab w:val="left" w:pos="960"/>
                <w:tab w:val="left" w:pos="1440"/>
                <w:tab w:val="left" w:pos="1920"/>
              </w:tabs>
              <w:ind w:left="321" w:hanging="321"/>
              <w:rPr>
                <w:rFonts w:ascii="Arial" w:hAnsi="Arial" w:cs="Arial"/>
              </w:rPr>
            </w:pPr>
            <w:r w:rsidRPr="00C44288">
              <w:rPr>
                <w:rFonts w:ascii="Arial" w:hAnsi="Arial" w:cs="Arial"/>
              </w:rPr>
              <w:t>Illustrate the reporting and analysis of long-lived assets.</w:t>
            </w:r>
          </w:p>
        </w:tc>
        <w:tc>
          <w:tcPr>
            <w:tcW w:w="990" w:type="dxa"/>
            <w:tcBorders>
              <w:top w:val="single" w:sz="6" w:space="0" w:color="000000"/>
              <w:left w:val="single" w:sz="6" w:space="0" w:color="000000"/>
              <w:bottom w:val="single" w:sz="6" w:space="0" w:color="000000"/>
              <w:right w:val="single" w:sz="6" w:space="0" w:color="000000"/>
            </w:tcBorders>
          </w:tcPr>
          <w:p w14:paraId="000C32AC"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006E23E2" w:rsidRPr="00C44288">
              <w:rPr>
                <w:rFonts w:ascii="Arial" w:hAnsi="Arial" w:cs="Arial"/>
                <w:sz w:val="18"/>
                <w:szCs w:val="18"/>
              </w:rPr>
              <w:t>23</w:t>
            </w:r>
          </w:p>
          <w:p w14:paraId="6F009186" w14:textId="77777777" w:rsidR="00624BEC" w:rsidRPr="00C44288" w:rsidRDefault="00624BEC" w:rsidP="00624BEC">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17</w:t>
            </w:r>
          </w:p>
          <w:p w14:paraId="03DBC5DC" w14:textId="77777777" w:rsidR="008C7263" w:rsidRPr="00C44288" w:rsidRDefault="008C7263">
            <w:pPr>
              <w:widowControl w:val="0"/>
              <w:tabs>
                <w:tab w:val="left" w:pos="399"/>
              </w:tabs>
              <w:spacing w:after="20"/>
              <w:rPr>
                <w:rFonts w:ascii="Arial" w:hAnsi="Arial" w:cs="Arial"/>
                <w:sz w:val="18"/>
                <w:szCs w:val="18"/>
              </w:rPr>
            </w:pPr>
          </w:p>
        </w:tc>
        <w:tc>
          <w:tcPr>
            <w:tcW w:w="1440" w:type="dxa"/>
            <w:tcBorders>
              <w:top w:val="single" w:sz="6" w:space="0" w:color="000000"/>
              <w:left w:val="single" w:sz="6" w:space="0" w:color="000000"/>
              <w:bottom w:val="single" w:sz="6" w:space="0" w:color="000000"/>
              <w:right w:val="nil"/>
            </w:tcBorders>
          </w:tcPr>
          <w:p w14:paraId="214233B5" w14:textId="77777777" w:rsidR="008C7263" w:rsidRPr="00C44288" w:rsidRDefault="008C7263" w:rsidP="006E23E2">
            <w:pPr>
              <w:widowControl w:val="0"/>
              <w:tabs>
                <w:tab w:val="left" w:pos="399"/>
              </w:tabs>
              <w:spacing w:after="20"/>
              <w:rPr>
                <w:rFonts w:ascii="Arial" w:hAnsi="Arial" w:cs="Arial"/>
                <w:sz w:val="18"/>
                <w:szCs w:val="18"/>
              </w:rPr>
            </w:pPr>
            <w:r w:rsidRPr="00C44288">
              <w:rPr>
                <w:rFonts w:ascii="Arial" w:hAnsi="Arial" w:cs="Arial"/>
                <w:sz w:val="18"/>
                <w:szCs w:val="18"/>
              </w:rPr>
              <w:t>Q</w:t>
            </w:r>
            <w:r w:rsidR="000A7027" w:rsidRPr="00C44288">
              <w:rPr>
                <w:rFonts w:ascii="Arial" w:hAnsi="Arial" w:cs="Arial"/>
                <w:sz w:val="18"/>
                <w:szCs w:val="18"/>
              </w:rPr>
              <w:t>9.</w:t>
            </w:r>
            <w:r w:rsidRPr="00C44288">
              <w:rPr>
                <w:rFonts w:ascii="Arial" w:hAnsi="Arial" w:cs="Arial"/>
                <w:sz w:val="18"/>
                <w:szCs w:val="18"/>
              </w:rPr>
              <w:t>2</w:t>
            </w:r>
            <w:r w:rsidR="006E23E2" w:rsidRPr="00C44288">
              <w:rPr>
                <w:rFonts w:ascii="Arial" w:hAnsi="Arial" w:cs="Arial"/>
                <w:sz w:val="18"/>
                <w:szCs w:val="18"/>
              </w:rPr>
              <w:t>4</w:t>
            </w:r>
          </w:p>
        </w:tc>
        <w:tc>
          <w:tcPr>
            <w:tcW w:w="810" w:type="dxa"/>
            <w:tcBorders>
              <w:top w:val="single" w:sz="6" w:space="0" w:color="000000"/>
              <w:left w:val="single" w:sz="6" w:space="0" w:color="000000"/>
              <w:bottom w:val="single" w:sz="6" w:space="0" w:color="000000"/>
              <w:right w:val="single" w:sz="6" w:space="0" w:color="000000"/>
            </w:tcBorders>
          </w:tcPr>
          <w:p w14:paraId="03C675BB"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18</w:t>
            </w:r>
          </w:p>
          <w:p w14:paraId="6F9F4BA4"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BE</w:t>
            </w:r>
            <w:r w:rsidR="000A7027" w:rsidRPr="00C44288">
              <w:rPr>
                <w:rFonts w:ascii="Arial" w:hAnsi="Arial" w:cs="Arial"/>
                <w:sz w:val="18"/>
                <w:szCs w:val="18"/>
              </w:rPr>
              <w:t>9.</w:t>
            </w:r>
            <w:r w:rsidRPr="00C44288">
              <w:rPr>
                <w:rFonts w:ascii="Arial" w:hAnsi="Arial" w:cs="Arial"/>
                <w:sz w:val="18"/>
                <w:szCs w:val="18"/>
              </w:rPr>
              <w:t>19</w:t>
            </w:r>
          </w:p>
          <w:p w14:paraId="4D25C212" w14:textId="77777777" w:rsidR="008C7263" w:rsidRDefault="008C7263" w:rsidP="007E3A9D">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9A</w:t>
            </w:r>
          </w:p>
          <w:p w14:paraId="3C93112B" w14:textId="77777777" w:rsidR="00A873A4" w:rsidRPr="00C44288" w:rsidRDefault="00A873A4" w:rsidP="007E3A9D">
            <w:pPr>
              <w:widowControl w:val="0"/>
              <w:tabs>
                <w:tab w:val="left" w:pos="399"/>
              </w:tabs>
              <w:spacing w:after="20"/>
              <w:rPr>
                <w:rFonts w:ascii="Arial" w:hAnsi="Arial" w:cs="Arial"/>
                <w:sz w:val="18"/>
                <w:szCs w:val="18"/>
              </w:rPr>
            </w:pPr>
            <w:r w:rsidRPr="00C44288">
              <w:rPr>
                <w:rFonts w:ascii="Arial" w:hAnsi="Arial" w:cs="Arial"/>
                <w:sz w:val="18"/>
                <w:szCs w:val="18"/>
              </w:rPr>
              <w:t>P9.9B</w:t>
            </w:r>
          </w:p>
          <w:p w14:paraId="71067649" w14:textId="77777777" w:rsidR="008C7263" w:rsidRPr="00C44288" w:rsidRDefault="008C7263">
            <w:pPr>
              <w:widowControl w:val="0"/>
              <w:tabs>
                <w:tab w:val="left" w:pos="399"/>
              </w:tabs>
              <w:spacing w:after="20"/>
              <w:rPr>
                <w:rFonts w:ascii="Arial" w:hAnsi="Arial" w:cs="Arial"/>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FF4BC4B"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11A</w:t>
            </w:r>
          </w:p>
          <w:p w14:paraId="0AE840C6"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12A</w:t>
            </w:r>
          </w:p>
          <w:p w14:paraId="0B098FE6" w14:textId="77777777" w:rsidR="008C7263" w:rsidRPr="00C44288" w:rsidRDefault="008C7263" w:rsidP="000C36E7">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11B</w:t>
            </w:r>
          </w:p>
          <w:p w14:paraId="08E2253A" w14:textId="77777777" w:rsidR="008C7263" w:rsidRPr="00C44288" w:rsidRDefault="008C7263" w:rsidP="000C36E7">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12B</w:t>
            </w:r>
          </w:p>
        </w:tc>
        <w:tc>
          <w:tcPr>
            <w:tcW w:w="900" w:type="dxa"/>
            <w:tcBorders>
              <w:top w:val="single" w:sz="6" w:space="0" w:color="000000"/>
              <w:left w:val="single" w:sz="6" w:space="0" w:color="000000"/>
              <w:bottom w:val="single" w:sz="6" w:space="0" w:color="000000"/>
              <w:right w:val="single" w:sz="6" w:space="0" w:color="000000"/>
            </w:tcBorders>
          </w:tcPr>
          <w:p w14:paraId="66BADE29"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E</w:t>
            </w:r>
            <w:r w:rsidR="000A7027" w:rsidRPr="00C44288">
              <w:rPr>
                <w:rFonts w:ascii="Arial" w:hAnsi="Arial" w:cs="Arial"/>
                <w:sz w:val="18"/>
                <w:szCs w:val="18"/>
              </w:rPr>
              <w:t>9.</w:t>
            </w:r>
            <w:r w:rsidRPr="00C44288">
              <w:rPr>
                <w:rFonts w:ascii="Arial" w:hAnsi="Arial" w:cs="Arial"/>
                <w:sz w:val="18"/>
                <w:szCs w:val="18"/>
              </w:rPr>
              <w:t>1</w:t>
            </w:r>
            <w:r w:rsidR="00A873A4">
              <w:rPr>
                <w:rFonts w:ascii="Arial" w:hAnsi="Arial" w:cs="Arial"/>
                <w:sz w:val="18"/>
                <w:szCs w:val="18"/>
              </w:rPr>
              <w:t>5</w:t>
            </w:r>
          </w:p>
          <w:p w14:paraId="29E9BEA9"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13A</w:t>
            </w:r>
          </w:p>
          <w:p w14:paraId="0744253A" w14:textId="77777777" w:rsidR="008C7263" w:rsidRPr="00C44288" w:rsidRDefault="008C7263">
            <w:pPr>
              <w:widowControl w:val="0"/>
              <w:tabs>
                <w:tab w:val="left" w:pos="399"/>
              </w:tabs>
              <w:spacing w:after="20"/>
              <w:rPr>
                <w:rFonts w:ascii="Arial" w:hAnsi="Arial" w:cs="Arial"/>
                <w:sz w:val="18"/>
                <w:szCs w:val="18"/>
              </w:rPr>
            </w:pPr>
            <w:r w:rsidRPr="00C44288">
              <w:rPr>
                <w:rFonts w:ascii="Arial" w:hAnsi="Arial" w:cs="Arial"/>
                <w:sz w:val="18"/>
                <w:szCs w:val="18"/>
              </w:rPr>
              <w:t>P</w:t>
            </w:r>
            <w:r w:rsidR="000A7027" w:rsidRPr="00C44288">
              <w:rPr>
                <w:rFonts w:ascii="Arial" w:hAnsi="Arial" w:cs="Arial"/>
                <w:sz w:val="18"/>
                <w:szCs w:val="18"/>
              </w:rPr>
              <w:t>9.</w:t>
            </w:r>
            <w:r w:rsidRPr="00C44288">
              <w:rPr>
                <w:rFonts w:ascii="Arial" w:hAnsi="Arial" w:cs="Arial"/>
                <w:sz w:val="18"/>
                <w:szCs w:val="18"/>
              </w:rPr>
              <w:t>13B</w:t>
            </w:r>
          </w:p>
          <w:p w14:paraId="5C54CEA7" w14:textId="77777777" w:rsidR="008C7263" w:rsidRPr="00C44288" w:rsidRDefault="008C7263">
            <w:pPr>
              <w:widowControl w:val="0"/>
              <w:tabs>
                <w:tab w:val="left" w:pos="399"/>
              </w:tabs>
              <w:spacing w:after="2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3C88B96E" w14:textId="77777777" w:rsidR="008C7263" w:rsidRPr="00C44288" w:rsidRDefault="008C7263">
            <w:pPr>
              <w:widowControl w:val="0"/>
              <w:tabs>
                <w:tab w:val="left" w:pos="399"/>
              </w:tabs>
              <w:spacing w:after="20"/>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643E85DA" w14:textId="77777777" w:rsidR="008C7263" w:rsidRPr="00C44288" w:rsidRDefault="008C7263">
            <w:pPr>
              <w:widowControl w:val="0"/>
              <w:tabs>
                <w:tab w:val="left" w:pos="399"/>
              </w:tabs>
              <w:spacing w:after="20"/>
              <w:rPr>
                <w:rFonts w:ascii="Arial" w:hAnsi="Arial" w:cs="Arial"/>
                <w:sz w:val="18"/>
                <w:szCs w:val="18"/>
              </w:rPr>
            </w:pPr>
          </w:p>
        </w:tc>
      </w:tr>
    </w:tbl>
    <w:p w14:paraId="5934940C" w14:textId="77777777" w:rsidR="000C2CD9" w:rsidRPr="00C44288" w:rsidRDefault="000C2CD9" w:rsidP="000C2CD9">
      <w:pPr>
        <w:rPr>
          <w:rFonts w:ascii="Arial" w:hAnsi="Arial" w:cs="Arial"/>
          <w:b/>
          <w:sz w:val="32"/>
          <w:szCs w:val="32"/>
        </w:rPr>
      </w:pPr>
    </w:p>
    <w:p w14:paraId="51206C39" w14:textId="77777777" w:rsidR="000C2CD9" w:rsidRPr="00C44288" w:rsidRDefault="000C2CD9" w:rsidP="000C2CD9">
      <w:pPr>
        <w:rPr>
          <w:rFonts w:ascii="Arial" w:hAnsi="Arial" w:cs="Arial"/>
          <w:b/>
          <w:sz w:val="32"/>
          <w:szCs w:val="32"/>
        </w:rPr>
      </w:pPr>
      <w:r w:rsidRPr="00C44288">
        <w:rPr>
          <w:rFonts w:ascii="Arial" w:hAnsi="Arial" w:cs="Arial"/>
          <w:b/>
          <w:sz w:val="32"/>
          <w:szCs w:val="32"/>
        </w:rPr>
        <w:lastRenderedPageBreak/>
        <w:t>BLOOM’S TAXONOMY TABLE (Continued)</w:t>
      </w:r>
    </w:p>
    <w:p w14:paraId="63E494B5" w14:textId="77777777" w:rsidR="000C2CD9" w:rsidRPr="00C44288" w:rsidRDefault="000C2CD9" w:rsidP="000C2CD9">
      <w:pPr>
        <w:rPr>
          <w:rFonts w:ascii="Arial" w:hAnsi="Arial" w:cs="Arial"/>
        </w:rPr>
      </w:pPr>
    </w:p>
    <w:tbl>
      <w:tblPr>
        <w:tblW w:w="9160" w:type="dxa"/>
        <w:tblInd w:w="39" w:type="dxa"/>
        <w:tblLayout w:type="fixed"/>
        <w:tblCellMar>
          <w:left w:w="39" w:type="dxa"/>
          <w:right w:w="39" w:type="dxa"/>
        </w:tblCellMar>
        <w:tblLook w:val="0000" w:firstRow="0" w:lastRow="0" w:firstColumn="0" w:lastColumn="0" w:noHBand="0" w:noVBand="0"/>
      </w:tblPr>
      <w:tblGrid>
        <w:gridCol w:w="2410"/>
        <w:gridCol w:w="990"/>
        <w:gridCol w:w="1440"/>
        <w:gridCol w:w="1530"/>
        <w:gridCol w:w="900"/>
        <w:gridCol w:w="900"/>
        <w:gridCol w:w="990"/>
      </w:tblGrid>
      <w:tr w:rsidR="000C2CD9" w:rsidRPr="00C44288" w14:paraId="63A0086A" w14:textId="77777777" w:rsidTr="00F502BA">
        <w:trPr>
          <w:cantSplit/>
        </w:trPr>
        <w:tc>
          <w:tcPr>
            <w:tcW w:w="2410" w:type="dxa"/>
            <w:tcBorders>
              <w:top w:val="single" w:sz="6" w:space="0" w:color="000000"/>
              <w:left w:val="single" w:sz="6" w:space="0" w:color="000000"/>
              <w:bottom w:val="single" w:sz="6" w:space="0" w:color="000000"/>
              <w:right w:val="single" w:sz="6" w:space="0" w:color="000000"/>
            </w:tcBorders>
          </w:tcPr>
          <w:p w14:paraId="5329C0F7" w14:textId="77777777" w:rsidR="000C2CD9" w:rsidRPr="00C44288" w:rsidRDefault="000C2CD9" w:rsidP="00F502BA">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Learning Objective</w:t>
            </w:r>
          </w:p>
        </w:tc>
        <w:tc>
          <w:tcPr>
            <w:tcW w:w="990" w:type="dxa"/>
            <w:tcBorders>
              <w:top w:val="single" w:sz="6" w:space="0" w:color="000000"/>
              <w:left w:val="single" w:sz="6" w:space="0" w:color="000000"/>
              <w:bottom w:val="single" w:sz="6" w:space="0" w:color="000000"/>
              <w:right w:val="single" w:sz="6" w:space="0" w:color="000000"/>
            </w:tcBorders>
          </w:tcPr>
          <w:p w14:paraId="03DC9C13" w14:textId="77777777" w:rsidR="000C2CD9" w:rsidRPr="00C44288" w:rsidRDefault="000C2CD9" w:rsidP="00F502BA">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Knowledge</w:t>
            </w:r>
          </w:p>
        </w:tc>
        <w:tc>
          <w:tcPr>
            <w:tcW w:w="1440" w:type="dxa"/>
            <w:tcBorders>
              <w:top w:val="single" w:sz="6" w:space="0" w:color="000000"/>
              <w:left w:val="single" w:sz="6" w:space="0" w:color="000000"/>
              <w:bottom w:val="single" w:sz="6" w:space="0" w:color="000000"/>
              <w:right w:val="nil"/>
            </w:tcBorders>
          </w:tcPr>
          <w:p w14:paraId="415C3E4C" w14:textId="77777777" w:rsidR="000C2CD9" w:rsidRPr="00C44288" w:rsidRDefault="000C2CD9" w:rsidP="00F502BA">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Comprehension</w:t>
            </w:r>
          </w:p>
        </w:tc>
        <w:tc>
          <w:tcPr>
            <w:tcW w:w="1530" w:type="dxa"/>
            <w:tcBorders>
              <w:top w:val="single" w:sz="6" w:space="0" w:color="000000"/>
              <w:left w:val="single" w:sz="6" w:space="0" w:color="000000"/>
              <w:bottom w:val="single" w:sz="6" w:space="0" w:color="000000"/>
              <w:right w:val="single" w:sz="6" w:space="0" w:color="000000"/>
            </w:tcBorders>
          </w:tcPr>
          <w:p w14:paraId="0ACEC8B2" w14:textId="77777777" w:rsidR="000C2CD9" w:rsidRPr="00C44288" w:rsidRDefault="000C2CD9" w:rsidP="00F502BA">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Application</w:t>
            </w:r>
          </w:p>
        </w:tc>
        <w:tc>
          <w:tcPr>
            <w:tcW w:w="900" w:type="dxa"/>
            <w:tcBorders>
              <w:top w:val="single" w:sz="6" w:space="0" w:color="000000"/>
              <w:left w:val="single" w:sz="6" w:space="0" w:color="000000"/>
              <w:bottom w:val="single" w:sz="6" w:space="0" w:color="000000"/>
              <w:right w:val="single" w:sz="6" w:space="0" w:color="000000"/>
            </w:tcBorders>
          </w:tcPr>
          <w:p w14:paraId="39F61B66" w14:textId="77777777" w:rsidR="000C2CD9" w:rsidRPr="00C44288" w:rsidRDefault="000C2CD9" w:rsidP="00F502BA">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Analysis</w:t>
            </w:r>
          </w:p>
        </w:tc>
        <w:tc>
          <w:tcPr>
            <w:tcW w:w="900" w:type="dxa"/>
            <w:tcBorders>
              <w:top w:val="single" w:sz="6" w:space="0" w:color="000000"/>
              <w:left w:val="single" w:sz="6" w:space="0" w:color="000000"/>
              <w:bottom w:val="single" w:sz="6" w:space="0" w:color="000000"/>
              <w:right w:val="single" w:sz="6" w:space="0" w:color="000000"/>
            </w:tcBorders>
          </w:tcPr>
          <w:p w14:paraId="3185DD84" w14:textId="77777777" w:rsidR="000C2CD9" w:rsidRPr="00C44288" w:rsidRDefault="000C2CD9" w:rsidP="00F502BA">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Synthesis</w:t>
            </w:r>
          </w:p>
        </w:tc>
        <w:tc>
          <w:tcPr>
            <w:tcW w:w="990" w:type="dxa"/>
            <w:tcBorders>
              <w:top w:val="single" w:sz="6" w:space="0" w:color="000000"/>
              <w:left w:val="single" w:sz="6" w:space="0" w:color="000000"/>
              <w:bottom w:val="single" w:sz="6" w:space="0" w:color="000000"/>
              <w:right w:val="single" w:sz="6" w:space="0" w:color="000000"/>
            </w:tcBorders>
          </w:tcPr>
          <w:p w14:paraId="778FD309" w14:textId="77777777" w:rsidR="000C2CD9" w:rsidRPr="00C44288" w:rsidRDefault="000C2CD9" w:rsidP="00F502BA">
            <w:pPr>
              <w:widowControl w:val="0"/>
              <w:shd w:val="clear" w:color="auto" w:fill="FFFFFF"/>
              <w:tabs>
                <w:tab w:val="left" w:pos="399"/>
              </w:tabs>
              <w:spacing w:after="20"/>
              <w:jc w:val="center"/>
              <w:rPr>
                <w:rFonts w:ascii="Arial" w:hAnsi="Arial" w:cs="Arial"/>
                <w:sz w:val="18"/>
                <w:szCs w:val="18"/>
              </w:rPr>
            </w:pPr>
            <w:r w:rsidRPr="00C44288">
              <w:rPr>
                <w:rFonts w:ascii="Arial" w:hAnsi="Arial" w:cs="Arial"/>
                <w:sz w:val="18"/>
                <w:szCs w:val="18"/>
              </w:rPr>
              <w:t>Evaluation</w:t>
            </w:r>
          </w:p>
        </w:tc>
      </w:tr>
      <w:tr w:rsidR="000C2CD9" w:rsidRPr="00C44288" w14:paraId="6AAFD479" w14:textId="77777777" w:rsidTr="00F502BA">
        <w:trPr>
          <w:cantSplit/>
        </w:trPr>
        <w:tc>
          <w:tcPr>
            <w:tcW w:w="2410" w:type="dxa"/>
            <w:tcBorders>
              <w:top w:val="single" w:sz="6" w:space="0" w:color="000000"/>
              <w:left w:val="single" w:sz="6" w:space="0" w:color="000000"/>
              <w:bottom w:val="single" w:sz="6" w:space="0" w:color="000000"/>
              <w:right w:val="single" w:sz="6" w:space="0" w:color="000000"/>
            </w:tcBorders>
          </w:tcPr>
          <w:p w14:paraId="0D6FA600" w14:textId="77777777" w:rsidR="000C2CD9" w:rsidRPr="00C44288" w:rsidRDefault="000C2CD9" w:rsidP="00F502BA">
            <w:pPr>
              <w:widowControl w:val="0"/>
              <w:tabs>
                <w:tab w:val="num" w:pos="321"/>
                <w:tab w:val="left" w:pos="960"/>
                <w:tab w:val="left" w:pos="1440"/>
                <w:tab w:val="left" w:pos="1920"/>
              </w:tabs>
              <w:ind w:left="321" w:hanging="321"/>
              <w:rPr>
                <w:rFonts w:ascii="Arial" w:hAnsi="Arial" w:cs="Arial"/>
              </w:rPr>
            </w:pPr>
            <w:r w:rsidRPr="00C44288">
              <w:rPr>
                <w:rFonts w:ascii="Arial" w:hAnsi="Arial" w:cs="Arial"/>
              </w:rPr>
              <w:t>Broadening Your Perspective</w:t>
            </w:r>
          </w:p>
        </w:tc>
        <w:tc>
          <w:tcPr>
            <w:tcW w:w="990" w:type="dxa"/>
            <w:tcBorders>
              <w:top w:val="single" w:sz="6" w:space="0" w:color="000000"/>
              <w:left w:val="single" w:sz="6" w:space="0" w:color="000000"/>
              <w:bottom w:val="single" w:sz="6" w:space="0" w:color="000000"/>
              <w:right w:val="single" w:sz="6" w:space="0" w:color="000000"/>
            </w:tcBorders>
          </w:tcPr>
          <w:p w14:paraId="0F3FF929" w14:textId="77777777" w:rsidR="000C2CD9" w:rsidRPr="00C44288" w:rsidRDefault="000C2CD9" w:rsidP="00F502BA">
            <w:pPr>
              <w:widowControl w:val="0"/>
              <w:tabs>
                <w:tab w:val="left" w:pos="399"/>
              </w:tabs>
              <w:spacing w:after="20"/>
              <w:rPr>
                <w:rFonts w:ascii="Arial" w:hAnsi="Arial" w:cs="Arial"/>
                <w:sz w:val="18"/>
                <w:szCs w:val="18"/>
              </w:rPr>
            </w:pPr>
          </w:p>
        </w:tc>
        <w:tc>
          <w:tcPr>
            <w:tcW w:w="1440" w:type="dxa"/>
            <w:tcBorders>
              <w:top w:val="single" w:sz="6" w:space="0" w:color="000000"/>
              <w:left w:val="single" w:sz="6" w:space="0" w:color="000000"/>
              <w:bottom w:val="single" w:sz="6" w:space="0" w:color="000000"/>
              <w:right w:val="nil"/>
            </w:tcBorders>
          </w:tcPr>
          <w:p w14:paraId="24466559" w14:textId="77777777" w:rsidR="000C2CD9" w:rsidRPr="00C44288" w:rsidRDefault="000C2CD9" w:rsidP="00F502BA">
            <w:pPr>
              <w:widowControl w:val="0"/>
              <w:tabs>
                <w:tab w:val="left" w:pos="399"/>
              </w:tabs>
              <w:spacing w:after="20"/>
              <w:rPr>
                <w:rFonts w:ascii="Arial" w:hAnsi="Arial"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Pr>
          <w:p w14:paraId="3BAADDCD" w14:textId="77777777" w:rsidR="000C2CD9" w:rsidRPr="00C44288" w:rsidRDefault="000C2CD9" w:rsidP="00F502BA">
            <w:pPr>
              <w:framePr w:w="7920" w:h="1980" w:hRule="exact" w:hSpace="180" w:wrap="auto" w:hAnchor="page" w:xAlign="center" w:yAlign="bottom"/>
              <w:widowControl w:val="0"/>
              <w:tabs>
                <w:tab w:val="left" w:pos="399"/>
              </w:tabs>
              <w:spacing w:after="20"/>
              <w:ind w:left="2880"/>
              <w:rPr>
                <w:rFonts w:ascii="Arial" w:hAnsi="Arial" w:cs="Arial"/>
                <w:sz w:val="18"/>
                <w:szCs w:val="18"/>
                <w:lang w:val="fr-CA"/>
              </w:rPr>
            </w:pPr>
            <w:proofErr w:type="gramStart"/>
            <w:r w:rsidRPr="00C44288">
              <w:rPr>
                <w:rFonts w:ascii="Arial" w:hAnsi="Arial" w:cs="Arial"/>
                <w:sz w:val="18"/>
                <w:szCs w:val="18"/>
                <w:lang w:val="fr-CA"/>
              </w:rPr>
              <w:t>a</w:t>
            </w:r>
            <w:proofErr w:type="gramEnd"/>
          </w:p>
          <w:p w14:paraId="250BCC7A" w14:textId="77777777" w:rsidR="000C2CD9" w:rsidRPr="00C44288" w:rsidRDefault="000C2CD9" w:rsidP="00F502BA">
            <w:pPr>
              <w:widowControl w:val="0"/>
              <w:tabs>
                <w:tab w:val="left" w:pos="399"/>
              </w:tabs>
              <w:spacing w:after="20"/>
              <w:rPr>
                <w:rFonts w:ascii="Arial" w:hAnsi="Arial" w:cs="Arial"/>
                <w:sz w:val="18"/>
                <w:szCs w:val="18"/>
                <w:lang w:val="fr-CA"/>
              </w:rPr>
            </w:pPr>
            <w:r w:rsidRPr="00C44288">
              <w:rPr>
                <w:rFonts w:ascii="Arial" w:hAnsi="Arial" w:cs="Arial"/>
                <w:sz w:val="18"/>
                <w:szCs w:val="18"/>
                <w:lang w:val="fr-CA"/>
              </w:rPr>
              <w:t>BYP</w:t>
            </w:r>
            <w:r w:rsidR="000A7027" w:rsidRPr="00C44288">
              <w:rPr>
                <w:rFonts w:ascii="Arial" w:hAnsi="Arial" w:cs="Arial"/>
                <w:sz w:val="18"/>
                <w:szCs w:val="18"/>
                <w:lang w:val="fr-CA"/>
              </w:rPr>
              <w:t>9.</w:t>
            </w:r>
            <w:r w:rsidRPr="00C44288">
              <w:rPr>
                <w:rFonts w:ascii="Arial" w:hAnsi="Arial" w:cs="Arial"/>
                <w:sz w:val="18"/>
                <w:szCs w:val="18"/>
                <w:lang w:val="fr-CA"/>
              </w:rPr>
              <w:t>1 BYP</w:t>
            </w:r>
            <w:r w:rsidR="000A7027" w:rsidRPr="00C44288">
              <w:rPr>
                <w:rFonts w:ascii="Arial" w:hAnsi="Arial" w:cs="Arial"/>
                <w:sz w:val="18"/>
                <w:szCs w:val="18"/>
                <w:lang w:val="fr-CA"/>
              </w:rPr>
              <w:t>9.</w:t>
            </w:r>
            <w:r w:rsidRPr="00C44288">
              <w:rPr>
                <w:rFonts w:ascii="Arial" w:hAnsi="Arial" w:cs="Arial"/>
                <w:sz w:val="18"/>
                <w:szCs w:val="18"/>
                <w:lang w:val="fr-CA"/>
              </w:rPr>
              <w:t>2</w:t>
            </w:r>
          </w:p>
          <w:p w14:paraId="50B03757" w14:textId="77777777" w:rsidR="000C2CD9" w:rsidRPr="00C44288" w:rsidRDefault="000C2CD9" w:rsidP="00F502BA">
            <w:pPr>
              <w:widowControl w:val="0"/>
              <w:tabs>
                <w:tab w:val="left" w:pos="399"/>
              </w:tabs>
              <w:spacing w:after="20"/>
              <w:rPr>
                <w:rFonts w:ascii="Arial" w:hAnsi="Arial" w:cs="Arial"/>
                <w:sz w:val="18"/>
                <w:szCs w:val="18"/>
              </w:rPr>
            </w:pPr>
            <w:r w:rsidRPr="00C44288">
              <w:rPr>
                <w:rFonts w:ascii="Arial" w:hAnsi="Arial" w:cs="Arial"/>
                <w:sz w:val="18"/>
                <w:szCs w:val="18"/>
              </w:rPr>
              <w:t>BYP</w:t>
            </w:r>
            <w:r w:rsidR="000A7027" w:rsidRPr="00C44288">
              <w:rPr>
                <w:rFonts w:ascii="Arial" w:hAnsi="Arial" w:cs="Arial"/>
                <w:sz w:val="18"/>
                <w:szCs w:val="18"/>
              </w:rPr>
              <w:t>9.</w:t>
            </w:r>
            <w:r w:rsidRPr="00C44288">
              <w:rPr>
                <w:rFonts w:ascii="Arial" w:hAnsi="Arial" w:cs="Arial"/>
                <w:sz w:val="18"/>
                <w:szCs w:val="18"/>
              </w:rPr>
              <w:t>3</w:t>
            </w:r>
          </w:p>
        </w:tc>
        <w:tc>
          <w:tcPr>
            <w:tcW w:w="900" w:type="dxa"/>
            <w:tcBorders>
              <w:top w:val="single" w:sz="6" w:space="0" w:color="000000"/>
              <w:left w:val="single" w:sz="6" w:space="0" w:color="000000"/>
              <w:bottom w:val="single" w:sz="6" w:space="0" w:color="000000"/>
              <w:right w:val="single" w:sz="6" w:space="0" w:color="000000"/>
            </w:tcBorders>
          </w:tcPr>
          <w:p w14:paraId="1347E857" w14:textId="77777777" w:rsidR="000C2CD9" w:rsidRPr="00C44288" w:rsidRDefault="000C2CD9" w:rsidP="00F502BA">
            <w:pPr>
              <w:widowControl w:val="0"/>
              <w:tabs>
                <w:tab w:val="left" w:pos="399"/>
              </w:tabs>
              <w:spacing w:after="20"/>
              <w:rPr>
                <w:rFonts w:ascii="Arial" w:hAnsi="Arial" w:cs="Arial"/>
                <w:sz w:val="18"/>
                <w:szCs w:val="18"/>
              </w:rPr>
            </w:pPr>
            <w:r w:rsidRPr="00C44288">
              <w:rPr>
                <w:rFonts w:ascii="Arial" w:hAnsi="Arial" w:cs="Arial"/>
                <w:sz w:val="18"/>
                <w:szCs w:val="18"/>
              </w:rPr>
              <w:t>BYP</w:t>
            </w:r>
            <w:r w:rsidR="000A7027" w:rsidRPr="00C44288">
              <w:rPr>
                <w:rFonts w:ascii="Arial" w:hAnsi="Arial" w:cs="Arial"/>
                <w:sz w:val="18"/>
                <w:szCs w:val="18"/>
              </w:rPr>
              <w:t>9.</w:t>
            </w:r>
            <w:r w:rsidRPr="00C44288">
              <w:rPr>
                <w:rFonts w:ascii="Arial" w:hAnsi="Arial" w:cs="Arial"/>
                <w:sz w:val="18"/>
                <w:szCs w:val="18"/>
              </w:rPr>
              <w:t>4</w:t>
            </w:r>
          </w:p>
        </w:tc>
        <w:tc>
          <w:tcPr>
            <w:tcW w:w="900" w:type="dxa"/>
            <w:tcBorders>
              <w:top w:val="single" w:sz="6" w:space="0" w:color="000000"/>
              <w:left w:val="single" w:sz="6" w:space="0" w:color="000000"/>
              <w:bottom w:val="single" w:sz="6" w:space="0" w:color="000000"/>
              <w:right w:val="single" w:sz="6" w:space="0" w:color="000000"/>
            </w:tcBorders>
          </w:tcPr>
          <w:p w14:paraId="48A8FC04" w14:textId="77777777" w:rsidR="000C2CD9" w:rsidRPr="00C44288" w:rsidRDefault="000C2CD9" w:rsidP="00F502BA">
            <w:pPr>
              <w:widowControl w:val="0"/>
              <w:tabs>
                <w:tab w:val="left" w:pos="399"/>
              </w:tabs>
              <w:spacing w:after="20"/>
              <w:rPr>
                <w:rFonts w:ascii="Arial" w:hAnsi="Arial" w:cs="Arial"/>
                <w:sz w:val="18"/>
                <w:szCs w:val="18"/>
              </w:rPr>
            </w:pPr>
            <w:r w:rsidRPr="00C44288">
              <w:rPr>
                <w:rFonts w:ascii="Arial" w:hAnsi="Arial" w:cs="Arial"/>
                <w:sz w:val="18"/>
                <w:szCs w:val="18"/>
              </w:rPr>
              <w:t>BYP</w:t>
            </w:r>
            <w:r w:rsidR="000A7027" w:rsidRPr="00C44288">
              <w:rPr>
                <w:rFonts w:ascii="Arial" w:hAnsi="Arial" w:cs="Arial"/>
                <w:sz w:val="18"/>
                <w:szCs w:val="18"/>
              </w:rPr>
              <w:t>9.</w:t>
            </w:r>
            <w:r w:rsidRPr="00C44288">
              <w:rPr>
                <w:rFonts w:ascii="Arial" w:hAnsi="Arial" w:cs="Arial"/>
                <w:sz w:val="18"/>
                <w:szCs w:val="18"/>
              </w:rPr>
              <w:t>5</w:t>
            </w:r>
          </w:p>
          <w:p w14:paraId="15D8F7F4" w14:textId="77777777" w:rsidR="000C2CD9" w:rsidRPr="00C44288" w:rsidRDefault="000C2CD9" w:rsidP="00F502BA">
            <w:pPr>
              <w:widowControl w:val="0"/>
              <w:tabs>
                <w:tab w:val="left" w:pos="399"/>
              </w:tabs>
              <w:spacing w:after="20"/>
              <w:rPr>
                <w:rFonts w:ascii="Arial" w:hAnsi="Arial" w:cs="Arial"/>
                <w:sz w:val="18"/>
                <w:szCs w:val="18"/>
              </w:rPr>
            </w:pPr>
          </w:p>
        </w:tc>
        <w:tc>
          <w:tcPr>
            <w:tcW w:w="990" w:type="dxa"/>
            <w:tcBorders>
              <w:top w:val="single" w:sz="6" w:space="0" w:color="000000"/>
              <w:left w:val="single" w:sz="6" w:space="0" w:color="000000"/>
              <w:bottom w:val="single" w:sz="6" w:space="0" w:color="000000"/>
              <w:right w:val="single" w:sz="6" w:space="0" w:color="000000"/>
            </w:tcBorders>
          </w:tcPr>
          <w:p w14:paraId="3FACFE98" w14:textId="77777777" w:rsidR="000C2CD9" w:rsidRPr="00C44288" w:rsidRDefault="000C2CD9" w:rsidP="00F502BA">
            <w:pPr>
              <w:widowControl w:val="0"/>
              <w:tabs>
                <w:tab w:val="left" w:pos="399"/>
              </w:tabs>
              <w:spacing w:after="20"/>
              <w:rPr>
                <w:rFonts w:ascii="Arial" w:hAnsi="Arial" w:cs="Arial"/>
                <w:sz w:val="18"/>
                <w:szCs w:val="18"/>
              </w:rPr>
            </w:pPr>
          </w:p>
        </w:tc>
      </w:tr>
    </w:tbl>
    <w:p w14:paraId="76771C31" w14:textId="77777777" w:rsidR="000C2CD9" w:rsidRPr="00C44288" w:rsidRDefault="000C2CD9" w:rsidP="000C2CD9">
      <w:pPr>
        <w:rPr>
          <w:rFonts w:ascii="Arial" w:hAnsi="Arial" w:cs="Arial"/>
        </w:rPr>
      </w:pPr>
    </w:p>
    <w:p w14:paraId="528175C4" w14:textId="77777777" w:rsidR="008C7263" w:rsidRPr="00C44288" w:rsidRDefault="008C7263" w:rsidP="000C2CD9">
      <w:pPr>
        <w:rPr>
          <w:rFonts w:ascii="Arial" w:hAnsi="Arial" w:cs="Arial"/>
          <w:b/>
          <w:bCs/>
          <w:sz w:val="36"/>
          <w:szCs w:val="36"/>
        </w:rPr>
      </w:pPr>
      <w:r w:rsidRPr="00C44288">
        <w:rPr>
          <w:rFonts w:ascii="Arial" w:hAnsi="Arial" w:cs="Arial"/>
        </w:rPr>
        <w:br w:type="page"/>
      </w:r>
      <w:r w:rsidR="00DA63DF" w:rsidRPr="00C44288">
        <w:rPr>
          <w:rFonts w:ascii="Arial" w:hAnsi="Arial" w:cs="Arial"/>
        </w:rPr>
        <w:lastRenderedPageBreak/>
        <w:fldChar w:fldCharType="begin"/>
      </w:r>
      <w:r w:rsidRPr="00C44288">
        <w:rPr>
          <w:rFonts w:ascii="Arial" w:hAnsi="Arial" w:cs="Arial"/>
        </w:rPr>
        <w:instrText>ADVANCE \u6</w:instrText>
      </w:r>
      <w:r w:rsidR="00DA63DF" w:rsidRPr="00C44288">
        <w:rPr>
          <w:rFonts w:ascii="Arial" w:hAnsi="Arial" w:cs="Arial"/>
        </w:rPr>
        <w:fldChar w:fldCharType="end"/>
      </w:r>
      <w:r w:rsidRPr="00C44288">
        <w:rPr>
          <w:rStyle w:val="AHeadChar1"/>
          <w:color w:val="000000"/>
          <w:sz w:val="36"/>
          <w:szCs w:val="36"/>
        </w:rPr>
        <w:t>ANSWERS TO QUESTIONS</w:t>
      </w:r>
    </w:p>
    <w:p w14:paraId="4B8FC4AE" w14:textId="77777777" w:rsidR="008C7263" w:rsidRPr="00C44288" w:rsidRDefault="008C7263">
      <w:pPr>
        <w:widowControl w:val="0"/>
        <w:tabs>
          <w:tab w:val="left" w:pos="480"/>
          <w:tab w:val="left" w:pos="960"/>
          <w:tab w:val="left" w:pos="1440"/>
          <w:tab w:val="left" w:pos="1920"/>
        </w:tabs>
        <w:jc w:val="both"/>
        <w:rPr>
          <w:rFonts w:ascii="Arial" w:hAnsi="Arial" w:cs="Arial"/>
          <w:sz w:val="24"/>
          <w:szCs w:val="24"/>
        </w:rPr>
      </w:pPr>
    </w:p>
    <w:p w14:paraId="6579374D" w14:textId="77777777" w:rsidR="008C7263" w:rsidRPr="00C44288" w:rsidRDefault="008C7263" w:rsidP="008D7397">
      <w:pPr>
        <w:widowControl w:val="0"/>
        <w:tabs>
          <w:tab w:val="left" w:pos="630"/>
        </w:tabs>
        <w:ind w:left="630" w:hanging="630"/>
        <w:jc w:val="both"/>
        <w:rPr>
          <w:rFonts w:ascii="Arial" w:hAnsi="Arial" w:cs="Arial"/>
          <w:sz w:val="24"/>
          <w:szCs w:val="24"/>
          <w:lang w:eastAsia="en-CA"/>
        </w:rPr>
      </w:pPr>
      <w:r w:rsidRPr="00C44288">
        <w:rPr>
          <w:rFonts w:ascii="Arial" w:hAnsi="Arial" w:cs="Arial"/>
          <w:color w:val="000000"/>
          <w:sz w:val="24"/>
          <w:szCs w:val="24"/>
        </w:rPr>
        <w:t>1.</w:t>
      </w:r>
      <w:r w:rsidRPr="00C44288">
        <w:rPr>
          <w:rFonts w:ascii="Arial" w:hAnsi="Arial" w:cs="Arial"/>
          <w:color w:val="000000"/>
          <w:sz w:val="24"/>
          <w:szCs w:val="24"/>
        </w:rPr>
        <w:tab/>
        <w:t>Three characteristics of property, plant, and equipment include: t</w:t>
      </w:r>
      <w:r w:rsidRPr="00C44288">
        <w:rPr>
          <w:rFonts w:ascii="Arial" w:hAnsi="Arial" w:cs="Arial"/>
          <w:sz w:val="24"/>
          <w:szCs w:val="24"/>
          <w:lang w:eastAsia="en-CA"/>
        </w:rPr>
        <w:t>hey (1) have a physical substance (a definite size and shape), (2) are used in the operations of the business, and (3) are not intended for sale to customers.</w:t>
      </w:r>
      <w:r w:rsidR="00776C1D" w:rsidRPr="00C44288">
        <w:rPr>
          <w:rFonts w:ascii="Arial" w:hAnsi="Arial" w:cs="Arial"/>
          <w:sz w:val="24"/>
          <w:szCs w:val="24"/>
          <w:lang w:eastAsia="en-CA"/>
        </w:rPr>
        <w:t xml:space="preserve"> </w:t>
      </w:r>
    </w:p>
    <w:p w14:paraId="764B7AFB" w14:textId="77777777" w:rsidR="000453E2" w:rsidRPr="00C44288" w:rsidRDefault="000453E2" w:rsidP="008D7397">
      <w:pPr>
        <w:widowControl w:val="0"/>
        <w:tabs>
          <w:tab w:val="left" w:pos="630"/>
        </w:tabs>
        <w:ind w:left="630" w:hanging="630"/>
        <w:jc w:val="both"/>
        <w:rPr>
          <w:rFonts w:ascii="Arial" w:hAnsi="Arial" w:cs="Arial"/>
          <w:sz w:val="24"/>
          <w:szCs w:val="24"/>
          <w:lang w:eastAsia="en-CA"/>
        </w:rPr>
      </w:pPr>
    </w:p>
    <w:p w14:paraId="48B9F29C" w14:textId="77777777" w:rsidR="00E24D22" w:rsidRPr="00C44288" w:rsidRDefault="00E24D22" w:rsidP="00A9383B">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K  Difficulty: S Time: 5 min.  AACSB: </w:t>
      </w:r>
      <w:proofErr w:type="gramStart"/>
      <w:r w:rsidRPr="00C44288">
        <w:rPr>
          <w:rFonts w:ascii="Arial" w:hAnsi="Arial" w:cs="Arial"/>
        </w:rPr>
        <w:t>None  CPA</w:t>
      </w:r>
      <w:proofErr w:type="gramEnd"/>
      <w:r w:rsidRPr="00C44288">
        <w:rPr>
          <w:rFonts w:ascii="Arial" w:hAnsi="Arial" w:cs="Arial"/>
        </w:rPr>
        <w:t>: cpa-t001  CM: Reporting</w:t>
      </w:r>
    </w:p>
    <w:p w14:paraId="209D153A" w14:textId="77777777" w:rsidR="008C7263" w:rsidRPr="00C44288" w:rsidRDefault="008C7263" w:rsidP="008D7397">
      <w:pPr>
        <w:widowControl w:val="0"/>
        <w:tabs>
          <w:tab w:val="left" w:pos="630"/>
        </w:tabs>
        <w:ind w:left="630" w:hanging="630"/>
        <w:jc w:val="both"/>
        <w:rPr>
          <w:rFonts w:ascii="Arial" w:hAnsi="Arial" w:cs="Arial"/>
          <w:sz w:val="24"/>
          <w:szCs w:val="24"/>
          <w:lang w:eastAsia="en-CA"/>
        </w:rPr>
      </w:pPr>
    </w:p>
    <w:p w14:paraId="454421A5" w14:textId="7CA60908" w:rsidR="008C7263" w:rsidRPr="00C44288" w:rsidRDefault="008C7263" w:rsidP="00776C1D">
      <w:pPr>
        <w:widowControl w:val="0"/>
        <w:tabs>
          <w:tab w:val="left" w:pos="630"/>
        </w:tabs>
        <w:ind w:left="630" w:hanging="630"/>
        <w:jc w:val="both"/>
        <w:rPr>
          <w:rFonts w:ascii="Arial" w:hAnsi="Arial" w:cs="Arial"/>
          <w:sz w:val="24"/>
          <w:szCs w:val="24"/>
          <w:lang w:eastAsia="en-CA"/>
        </w:rPr>
      </w:pPr>
      <w:r w:rsidRPr="00C44288">
        <w:rPr>
          <w:rFonts w:ascii="Arial" w:hAnsi="Arial" w:cs="Arial"/>
          <w:sz w:val="24"/>
          <w:szCs w:val="24"/>
          <w:lang w:eastAsia="en-CA"/>
        </w:rPr>
        <w:t>2.</w:t>
      </w:r>
      <w:r w:rsidRPr="00C44288">
        <w:rPr>
          <w:rFonts w:ascii="Arial" w:hAnsi="Arial" w:cs="Arial"/>
          <w:sz w:val="24"/>
          <w:szCs w:val="24"/>
          <w:lang w:eastAsia="en-CA"/>
        </w:rPr>
        <w:tab/>
      </w:r>
      <w:r w:rsidR="00616B1D" w:rsidRPr="00C44288">
        <w:rPr>
          <w:rFonts w:ascii="Arial" w:hAnsi="Arial" w:cs="Arial"/>
          <w:sz w:val="24"/>
          <w:szCs w:val="24"/>
          <w:lang w:eastAsia="en-CA"/>
        </w:rPr>
        <w:t xml:space="preserve">Examples of land improvements </w:t>
      </w:r>
      <w:proofErr w:type="gramStart"/>
      <w:r w:rsidR="00616B1D" w:rsidRPr="00C44288">
        <w:rPr>
          <w:rFonts w:ascii="Arial" w:hAnsi="Arial" w:cs="Arial"/>
          <w:sz w:val="24"/>
          <w:szCs w:val="24"/>
          <w:lang w:eastAsia="en-CA"/>
        </w:rPr>
        <w:t>are  a</w:t>
      </w:r>
      <w:proofErr w:type="gramEnd"/>
      <w:r w:rsidR="00616B1D" w:rsidRPr="00C44288">
        <w:rPr>
          <w:rFonts w:ascii="Arial" w:hAnsi="Arial" w:cs="Arial"/>
          <w:sz w:val="24"/>
          <w:szCs w:val="24"/>
          <w:lang w:eastAsia="en-CA"/>
        </w:rPr>
        <w:t xml:space="preserve"> road,</w:t>
      </w:r>
      <w:r w:rsidR="00783DBF" w:rsidRPr="00C44288">
        <w:rPr>
          <w:rFonts w:ascii="Arial" w:hAnsi="Arial" w:cs="Arial"/>
          <w:sz w:val="24"/>
          <w:szCs w:val="24"/>
          <w:lang w:eastAsia="en-CA"/>
        </w:rPr>
        <w:t xml:space="preserve"> </w:t>
      </w:r>
      <w:r w:rsidR="00616B1D" w:rsidRPr="00C44288">
        <w:rPr>
          <w:rFonts w:ascii="Arial" w:hAnsi="Arial" w:cs="Arial"/>
          <w:sz w:val="24"/>
          <w:szCs w:val="24"/>
          <w:lang w:eastAsia="en-CA"/>
        </w:rPr>
        <w:t>driveway</w:t>
      </w:r>
      <w:r w:rsidR="00D454DF" w:rsidRPr="00C44288">
        <w:rPr>
          <w:rFonts w:ascii="Arial" w:hAnsi="Arial" w:cs="Arial"/>
          <w:sz w:val="24"/>
          <w:szCs w:val="24"/>
          <w:lang w:eastAsia="en-CA"/>
        </w:rPr>
        <w:t>, sidewalks</w:t>
      </w:r>
      <w:r w:rsidR="00616B1D" w:rsidRPr="00C44288">
        <w:rPr>
          <w:rFonts w:ascii="Arial" w:hAnsi="Arial" w:cs="Arial"/>
          <w:sz w:val="24"/>
          <w:szCs w:val="24"/>
          <w:lang w:eastAsia="en-CA"/>
        </w:rPr>
        <w:t xml:space="preserve"> or parking lot on the property, fencing</w:t>
      </w:r>
      <w:r w:rsidR="00565CC5">
        <w:rPr>
          <w:rFonts w:ascii="Arial" w:hAnsi="Arial" w:cs="Arial"/>
          <w:sz w:val="24"/>
          <w:szCs w:val="24"/>
          <w:lang w:eastAsia="en-CA"/>
        </w:rPr>
        <w:t>,</w:t>
      </w:r>
      <w:r w:rsidR="00616B1D" w:rsidRPr="00C44288">
        <w:rPr>
          <w:rFonts w:ascii="Arial" w:hAnsi="Arial" w:cs="Arial"/>
          <w:sz w:val="24"/>
          <w:szCs w:val="24"/>
          <w:lang w:eastAsia="en-CA"/>
        </w:rPr>
        <w:t xml:space="preserve"> and underground sprinkler system</w:t>
      </w:r>
      <w:r w:rsidR="00D454DF" w:rsidRPr="00C44288">
        <w:rPr>
          <w:rFonts w:ascii="Arial" w:hAnsi="Arial" w:cs="Arial"/>
          <w:sz w:val="24"/>
          <w:szCs w:val="24"/>
          <w:lang w:eastAsia="en-CA"/>
        </w:rPr>
        <w:t>s</w:t>
      </w:r>
      <w:r w:rsidR="00616B1D" w:rsidRPr="00C44288">
        <w:rPr>
          <w:rFonts w:ascii="Arial" w:hAnsi="Arial" w:cs="Arial"/>
          <w:sz w:val="24"/>
          <w:szCs w:val="24"/>
          <w:lang w:eastAsia="en-CA"/>
        </w:rPr>
        <w:t>.</w:t>
      </w:r>
    </w:p>
    <w:p w14:paraId="61CB8D08" w14:textId="77777777" w:rsidR="007D0CF6" w:rsidRPr="00C44288" w:rsidRDefault="007D0CF6" w:rsidP="00776C1D">
      <w:pPr>
        <w:widowControl w:val="0"/>
        <w:tabs>
          <w:tab w:val="left" w:pos="630"/>
        </w:tabs>
        <w:ind w:left="630" w:hanging="630"/>
        <w:jc w:val="both"/>
        <w:rPr>
          <w:rFonts w:ascii="Arial" w:hAnsi="Arial" w:cs="Arial"/>
          <w:sz w:val="24"/>
          <w:szCs w:val="24"/>
          <w:lang w:eastAsia="en-CA"/>
        </w:rPr>
      </w:pPr>
    </w:p>
    <w:p w14:paraId="58EE60CB" w14:textId="77777777" w:rsidR="00E24D22" w:rsidRPr="00C44288" w:rsidRDefault="00E24D22" w:rsidP="00E24D22">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K  Difficulty: S Time: 5 min.  AACSB: </w:t>
      </w:r>
      <w:proofErr w:type="gramStart"/>
      <w:r w:rsidRPr="00C44288">
        <w:rPr>
          <w:rFonts w:ascii="Arial" w:hAnsi="Arial" w:cs="Arial"/>
        </w:rPr>
        <w:t>None  CPA</w:t>
      </w:r>
      <w:proofErr w:type="gramEnd"/>
      <w:r w:rsidRPr="00C44288">
        <w:rPr>
          <w:rFonts w:ascii="Arial" w:hAnsi="Arial" w:cs="Arial"/>
        </w:rPr>
        <w:t>: cpa-t001  CM: Reporting</w:t>
      </w:r>
    </w:p>
    <w:p w14:paraId="4C04335F" w14:textId="77777777" w:rsidR="008C7263" w:rsidRPr="00C44288" w:rsidRDefault="008C7263">
      <w:pPr>
        <w:tabs>
          <w:tab w:val="left" w:pos="630"/>
        </w:tabs>
        <w:ind w:left="630" w:hanging="630"/>
        <w:jc w:val="both"/>
        <w:rPr>
          <w:rFonts w:ascii="Arial" w:hAnsi="Arial" w:cs="Arial"/>
          <w:sz w:val="24"/>
          <w:szCs w:val="24"/>
        </w:rPr>
      </w:pPr>
    </w:p>
    <w:p w14:paraId="5833A55E" w14:textId="1DA59121" w:rsidR="007B00C4" w:rsidRPr="00C44288" w:rsidRDefault="008C7263" w:rsidP="00025BFB">
      <w:pPr>
        <w:tabs>
          <w:tab w:val="left" w:pos="630"/>
        </w:tabs>
        <w:ind w:left="630" w:hanging="630"/>
        <w:jc w:val="both"/>
        <w:rPr>
          <w:rFonts w:ascii="Arial" w:hAnsi="Arial" w:cs="Arial"/>
          <w:sz w:val="24"/>
          <w:szCs w:val="24"/>
        </w:rPr>
      </w:pPr>
      <w:r w:rsidRPr="00C44288">
        <w:rPr>
          <w:rFonts w:ascii="Arial" w:hAnsi="Arial" w:cs="Arial"/>
          <w:sz w:val="24"/>
          <w:szCs w:val="24"/>
        </w:rPr>
        <w:t>3.</w:t>
      </w:r>
      <w:r w:rsidRPr="00C44288">
        <w:rPr>
          <w:rFonts w:ascii="Arial" w:hAnsi="Arial" w:cs="Arial"/>
          <w:sz w:val="24"/>
          <w:szCs w:val="24"/>
        </w:rPr>
        <w:tab/>
      </w:r>
      <w:r w:rsidR="007B00C4" w:rsidRPr="00C44288">
        <w:rPr>
          <w:rFonts w:ascii="Arial" w:hAnsi="Arial" w:cs="Arial"/>
          <w:sz w:val="24"/>
          <w:szCs w:val="24"/>
        </w:rPr>
        <w:t xml:space="preserve">The invoice cost, </w:t>
      </w:r>
      <w:r w:rsidR="006E3A08" w:rsidRPr="00C44288">
        <w:rPr>
          <w:rFonts w:ascii="Arial" w:hAnsi="Arial" w:cs="Arial"/>
          <w:sz w:val="24"/>
          <w:szCs w:val="24"/>
        </w:rPr>
        <w:t>the cost of the safety inspection, and</w:t>
      </w:r>
      <w:r w:rsidR="007B00C4" w:rsidRPr="00C44288">
        <w:rPr>
          <w:rFonts w:ascii="Arial" w:hAnsi="Arial" w:cs="Arial"/>
          <w:sz w:val="24"/>
          <w:szCs w:val="24"/>
        </w:rPr>
        <w:t xml:space="preserve"> the</w:t>
      </w:r>
      <w:r w:rsidR="00C203D9" w:rsidRPr="00C44288">
        <w:rPr>
          <w:rFonts w:ascii="Arial" w:hAnsi="Arial" w:cs="Arial"/>
          <w:sz w:val="24"/>
          <w:szCs w:val="24"/>
        </w:rPr>
        <w:t xml:space="preserve"> cost for the </w:t>
      </w:r>
      <w:r w:rsidR="006E3A08" w:rsidRPr="00C44288">
        <w:rPr>
          <w:rFonts w:ascii="Arial" w:hAnsi="Arial" w:cs="Arial"/>
          <w:sz w:val="24"/>
          <w:szCs w:val="24"/>
        </w:rPr>
        <w:t xml:space="preserve">logo </w:t>
      </w:r>
      <w:r w:rsidR="00565CC5">
        <w:rPr>
          <w:rFonts w:ascii="Arial" w:hAnsi="Arial" w:cs="Arial"/>
          <w:sz w:val="24"/>
          <w:szCs w:val="24"/>
        </w:rPr>
        <w:t xml:space="preserve">to be </w:t>
      </w:r>
      <w:r w:rsidR="007B00C4" w:rsidRPr="00C44288">
        <w:rPr>
          <w:rFonts w:ascii="Arial" w:hAnsi="Arial" w:cs="Arial"/>
          <w:sz w:val="24"/>
          <w:szCs w:val="24"/>
        </w:rPr>
        <w:t>paint</w:t>
      </w:r>
      <w:r w:rsidR="00C203D9" w:rsidRPr="00C44288">
        <w:rPr>
          <w:rFonts w:ascii="Arial" w:hAnsi="Arial" w:cs="Arial"/>
          <w:sz w:val="24"/>
          <w:szCs w:val="24"/>
        </w:rPr>
        <w:t>ed</w:t>
      </w:r>
      <w:r w:rsidR="007B00C4" w:rsidRPr="00C44288">
        <w:rPr>
          <w:rFonts w:ascii="Arial" w:hAnsi="Arial" w:cs="Arial"/>
          <w:sz w:val="24"/>
          <w:szCs w:val="24"/>
        </w:rPr>
        <w:t xml:space="preserve"> on the vehicle are capitalized, as they are required costs to put the vehicle into use. The insurance costs benefit the business for the term of the policy and so the costs should be allocated to the period of benefit from the policy, typically </w:t>
      </w:r>
      <w:r w:rsidR="00CC7DE3" w:rsidRPr="00C44288">
        <w:rPr>
          <w:rFonts w:ascii="Arial" w:hAnsi="Arial" w:cs="Arial"/>
          <w:sz w:val="24"/>
          <w:szCs w:val="24"/>
        </w:rPr>
        <w:t xml:space="preserve">by </w:t>
      </w:r>
      <w:r w:rsidR="007B00C4" w:rsidRPr="00C44288">
        <w:rPr>
          <w:rFonts w:ascii="Arial" w:hAnsi="Arial" w:cs="Arial"/>
          <w:sz w:val="24"/>
          <w:szCs w:val="24"/>
        </w:rPr>
        <w:t xml:space="preserve">initially recording the payment as prepaid insurance and then </w:t>
      </w:r>
      <w:r w:rsidR="00C203D9" w:rsidRPr="00C44288">
        <w:rPr>
          <w:rFonts w:ascii="Arial" w:hAnsi="Arial" w:cs="Arial"/>
          <w:sz w:val="24"/>
          <w:szCs w:val="24"/>
        </w:rPr>
        <w:t>reducin</w:t>
      </w:r>
      <w:r w:rsidR="007B00C4" w:rsidRPr="00C44288">
        <w:rPr>
          <w:rFonts w:ascii="Arial" w:hAnsi="Arial" w:cs="Arial"/>
          <w:sz w:val="24"/>
          <w:szCs w:val="24"/>
        </w:rPr>
        <w:t>g the prepayment, charging insurance expense as the policy expires.</w:t>
      </w:r>
    </w:p>
    <w:p w14:paraId="505BE987" w14:textId="77777777" w:rsidR="008C7263" w:rsidRPr="00C44288" w:rsidRDefault="008C7263" w:rsidP="00025BFB">
      <w:pPr>
        <w:tabs>
          <w:tab w:val="left" w:pos="630"/>
        </w:tabs>
        <w:ind w:left="630" w:hanging="630"/>
        <w:jc w:val="both"/>
        <w:rPr>
          <w:rFonts w:ascii="Arial" w:hAnsi="Arial" w:cs="Arial"/>
          <w:sz w:val="24"/>
          <w:szCs w:val="24"/>
        </w:rPr>
      </w:pPr>
    </w:p>
    <w:p w14:paraId="711ACCD6" w14:textId="77777777" w:rsidR="00E24D22" w:rsidRPr="00C44288" w:rsidRDefault="00E24D22" w:rsidP="00E24D22">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2C31240E" w14:textId="77777777" w:rsidR="00E24D22" w:rsidRPr="00C44288" w:rsidRDefault="00E24D22" w:rsidP="00025BFB">
      <w:pPr>
        <w:tabs>
          <w:tab w:val="left" w:pos="630"/>
        </w:tabs>
        <w:ind w:left="630" w:hanging="630"/>
        <w:jc w:val="both"/>
        <w:rPr>
          <w:rFonts w:ascii="Arial" w:hAnsi="Arial" w:cs="Arial"/>
          <w:sz w:val="24"/>
          <w:szCs w:val="24"/>
        </w:rPr>
      </w:pPr>
    </w:p>
    <w:p w14:paraId="7440FFBB" w14:textId="7EEC492B" w:rsidR="008C7263" w:rsidRPr="00C44288" w:rsidRDefault="008C7263" w:rsidP="00025BFB">
      <w:pPr>
        <w:tabs>
          <w:tab w:val="left" w:pos="630"/>
        </w:tabs>
        <w:ind w:left="630" w:hanging="630"/>
        <w:jc w:val="both"/>
        <w:rPr>
          <w:rFonts w:ascii="Arial" w:hAnsi="Arial" w:cs="Arial"/>
          <w:sz w:val="24"/>
          <w:szCs w:val="24"/>
        </w:rPr>
      </w:pPr>
      <w:r w:rsidRPr="00C44288">
        <w:rPr>
          <w:rFonts w:ascii="Arial" w:hAnsi="Arial" w:cs="Arial"/>
          <w:sz w:val="24"/>
          <w:szCs w:val="24"/>
        </w:rPr>
        <w:t>4.</w:t>
      </w:r>
      <w:r w:rsidRPr="00C44288">
        <w:rPr>
          <w:rFonts w:ascii="Arial" w:hAnsi="Arial" w:cs="Arial"/>
          <w:sz w:val="24"/>
          <w:szCs w:val="24"/>
        </w:rPr>
        <w:tab/>
      </w:r>
      <w:r w:rsidR="00D454DF" w:rsidRPr="00C44288">
        <w:rPr>
          <w:rFonts w:ascii="Arial" w:hAnsi="Arial" w:cs="Arial"/>
          <w:sz w:val="24"/>
          <w:szCs w:val="24"/>
        </w:rPr>
        <w:t>The purpose of depreciation is not to accumulate the cash needed to replace an asset. Rather, depreciation is a cost allocation method</w:t>
      </w:r>
      <w:r w:rsidR="00565CC5">
        <w:rPr>
          <w:rFonts w:ascii="Arial" w:hAnsi="Arial" w:cs="Arial"/>
          <w:sz w:val="24"/>
          <w:szCs w:val="24"/>
        </w:rPr>
        <w:t>,</w:t>
      </w:r>
      <w:r w:rsidR="00D454DF" w:rsidRPr="00C44288">
        <w:rPr>
          <w:rFonts w:ascii="Arial" w:hAnsi="Arial" w:cs="Arial"/>
          <w:sz w:val="24"/>
          <w:szCs w:val="24"/>
        </w:rPr>
        <w:t xml:space="preserve"> which records an expense</w:t>
      </w:r>
      <w:r w:rsidR="005E09EE" w:rsidRPr="00C44288">
        <w:rPr>
          <w:rFonts w:ascii="Arial" w:hAnsi="Arial" w:cs="Arial"/>
          <w:sz w:val="24"/>
          <w:szCs w:val="24"/>
        </w:rPr>
        <w:t xml:space="preserve"> in</w:t>
      </w:r>
      <w:r w:rsidR="00D454DF" w:rsidRPr="00C44288">
        <w:rPr>
          <w:rFonts w:ascii="Arial" w:hAnsi="Arial" w:cs="Arial"/>
          <w:sz w:val="24"/>
          <w:szCs w:val="24"/>
        </w:rPr>
        <w:t xml:space="preserve"> those accounting periods where the asset has been used and has contributed to the earning of revenues.</w:t>
      </w:r>
      <w:r w:rsidR="005E09EE" w:rsidRPr="00C44288">
        <w:rPr>
          <w:rFonts w:ascii="Arial" w:hAnsi="Arial" w:cs="Arial"/>
          <w:sz w:val="24"/>
          <w:szCs w:val="24"/>
        </w:rPr>
        <w:t xml:space="preserve"> This charge also reduces the carrying amount of the asset, but it does not involve any cash.</w:t>
      </w:r>
    </w:p>
    <w:p w14:paraId="7C9F902E" w14:textId="77777777" w:rsidR="008C7263" w:rsidRPr="00C44288" w:rsidRDefault="008C7263">
      <w:pPr>
        <w:tabs>
          <w:tab w:val="left" w:pos="630"/>
        </w:tabs>
        <w:ind w:left="630" w:hanging="630"/>
        <w:jc w:val="both"/>
        <w:rPr>
          <w:rFonts w:ascii="Arial" w:hAnsi="Arial" w:cs="Arial"/>
          <w:sz w:val="24"/>
          <w:szCs w:val="24"/>
        </w:rPr>
      </w:pPr>
    </w:p>
    <w:p w14:paraId="106B409B" w14:textId="77777777" w:rsidR="00C9749B" w:rsidRPr="00C44288" w:rsidRDefault="00C9749B" w:rsidP="00C9749B">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7D9A3294" w14:textId="77777777" w:rsidR="00C9749B" w:rsidRPr="00C44288" w:rsidRDefault="00C9749B">
      <w:pPr>
        <w:tabs>
          <w:tab w:val="left" w:pos="630"/>
        </w:tabs>
        <w:ind w:left="630" w:hanging="630"/>
        <w:jc w:val="both"/>
        <w:rPr>
          <w:rFonts w:ascii="Arial" w:hAnsi="Arial" w:cs="Arial"/>
          <w:sz w:val="24"/>
          <w:szCs w:val="24"/>
        </w:rPr>
      </w:pPr>
    </w:p>
    <w:p w14:paraId="1F93416B" w14:textId="77777777" w:rsidR="008C7263" w:rsidRPr="00C44288" w:rsidRDefault="008C7263" w:rsidP="008D7397">
      <w:pPr>
        <w:tabs>
          <w:tab w:val="left" w:pos="630"/>
        </w:tabs>
        <w:ind w:left="630" w:hanging="630"/>
        <w:jc w:val="both"/>
        <w:rPr>
          <w:rFonts w:ascii="Arial" w:hAnsi="Arial" w:cs="Arial"/>
          <w:sz w:val="24"/>
          <w:szCs w:val="24"/>
        </w:rPr>
      </w:pPr>
      <w:r w:rsidRPr="00C44288">
        <w:rPr>
          <w:rFonts w:ascii="Arial" w:hAnsi="Arial" w:cs="Arial"/>
          <w:sz w:val="24"/>
          <w:szCs w:val="24"/>
        </w:rPr>
        <w:t>5.</w:t>
      </w:r>
      <w:r w:rsidRPr="00C44288">
        <w:rPr>
          <w:rFonts w:ascii="Arial" w:hAnsi="Arial" w:cs="Arial"/>
          <w:sz w:val="24"/>
          <w:szCs w:val="24"/>
        </w:rPr>
        <w:tab/>
        <w:t>The purchase cost must be split between the land and building because the building is depreciated and the land is not. In addition, the cost of each item will be needed to determine any gain or loss on disposal if either one is later sold.</w:t>
      </w:r>
    </w:p>
    <w:p w14:paraId="6F415DD7" w14:textId="77777777" w:rsidR="008C7263" w:rsidRPr="00C44288" w:rsidRDefault="008C7263" w:rsidP="008D7397">
      <w:pPr>
        <w:tabs>
          <w:tab w:val="left" w:pos="630"/>
        </w:tabs>
        <w:ind w:left="630" w:hanging="630"/>
        <w:jc w:val="both"/>
        <w:rPr>
          <w:rFonts w:ascii="Arial" w:hAnsi="Arial" w:cs="Arial"/>
          <w:sz w:val="24"/>
          <w:szCs w:val="24"/>
        </w:rPr>
      </w:pPr>
    </w:p>
    <w:p w14:paraId="39B9F53F" w14:textId="77777777" w:rsidR="00C9749B" w:rsidRPr="00C44288" w:rsidRDefault="00C9749B" w:rsidP="00C9749B">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2E023A58" w14:textId="77777777" w:rsidR="00C9749B" w:rsidRPr="00C44288" w:rsidRDefault="00C9749B">
      <w:pPr>
        <w:autoSpaceDE/>
        <w:autoSpaceDN/>
        <w:rPr>
          <w:rFonts w:ascii="Arial" w:hAnsi="Arial" w:cs="Arial"/>
          <w:b/>
          <w:bCs/>
          <w:sz w:val="28"/>
          <w:szCs w:val="28"/>
        </w:rPr>
      </w:pPr>
      <w:r w:rsidRPr="00C44288">
        <w:rPr>
          <w:rFonts w:ascii="Arial" w:hAnsi="Arial" w:cs="Arial"/>
          <w:b/>
          <w:bCs/>
          <w:sz w:val="28"/>
          <w:szCs w:val="28"/>
        </w:rPr>
        <w:br w:type="page"/>
      </w:r>
    </w:p>
    <w:p w14:paraId="26850E3F" w14:textId="77777777" w:rsidR="00C9749B" w:rsidRPr="00C44288" w:rsidRDefault="00C9749B" w:rsidP="00C9749B">
      <w:pPr>
        <w:autoSpaceDE/>
        <w:autoSpaceDN/>
        <w:rPr>
          <w:rFonts w:ascii="Arial" w:hAnsi="Arial" w:cs="Arial"/>
          <w:b/>
          <w:bCs/>
          <w:sz w:val="28"/>
          <w:szCs w:val="28"/>
        </w:rPr>
      </w:pPr>
      <w:r w:rsidRPr="00C44288">
        <w:rPr>
          <w:rFonts w:ascii="Arial" w:hAnsi="Arial" w:cs="Arial"/>
          <w:b/>
          <w:bCs/>
          <w:sz w:val="28"/>
          <w:szCs w:val="28"/>
        </w:rPr>
        <w:lastRenderedPageBreak/>
        <w:t>QUESTIONS (Continued)</w:t>
      </w:r>
    </w:p>
    <w:p w14:paraId="59805D47" w14:textId="77777777" w:rsidR="00C9749B" w:rsidRPr="00C44288" w:rsidRDefault="00C9749B" w:rsidP="008D7397">
      <w:pPr>
        <w:tabs>
          <w:tab w:val="left" w:pos="630"/>
        </w:tabs>
        <w:ind w:left="630" w:hanging="630"/>
        <w:jc w:val="both"/>
        <w:rPr>
          <w:rFonts w:ascii="Arial" w:hAnsi="Arial" w:cs="Arial"/>
          <w:sz w:val="24"/>
          <w:szCs w:val="24"/>
        </w:rPr>
      </w:pPr>
    </w:p>
    <w:p w14:paraId="2C875731" w14:textId="77777777" w:rsidR="004F783A" w:rsidRPr="00C44288" w:rsidRDefault="008C7263" w:rsidP="008D7397">
      <w:pPr>
        <w:tabs>
          <w:tab w:val="left" w:pos="630"/>
        </w:tabs>
        <w:ind w:left="630" w:hanging="630"/>
        <w:jc w:val="both"/>
        <w:rPr>
          <w:rFonts w:ascii="Arial" w:hAnsi="Arial" w:cs="Arial"/>
          <w:sz w:val="24"/>
          <w:szCs w:val="24"/>
        </w:rPr>
      </w:pPr>
      <w:r w:rsidRPr="00C44288">
        <w:rPr>
          <w:rFonts w:ascii="Arial" w:hAnsi="Arial" w:cs="Arial"/>
          <w:sz w:val="24"/>
          <w:szCs w:val="24"/>
        </w:rPr>
        <w:t>6.</w:t>
      </w:r>
      <w:r w:rsidRPr="00C44288">
        <w:rPr>
          <w:rFonts w:ascii="Arial" w:hAnsi="Arial" w:cs="Arial"/>
          <w:sz w:val="24"/>
          <w:szCs w:val="24"/>
        </w:rPr>
        <w:tab/>
      </w:r>
      <w:r w:rsidR="003A1C01" w:rsidRPr="00C44288">
        <w:rPr>
          <w:rFonts w:ascii="Arial" w:hAnsi="Arial" w:cs="Arial"/>
          <w:sz w:val="24"/>
          <w:szCs w:val="24"/>
        </w:rPr>
        <w:t>Residual value is the estimated amount that a company would obtain from disposing of a long-lived asset at the end of its useful life. Residual value is not depreciated, since the amount is expected to be recovered at the end of the asset’s useful life</w:t>
      </w:r>
      <w:r w:rsidR="0028673D" w:rsidRPr="00C44288">
        <w:rPr>
          <w:rFonts w:ascii="Arial" w:hAnsi="Arial" w:cs="Arial"/>
          <w:sz w:val="24"/>
          <w:szCs w:val="24"/>
        </w:rPr>
        <w:t>.</w:t>
      </w:r>
      <w:r w:rsidR="003A1C01" w:rsidRPr="00C44288">
        <w:rPr>
          <w:rFonts w:ascii="Arial" w:hAnsi="Arial" w:cs="Arial"/>
          <w:sz w:val="24"/>
          <w:szCs w:val="24"/>
        </w:rPr>
        <w:t xml:space="preserve"> Residual value is used in the formula for calculating periodic depreciation using the straight line and unit-of-production methods. Residual value is used in an indirect way in the diminishing balance method. Rather than using residual value to </w:t>
      </w:r>
      <w:r w:rsidR="003A2453" w:rsidRPr="00C44288">
        <w:rPr>
          <w:rFonts w:ascii="Arial" w:hAnsi="Arial" w:cs="Arial"/>
          <w:sz w:val="24"/>
          <w:szCs w:val="24"/>
        </w:rPr>
        <w:t>reduce</w:t>
      </w:r>
      <w:r w:rsidR="003A1C01" w:rsidRPr="00C44288">
        <w:rPr>
          <w:rFonts w:ascii="Arial" w:hAnsi="Arial" w:cs="Arial"/>
          <w:sz w:val="24"/>
          <w:szCs w:val="24"/>
        </w:rPr>
        <w:t xml:space="preserve"> the depreciable amount</w:t>
      </w:r>
      <w:r w:rsidR="003A2453" w:rsidRPr="00C44288">
        <w:rPr>
          <w:rFonts w:ascii="Arial" w:hAnsi="Arial" w:cs="Arial"/>
          <w:sz w:val="24"/>
          <w:szCs w:val="24"/>
        </w:rPr>
        <w:t>,</w:t>
      </w:r>
      <w:r w:rsidR="003A1C01" w:rsidRPr="00C44288">
        <w:rPr>
          <w:rFonts w:ascii="Arial" w:hAnsi="Arial" w:cs="Arial"/>
          <w:sz w:val="24"/>
          <w:szCs w:val="24"/>
        </w:rPr>
        <w:t xml:space="preserve"> as</w:t>
      </w:r>
      <w:r w:rsidR="003A2453" w:rsidRPr="00C44288">
        <w:rPr>
          <w:rFonts w:ascii="Arial" w:hAnsi="Arial" w:cs="Arial"/>
          <w:sz w:val="24"/>
          <w:szCs w:val="24"/>
        </w:rPr>
        <w:t xml:space="preserve"> is</w:t>
      </w:r>
      <w:r w:rsidR="003A1C01" w:rsidRPr="00C44288">
        <w:rPr>
          <w:rFonts w:ascii="Arial" w:hAnsi="Arial" w:cs="Arial"/>
          <w:sz w:val="24"/>
          <w:szCs w:val="24"/>
        </w:rPr>
        <w:t xml:space="preserve"> done</w:t>
      </w:r>
      <w:r w:rsidR="003A2453" w:rsidRPr="00C44288">
        <w:rPr>
          <w:rFonts w:ascii="Arial" w:hAnsi="Arial" w:cs="Arial"/>
          <w:sz w:val="24"/>
          <w:szCs w:val="24"/>
        </w:rPr>
        <w:t xml:space="preserve"> using</w:t>
      </w:r>
      <w:r w:rsidR="003A1C01" w:rsidRPr="00C44288">
        <w:rPr>
          <w:rFonts w:ascii="Arial" w:hAnsi="Arial" w:cs="Arial"/>
          <w:sz w:val="24"/>
          <w:szCs w:val="24"/>
        </w:rPr>
        <w:t xml:space="preserve"> the other two methods, the amount of the depreciation recorded is limited to the amount that will cause the carrying amount to equal the residual value of the asset.</w:t>
      </w:r>
    </w:p>
    <w:p w14:paraId="5F28C9F1" w14:textId="77777777" w:rsidR="00C9749B" w:rsidRPr="00C44288" w:rsidRDefault="00C9749B" w:rsidP="00C9749B">
      <w:pPr>
        <w:tabs>
          <w:tab w:val="left" w:pos="851"/>
        </w:tabs>
        <w:ind w:left="567" w:right="42" w:hanging="567"/>
        <w:jc w:val="both"/>
        <w:rPr>
          <w:rFonts w:ascii="Arial" w:hAnsi="Arial" w:cs="Arial"/>
        </w:rPr>
      </w:pPr>
    </w:p>
    <w:p w14:paraId="3AD805E8" w14:textId="77777777" w:rsidR="00C9749B" w:rsidRPr="00C44288" w:rsidRDefault="00C9749B" w:rsidP="00C9749B">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0C676994" w14:textId="77777777" w:rsidR="00C9749B" w:rsidRPr="00C44288" w:rsidRDefault="00C9749B" w:rsidP="008D7397">
      <w:pPr>
        <w:tabs>
          <w:tab w:val="left" w:pos="630"/>
        </w:tabs>
        <w:ind w:left="630" w:hanging="630"/>
        <w:jc w:val="both"/>
        <w:rPr>
          <w:rFonts w:ascii="Arial" w:hAnsi="Arial" w:cs="Arial"/>
          <w:sz w:val="24"/>
          <w:szCs w:val="24"/>
        </w:rPr>
      </w:pPr>
    </w:p>
    <w:p w14:paraId="764A1380" w14:textId="77777777" w:rsidR="008C7263" w:rsidRPr="00C44288" w:rsidRDefault="008C7263">
      <w:pPr>
        <w:tabs>
          <w:tab w:val="left" w:pos="630"/>
        </w:tabs>
        <w:ind w:left="630" w:hanging="630"/>
        <w:jc w:val="both"/>
        <w:rPr>
          <w:rFonts w:ascii="Arial" w:hAnsi="Arial" w:cs="Arial"/>
          <w:sz w:val="24"/>
          <w:szCs w:val="24"/>
        </w:rPr>
      </w:pPr>
    </w:p>
    <w:p w14:paraId="12DB134F" w14:textId="73BD565C" w:rsidR="002078F7" w:rsidRPr="00C44288" w:rsidRDefault="008C7263" w:rsidP="001263C3">
      <w:pPr>
        <w:tabs>
          <w:tab w:val="left" w:pos="630"/>
        </w:tabs>
        <w:ind w:left="630" w:hanging="630"/>
        <w:jc w:val="both"/>
        <w:rPr>
          <w:rFonts w:ascii="Arial" w:hAnsi="Arial" w:cs="Arial"/>
          <w:color w:val="000000"/>
          <w:sz w:val="24"/>
          <w:szCs w:val="24"/>
        </w:rPr>
      </w:pPr>
      <w:r w:rsidRPr="00C44288">
        <w:rPr>
          <w:rFonts w:ascii="Arial" w:hAnsi="Arial" w:cs="Arial"/>
          <w:sz w:val="24"/>
          <w:szCs w:val="24"/>
        </w:rPr>
        <w:t>7.</w:t>
      </w:r>
      <w:r w:rsidRPr="00C44288">
        <w:rPr>
          <w:rFonts w:ascii="Arial" w:hAnsi="Arial" w:cs="Arial"/>
          <w:sz w:val="24"/>
          <w:szCs w:val="24"/>
        </w:rPr>
        <w:tab/>
      </w:r>
      <w:r w:rsidR="001263C3" w:rsidRPr="00C44288">
        <w:rPr>
          <w:rFonts w:ascii="Arial" w:hAnsi="Arial" w:cs="Arial"/>
          <w:color w:val="000000"/>
          <w:sz w:val="24"/>
          <w:szCs w:val="24"/>
        </w:rPr>
        <w:t xml:space="preserve">The </w:t>
      </w:r>
      <w:r w:rsidR="002078F7" w:rsidRPr="00C44288">
        <w:rPr>
          <w:rFonts w:ascii="Arial" w:hAnsi="Arial" w:cs="Arial"/>
          <w:color w:val="000000"/>
          <w:sz w:val="24"/>
          <w:szCs w:val="24"/>
        </w:rPr>
        <w:t xml:space="preserve">three </w:t>
      </w:r>
      <w:r w:rsidR="001263C3" w:rsidRPr="00C44288">
        <w:rPr>
          <w:rFonts w:ascii="Arial" w:hAnsi="Arial" w:cs="Arial"/>
          <w:color w:val="000000"/>
          <w:sz w:val="24"/>
          <w:szCs w:val="24"/>
        </w:rPr>
        <w:t xml:space="preserve">factors </w:t>
      </w:r>
      <w:r w:rsidR="002078F7" w:rsidRPr="00C44288">
        <w:rPr>
          <w:rFonts w:ascii="Arial" w:hAnsi="Arial" w:cs="Arial"/>
          <w:color w:val="000000"/>
          <w:sz w:val="24"/>
          <w:szCs w:val="24"/>
        </w:rPr>
        <w:t>that affect</w:t>
      </w:r>
      <w:r w:rsidR="001263C3" w:rsidRPr="00C44288">
        <w:rPr>
          <w:rFonts w:ascii="Arial" w:hAnsi="Arial" w:cs="Arial"/>
          <w:color w:val="000000"/>
          <w:sz w:val="24"/>
          <w:szCs w:val="24"/>
        </w:rPr>
        <w:t xml:space="preserve"> </w:t>
      </w:r>
      <w:r w:rsidR="00EC28C4" w:rsidRPr="00C44288">
        <w:rPr>
          <w:rFonts w:ascii="Arial" w:hAnsi="Arial" w:cs="Arial"/>
          <w:color w:val="000000"/>
          <w:sz w:val="24"/>
          <w:szCs w:val="24"/>
        </w:rPr>
        <w:t xml:space="preserve">the </w:t>
      </w:r>
      <w:r w:rsidR="001263C3" w:rsidRPr="00C44288">
        <w:rPr>
          <w:rFonts w:ascii="Arial" w:hAnsi="Arial" w:cs="Arial"/>
          <w:color w:val="000000"/>
          <w:sz w:val="24"/>
          <w:szCs w:val="24"/>
        </w:rPr>
        <w:t>calculat</w:t>
      </w:r>
      <w:r w:rsidR="002078F7" w:rsidRPr="00C44288">
        <w:rPr>
          <w:rFonts w:ascii="Arial" w:hAnsi="Arial" w:cs="Arial"/>
          <w:color w:val="000000"/>
          <w:sz w:val="24"/>
          <w:szCs w:val="24"/>
        </w:rPr>
        <w:t>ion of</w:t>
      </w:r>
      <w:r w:rsidR="00942D65" w:rsidRPr="00C44288">
        <w:rPr>
          <w:rFonts w:ascii="Arial" w:hAnsi="Arial" w:cs="Arial"/>
          <w:color w:val="000000"/>
          <w:sz w:val="24"/>
          <w:szCs w:val="24"/>
        </w:rPr>
        <w:t xml:space="preserve"> </w:t>
      </w:r>
      <w:r w:rsidR="002078F7" w:rsidRPr="00C44288">
        <w:rPr>
          <w:rFonts w:ascii="Arial" w:hAnsi="Arial" w:cs="Arial"/>
          <w:color w:val="000000"/>
          <w:sz w:val="24"/>
          <w:szCs w:val="24"/>
        </w:rPr>
        <w:t xml:space="preserve">depreciation </w:t>
      </w:r>
      <w:r w:rsidR="001263C3" w:rsidRPr="00C44288">
        <w:rPr>
          <w:rFonts w:ascii="Arial" w:hAnsi="Arial" w:cs="Arial"/>
          <w:color w:val="000000"/>
          <w:sz w:val="24"/>
          <w:szCs w:val="24"/>
        </w:rPr>
        <w:t>include cost, useful life</w:t>
      </w:r>
      <w:r w:rsidR="00565CC5">
        <w:rPr>
          <w:rFonts w:ascii="Arial" w:hAnsi="Arial" w:cs="Arial"/>
          <w:color w:val="000000"/>
          <w:sz w:val="24"/>
          <w:szCs w:val="24"/>
        </w:rPr>
        <w:t>,</w:t>
      </w:r>
      <w:r w:rsidR="002078F7" w:rsidRPr="00C44288">
        <w:rPr>
          <w:rFonts w:ascii="Arial" w:hAnsi="Arial" w:cs="Arial"/>
          <w:color w:val="000000"/>
          <w:sz w:val="24"/>
          <w:szCs w:val="24"/>
        </w:rPr>
        <w:t xml:space="preserve"> and residual value</w:t>
      </w:r>
      <w:r w:rsidR="001263C3" w:rsidRPr="00C44288">
        <w:rPr>
          <w:rFonts w:ascii="Arial" w:hAnsi="Arial" w:cs="Arial"/>
          <w:color w:val="000000"/>
          <w:sz w:val="24"/>
          <w:szCs w:val="24"/>
        </w:rPr>
        <w:t>.</w:t>
      </w:r>
      <w:r w:rsidR="002078F7" w:rsidRPr="00C44288">
        <w:rPr>
          <w:rFonts w:ascii="Arial" w:hAnsi="Arial" w:cs="Arial"/>
          <w:color w:val="000000"/>
          <w:sz w:val="24"/>
          <w:szCs w:val="24"/>
        </w:rPr>
        <w:t xml:space="preserve"> The cost of a depreciable asset must include all necessary costs </w:t>
      </w:r>
      <w:r w:rsidR="00EC28C4" w:rsidRPr="00C44288">
        <w:rPr>
          <w:rFonts w:ascii="Arial" w:hAnsi="Arial" w:cs="Arial"/>
          <w:color w:val="000000"/>
          <w:sz w:val="24"/>
          <w:szCs w:val="24"/>
        </w:rPr>
        <w:t xml:space="preserve">to </w:t>
      </w:r>
      <w:r w:rsidR="00DB1078" w:rsidRPr="00C44288">
        <w:rPr>
          <w:rFonts w:ascii="Arial" w:hAnsi="Arial" w:cs="Arial"/>
          <w:color w:val="000000"/>
          <w:sz w:val="24"/>
          <w:szCs w:val="24"/>
        </w:rPr>
        <w:t>get</w:t>
      </w:r>
      <w:r w:rsidR="002078F7" w:rsidRPr="00C44288">
        <w:rPr>
          <w:rFonts w:ascii="Arial" w:hAnsi="Arial" w:cs="Arial"/>
          <w:color w:val="000000"/>
          <w:sz w:val="24"/>
          <w:szCs w:val="24"/>
        </w:rPr>
        <w:t xml:space="preserve"> the asset</w:t>
      </w:r>
      <w:r w:rsidR="00DB1078" w:rsidRPr="00C44288">
        <w:rPr>
          <w:rFonts w:ascii="Arial" w:hAnsi="Arial" w:cs="Arial"/>
          <w:color w:val="000000"/>
          <w:sz w:val="24"/>
          <w:szCs w:val="24"/>
        </w:rPr>
        <w:t xml:space="preserve"> ready for</w:t>
      </w:r>
      <w:r w:rsidR="002078F7" w:rsidRPr="00C44288">
        <w:rPr>
          <w:rFonts w:ascii="Arial" w:hAnsi="Arial" w:cs="Arial"/>
          <w:color w:val="000000"/>
          <w:sz w:val="24"/>
          <w:szCs w:val="24"/>
        </w:rPr>
        <w:t xml:space="preserve"> use.</w:t>
      </w:r>
      <w:r w:rsidR="00942D65" w:rsidRPr="00C44288">
        <w:rPr>
          <w:rFonts w:ascii="Arial" w:hAnsi="Arial" w:cs="Arial"/>
          <w:color w:val="000000"/>
          <w:sz w:val="24"/>
          <w:szCs w:val="24"/>
        </w:rPr>
        <w:t xml:space="preserve"> </w:t>
      </w:r>
      <w:r w:rsidR="002078F7" w:rsidRPr="00C44288">
        <w:rPr>
          <w:rFonts w:ascii="Arial" w:hAnsi="Arial" w:cs="Arial"/>
          <w:color w:val="000000"/>
          <w:sz w:val="24"/>
          <w:szCs w:val="24"/>
        </w:rPr>
        <w:t xml:space="preserve">The useful life is the </w:t>
      </w:r>
      <w:r w:rsidR="00DB1078" w:rsidRPr="00C44288">
        <w:rPr>
          <w:rFonts w:ascii="Arial" w:hAnsi="Arial" w:cs="Arial"/>
          <w:color w:val="000000"/>
          <w:sz w:val="24"/>
          <w:szCs w:val="24"/>
        </w:rPr>
        <w:t>period</w:t>
      </w:r>
      <w:r w:rsidR="002078F7" w:rsidRPr="00C44288">
        <w:rPr>
          <w:rFonts w:ascii="Arial" w:hAnsi="Arial" w:cs="Arial"/>
          <w:color w:val="000000"/>
          <w:sz w:val="24"/>
          <w:szCs w:val="24"/>
        </w:rPr>
        <w:t xml:space="preserve"> of time </w:t>
      </w:r>
      <w:r w:rsidR="00DB1078" w:rsidRPr="00C44288">
        <w:rPr>
          <w:rFonts w:ascii="Arial" w:hAnsi="Arial" w:cs="Arial"/>
          <w:color w:val="000000"/>
          <w:sz w:val="24"/>
          <w:szCs w:val="24"/>
        </w:rPr>
        <w:t>an asset is expected to be available for use</w:t>
      </w:r>
      <w:r w:rsidR="002078F7" w:rsidRPr="00C44288">
        <w:rPr>
          <w:rFonts w:ascii="Arial" w:hAnsi="Arial" w:cs="Arial"/>
          <w:color w:val="000000"/>
          <w:sz w:val="24"/>
          <w:szCs w:val="24"/>
        </w:rPr>
        <w:t xml:space="preserve">. This length may be </w:t>
      </w:r>
      <w:r w:rsidR="00DB1078" w:rsidRPr="00C44288">
        <w:rPr>
          <w:rFonts w:ascii="Arial" w:hAnsi="Arial" w:cs="Arial"/>
          <w:color w:val="000000"/>
          <w:sz w:val="24"/>
          <w:szCs w:val="24"/>
        </w:rPr>
        <w:t>measured as a function</w:t>
      </w:r>
      <w:r w:rsidR="002078F7" w:rsidRPr="00C44288">
        <w:rPr>
          <w:rFonts w:ascii="Arial" w:hAnsi="Arial" w:cs="Arial"/>
          <w:color w:val="000000"/>
          <w:sz w:val="24"/>
          <w:szCs w:val="24"/>
        </w:rPr>
        <w:t xml:space="preserve"> of time or number of units of production. The r</w:t>
      </w:r>
      <w:r w:rsidRPr="00C44288">
        <w:rPr>
          <w:rFonts w:ascii="Arial" w:hAnsi="Arial" w:cs="Arial"/>
          <w:color w:val="000000"/>
          <w:sz w:val="24"/>
          <w:szCs w:val="24"/>
        </w:rPr>
        <w:t>esidual value is the estimated amount that a company would obtain from disposing</w:t>
      </w:r>
      <w:r w:rsidR="000A2FCF" w:rsidRPr="00C44288">
        <w:rPr>
          <w:rFonts w:ascii="Arial" w:hAnsi="Arial" w:cs="Arial"/>
          <w:color w:val="000000"/>
          <w:sz w:val="24"/>
          <w:szCs w:val="24"/>
        </w:rPr>
        <w:t xml:space="preserve"> of</w:t>
      </w:r>
      <w:r w:rsidRPr="00C44288">
        <w:rPr>
          <w:rFonts w:ascii="Arial" w:hAnsi="Arial" w:cs="Arial"/>
          <w:color w:val="000000"/>
          <w:sz w:val="24"/>
          <w:szCs w:val="24"/>
        </w:rPr>
        <w:t xml:space="preserve"> the asset at the end of its useful life.</w:t>
      </w:r>
    </w:p>
    <w:p w14:paraId="79807046" w14:textId="77777777" w:rsidR="001A4FF2" w:rsidRPr="00C44288" w:rsidRDefault="001A4FF2" w:rsidP="00F502BA">
      <w:pPr>
        <w:autoSpaceDE/>
        <w:autoSpaceDN/>
        <w:rPr>
          <w:rFonts w:ascii="Arial" w:hAnsi="Arial" w:cs="Arial"/>
          <w:b/>
          <w:bCs/>
          <w:sz w:val="28"/>
          <w:szCs w:val="28"/>
        </w:rPr>
      </w:pPr>
    </w:p>
    <w:p w14:paraId="4F601E92"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2  BT</w:t>
      </w:r>
      <w:proofErr w:type="gramEnd"/>
      <w:r w:rsidRPr="00C44288">
        <w:rPr>
          <w:rFonts w:ascii="Arial" w:hAnsi="Arial" w:cs="Arial"/>
        </w:rPr>
        <w:t xml:space="preserve">: K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3581ABAB" w14:textId="77777777" w:rsidR="001A4FF2" w:rsidRPr="00C44288" w:rsidRDefault="001A4FF2" w:rsidP="001263C3">
      <w:pPr>
        <w:tabs>
          <w:tab w:val="left" w:pos="630"/>
        </w:tabs>
        <w:ind w:left="630" w:hanging="630"/>
        <w:jc w:val="both"/>
        <w:rPr>
          <w:rFonts w:ascii="Arial" w:hAnsi="Arial" w:cs="Arial"/>
          <w:color w:val="000000"/>
          <w:sz w:val="24"/>
          <w:szCs w:val="24"/>
        </w:rPr>
      </w:pPr>
    </w:p>
    <w:p w14:paraId="4AA396C9" w14:textId="77777777" w:rsidR="00B1606B" w:rsidRPr="00C44288" w:rsidRDefault="00B1606B" w:rsidP="001263C3">
      <w:pPr>
        <w:tabs>
          <w:tab w:val="left" w:pos="630"/>
        </w:tabs>
        <w:ind w:left="630" w:hanging="630"/>
        <w:jc w:val="both"/>
        <w:rPr>
          <w:rFonts w:ascii="Arial" w:hAnsi="Arial" w:cs="Arial"/>
          <w:color w:val="000000"/>
          <w:sz w:val="24"/>
          <w:szCs w:val="24"/>
        </w:rPr>
      </w:pPr>
    </w:p>
    <w:p w14:paraId="00DC8ACB" w14:textId="77777777" w:rsidR="00B1606B" w:rsidRPr="00C44288" w:rsidRDefault="00BD2475" w:rsidP="001263C3">
      <w:pPr>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8</w:t>
      </w:r>
      <w:r w:rsidR="00B1606B" w:rsidRPr="00C44288">
        <w:rPr>
          <w:rFonts w:ascii="Arial" w:hAnsi="Arial" w:cs="Arial"/>
          <w:color w:val="000000"/>
          <w:sz w:val="24"/>
          <w:szCs w:val="24"/>
        </w:rPr>
        <w:t>.</w:t>
      </w:r>
      <w:r w:rsidR="00B1606B" w:rsidRPr="00C44288">
        <w:rPr>
          <w:rFonts w:ascii="Arial" w:hAnsi="Arial" w:cs="Arial"/>
          <w:color w:val="000000"/>
          <w:sz w:val="24"/>
          <w:szCs w:val="24"/>
        </w:rPr>
        <w:tab/>
        <w:t>The amount of</w:t>
      </w:r>
      <w:r w:rsidR="00B153A6" w:rsidRPr="00C44288">
        <w:rPr>
          <w:rFonts w:ascii="Arial" w:hAnsi="Arial" w:cs="Arial"/>
          <w:color w:val="000000"/>
          <w:sz w:val="24"/>
          <w:szCs w:val="24"/>
        </w:rPr>
        <w:t xml:space="preserve"> annual</w:t>
      </w:r>
      <w:r w:rsidR="00B1606B" w:rsidRPr="00C44288">
        <w:rPr>
          <w:rFonts w:ascii="Arial" w:hAnsi="Arial" w:cs="Arial"/>
          <w:color w:val="000000"/>
          <w:sz w:val="24"/>
          <w:szCs w:val="24"/>
        </w:rPr>
        <w:t xml:space="preserve"> depreciation </w:t>
      </w:r>
      <w:r w:rsidR="00B153A6" w:rsidRPr="00C44288">
        <w:rPr>
          <w:rFonts w:ascii="Arial" w:hAnsi="Arial" w:cs="Arial"/>
          <w:color w:val="000000"/>
          <w:sz w:val="24"/>
          <w:szCs w:val="24"/>
        </w:rPr>
        <w:t>is</w:t>
      </w:r>
      <w:r w:rsidR="00B1606B" w:rsidRPr="00C44288">
        <w:rPr>
          <w:rFonts w:ascii="Arial" w:hAnsi="Arial" w:cs="Arial"/>
          <w:color w:val="000000"/>
          <w:sz w:val="24"/>
          <w:szCs w:val="24"/>
        </w:rPr>
        <w:t xml:space="preserve"> different over the useful life of an asset depending on </w:t>
      </w:r>
      <w:r w:rsidR="00B153A6" w:rsidRPr="00C44288">
        <w:rPr>
          <w:rFonts w:ascii="Arial" w:hAnsi="Arial" w:cs="Arial"/>
          <w:color w:val="000000"/>
          <w:sz w:val="24"/>
          <w:szCs w:val="24"/>
        </w:rPr>
        <w:t>which of t</w:t>
      </w:r>
      <w:r w:rsidR="00B1606B" w:rsidRPr="00C44288">
        <w:rPr>
          <w:rFonts w:ascii="Arial" w:hAnsi="Arial" w:cs="Arial"/>
          <w:color w:val="000000"/>
          <w:sz w:val="24"/>
          <w:szCs w:val="24"/>
        </w:rPr>
        <w:t xml:space="preserve">he three </w:t>
      </w:r>
      <w:r w:rsidR="00B153A6" w:rsidRPr="00C44288">
        <w:rPr>
          <w:rFonts w:ascii="Arial" w:hAnsi="Arial" w:cs="Arial"/>
          <w:color w:val="000000"/>
          <w:sz w:val="24"/>
          <w:szCs w:val="24"/>
        </w:rPr>
        <w:t xml:space="preserve">depreciation methods are being used. The straight-line method creates a </w:t>
      </w:r>
      <w:r w:rsidR="00B600C8" w:rsidRPr="00C44288">
        <w:rPr>
          <w:rFonts w:ascii="Arial" w:hAnsi="Arial" w:cs="Arial"/>
          <w:color w:val="000000"/>
          <w:sz w:val="24"/>
          <w:szCs w:val="24"/>
        </w:rPr>
        <w:t>constant</w:t>
      </w:r>
      <w:r w:rsidR="00B153A6" w:rsidRPr="00C44288">
        <w:rPr>
          <w:rFonts w:ascii="Arial" w:hAnsi="Arial" w:cs="Arial"/>
          <w:color w:val="000000"/>
          <w:sz w:val="24"/>
          <w:szCs w:val="24"/>
        </w:rPr>
        <w:t xml:space="preserve"> amount of depreciation over the useful life. The diminishing-balance method is devised to charge a higher amount of depreciation in the earlier part of the useful life of the asset. Lastly, the unit-of-production method is less predictable in that </w:t>
      </w:r>
      <w:r w:rsidR="00E64AB8" w:rsidRPr="00C44288">
        <w:rPr>
          <w:rFonts w:ascii="Arial" w:hAnsi="Arial" w:cs="Arial"/>
          <w:color w:val="000000"/>
          <w:sz w:val="24"/>
          <w:szCs w:val="24"/>
        </w:rPr>
        <w:t xml:space="preserve">it </w:t>
      </w:r>
      <w:r w:rsidR="00B153A6" w:rsidRPr="00C44288">
        <w:rPr>
          <w:rFonts w:ascii="Arial" w:hAnsi="Arial" w:cs="Arial"/>
          <w:color w:val="000000"/>
          <w:sz w:val="24"/>
          <w:szCs w:val="24"/>
        </w:rPr>
        <w:t>is based on the amount of use that is being made of the asset.</w:t>
      </w:r>
    </w:p>
    <w:p w14:paraId="27C54532" w14:textId="77777777" w:rsidR="003745DC" w:rsidRPr="00C44288" w:rsidRDefault="003745DC" w:rsidP="001263C3">
      <w:pPr>
        <w:tabs>
          <w:tab w:val="left" w:pos="630"/>
        </w:tabs>
        <w:ind w:left="630" w:hanging="630"/>
        <w:jc w:val="both"/>
        <w:rPr>
          <w:rFonts w:ascii="Arial" w:hAnsi="Arial" w:cs="Arial"/>
          <w:color w:val="000000"/>
          <w:sz w:val="24"/>
          <w:szCs w:val="24"/>
        </w:rPr>
      </w:pPr>
    </w:p>
    <w:p w14:paraId="55FC5286"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2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4BF6CF55" w14:textId="77777777" w:rsidR="008C7263" w:rsidRPr="00C44288" w:rsidRDefault="008C7263">
      <w:pPr>
        <w:widowControl w:val="0"/>
        <w:jc w:val="both"/>
        <w:rPr>
          <w:rFonts w:ascii="Arial" w:hAnsi="Arial" w:cs="Arial"/>
          <w:color w:val="000000"/>
          <w:sz w:val="22"/>
          <w:szCs w:val="22"/>
        </w:rPr>
      </w:pPr>
    </w:p>
    <w:p w14:paraId="567CE092" w14:textId="77777777" w:rsidR="008C7263" w:rsidRPr="00C44288" w:rsidRDefault="00BD2475" w:rsidP="00EE5E70">
      <w:pPr>
        <w:widowControl w:val="0"/>
        <w:tabs>
          <w:tab w:val="left" w:pos="630"/>
        </w:tabs>
        <w:ind w:left="630" w:hanging="630"/>
        <w:jc w:val="both"/>
        <w:rPr>
          <w:rFonts w:ascii="Arial" w:hAnsi="Arial" w:cs="Arial"/>
          <w:color w:val="000000"/>
          <w:sz w:val="24"/>
          <w:szCs w:val="24"/>
        </w:rPr>
      </w:pPr>
      <w:bookmarkStart w:id="0" w:name="OLE_LINK3"/>
      <w:r w:rsidRPr="00C44288">
        <w:rPr>
          <w:rFonts w:ascii="Arial" w:hAnsi="Arial" w:cs="Arial"/>
          <w:color w:val="000000"/>
          <w:sz w:val="24"/>
          <w:szCs w:val="24"/>
        </w:rPr>
        <w:t>9</w:t>
      </w:r>
      <w:r w:rsidR="008C7263" w:rsidRPr="00C44288">
        <w:rPr>
          <w:rFonts w:ascii="Arial" w:hAnsi="Arial" w:cs="Arial"/>
          <w:color w:val="000000"/>
          <w:sz w:val="24"/>
          <w:szCs w:val="24"/>
        </w:rPr>
        <w:t xml:space="preserve">. </w:t>
      </w:r>
      <w:r w:rsidR="008C7263" w:rsidRPr="00C44288">
        <w:rPr>
          <w:rFonts w:ascii="Arial" w:hAnsi="Arial" w:cs="Arial"/>
          <w:color w:val="000000"/>
          <w:sz w:val="24"/>
          <w:szCs w:val="24"/>
        </w:rPr>
        <w:tab/>
      </w:r>
      <w:r w:rsidR="008C7263" w:rsidRPr="00C44288">
        <w:rPr>
          <w:rFonts w:ascii="Arial" w:hAnsi="Arial" w:cs="Arial"/>
          <w:sz w:val="24"/>
          <w:szCs w:val="24"/>
        </w:rPr>
        <w:t>A company should choose the depreciation method it believes will best reflect the pattern over which the asset’s future economic benefits are expected to be consumed. The depreciation method must be revised if the expected pattern of consumption of the future economic benefits has changed.</w:t>
      </w:r>
    </w:p>
    <w:p w14:paraId="0FC02213" w14:textId="77777777" w:rsidR="003745DC" w:rsidRPr="00C44288" w:rsidRDefault="003745DC" w:rsidP="003745DC">
      <w:pPr>
        <w:tabs>
          <w:tab w:val="left" w:pos="851"/>
        </w:tabs>
        <w:ind w:left="567" w:right="42" w:hanging="567"/>
        <w:jc w:val="both"/>
        <w:rPr>
          <w:rFonts w:ascii="Arial" w:hAnsi="Arial" w:cs="Arial"/>
        </w:rPr>
      </w:pPr>
    </w:p>
    <w:p w14:paraId="58E7EEFE"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LO 2,</w:t>
      </w:r>
      <w:proofErr w:type="gramStart"/>
      <w:r w:rsidRPr="00C44288">
        <w:rPr>
          <w:rFonts w:ascii="Arial" w:hAnsi="Arial" w:cs="Arial"/>
        </w:rPr>
        <w:t>3  BT</w:t>
      </w:r>
      <w:proofErr w:type="gramEnd"/>
      <w:r w:rsidRPr="00C44288">
        <w:rPr>
          <w:rFonts w:ascii="Arial" w:hAnsi="Arial" w:cs="Arial"/>
        </w:rPr>
        <w:t xml:space="preserve">: K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54C87A09" w14:textId="77777777" w:rsidR="00C9749B" w:rsidRPr="00C44288" w:rsidRDefault="00C9749B">
      <w:pPr>
        <w:autoSpaceDE/>
        <w:autoSpaceDN/>
        <w:rPr>
          <w:rFonts w:ascii="Arial" w:hAnsi="Arial" w:cs="Arial"/>
          <w:b/>
          <w:bCs/>
          <w:sz w:val="28"/>
          <w:szCs w:val="28"/>
        </w:rPr>
      </w:pPr>
      <w:r w:rsidRPr="00C44288">
        <w:rPr>
          <w:rFonts w:ascii="Arial" w:hAnsi="Arial" w:cs="Arial"/>
          <w:b/>
          <w:bCs/>
          <w:sz w:val="28"/>
          <w:szCs w:val="28"/>
        </w:rPr>
        <w:br w:type="page"/>
      </w:r>
    </w:p>
    <w:p w14:paraId="29FE9D76" w14:textId="77777777" w:rsidR="00C9749B" w:rsidRPr="00C44288" w:rsidRDefault="00C9749B" w:rsidP="00C9749B">
      <w:pPr>
        <w:autoSpaceDE/>
        <w:autoSpaceDN/>
        <w:rPr>
          <w:rFonts w:ascii="Arial" w:hAnsi="Arial" w:cs="Arial"/>
          <w:b/>
          <w:bCs/>
          <w:sz w:val="28"/>
          <w:szCs w:val="28"/>
        </w:rPr>
      </w:pPr>
      <w:r w:rsidRPr="00C44288">
        <w:rPr>
          <w:rFonts w:ascii="Arial" w:hAnsi="Arial" w:cs="Arial"/>
          <w:b/>
          <w:bCs/>
          <w:sz w:val="28"/>
          <w:szCs w:val="28"/>
        </w:rPr>
        <w:lastRenderedPageBreak/>
        <w:t>QUESTIONS (Continued)</w:t>
      </w:r>
    </w:p>
    <w:p w14:paraId="27EB8AD1" w14:textId="77777777" w:rsidR="008C7263" w:rsidRPr="00C44288" w:rsidRDefault="008C7263" w:rsidP="002B2205">
      <w:pPr>
        <w:widowControl w:val="0"/>
        <w:tabs>
          <w:tab w:val="left" w:pos="630"/>
        </w:tabs>
        <w:ind w:left="630" w:hanging="630"/>
        <w:jc w:val="both"/>
        <w:rPr>
          <w:rFonts w:ascii="Arial" w:hAnsi="Arial" w:cs="Arial"/>
          <w:color w:val="000000"/>
          <w:sz w:val="24"/>
          <w:szCs w:val="24"/>
        </w:rPr>
      </w:pPr>
    </w:p>
    <w:p w14:paraId="12392A54" w14:textId="77777777" w:rsidR="008C7263" w:rsidRPr="00C44288" w:rsidRDefault="00BD2475" w:rsidP="00750C90">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10</w:t>
      </w:r>
      <w:r w:rsidR="008C7263" w:rsidRPr="00C44288">
        <w:rPr>
          <w:rFonts w:ascii="Arial" w:hAnsi="Arial" w:cs="Arial"/>
          <w:color w:val="000000"/>
          <w:sz w:val="24"/>
          <w:szCs w:val="24"/>
        </w:rPr>
        <w:t>.</w:t>
      </w:r>
      <w:r w:rsidR="008C7263" w:rsidRPr="00C44288">
        <w:rPr>
          <w:rFonts w:ascii="Arial" w:hAnsi="Arial" w:cs="Arial"/>
          <w:color w:val="000000"/>
          <w:sz w:val="24"/>
          <w:szCs w:val="24"/>
        </w:rPr>
        <w:tab/>
      </w:r>
      <w:bookmarkEnd w:id="0"/>
      <w:r w:rsidR="008C7263" w:rsidRPr="00C44288">
        <w:rPr>
          <w:rFonts w:ascii="Arial" w:hAnsi="Arial" w:cs="Arial"/>
          <w:color w:val="000000"/>
          <w:sz w:val="24"/>
          <w:szCs w:val="24"/>
        </w:rPr>
        <w:t>Operating expenditures are ordinary repairs made to maintain the operating efficiency and expected productive life of the asset. Because they are recurring expenditures and normally benefit only the current accounting period, they are expensed when incurred. Capital expenditures are additions and improvements made to increase efficiency, productivity, or expected useful life of the asset. Because they benefit future periods, capital expenditures are debited to the asset account affected.</w:t>
      </w:r>
      <w:r w:rsidR="007101E9" w:rsidRPr="00C44288">
        <w:rPr>
          <w:rFonts w:ascii="Arial" w:hAnsi="Arial" w:cs="Arial"/>
          <w:color w:val="000000"/>
          <w:sz w:val="24"/>
          <w:szCs w:val="24"/>
        </w:rPr>
        <w:t xml:space="preserve"> Once capitalized, these expenditures are depreciated over their benefiting period.</w:t>
      </w:r>
    </w:p>
    <w:p w14:paraId="3619870C" w14:textId="77777777" w:rsidR="003745DC" w:rsidRPr="00C44288" w:rsidRDefault="003745DC" w:rsidP="00750C90">
      <w:pPr>
        <w:widowControl w:val="0"/>
        <w:tabs>
          <w:tab w:val="left" w:pos="630"/>
        </w:tabs>
        <w:ind w:left="630" w:hanging="630"/>
        <w:jc w:val="both"/>
        <w:rPr>
          <w:rFonts w:ascii="Arial" w:hAnsi="Arial" w:cs="Arial"/>
          <w:color w:val="000000"/>
          <w:sz w:val="24"/>
          <w:szCs w:val="24"/>
        </w:rPr>
      </w:pPr>
    </w:p>
    <w:p w14:paraId="0C5EA97C"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2698B086" w14:textId="77777777" w:rsidR="003745DC" w:rsidRPr="00C44288" w:rsidRDefault="003745DC" w:rsidP="00750C90">
      <w:pPr>
        <w:widowControl w:val="0"/>
        <w:tabs>
          <w:tab w:val="left" w:pos="630"/>
        </w:tabs>
        <w:ind w:left="630" w:hanging="630"/>
        <w:jc w:val="both"/>
        <w:rPr>
          <w:rFonts w:ascii="Arial" w:hAnsi="Arial" w:cs="Arial"/>
          <w:color w:val="000000"/>
          <w:sz w:val="24"/>
          <w:szCs w:val="24"/>
        </w:rPr>
      </w:pPr>
    </w:p>
    <w:p w14:paraId="4AB8BA2E" w14:textId="77777777" w:rsidR="008C7263" w:rsidRPr="00C44288" w:rsidRDefault="008C7263" w:rsidP="00750C90">
      <w:pPr>
        <w:widowControl w:val="0"/>
        <w:tabs>
          <w:tab w:val="left" w:pos="630"/>
        </w:tabs>
        <w:ind w:left="630" w:hanging="630"/>
        <w:jc w:val="both"/>
        <w:rPr>
          <w:rFonts w:ascii="Arial" w:hAnsi="Arial" w:cs="Arial"/>
          <w:color w:val="000000"/>
          <w:sz w:val="24"/>
          <w:szCs w:val="24"/>
        </w:rPr>
      </w:pPr>
    </w:p>
    <w:p w14:paraId="2BCB44B6" w14:textId="41A6EA2D" w:rsidR="002979E5" w:rsidRPr="00C44288" w:rsidRDefault="00BD2475" w:rsidP="00E32F19">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11</w:t>
      </w:r>
      <w:r w:rsidR="008C7263" w:rsidRPr="00C44288">
        <w:rPr>
          <w:rFonts w:ascii="Arial" w:hAnsi="Arial" w:cs="Arial"/>
          <w:color w:val="000000"/>
          <w:sz w:val="24"/>
          <w:szCs w:val="24"/>
        </w:rPr>
        <w:t>.</w:t>
      </w:r>
      <w:r w:rsidR="008C7263" w:rsidRPr="00C44288">
        <w:rPr>
          <w:rFonts w:ascii="Arial" w:hAnsi="Arial" w:cs="Arial"/>
          <w:color w:val="000000"/>
          <w:sz w:val="24"/>
          <w:szCs w:val="24"/>
        </w:rPr>
        <w:tab/>
      </w:r>
      <w:r w:rsidR="002979E5" w:rsidRPr="00C44288">
        <w:rPr>
          <w:rFonts w:ascii="Arial" w:hAnsi="Arial" w:cs="Arial"/>
          <w:color w:val="000000"/>
          <w:sz w:val="24"/>
          <w:szCs w:val="24"/>
        </w:rPr>
        <w:t xml:space="preserve">Revision of depreciation generally occurs when there is a change to </w:t>
      </w:r>
      <w:r w:rsidR="00F645E8" w:rsidRPr="00C44288">
        <w:rPr>
          <w:rFonts w:ascii="Arial" w:hAnsi="Arial" w:cs="Arial"/>
          <w:color w:val="000000"/>
          <w:sz w:val="24"/>
          <w:szCs w:val="24"/>
        </w:rPr>
        <w:t xml:space="preserve">any of </w:t>
      </w:r>
      <w:r w:rsidR="002979E5" w:rsidRPr="00C44288">
        <w:rPr>
          <w:rFonts w:ascii="Arial" w:hAnsi="Arial" w:cs="Arial"/>
          <w:color w:val="000000"/>
          <w:sz w:val="24"/>
          <w:szCs w:val="24"/>
        </w:rPr>
        <w:t>the three factors that affect the calculation of depreciation: the asset</w:t>
      </w:r>
      <w:r w:rsidR="00C203D9" w:rsidRPr="00C44288">
        <w:rPr>
          <w:rFonts w:ascii="Arial" w:hAnsi="Arial" w:cs="Arial"/>
          <w:color w:val="000000"/>
          <w:sz w:val="24"/>
          <w:szCs w:val="24"/>
        </w:rPr>
        <w:t>’</w:t>
      </w:r>
      <w:r w:rsidR="002979E5" w:rsidRPr="00C44288">
        <w:rPr>
          <w:rFonts w:ascii="Arial" w:hAnsi="Arial" w:cs="Arial"/>
          <w:color w:val="000000"/>
          <w:sz w:val="24"/>
          <w:szCs w:val="24"/>
        </w:rPr>
        <w:t>s cost, useful life, or residual value. Depreciation needs to be revised if there are capital expenditures, impairments in the asset</w:t>
      </w:r>
      <w:r w:rsidR="00C203D9" w:rsidRPr="00C44288">
        <w:rPr>
          <w:rFonts w:ascii="Arial" w:hAnsi="Arial" w:cs="Arial"/>
          <w:color w:val="000000"/>
          <w:sz w:val="24"/>
          <w:szCs w:val="24"/>
        </w:rPr>
        <w:t>’</w:t>
      </w:r>
      <w:r w:rsidR="002979E5" w:rsidRPr="00C44288">
        <w:rPr>
          <w:rFonts w:ascii="Arial" w:hAnsi="Arial" w:cs="Arial"/>
          <w:color w:val="000000"/>
          <w:sz w:val="24"/>
          <w:szCs w:val="24"/>
        </w:rPr>
        <w:t xml:space="preserve">s </w:t>
      </w:r>
      <w:r w:rsidR="00044497" w:rsidRPr="00C44288">
        <w:rPr>
          <w:rFonts w:ascii="Arial" w:hAnsi="Arial" w:cs="Arial"/>
          <w:color w:val="000000"/>
          <w:sz w:val="24"/>
          <w:szCs w:val="24"/>
        </w:rPr>
        <w:t>recoverable amount, changes in the depreciation method,</w:t>
      </w:r>
      <w:r w:rsidR="00B600C8" w:rsidRPr="00C44288">
        <w:rPr>
          <w:rFonts w:ascii="Arial" w:hAnsi="Arial" w:cs="Arial"/>
          <w:color w:val="000000"/>
          <w:sz w:val="24"/>
          <w:szCs w:val="24"/>
        </w:rPr>
        <w:t xml:space="preserve"> or changes in the</w:t>
      </w:r>
      <w:r w:rsidR="00044497" w:rsidRPr="00C44288">
        <w:rPr>
          <w:rFonts w:ascii="Arial" w:hAnsi="Arial" w:cs="Arial"/>
          <w:color w:val="000000"/>
          <w:sz w:val="24"/>
          <w:szCs w:val="24"/>
        </w:rPr>
        <w:t xml:space="preserve"> estimated remaining useful life or residual value.</w:t>
      </w:r>
      <w:r w:rsidR="00F81489" w:rsidRPr="00C44288">
        <w:rPr>
          <w:rFonts w:ascii="Arial" w:hAnsi="Arial" w:cs="Arial"/>
          <w:color w:val="000000"/>
          <w:sz w:val="24"/>
          <w:szCs w:val="24"/>
        </w:rPr>
        <w:t xml:space="preserve"> The revisions </w:t>
      </w:r>
      <w:r w:rsidR="00EC28C4" w:rsidRPr="00C44288">
        <w:rPr>
          <w:rFonts w:ascii="Arial" w:hAnsi="Arial" w:cs="Arial"/>
          <w:color w:val="000000"/>
          <w:sz w:val="24"/>
          <w:szCs w:val="24"/>
        </w:rPr>
        <w:t>are based on new information that will affect only current and future periods</w:t>
      </w:r>
      <w:r w:rsidR="00815904">
        <w:rPr>
          <w:rFonts w:ascii="Arial" w:hAnsi="Arial" w:cs="Arial"/>
          <w:color w:val="000000"/>
          <w:sz w:val="24"/>
          <w:szCs w:val="24"/>
        </w:rPr>
        <w:t>,</w:t>
      </w:r>
      <w:r w:rsidR="00EC28C4" w:rsidRPr="00C44288" w:rsidDel="00EC28C4">
        <w:rPr>
          <w:rFonts w:ascii="Arial" w:hAnsi="Arial" w:cs="Arial"/>
          <w:color w:val="000000"/>
          <w:sz w:val="24"/>
          <w:szCs w:val="24"/>
        </w:rPr>
        <w:t xml:space="preserve"> </w:t>
      </w:r>
      <w:r w:rsidR="00F81489" w:rsidRPr="00C44288">
        <w:rPr>
          <w:rFonts w:ascii="Arial" w:hAnsi="Arial" w:cs="Arial"/>
          <w:color w:val="000000"/>
          <w:sz w:val="24"/>
          <w:szCs w:val="24"/>
        </w:rPr>
        <w:t>so there is no revision of depreciation previously recorded</w:t>
      </w:r>
      <w:r w:rsidR="00EC28C4" w:rsidRPr="00C44288">
        <w:rPr>
          <w:rFonts w:ascii="Arial" w:hAnsi="Arial" w:cs="Arial"/>
          <w:color w:val="000000"/>
          <w:sz w:val="24"/>
          <w:szCs w:val="24"/>
        </w:rPr>
        <w:t>.</w:t>
      </w:r>
    </w:p>
    <w:p w14:paraId="3017D754" w14:textId="77777777" w:rsidR="008C7263" w:rsidRPr="00C44288" w:rsidRDefault="008C7263" w:rsidP="00AE744B">
      <w:pPr>
        <w:widowControl w:val="0"/>
        <w:tabs>
          <w:tab w:val="left" w:pos="450"/>
        </w:tabs>
        <w:ind w:left="450" w:hanging="450"/>
        <w:jc w:val="both"/>
        <w:rPr>
          <w:rFonts w:ascii="Arial" w:hAnsi="Arial" w:cs="Arial"/>
          <w:color w:val="000000"/>
          <w:sz w:val="24"/>
          <w:szCs w:val="24"/>
        </w:rPr>
      </w:pPr>
    </w:p>
    <w:p w14:paraId="1DAC89DC"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7F317650" w14:textId="77777777" w:rsidR="003745DC" w:rsidRPr="00C44288" w:rsidRDefault="003745DC" w:rsidP="00AE744B">
      <w:pPr>
        <w:widowControl w:val="0"/>
        <w:tabs>
          <w:tab w:val="left" w:pos="450"/>
        </w:tabs>
        <w:ind w:left="450" w:hanging="450"/>
        <w:jc w:val="both"/>
        <w:rPr>
          <w:rFonts w:ascii="Arial" w:hAnsi="Arial" w:cs="Arial"/>
          <w:color w:val="000000"/>
          <w:sz w:val="24"/>
          <w:szCs w:val="24"/>
        </w:rPr>
      </w:pPr>
    </w:p>
    <w:p w14:paraId="2794E083" w14:textId="3B72A9C6" w:rsidR="008C7263" w:rsidRPr="00C44288" w:rsidRDefault="00BD2475" w:rsidP="00750C90">
      <w:pPr>
        <w:widowControl w:val="0"/>
        <w:tabs>
          <w:tab w:val="left" w:pos="630"/>
        </w:tabs>
        <w:ind w:left="630" w:hanging="630"/>
        <w:jc w:val="both"/>
        <w:rPr>
          <w:rFonts w:ascii="Arial" w:hAnsi="Arial" w:cs="Arial"/>
          <w:sz w:val="24"/>
          <w:szCs w:val="24"/>
        </w:rPr>
      </w:pPr>
      <w:r w:rsidRPr="00C44288">
        <w:rPr>
          <w:rFonts w:ascii="Arial" w:hAnsi="Arial" w:cs="Arial"/>
          <w:color w:val="000000"/>
          <w:sz w:val="24"/>
          <w:szCs w:val="24"/>
        </w:rPr>
        <w:t>12</w:t>
      </w:r>
      <w:r w:rsidR="008C7263" w:rsidRPr="00C44288">
        <w:rPr>
          <w:rFonts w:ascii="Arial" w:hAnsi="Arial" w:cs="Arial"/>
          <w:color w:val="000000"/>
          <w:sz w:val="24"/>
          <w:szCs w:val="24"/>
        </w:rPr>
        <w:t>.</w:t>
      </w:r>
      <w:r w:rsidR="008C7263" w:rsidRPr="00C44288">
        <w:rPr>
          <w:rFonts w:ascii="Arial" w:hAnsi="Arial" w:cs="Arial"/>
          <w:color w:val="000000"/>
          <w:sz w:val="24"/>
          <w:szCs w:val="24"/>
        </w:rPr>
        <w:tab/>
      </w:r>
      <w:r w:rsidR="008C7263" w:rsidRPr="00C44288">
        <w:rPr>
          <w:rFonts w:ascii="Arial" w:hAnsi="Arial" w:cs="Arial"/>
          <w:sz w:val="24"/>
          <w:szCs w:val="24"/>
        </w:rPr>
        <w:t xml:space="preserve">Factors that may contribute to an impairment loss include obsolescence of a piece of </w:t>
      </w:r>
      <w:r w:rsidR="00F81489" w:rsidRPr="00C44288">
        <w:rPr>
          <w:rFonts w:ascii="Arial" w:hAnsi="Arial" w:cs="Arial"/>
          <w:sz w:val="24"/>
          <w:szCs w:val="24"/>
        </w:rPr>
        <w:t>equipment</w:t>
      </w:r>
      <w:r w:rsidR="008C7263" w:rsidRPr="00C44288">
        <w:rPr>
          <w:rFonts w:ascii="Arial" w:hAnsi="Arial" w:cs="Arial"/>
          <w:sz w:val="24"/>
          <w:szCs w:val="24"/>
        </w:rPr>
        <w:t xml:space="preserve">, loss of a market for a product manufactured, bankruptcy of the supplier of replacement parts for equipment, </w:t>
      </w:r>
      <w:r w:rsidR="00783DBF" w:rsidRPr="00C44288">
        <w:rPr>
          <w:rFonts w:ascii="Arial" w:hAnsi="Arial" w:cs="Arial"/>
          <w:sz w:val="24"/>
          <w:szCs w:val="24"/>
        </w:rPr>
        <w:t xml:space="preserve">or </w:t>
      </w:r>
      <w:r w:rsidR="008C7263" w:rsidRPr="00C44288">
        <w:rPr>
          <w:rFonts w:ascii="Arial" w:hAnsi="Arial" w:cs="Arial"/>
          <w:sz w:val="24"/>
          <w:szCs w:val="24"/>
        </w:rPr>
        <w:t>environmental concerns causing extra costs of disposal at the end of the useful life.</w:t>
      </w:r>
    </w:p>
    <w:p w14:paraId="1575C866" w14:textId="77777777" w:rsidR="003745DC" w:rsidRPr="00C44288" w:rsidRDefault="003745DC" w:rsidP="007C3833">
      <w:pPr>
        <w:widowControl w:val="0"/>
        <w:tabs>
          <w:tab w:val="left" w:pos="630"/>
        </w:tabs>
        <w:ind w:left="630" w:hanging="630"/>
        <w:jc w:val="both"/>
        <w:rPr>
          <w:rFonts w:ascii="Arial" w:hAnsi="Arial" w:cs="Arial"/>
          <w:color w:val="000000"/>
          <w:sz w:val="24"/>
          <w:szCs w:val="24"/>
        </w:rPr>
      </w:pPr>
    </w:p>
    <w:p w14:paraId="6295BD7B"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K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2592FC04" w14:textId="77777777" w:rsidR="008C7263" w:rsidRPr="00C44288" w:rsidRDefault="008C7263" w:rsidP="007C3833">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ab/>
      </w:r>
    </w:p>
    <w:p w14:paraId="12DAE140" w14:textId="50B80CBB" w:rsidR="00F502BA" w:rsidRPr="00C44288" w:rsidRDefault="00BD2475" w:rsidP="00F502BA">
      <w:pPr>
        <w:widowControl w:val="0"/>
        <w:tabs>
          <w:tab w:val="left" w:pos="630"/>
        </w:tabs>
        <w:ind w:left="630" w:hanging="630"/>
        <w:jc w:val="both"/>
        <w:rPr>
          <w:rFonts w:ascii="Arial" w:hAnsi="Arial" w:cs="Arial"/>
          <w:b/>
          <w:bCs/>
          <w:sz w:val="28"/>
          <w:szCs w:val="28"/>
        </w:rPr>
      </w:pPr>
      <w:r w:rsidRPr="00C44288">
        <w:rPr>
          <w:rFonts w:ascii="Arial" w:hAnsi="Arial" w:cs="Arial"/>
          <w:color w:val="000000"/>
          <w:sz w:val="24"/>
          <w:szCs w:val="24"/>
        </w:rPr>
        <w:t>1</w:t>
      </w:r>
      <w:r w:rsidR="00DB60D4" w:rsidRPr="00C44288">
        <w:rPr>
          <w:rFonts w:ascii="Arial" w:hAnsi="Arial" w:cs="Arial"/>
          <w:color w:val="000000"/>
          <w:sz w:val="24"/>
          <w:szCs w:val="24"/>
        </w:rPr>
        <w:t>3</w:t>
      </w:r>
      <w:r w:rsidR="008C7263" w:rsidRPr="00C44288">
        <w:rPr>
          <w:rFonts w:ascii="Arial" w:hAnsi="Arial" w:cs="Arial"/>
          <w:color w:val="000000"/>
          <w:sz w:val="24"/>
          <w:szCs w:val="24"/>
        </w:rPr>
        <w:t>.</w:t>
      </w:r>
      <w:r w:rsidR="008C7263" w:rsidRPr="00C44288">
        <w:rPr>
          <w:rFonts w:ascii="Arial" w:hAnsi="Arial" w:cs="Arial"/>
          <w:color w:val="000000"/>
          <w:sz w:val="24"/>
          <w:szCs w:val="24"/>
        </w:rPr>
        <w:tab/>
      </w:r>
      <w:r w:rsidR="008E1096" w:rsidRPr="00C44288">
        <w:rPr>
          <w:rFonts w:ascii="Arial" w:hAnsi="Arial" w:cs="Arial"/>
          <w:color w:val="000000"/>
          <w:sz w:val="24"/>
          <w:szCs w:val="24"/>
        </w:rPr>
        <w:t xml:space="preserve">Extending the total service life and consequently the estimated remaining useful life of a depreciable asset will reduce the amount </w:t>
      </w:r>
      <w:r w:rsidR="00E64AB8" w:rsidRPr="00C44288">
        <w:rPr>
          <w:rFonts w:ascii="Arial" w:hAnsi="Arial" w:cs="Arial"/>
          <w:color w:val="000000"/>
          <w:sz w:val="24"/>
          <w:szCs w:val="24"/>
        </w:rPr>
        <w:t xml:space="preserve">of </w:t>
      </w:r>
      <w:r w:rsidR="008E1096" w:rsidRPr="00C44288">
        <w:rPr>
          <w:rFonts w:ascii="Arial" w:hAnsi="Arial" w:cs="Arial"/>
          <w:color w:val="000000"/>
          <w:sz w:val="24"/>
          <w:szCs w:val="24"/>
        </w:rPr>
        <w:t xml:space="preserve">depreciation recorded in </w:t>
      </w:r>
      <w:r w:rsidR="00FE3E88">
        <w:rPr>
          <w:rFonts w:ascii="Arial" w:hAnsi="Arial" w:cs="Arial"/>
          <w:color w:val="000000"/>
          <w:sz w:val="24"/>
          <w:szCs w:val="24"/>
        </w:rPr>
        <w:t xml:space="preserve">each of </w:t>
      </w:r>
      <w:r w:rsidR="008E1096" w:rsidRPr="00C44288">
        <w:rPr>
          <w:rFonts w:ascii="Arial" w:hAnsi="Arial" w:cs="Arial"/>
          <w:color w:val="000000"/>
          <w:sz w:val="24"/>
          <w:szCs w:val="24"/>
        </w:rPr>
        <w:t xml:space="preserve">the remaining </w:t>
      </w:r>
      <w:r w:rsidR="00815904">
        <w:rPr>
          <w:rFonts w:ascii="Arial" w:hAnsi="Arial" w:cs="Arial"/>
          <w:color w:val="000000"/>
          <w:sz w:val="24"/>
          <w:szCs w:val="24"/>
        </w:rPr>
        <w:t xml:space="preserve">five </w:t>
      </w:r>
      <w:r w:rsidR="008E1096" w:rsidRPr="00C44288">
        <w:rPr>
          <w:rFonts w:ascii="Arial" w:hAnsi="Arial" w:cs="Arial"/>
          <w:color w:val="000000"/>
          <w:sz w:val="24"/>
          <w:szCs w:val="24"/>
        </w:rPr>
        <w:t xml:space="preserve">years of use. </w:t>
      </w:r>
      <w:r w:rsidR="00AD47DC" w:rsidRPr="00C44288">
        <w:rPr>
          <w:rFonts w:ascii="Arial" w:hAnsi="Arial" w:cs="Arial"/>
          <w:color w:val="000000"/>
          <w:sz w:val="24"/>
          <w:szCs w:val="24"/>
        </w:rPr>
        <w:t>The carrying amount of the asset will become the new basis to which the business will apply the formula of the depreciation method</w:t>
      </w:r>
      <w:r w:rsidR="00783DBF" w:rsidRPr="00C44288">
        <w:rPr>
          <w:rFonts w:ascii="Arial" w:hAnsi="Arial" w:cs="Arial"/>
          <w:color w:val="000000"/>
          <w:sz w:val="24"/>
          <w:szCs w:val="24"/>
        </w:rPr>
        <w:t>.</w:t>
      </w:r>
      <w:r w:rsidR="00AD47DC" w:rsidRPr="00C44288">
        <w:rPr>
          <w:rFonts w:ascii="Arial" w:hAnsi="Arial" w:cs="Arial"/>
          <w:color w:val="000000"/>
          <w:sz w:val="24"/>
          <w:szCs w:val="24"/>
        </w:rPr>
        <w:t xml:space="preserve"> </w:t>
      </w:r>
      <w:r w:rsidR="00783DBF" w:rsidRPr="00C44288">
        <w:rPr>
          <w:rFonts w:ascii="Arial" w:hAnsi="Arial" w:cs="Arial"/>
          <w:color w:val="000000"/>
          <w:sz w:val="24"/>
          <w:szCs w:val="24"/>
        </w:rPr>
        <w:t>The</w:t>
      </w:r>
      <w:r w:rsidR="00AD47DC" w:rsidRPr="00C44288">
        <w:rPr>
          <w:rFonts w:ascii="Arial" w:hAnsi="Arial" w:cs="Arial"/>
          <w:color w:val="000000"/>
          <w:sz w:val="24"/>
          <w:szCs w:val="24"/>
        </w:rPr>
        <w:t xml:space="preserve"> residual value </w:t>
      </w:r>
      <w:r w:rsidR="00783DBF" w:rsidRPr="00C44288">
        <w:rPr>
          <w:rFonts w:ascii="Arial" w:hAnsi="Arial" w:cs="Arial"/>
          <w:color w:val="000000"/>
          <w:sz w:val="24"/>
          <w:szCs w:val="24"/>
        </w:rPr>
        <w:t>may also be revised.</w:t>
      </w:r>
    </w:p>
    <w:p w14:paraId="720005C6" w14:textId="77777777" w:rsidR="00F502BA" w:rsidRPr="00C44288" w:rsidRDefault="00F502BA" w:rsidP="00F502BA">
      <w:pPr>
        <w:widowControl w:val="0"/>
        <w:tabs>
          <w:tab w:val="left" w:pos="630"/>
        </w:tabs>
        <w:ind w:left="630" w:hanging="630"/>
        <w:jc w:val="both"/>
        <w:rPr>
          <w:rFonts w:ascii="Arial" w:hAnsi="Arial" w:cs="Arial"/>
          <w:b/>
          <w:bCs/>
          <w:sz w:val="28"/>
          <w:szCs w:val="28"/>
        </w:rPr>
      </w:pPr>
    </w:p>
    <w:p w14:paraId="05EA7F9C"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102E2EC2" w14:textId="77777777" w:rsidR="003745DC" w:rsidRPr="00C44288" w:rsidRDefault="003745DC" w:rsidP="00F502BA">
      <w:pPr>
        <w:widowControl w:val="0"/>
        <w:tabs>
          <w:tab w:val="left" w:pos="630"/>
        </w:tabs>
        <w:ind w:left="630" w:hanging="630"/>
        <w:jc w:val="both"/>
        <w:rPr>
          <w:rFonts w:ascii="Arial" w:hAnsi="Arial" w:cs="Arial"/>
          <w:b/>
          <w:bCs/>
          <w:sz w:val="28"/>
          <w:szCs w:val="28"/>
        </w:rPr>
      </w:pPr>
    </w:p>
    <w:p w14:paraId="56C48CF6" w14:textId="77777777" w:rsidR="003745DC" w:rsidRPr="00C44288" w:rsidRDefault="003745DC">
      <w:pPr>
        <w:autoSpaceDE/>
        <w:autoSpaceDN/>
        <w:rPr>
          <w:rFonts w:ascii="Arial" w:hAnsi="Arial" w:cs="Arial"/>
          <w:b/>
          <w:bCs/>
          <w:sz w:val="28"/>
          <w:szCs w:val="28"/>
        </w:rPr>
      </w:pPr>
      <w:r w:rsidRPr="00C44288">
        <w:rPr>
          <w:rFonts w:ascii="Arial" w:hAnsi="Arial" w:cs="Arial"/>
          <w:b/>
          <w:bCs/>
          <w:sz w:val="28"/>
          <w:szCs w:val="28"/>
        </w:rPr>
        <w:br w:type="page"/>
      </w:r>
    </w:p>
    <w:p w14:paraId="4D6093F4" w14:textId="77777777" w:rsidR="00BD2475" w:rsidRPr="00C44288" w:rsidRDefault="00BD2475" w:rsidP="00F502BA">
      <w:pPr>
        <w:widowControl w:val="0"/>
        <w:tabs>
          <w:tab w:val="left" w:pos="630"/>
        </w:tabs>
        <w:ind w:left="630" w:hanging="630"/>
        <w:jc w:val="both"/>
        <w:rPr>
          <w:rFonts w:ascii="Arial" w:hAnsi="Arial" w:cs="Arial"/>
          <w:b/>
          <w:bCs/>
          <w:sz w:val="28"/>
          <w:szCs w:val="28"/>
        </w:rPr>
      </w:pPr>
      <w:r w:rsidRPr="00C44288">
        <w:rPr>
          <w:rFonts w:ascii="Arial" w:hAnsi="Arial" w:cs="Arial"/>
          <w:b/>
          <w:bCs/>
          <w:sz w:val="28"/>
          <w:szCs w:val="28"/>
        </w:rPr>
        <w:lastRenderedPageBreak/>
        <w:t>QUESTIONS (Continued)</w:t>
      </w:r>
    </w:p>
    <w:p w14:paraId="0D18E8A3" w14:textId="77777777" w:rsidR="008C7263" w:rsidRPr="00C44288" w:rsidRDefault="008C7263" w:rsidP="00AE744B">
      <w:pPr>
        <w:widowControl w:val="0"/>
        <w:tabs>
          <w:tab w:val="left" w:pos="450"/>
        </w:tabs>
        <w:ind w:left="450" w:hanging="450"/>
        <w:jc w:val="both"/>
        <w:rPr>
          <w:rFonts w:ascii="Arial" w:hAnsi="Arial" w:cs="Arial"/>
          <w:color w:val="000000"/>
          <w:sz w:val="24"/>
          <w:szCs w:val="24"/>
        </w:rPr>
      </w:pPr>
    </w:p>
    <w:p w14:paraId="0FA16566" w14:textId="77777777" w:rsidR="008C7263" w:rsidRPr="00C44288" w:rsidRDefault="008C7263" w:rsidP="00750C90">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1</w:t>
      </w:r>
      <w:r w:rsidR="00DB60D4" w:rsidRPr="00C44288">
        <w:rPr>
          <w:rFonts w:ascii="Arial" w:hAnsi="Arial" w:cs="Arial"/>
          <w:color w:val="000000"/>
          <w:sz w:val="24"/>
          <w:szCs w:val="24"/>
        </w:rPr>
        <w:t>4</w:t>
      </w:r>
      <w:r w:rsidRPr="00C44288">
        <w:rPr>
          <w:rFonts w:ascii="Arial" w:hAnsi="Arial" w:cs="Arial"/>
          <w:color w:val="000000"/>
          <w:sz w:val="24"/>
          <w:szCs w:val="24"/>
        </w:rPr>
        <w:t>.</w:t>
      </w:r>
      <w:r w:rsidRPr="00C44288">
        <w:rPr>
          <w:rFonts w:ascii="Arial" w:hAnsi="Arial" w:cs="Arial"/>
          <w:sz w:val="24"/>
          <w:szCs w:val="24"/>
        </w:rPr>
        <w:tab/>
        <w:t xml:space="preserve">Depreciation must be updated from the last time depreciation entries were recorded to the date of the sale because the depreciation expense must properly reflect the total period over which the asset’s economic benefits are used. Updating depreciation also aids in determining the correct amount of the gain or loss on </w:t>
      </w:r>
      <w:r w:rsidR="00783DBF" w:rsidRPr="00C44288">
        <w:rPr>
          <w:rFonts w:ascii="Arial" w:hAnsi="Arial" w:cs="Arial"/>
          <w:sz w:val="24"/>
          <w:szCs w:val="24"/>
        </w:rPr>
        <w:t>disposal</w:t>
      </w:r>
      <w:r w:rsidRPr="00C44288">
        <w:rPr>
          <w:rFonts w:ascii="Arial" w:hAnsi="Arial" w:cs="Arial"/>
          <w:sz w:val="24"/>
          <w:szCs w:val="24"/>
        </w:rPr>
        <w:t>.</w:t>
      </w:r>
    </w:p>
    <w:p w14:paraId="3DBBA5AA" w14:textId="77777777" w:rsidR="008C7263" w:rsidRPr="00C44288" w:rsidRDefault="008C7263" w:rsidP="00C605CD">
      <w:pPr>
        <w:widowControl w:val="0"/>
        <w:tabs>
          <w:tab w:val="left" w:pos="630"/>
        </w:tabs>
        <w:ind w:left="630" w:hanging="630"/>
        <w:jc w:val="both"/>
        <w:rPr>
          <w:rFonts w:ascii="Arial" w:hAnsi="Arial" w:cs="Arial"/>
          <w:color w:val="000000"/>
          <w:sz w:val="24"/>
          <w:szCs w:val="24"/>
        </w:rPr>
      </w:pPr>
    </w:p>
    <w:p w14:paraId="62CF39A8"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4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42E3C623" w14:textId="77777777" w:rsidR="003745DC" w:rsidRPr="00C44288" w:rsidRDefault="003745DC" w:rsidP="00C605CD">
      <w:pPr>
        <w:widowControl w:val="0"/>
        <w:tabs>
          <w:tab w:val="left" w:pos="630"/>
        </w:tabs>
        <w:ind w:left="630" w:hanging="630"/>
        <w:jc w:val="both"/>
        <w:rPr>
          <w:rFonts w:ascii="Arial" w:hAnsi="Arial" w:cs="Arial"/>
          <w:color w:val="000000"/>
          <w:sz w:val="24"/>
          <w:szCs w:val="24"/>
        </w:rPr>
      </w:pPr>
    </w:p>
    <w:p w14:paraId="3734F9F7" w14:textId="77777777" w:rsidR="00DB60D4" w:rsidRPr="00C44288" w:rsidRDefault="008C7263" w:rsidP="007C3833">
      <w:pPr>
        <w:pStyle w:val="BodyText2"/>
        <w:tabs>
          <w:tab w:val="clear" w:pos="0"/>
          <w:tab w:val="clear" w:pos="600"/>
          <w:tab w:val="clear" w:pos="1200"/>
          <w:tab w:val="clear" w:pos="7920"/>
          <w:tab w:val="clear" w:pos="9090"/>
          <w:tab w:val="left" w:pos="630"/>
        </w:tabs>
        <w:ind w:left="630" w:hanging="630"/>
      </w:pPr>
      <w:r w:rsidRPr="00C44288">
        <w:rPr>
          <w:b w:val="0"/>
          <w:bCs w:val="0"/>
          <w:sz w:val="24"/>
          <w:szCs w:val="24"/>
        </w:rPr>
        <w:t>1</w:t>
      </w:r>
      <w:r w:rsidR="00DB60D4" w:rsidRPr="00C44288">
        <w:rPr>
          <w:b w:val="0"/>
          <w:bCs w:val="0"/>
          <w:sz w:val="24"/>
          <w:szCs w:val="24"/>
        </w:rPr>
        <w:t>5</w:t>
      </w:r>
      <w:r w:rsidRPr="00C44288">
        <w:rPr>
          <w:b w:val="0"/>
          <w:bCs w:val="0"/>
          <w:sz w:val="24"/>
          <w:szCs w:val="24"/>
        </w:rPr>
        <w:t>.</w:t>
      </w:r>
      <w:r w:rsidRPr="00C44288">
        <w:rPr>
          <w:b w:val="0"/>
          <w:bCs w:val="0"/>
          <w:sz w:val="24"/>
          <w:szCs w:val="24"/>
        </w:rPr>
        <w:tab/>
        <w:t>The asset and related accumulated depreciation should continue to be reported on the balance sheet, without further depreciation or adjustment, until the asset is retired. Reporting the asset and related accumulated depreciation on the balance sheet informs the reader of the financial statements that the asset is still being used by the company. However, once an asset is fully depreciated, no additional depreciation should be taken on this asset, even if it is still being used. In no situation can the accumulated depreciation exceed the cost of the asset.</w:t>
      </w:r>
    </w:p>
    <w:p w14:paraId="06665CFD" w14:textId="77777777" w:rsidR="008C7263" w:rsidRPr="00C44288" w:rsidRDefault="008C7263">
      <w:pPr>
        <w:pStyle w:val="BodyText2"/>
        <w:tabs>
          <w:tab w:val="clear" w:pos="0"/>
          <w:tab w:val="clear" w:pos="600"/>
          <w:tab w:val="clear" w:pos="1200"/>
          <w:tab w:val="clear" w:pos="7920"/>
          <w:tab w:val="clear" w:pos="9090"/>
          <w:tab w:val="left" w:pos="630"/>
        </w:tabs>
        <w:ind w:left="630" w:hanging="630"/>
        <w:rPr>
          <w:b w:val="0"/>
          <w:bCs w:val="0"/>
          <w:sz w:val="24"/>
          <w:szCs w:val="24"/>
        </w:rPr>
      </w:pPr>
    </w:p>
    <w:p w14:paraId="200A0ABD"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4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3C4AAA4F" w14:textId="77777777" w:rsidR="003745DC" w:rsidRPr="00C44288" w:rsidRDefault="003745DC">
      <w:pPr>
        <w:pStyle w:val="BodyText2"/>
        <w:tabs>
          <w:tab w:val="clear" w:pos="0"/>
          <w:tab w:val="clear" w:pos="600"/>
          <w:tab w:val="clear" w:pos="1200"/>
          <w:tab w:val="clear" w:pos="7920"/>
          <w:tab w:val="clear" w:pos="9090"/>
          <w:tab w:val="left" w:pos="630"/>
        </w:tabs>
        <w:ind w:left="630" w:hanging="630"/>
        <w:rPr>
          <w:b w:val="0"/>
          <w:bCs w:val="0"/>
          <w:sz w:val="24"/>
          <w:szCs w:val="24"/>
        </w:rPr>
      </w:pPr>
    </w:p>
    <w:p w14:paraId="177474A4" w14:textId="77777777" w:rsidR="008C7263" w:rsidRPr="00C44288" w:rsidRDefault="008C7263" w:rsidP="00235AC5">
      <w:pPr>
        <w:pStyle w:val="BodyText2"/>
        <w:tabs>
          <w:tab w:val="clear" w:pos="0"/>
          <w:tab w:val="clear" w:pos="600"/>
          <w:tab w:val="clear" w:pos="1200"/>
          <w:tab w:val="clear" w:pos="7920"/>
          <w:tab w:val="clear" w:pos="9090"/>
          <w:tab w:val="left" w:pos="630"/>
        </w:tabs>
        <w:ind w:left="630" w:hanging="630"/>
        <w:rPr>
          <w:b w:val="0"/>
          <w:bCs w:val="0"/>
          <w:sz w:val="24"/>
          <w:szCs w:val="24"/>
        </w:rPr>
      </w:pPr>
      <w:r w:rsidRPr="00C44288">
        <w:rPr>
          <w:b w:val="0"/>
          <w:bCs w:val="0"/>
          <w:sz w:val="24"/>
          <w:szCs w:val="24"/>
        </w:rPr>
        <w:t>1</w:t>
      </w:r>
      <w:r w:rsidR="00204F02" w:rsidRPr="00C44288">
        <w:rPr>
          <w:b w:val="0"/>
          <w:bCs w:val="0"/>
          <w:sz w:val="24"/>
          <w:szCs w:val="24"/>
        </w:rPr>
        <w:t>6</w:t>
      </w:r>
      <w:r w:rsidRPr="00C44288">
        <w:rPr>
          <w:b w:val="0"/>
          <w:bCs w:val="0"/>
          <w:sz w:val="24"/>
          <w:szCs w:val="24"/>
        </w:rPr>
        <w:t>.</w:t>
      </w:r>
      <w:r w:rsidRPr="00C44288">
        <w:rPr>
          <w:b w:val="0"/>
          <w:bCs w:val="0"/>
          <w:sz w:val="24"/>
          <w:szCs w:val="24"/>
        </w:rPr>
        <w:tab/>
        <w:t>In a sale of property, plant, or equipment, the carrying amount of the asset is compared to the proceeds from the sale. If the proceeds of the sale exceed the carrying amount of the asset, a gain on disposal occurs. If the proceeds of the sale are less than the carrying amount of the asset sold, a loss on disposal occurs.</w:t>
      </w:r>
    </w:p>
    <w:p w14:paraId="69AB662E" w14:textId="77777777" w:rsidR="008C7263" w:rsidRPr="00C44288" w:rsidRDefault="008C7263" w:rsidP="00750C90">
      <w:pPr>
        <w:widowControl w:val="0"/>
        <w:tabs>
          <w:tab w:val="left" w:pos="450"/>
        </w:tabs>
        <w:ind w:left="450" w:hanging="450"/>
        <w:jc w:val="both"/>
        <w:rPr>
          <w:rFonts w:ascii="Arial" w:hAnsi="Arial" w:cs="Arial"/>
          <w:color w:val="000000"/>
          <w:sz w:val="24"/>
          <w:szCs w:val="24"/>
        </w:rPr>
      </w:pPr>
    </w:p>
    <w:p w14:paraId="6F7BF229" w14:textId="77777777" w:rsidR="001E77E6" w:rsidRPr="00C44288" w:rsidRDefault="008C7263" w:rsidP="00051B9F">
      <w:pPr>
        <w:pStyle w:val="BodyText2"/>
        <w:tabs>
          <w:tab w:val="clear" w:pos="0"/>
          <w:tab w:val="clear" w:pos="600"/>
          <w:tab w:val="clear" w:pos="1200"/>
          <w:tab w:val="clear" w:pos="7920"/>
          <w:tab w:val="clear" w:pos="9090"/>
          <w:tab w:val="left" w:pos="630"/>
        </w:tabs>
        <w:ind w:left="630" w:hanging="630"/>
        <w:rPr>
          <w:b w:val="0"/>
          <w:bCs w:val="0"/>
          <w:sz w:val="24"/>
          <w:szCs w:val="24"/>
        </w:rPr>
      </w:pPr>
      <w:r w:rsidRPr="00C44288">
        <w:rPr>
          <w:sz w:val="24"/>
          <w:szCs w:val="24"/>
        </w:rPr>
        <w:tab/>
      </w:r>
      <w:r w:rsidRPr="00C44288">
        <w:rPr>
          <w:b w:val="0"/>
          <w:bCs w:val="0"/>
          <w:sz w:val="24"/>
          <w:szCs w:val="24"/>
        </w:rPr>
        <w:t xml:space="preserve">In an exchange, a new asset is received in an exchange for the old asset given up. The gain or loss is calculated by comparing the fair value of the asset given up to </w:t>
      </w:r>
      <w:proofErr w:type="gramStart"/>
      <w:r w:rsidRPr="00C44288">
        <w:rPr>
          <w:b w:val="0"/>
          <w:bCs w:val="0"/>
          <w:sz w:val="24"/>
          <w:szCs w:val="24"/>
        </w:rPr>
        <w:t>its</w:t>
      </w:r>
      <w:proofErr w:type="gramEnd"/>
      <w:r w:rsidRPr="00C44288">
        <w:rPr>
          <w:b w:val="0"/>
          <w:bCs w:val="0"/>
          <w:sz w:val="24"/>
          <w:szCs w:val="24"/>
        </w:rPr>
        <w:t xml:space="preserve"> carrying amount. The trade-in allowance on the asset given up is not relevant because it </w:t>
      </w:r>
      <w:r w:rsidRPr="00C44288">
        <w:rPr>
          <w:b w:val="0"/>
          <w:bCs w:val="0"/>
          <w:sz w:val="24"/>
          <w:szCs w:val="24"/>
          <w:lang w:eastAsia="en-CA"/>
        </w:rPr>
        <w:t>rarely reflects the fair value of the asset that is given up</w:t>
      </w:r>
      <w:r w:rsidRPr="00C44288">
        <w:rPr>
          <w:b w:val="0"/>
          <w:bCs w:val="0"/>
          <w:sz w:val="24"/>
          <w:szCs w:val="24"/>
        </w:rPr>
        <w:t xml:space="preserve">. </w:t>
      </w:r>
      <w:r w:rsidRPr="00C44288">
        <w:rPr>
          <w:b w:val="0"/>
          <w:bCs w:val="0"/>
          <w:sz w:val="24"/>
          <w:szCs w:val="24"/>
          <w:lang w:eastAsia="en-CA"/>
        </w:rPr>
        <w:t>Instead of using the trade-in allowance, the fair value of the asset given up is used to calculate the gain or loss on the asset being given up. A loss results if the carrying amount of the asset being given up is more than its fair value. A gain results if the carrying amount is less than its fair value</w:t>
      </w:r>
      <w:r w:rsidRPr="00C44288">
        <w:rPr>
          <w:b w:val="0"/>
          <w:bCs w:val="0"/>
          <w:sz w:val="24"/>
          <w:szCs w:val="24"/>
        </w:rPr>
        <w:t>.</w:t>
      </w:r>
    </w:p>
    <w:p w14:paraId="01060DFA" w14:textId="77777777" w:rsidR="008C7263" w:rsidRPr="00C44288" w:rsidRDefault="008C7263" w:rsidP="00750C90">
      <w:pPr>
        <w:pStyle w:val="BodyText2"/>
        <w:tabs>
          <w:tab w:val="clear" w:pos="0"/>
          <w:tab w:val="clear" w:pos="600"/>
          <w:tab w:val="clear" w:pos="1200"/>
          <w:tab w:val="clear" w:pos="7920"/>
          <w:tab w:val="clear" w:pos="9090"/>
          <w:tab w:val="left" w:pos="630"/>
        </w:tabs>
        <w:ind w:left="630" w:hanging="630"/>
        <w:rPr>
          <w:b w:val="0"/>
          <w:bCs w:val="0"/>
          <w:sz w:val="24"/>
          <w:szCs w:val="24"/>
        </w:rPr>
      </w:pPr>
    </w:p>
    <w:p w14:paraId="6052E5B1"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4  BT</w:t>
      </w:r>
      <w:proofErr w:type="gramEnd"/>
      <w:r w:rsidRPr="00C44288">
        <w:rPr>
          <w:rFonts w:ascii="Arial" w:hAnsi="Arial" w:cs="Arial"/>
        </w:rPr>
        <w:t xml:space="preserve">: K  Difficulty: M Time: 10 min.  AACSB: </w:t>
      </w:r>
      <w:proofErr w:type="gramStart"/>
      <w:r w:rsidRPr="00C44288">
        <w:rPr>
          <w:rFonts w:ascii="Arial" w:hAnsi="Arial" w:cs="Arial"/>
        </w:rPr>
        <w:t>None  CPA</w:t>
      </w:r>
      <w:proofErr w:type="gramEnd"/>
      <w:r w:rsidRPr="00C44288">
        <w:rPr>
          <w:rFonts w:ascii="Arial" w:hAnsi="Arial" w:cs="Arial"/>
        </w:rPr>
        <w:t>: cpa-t001  CM: Reporting</w:t>
      </w:r>
    </w:p>
    <w:p w14:paraId="6742A824" w14:textId="77777777" w:rsidR="003745DC" w:rsidRPr="00C44288" w:rsidRDefault="003745DC" w:rsidP="00750C90">
      <w:pPr>
        <w:pStyle w:val="BodyText2"/>
        <w:tabs>
          <w:tab w:val="clear" w:pos="0"/>
          <w:tab w:val="clear" w:pos="600"/>
          <w:tab w:val="clear" w:pos="1200"/>
          <w:tab w:val="clear" w:pos="7920"/>
          <w:tab w:val="clear" w:pos="9090"/>
          <w:tab w:val="left" w:pos="630"/>
        </w:tabs>
        <w:ind w:left="630" w:hanging="630"/>
        <w:rPr>
          <w:b w:val="0"/>
          <w:bCs w:val="0"/>
          <w:sz w:val="24"/>
          <w:szCs w:val="24"/>
        </w:rPr>
      </w:pPr>
    </w:p>
    <w:p w14:paraId="03396784" w14:textId="38E7DA36" w:rsidR="001E77E6" w:rsidRPr="00C44288" w:rsidRDefault="00204F02" w:rsidP="00750C90">
      <w:pPr>
        <w:pStyle w:val="BodyText2"/>
        <w:tabs>
          <w:tab w:val="clear" w:pos="0"/>
          <w:tab w:val="clear" w:pos="600"/>
          <w:tab w:val="clear" w:pos="1200"/>
          <w:tab w:val="clear" w:pos="7920"/>
          <w:tab w:val="clear" w:pos="9090"/>
          <w:tab w:val="left" w:pos="630"/>
        </w:tabs>
        <w:ind w:left="630" w:hanging="630"/>
        <w:rPr>
          <w:b w:val="0"/>
          <w:bCs w:val="0"/>
          <w:sz w:val="24"/>
          <w:szCs w:val="24"/>
        </w:rPr>
      </w:pPr>
      <w:r w:rsidRPr="00C44288">
        <w:rPr>
          <w:b w:val="0"/>
          <w:bCs w:val="0"/>
          <w:sz w:val="24"/>
          <w:szCs w:val="24"/>
        </w:rPr>
        <w:t>17</w:t>
      </w:r>
      <w:r w:rsidR="008C7263" w:rsidRPr="00C44288">
        <w:rPr>
          <w:b w:val="0"/>
          <w:bCs w:val="0"/>
          <w:sz w:val="24"/>
          <w:szCs w:val="24"/>
        </w:rPr>
        <w:t>.</w:t>
      </w:r>
      <w:r w:rsidR="008C7263" w:rsidRPr="00C44288">
        <w:rPr>
          <w:b w:val="0"/>
          <w:bCs w:val="0"/>
          <w:sz w:val="24"/>
          <w:szCs w:val="24"/>
        </w:rPr>
        <w:tab/>
      </w:r>
      <w:r w:rsidR="00B97984">
        <w:rPr>
          <w:b w:val="0"/>
          <w:bCs w:val="0"/>
          <w:sz w:val="24"/>
          <w:szCs w:val="24"/>
        </w:rPr>
        <w:t>The c</w:t>
      </w:r>
      <w:r w:rsidR="001E77E6" w:rsidRPr="00C44288">
        <w:rPr>
          <w:b w:val="0"/>
          <w:bCs w:val="0"/>
          <w:sz w:val="24"/>
          <w:szCs w:val="24"/>
        </w:rPr>
        <w:t>arrying amount of an item of property, plant, or equipment is a sub-total amount representing the net amount of the cost less the accumulated depreciation. The amount is not a general ledger account and so is not used in journal entries used to record dispositions. Instead, the asset and accumulated depreciation accounts are used in the journal entry.</w:t>
      </w:r>
    </w:p>
    <w:p w14:paraId="4C44DEC9" w14:textId="77777777" w:rsidR="001E77E6" w:rsidRPr="00C44288" w:rsidRDefault="001E77E6" w:rsidP="00750C90">
      <w:pPr>
        <w:pStyle w:val="BodyText2"/>
        <w:tabs>
          <w:tab w:val="clear" w:pos="0"/>
          <w:tab w:val="clear" w:pos="600"/>
          <w:tab w:val="clear" w:pos="1200"/>
          <w:tab w:val="clear" w:pos="7920"/>
          <w:tab w:val="clear" w:pos="9090"/>
          <w:tab w:val="left" w:pos="630"/>
        </w:tabs>
        <w:ind w:left="630" w:hanging="630"/>
        <w:rPr>
          <w:b w:val="0"/>
          <w:bCs w:val="0"/>
          <w:sz w:val="24"/>
          <w:szCs w:val="24"/>
        </w:rPr>
      </w:pPr>
    </w:p>
    <w:p w14:paraId="0923A8D4"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4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38109566" w14:textId="77777777" w:rsidR="003745DC" w:rsidRPr="00C44288" w:rsidRDefault="003745DC">
      <w:pPr>
        <w:autoSpaceDE/>
        <w:autoSpaceDN/>
        <w:rPr>
          <w:rFonts w:ascii="Arial" w:hAnsi="Arial" w:cs="Arial"/>
          <w:b/>
          <w:bCs/>
          <w:sz w:val="28"/>
          <w:szCs w:val="28"/>
        </w:rPr>
      </w:pPr>
      <w:r w:rsidRPr="00C44288">
        <w:rPr>
          <w:rFonts w:ascii="Arial" w:hAnsi="Arial" w:cs="Arial"/>
          <w:b/>
          <w:bCs/>
          <w:sz w:val="28"/>
          <w:szCs w:val="28"/>
        </w:rPr>
        <w:br w:type="page"/>
      </w:r>
    </w:p>
    <w:p w14:paraId="6F402F5C" w14:textId="77777777" w:rsidR="003745DC" w:rsidRPr="00C44288" w:rsidRDefault="003745DC" w:rsidP="003745DC">
      <w:pPr>
        <w:widowControl w:val="0"/>
        <w:tabs>
          <w:tab w:val="left" w:pos="630"/>
        </w:tabs>
        <w:ind w:left="630" w:hanging="630"/>
        <w:jc w:val="both"/>
        <w:rPr>
          <w:rFonts w:ascii="Arial" w:hAnsi="Arial" w:cs="Arial"/>
          <w:b/>
          <w:bCs/>
          <w:sz w:val="28"/>
          <w:szCs w:val="28"/>
        </w:rPr>
      </w:pPr>
      <w:r w:rsidRPr="00C44288">
        <w:rPr>
          <w:rFonts w:ascii="Arial" w:hAnsi="Arial" w:cs="Arial"/>
          <w:b/>
          <w:bCs/>
          <w:sz w:val="28"/>
          <w:szCs w:val="28"/>
        </w:rPr>
        <w:lastRenderedPageBreak/>
        <w:t>QUESTIONS (Continued)</w:t>
      </w:r>
    </w:p>
    <w:p w14:paraId="0C65DD4D" w14:textId="77777777" w:rsidR="003745DC" w:rsidRPr="00C44288" w:rsidRDefault="003745DC" w:rsidP="00750C90">
      <w:pPr>
        <w:pStyle w:val="BodyText2"/>
        <w:tabs>
          <w:tab w:val="clear" w:pos="0"/>
          <w:tab w:val="clear" w:pos="600"/>
          <w:tab w:val="clear" w:pos="1200"/>
          <w:tab w:val="clear" w:pos="7920"/>
          <w:tab w:val="clear" w:pos="9090"/>
          <w:tab w:val="left" w:pos="630"/>
        </w:tabs>
        <w:ind w:left="630" w:hanging="630"/>
        <w:rPr>
          <w:b w:val="0"/>
          <w:bCs w:val="0"/>
          <w:sz w:val="24"/>
          <w:szCs w:val="24"/>
        </w:rPr>
      </w:pPr>
    </w:p>
    <w:p w14:paraId="3AE796A2" w14:textId="31AB15D2" w:rsidR="005F5D02" w:rsidRPr="00C44288" w:rsidRDefault="005F5D02" w:rsidP="005F5D02">
      <w:pPr>
        <w:widowControl w:val="0"/>
        <w:tabs>
          <w:tab w:val="left" w:pos="630"/>
        </w:tabs>
        <w:ind w:left="630" w:hanging="630"/>
        <w:jc w:val="both"/>
        <w:rPr>
          <w:rFonts w:ascii="Arial" w:hAnsi="Arial" w:cs="Arial"/>
          <w:bCs/>
          <w:sz w:val="24"/>
          <w:szCs w:val="24"/>
        </w:rPr>
      </w:pPr>
      <w:r w:rsidRPr="00C44288">
        <w:rPr>
          <w:rFonts w:ascii="Arial" w:hAnsi="Arial" w:cs="Arial"/>
          <w:color w:val="000000"/>
          <w:sz w:val="24"/>
          <w:szCs w:val="24"/>
        </w:rPr>
        <w:t>18</w:t>
      </w:r>
      <w:r w:rsidR="001E77E6" w:rsidRPr="00C44288">
        <w:rPr>
          <w:rFonts w:ascii="Arial" w:hAnsi="Arial" w:cs="Arial"/>
          <w:color w:val="000000"/>
          <w:sz w:val="24"/>
          <w:szCs w:val="24"/>
        </w:rPr>
        <w:t>.</w:t>
      </w:r>
      <w:r w:rsidR="001E77E6" w:rsidRPr="00C44288">
        <w:rPr>
          <w:rFonts w:ascii="Arial" w:hAnsi="Arial" w:cs="Arial"/>
          <w:color w:val="000000"/>
          <w:sz w:val="24"/>
          <w:szCs w:val="24"/>
        </w:rPr>
        <w:tab/>
      </w:r>
      <w:r w:rsidR="00971E15" w:rsidRPr="00C44288">
        <w:rPr>
          <w:rFonts w:ascii="Arial" w:hAnsi="Arial" w:cs="Arial"/>
          <w:color w:val="000000"/>
          <w:sz w:val="24"/>
          <w:szCs w:val="24"/>
        </w:rPr>
        <w:t>N</w:t>
      </w:r>
      <w:r w:rsidR="008C7263" w:rsidRPr="00C44288">
        <w:rPr>
          <w:rFonts w:ascii="Arial" w:hAnsi="Arial" w:cs="Arial"/>
          <w:color w:val="000000"/>
          <w:sz w:val="24"/>
          <w:szCs w:val="24"/>
        </w:rPr>
        <w:t>atural resources</w:t>
      </w:r>
      <w:r w:rsidR="00712DFA" w:rsidRPr="00C44288">
        <w:rPr>
          <w:rFonts w:ascii="Arial" w:hAnsi="Arial" w:cs="Arial"/>
          <w:color w:val="000000"/>
          <w:sz w:val="24"/>
          <w:szCs w:val="24"/>
        </w:rPr>
        <w:t xml:space="preserve"> have two characteristics that make them different from other long-lived assets: (1) they are physically extracted in operations such as mining, cutting, or pumping; and (2) only an act of nature can replace</w:t>
      </w:r>
      <w:r w:rsidR="00712DFA" w:rsidRPr="00C44288">
        <w:rPr>
          <w:rFonts w:ascii="Arial" w:hAnsi="Arial" w:cs="Arial"/>
          <w:sz w:val="24"/>
          <w:szCs w:val="24"/>
        </w:rPr>
        <w:t xml:space="preserve"> </w:t>
      </w:r>
      <w:r w:rsidR="0085767E" w:rsidRPr="00C44288">
        <w:rPr>
          <w:rFonts w:ascii="Arial" w:hAnsi="Arial" w:cs="Arial"/>
          <w:color w:val="000000"/>
          <w:sz w:val="24"/>
          <w:szCs w:val="24"/>
        </w:rPr>
        <w:t>them</w:t>
      </w:r>
      <w:r w:rsidR="00712DFA" w:rsidRPr="00C44288">
        <w:rPr>
          <w:rFonts w:ascii="Arial" w:hAnsi="Arial" w:cs="Arial"/>
          <w:sz w:val="24"/>
          <w:szCs w:val="24"/>
        </w:rPr>
        <w:t>. S</w:t>
      </w:r>
      <w:r w:rsidR="00971E15" w:rsidRPr="00C44288">
        <w:rPr>
          <w:rFonts w:ascii="Arial" w:hAnsi="Arial" w:cs="Arial"/>
          <w:color w:val="000000"/>
          <w:sz w:val="24"/>
          <w:szCs w:val="24"/>
        </w:rPr>
        <w:t>imilar to</w:t>
      </w:r>
      <w:r w:rsidR="008C7263" w:rsidRPr="00C44288">
        <w:rPr>
          <w:rFonts w:ascii="Arial" w:hAnsi="Arial" w:cs="Arial"/>
          <w:color w:val="000000"/>
          <w:sz w:val="24"/>
          <w:szCs w:val="24"/>
        </w:rPr>
        <w:t xml:space="preserve"> property, plant, and equipment</w:t>
      </w:r>
      <w:r w:rsidR="00DC69FC" w:rsidRPr="00C44288">
        <w:rPr>
          <w:rFonts w:ascii="Arial" w:hAnsi="Arial" w:cs="Arial"/>
          <w:color w:val="000000"/>
          <w:sz w:val="24"/>
          <w:szCs w:val="24"/>
        </w:rPr>
        <w:t>,</w:t>
      </w:r>
      <w:r w:rsidR="008C7263" w:rsidRPr="00C44288">
        <w:rPr>
          <w:rFonts w:ascii="Arial" w:hAnsi="Arial" w:cs="Arial"/>
          <w:color w:val="000000"/>
          <w:sz w:val="24"/>
          <w:szCs w:val="24"/>
        </w:rPr>
        <w:t xml:space="preserve"> </w:t>
      </w:r>
      <w:r w:rsidR="00712DFA" w:rsidRPr="00C44288">
        <w:rPr>
          <w:rFonts w:ascii="Arial" w:hAnsi="Arial" w:cs="Arial"/>
          <w:color w:val="000000"/>
          <w:sz w:val="24"/>
          <w:szCs w:val="24"/>
        </w:rPr>
        <w:t xml:space="preserve">natural resources </w:t>
      </w:r>
      <w:r w:rsidR="008C7263" w:rsidRPr="00C44288">
        <w:rPr>
          <w:rFonts w:ascii="Arial" w:hAnsi="Arial" w:cs="Arial"/>
          <w:color w:val="000000"/>
          <w:sz w:val="24"/>
          <w:szCs w:val="24"/>
        </w:rPr>
        <w:t>are tangible long</w:t>
      </w:r>
      <w:r w:rsidR="003745DC" w:rsidRPr="00C44288">
        <w:rPr>
          <w:rFonts w:ascii="Arial" w:hAnsi="Arial" w:cs="Arial"/>
          <w:color w:val="000000"/>
          <w:sz w:val="24"/>
          <w:szCs w:val="24"/>
        </w:rPr>
        <w:t>-</w:t>
      </w:r>
      <w:r w:rsidR="008C7263" w:rsidRPr="00C44288">
        <w:rPr>
          <w:rFonts w:ascii="Arial" w:hAnsi="Arial" w:cs="Arial"/>
          <w:color w:val="000000"/>
          <w:sz w:val="24"/>
          <w:szCs w:val="24"/>
        </w:rPr>
        <w:t xml:space="preserve">lived assets </w:t>
      </w:r>
      <w:r w:rsidR="00815904">
        <w:rPr>
          <w:rFonts w:ascii="Arial" w:hAnsi="Arial" w:cs="Arial"/>
          <w:color w:val="000000"/>
          <w:sz w:val="24"/>
          <w:szCs w:val="24"/>
        </w:rPr>
        <w:t>that</w:t>
      </w:r>
      <w:r w:rsidR="008C7263" w:rsidRPr="00C44288">
        <w:rPr>
          <w:rFonts w:ascii="Arial" w:hAnsi="Arial" w:cs="Arial"/>
          <w:color w:val="000000"/>
          <w:sz w:val="24"/>
          <w:szCs w:val="24"/>
        </w:rPr>
        <w:t xml:space="preserve"> are expected to last beyond one year and are therefore classified on the balance sheet as non-current. </w:t>
      </w:r>
      <w:r w:rsidR="00971E15" w:rsidRPr="00C44288">
        <w:rPr>
          <w:rFonts w:ascii="Arial" w:hAnsi="Arial" w:cs="Arial"/>
          <w:color w:val="000000"/>
          <w:sz w:val="24"/>
          <w:szCs w:val="24"/>
        </w:rPr>
        <w:t>When natural resources are extracted</w:t>
      </w:r>
      <w:r w:rsidR="00712DFA" w:rsidRPr="00C44288">
        <w:rPr>
          <w:rFonts w:ascii="Arial" w:hAnsi="Arial" w:cs="Arial"/>
          <w:color w:val="000000"/>
          <w:sz w:val="24"/>
          <w:szCs w:val="24"/>
        </w:rPr>
        <w:t>,</w:t>
      </w:r>
      <w:r w:rsidR="00971E15" w:rsidRPr="00C44288">
        <w:rPr>
          <w:rFonts w:ascii="Arial" w:hAnsi="Arial" w:cs="Arial"/>
          <w:color w:val="000000"/>
          <w:sz w:val="24"/>
          <w:szCs w:val="24"/>
        </w:rPr>
        <w:t xml:space="preserve"> depletion is recorded</w:t>
      </w:r>
      <w:r w:rsidR="00DC69FC" w:rsidRPr="00C44288">
        <w:rPr>
          <w:rFonts w:ascii="Arial" w:hAnsi="Arial" w:cs="Arial"/>
          <w:color w:val="000000"/>
          <w:sz w:val="24"/>
          <w:szCs w:val="24"/>
        </w:rPr>
        <w:t>,</w:t>
      </w:r>
      <w:r w:rsidR="00971E15" w:rsidRPr="00C44288">
        <w:rPr>
          <w:rFonts w:ascii="Arial" w:hAnsi="Arial" w:cs="Arial"/>
          <w:color w:val="000000"/>
          <w:sz w:val="24"/>
          <w:szCs w:val="24"/>
        </w:rPr>
        <w:t xml:space="preserve"> </w:t>
      </w:r>
      <w:r w:rsidR="00740DFC" w:rsidRPr="00C44288">
        <w:rPr>
          <w:rFonts w:ascii="Arial" w:hAnsi="Arial" w:cs="Arial"/>
          <w:bCs/>
          <w:sz w:val="24"/>
          <w:szCs w:val="24"/>
        </w:rPr>
        <w:t>causing an</w:t>
      </w:r>
      <w:r w:rsidR="008C7263" w:rsidRPr="00C44288">
        <w:rPr>
          <w:rFonts w:ascii="Arial" w:hAnsi="Arial" w:cs="Arial"/>
          <w:bCs/>
          <w:sz w:val="24"/>
          <w:szCs w:val="24"/>
        </w:rPr>
        <w:t xml:space="preserve"> increase in another asset, inventory</w:t>
      </w:r>
      <w:r w:rsidR="00DC69FC" w:rsidRPr="00C44288">
        <w:rPr>
          <w:rFonts w:ascii="Arial" w:hAnsi="Arial" w:cs="Arial"/>
          <w:bCs/>
          <w:sz w:val="24"/>
          <w:szCs w:val="24"/>
        </w:rPr>
        <w:t>,</w:t>
      </w:r>
      <w:r w:rsidR="008C7263" w:rsidRPr="00C44288">
        <w:rPr>
          <w:rFonts w:ascii="Arial" w:hAnsi="Arial" w:cs="Arial"/>
          <w:bCs/>
          <w:sz w:val="24"/>
          <w:szCs w:val="24"/>
        </w:rPr>
        <w:t xml:space="preserve"> which is subsequently sold. </w:t>
      </w:r>
    </w:p>
    <w:p w14:paraId="618A9F83" w14:textId="77777777" w:rsidR="003745DC" w:rsidRPr="00C44288" w:rsidRDefault="003745DC" w:rsidP="003745DC">
      <w:pPr>
        <w:tabs>
          <w:tab w:val="left" w:pos="851"/>
        </w:tabs>
        <w:ind w:left="567" w:right="42" w:hanging="567"/>
        <w:jc w:val="both"/>
        <w:rPr>
          <w:rFonts w:ascii="Arial" w:hAnsi="Arial" w:cs="Arial"/>
        </w:rPr>
      </w:pPr>
    </w:p>
    <w:p w14:paraId="1E165C8D"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5  BT</w:t>
      </w:r>
      <w:proofErr w:type="gramEnd"/>
      <w:r w:rsidRPr="00C44288">
        <w:rPr>
          <w:rFonts w:ascii="Arial" w:hAnsi="Arial" w:cs="Arial"/>
        </w:rPr>
        <w:t xml:space="preserve">: K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5AE95FA4" w14:textId="77777777" w:rsidR="005F5D02" w:rsidRPr="00C44288" w:rsidRDefault="005F5D02">
      <w:pPr>
        <w:autoSpaceDE/>
        <w:autoSpaceDN/>
        <w:rPr>
          <w:rFonts w:ascii="Arial" w:hAnsi="Arial" w:cs="Arial"/>
          <w:b/>
          <w:bCs/>
          <w:sz w:val="24"/>
          <w:szCs w:val="24"/>
        </w:rPr>
      </w:pPr>
    </w:p>
    <w:p w14:paraId="46070F4A" w14:textId="77777777" w:rsidR="003660B6" w:rsidRPr="00C44288" w:rsidRDefault="003660B6" w:rsidP="007C3833">
      <w:pPr>
        <w:pStyle w:val="BodyText2"/>
        <w:tabs>
          <w:tab w:val="clear" w:pos="0"/>
          <w:tab w:val="clear" w:pos="600"/>
          <w:tab w:val="clear" w:pos="1200"/>
          <w:tab w:val="clear" w:pos="7920"/>
          <w:tab w:val="clear" w:pos="9090"/>
          <w:tab w:val="left" w:pos="630"/>
        </w:tabs>
        <w:ind w:left="630" w:hanging="630"/>
        <w:rPr>
          <w:sz w:val="24"/>
          <w:szCs w:val="24"/>
        </w:rPr>
      </w:pPr>
    </w:p>
    <w:p w14:paraId="17E25543" w14:textId="77777777" w:rsidR="008C7263" w:rsidRPr="00C44288" w:rsidRDefault="00971E15">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19</w:t>
      </w:r>
      <w:r w:rsidR="008C7263" w:rsidRPr="00C44288">
        <w:rPr>
          <w:rFonts w:ascii="Arial" w:hAnsi="Arial" w:cs="Arial"/>
          <w:color w:val="000000"/>
          <w:sz w:val="24"/>
          <w:szCs w:val="24"/>
        </w:rPr>
        <w:t>.</w:t>
      </w:r>
      <w:r w:rsidR="008C7263" w:rsidRPr="00C44288">
        <w:rPr>
          <w:rFonts w:ascii="Arial" w:hAnsi="Arial" w:cs="Arial"/>
          <w:color w:val="000000"/>
          <w:sz w:val="24"/>
          <w:szCs w:val="24"/>
        </w:rPr>
        <w:tab/>
        <w:t>The</w:t>
      </w:r>
      <w:r w:rsidR="005C1C83" w:rsidRPr="00C44288">
        <w:rPr>
          <w:rFonts w:ascii="Arial" w:hAnsi="Arial" w:cs="Arial"/>
          <w:color w:val="000000"/>
          <w:sz w:val="24"/>
          <w:szCs w:val="24"/>
        </w:rPr>
        <w:t xml:space="preserve"> </w:t>
      </w:r>
      <w:r w:rsidR="008C7263" w:rsidRPr="00C44288">
        <w:rPr>
          <w:rFonts w:ascii="Arial" w:hAnsi="Arial" w:cs="Arial"/>
          <w:color w:val="000000"/>
          <w:sz w:val="24"/>
          <w:szCs w:val="24"/>
        </w:rPr>
        <w:t xml:space="preserve">units-of-production method is a common and ideal method of </w:t>
      </w:r>
      <w:r w:rsidRPr="00C44288">
        <w:rPr>
          <w:rFonts w:ascii="Arial" w:hAnsi="Arial" w:cs="Arial"/>
          <w:color w:val="000000"/>
          <w:sz w:val="24"/>
          <w:szCs w:val="24"/>
        </w:rPr>
        <w:t>recording the depletion of</w:t>
      </w:r>
      <w:r w:rsidR="008C7263" w:rsidRPr="00C44288">
        <w:rPr>
          <w:rFonts w:ascii="Arial" w:hAnsi="Arial" w:cs="Arial"/>
          <w:color w:val="000000"/>
          <w:sz w:val="24"/>
          <w:szCs w:val="24"/>
        </w:rPr>
        <w:t xml:space="preserve"> natural resources. There is a finite quantity of units of natural resource to be extracted. As extraction occurs, the conversion from one asset (natural resource) to another (inventory) can be measured in units and cost of the units can be fairly applied. Consequently</w:t>
      </w:r>
      <w:r w:rsidR="007000A7" w:rsidRPr="00C44288">
        <w:rPr>
          <w:rFonts w:ascii="Arial" w:hAnsi="Arial" w:cs="Arial"/>
          <w:color w:val="000000"/>
          <w:sz w:val="24"/>
          <w:szCs w:val="24"/>
        </w:rPr>
        <w:t>,</w:t>
      </w:r>
      <w:r w:rsidR="008C7263" w:rsidRPr="00C44288">
        <w:rPr>
          <w:rFonts w:ascii="Arial" w:hAnsi="Arial" w:cs="Arial"/>
          <w:color w:val="000000"/>
          <w:sz w:val="24"/>
          <w:szCs w:val="24"/>
        </w:rPr>
        <w:t xml:space="preserve"> a more precise charge for dep</w:t>
      </w:r>
      <w:r w:rsidRPr="00C44288">
        <w:rPr>
          <w:rFonts w:ascii="Arial" w:hAnsi="Arial" w:cs="Arial"/>
          <w:color w:val="000000"/>
          <w:sz w:val="24"/>
          <w:szCs w:val="24"/>
        </w:rPr>
        <w:t>le</w:t>
      </w:r>
      <w:r w:rsidR="008C7263" w:rsidRPr="00C44288">
        <w:rPr>
          <w:rFonts w:ascii="Arial" w:hAnsi="Arial" w:cs="Arial"/>
          <w:color w:val="000000"/>
          <w:sz w:val="24"/>
          <w:szCs w:val="24"/>
        </w:rPr>
        <w:t>tion can be arrived at that corresponds to the asset created (inventory) when the natural resource is reduced.</w:t>
      </w:r>
    </w:p>
    <w:p w14:paraId="60EDBAD6" w14:textId="77777777" w:rsidR="005F5D02" w:rsidRPr="00C44288" w:rsidRDefault="005F5D02">
      <w:pPr>
        <w:widowControl w:val="0"/>
        <w:tabs>
          <w:tab w:val="left" w:pos="630"/>
        </w:tabs>
        <w:ind w:left="630" w:hanging="630"/>
        <w:jc w:val="both"/>
        <w:rPr>
          <w:rFonts w:ascii="Arial" w:hAnsi="Arial" w:cs="Arial"/>
          <w:color w:val="000000"/>
          <w:sz w:val="24"/>
          <w:szCs w:val="24"/>
        </w:rPr>
      </w:pPr>
    </w:p>
    <w:p w14:paraId="1B25993B"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5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0C743F15" w14:textId="77777777" w:rsidR="003745DC" w:rsidRPr="00C44288" w:rsidRDefault="003745DC">
      <w:pPr>
        <w:widowControl w:val="0"/>
        <w:tabs>
          <w:tab w:val="left" w:pos="630"/>
        </w:tabs>
        <w:ind w:left="630" w:hanging="630"/>
        <w:jc w:val="both"/>
        <w:rPr>
          <w:rFonts w:ascii="Arial" w:hAnsi="Arial" w:cs="Arial"/>
          <w:color w:val="000000"/>
          <w:sz w:val="24"/>
          <w:szCs w:val="24"/>
        </w:rPr>
      </w:pPr>
    </w:p>
    <w:p w14:paraId="62A4C984" w14:textId="3D3869CD" w:rsidR="005F5D02" w:rsidRPr="00C44288" w:rsidRDefault="005F5D02">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20.</w:t>
      </w:r>
      <w:r w:rsidRPr="00C44288">
        <w:rPr>
          <w:rFonts w:ascii="Arial" w:hAnsi="Arial" w:cs="Arial"/>
          <w:color w:val="000000"/>
          <w:sz w:val="24"/>
          <w:szCs w:val="24"/>
        </w:rPr>
        <w:tab/>
        <w:t>I disagree. The useful life of some intangible assets might be limited to the legal life of those assets and in that case, I would agree. I disagree</w:t>
      </w:r>
      <w:r w:rsidR="005C1C83" w:rsidRPr="00C44288">
        <w:rPr>
          <w:rFonts w:ascii="Arial" w:hAnsi="Arial" w:cs="Arial"/>
          <w:color w:val="000000"/>
          <w:sz w:val="24"/>
          <w:szCs w:val="24"/>
        </w:rPr>
        <w:t xml:space="preserve"> with the limitation of the period of amortization to the legal</w:t>
      </w:r>
      <w:r w:rsidRPr="00C44288">
        <w:rPr>
          <w:rFonts w:ascii="Arial" w:hAnsi="Arial" w:cs="Arial"/>
          <w:color w:val="000000"/>
          <w:sz w:val="24"/>
          <w:szCs w:val="24"/>
        </w:rPr>
        <w:t xml:space="preserve"> life of intangibles. Some </w:t>
      </w:r>
      <w:r w:rsidR="005C1C83" w:rsidRPr="00C44288">
        <w:rPr>
          <w:rFonts w:ascii="Arial" w:hAnsi="Arial" w:cs="Arial"/>
          <w:color w:val="000000"/>
          <w:sz w:val="24"/>
          <w:szCs w:val="24"/>
        </w:rPr>
        <w:t xml:space="preserve">intangible </w:t>
      </w:r>
      <w:r w:rsidRPr="00C44288">
        <w:rPr>
          <w:rFonts w:ascii="Arial" w:hAnsi="Arial" w:cs="Arial"/>
          <w:color w:val="000000"/>
          <w:sz w:val="24"/>
          <w:szCs w:val="24"/>
        </w:rPr>
        <w:t xml:space="preserve">assets have useful lives that </w:t>
      </w:r>
      <w:r w:rsidR="005C1C83" w:rsidRPr="00C44288">
        <w:rPr>
          <w:rFonts w:ascii="Arial" w:hAnsi="Arial" w:cs="Arial"/>
          <w:color w:val="000000"/>
          <w:sz w:val="24"/>
          <w:szCs w:val="24"/>
        </w:rPr>
        <w:t>ar</w:t>
      </w:r>
      <w:r w:rsidRPr="00C44288">
        <w:rPr>
          <w:rFonts w:ascii="Arial" w:hAnsi="Arial" w:cs="Arial"/>
          <w:color w:val="000000"/>
          <w:sz w:val="24"/>
          <w:szCs w:val="24"/>
        </w:rPr>
        <w:t>e much shorter than the</w:t>
      </w:r>
      <w:r w:rsidR="005C1C83" w:rsidRPr="00C44288">
        <w:rPr>
          <w:rFonts w:ascii="Arial" w:hAnsi="Arial" w:cs="Arial"/>
          <w:color w:val="000000"/>
          <w:sz w:val="24"/>
          <w:szCs w:val="24"/>
        </w:rPr>
        <w:t>ir respective</w:t>
      </w:r>
      <w:r w:rsidRPr="00C44288">
        <w:rPr>
          <w:rFonts w:ascii="Arial" w:hAnsi="Arial" w:cs="Arial"/>
          <w:color w:val="000000"/>
          <w:sz w:val="24"/>
          <w:szCs w:val="24"/>
        </w:rPr>
        <w:t xml:space="preserve"> legal li</w:t>
      </w:r>
      <w:r w:rsidR="005C1C83" w:rsidRPr="00C44288">
        <w:rPr>
          <w:rFonts w:ascii="Arial" w:hAnsi="Arial" w:cs="Arial"/>
          <w:color w:val="000000"/>
          <w:sz w:val="24"/>
          <w:szCs w:val="24"/>
        </w:rPr>
        <w:t>v</w:t>
      </w:r>
      <w:r w:rsidRPr="00C44288">
        <w:rPr>
          <w:rFonts w:ascii="Arial" w:hAnsi="Arial" w:cs="Arial"/>
          <w:color w:val="000000"/>
          <w:sz w:val="24"/>
          <w:szCs w:val="24"/>
        </w:rPr>
        <w:t>e</w:t>
      </w:r>
      <w:r w:rsidR="005C1C83" w:rsidRPr="00C44288">
        <w:rPr>
          <w:rFonts w:ascii="Arial" w:hAnsi="Arial" w:cs="Arial"/>
          <w:color w:val="000000"/>
          <w:sz w:val="24"/>
          <w:szCs w:val="24"/>
        </w:rPr>
        <w:t>s</w:t>
      </w:r>
      <w:r w:rsidR="00B97984">
        <w:rPr>
          <w:rFonts w:ascii="Arial" w:hAnsi="Arial" w:cs="Arial"/>
          <w:color w:val="000000"/>
          <w:sz w:val="24"/>
          <w:szCs w:val="24"/>
        </w:rPr>
        <w:t>.</w:t>
      </w:r>
      <w:r w:rsidRPr="00C44288">
        <w:rPr>
          <w:rFonts w:ascii="Arial" w:hAnsi="Arial" w:cs="Arial"/>
          <w:color w:val="000000"/>
          <w:sz w:val="24"/>
          <w:szCs w:val="24"/>
        </w:rPr>
        <w:t xml:space="preserve"> </w:t>
      </w:r>
      <w:r w:rsidR="00B97984">
        <w:rPr>
          <w:rFonts w:ascii="Arial" w:hAnsi="Arial" w:cs="Arial"/>
          <w:color w:val="000000"/>
          <w:sz w:val="24"/>
          <w:szCs w:val="24"/>
        </w:rPr>
        <w:t>S</w:t>
      </w:r>
      <w:r w:rsidRPr="00C44288">
        <w:rPr>
          <w:rFonts w:ascii="Arial" w:hAnsi="Arial" w:cs="Arial"/>
          <w:color w:val="000000"/>
          <w:sz w:val="24"/>
          <w:szCs w:val="24"/>
        </w:rPr>
        <w:t>o</w:t>
      </w:r>
      <w:r w:rsidR="00B97984">
        <w:rPr>
          <w:rFonts w:ascii="Arial" w:hAnsi="Arial" w:cs="Arial"/>
          <w:color w:val="000000"/>
          <w:sz w:val="24"/>
          <w:szCs w:val="24"/>
        </w:rPr>
        <w:t>,</w:t>
      </w:r>
      <w:r w:rsidRPr="00C44288">
        <w:rPr>
          <w:rFonts w:ascii="Arial" w:hAnsi="Arial" w:cs="Arial"/>
          <w:color w:val="000000"/>
          <w:sz w:val="24"/>
          <w:szCs w:val="24"/>
        </w:rPr>
        <w:t xml:space="preserve"> </w:t>
      </w:r>
      <w:r w:rsidR="00B97984">
        <w:rPr>
          <w:rFonts w:ascii="Arial" w:hAnsi="Arial" w:cs="Arial"/>
          <w:color w:val="000000"/>
          <w:sz w:val="24"/>
          <w:szCs w:val="24"/>
        </w:rPr>
        <w:t>to</w:t>
      </w:r>
      <w:r w:rsidRPr="00C44288">
        <w:rPr>
          <w:rFonts w:ascii="Arial" w:hAnsi="Arial" w:cs="Arial"/>
          <w:color w:val="000000"/>
          <w:sz w:val="24"/>
          <w:szCs w:val="24"/>
        </w:rPr>
        <w:t xml:space="preserve"> proper</w:t>
      </w:r>
      <w:r w:rsidR="00B97984">
        <w:rPr>
          <w:rFonts w:ascii="Arial" w:hAnsi="Arial" w:cs="Arial"/>
          <w:color w:val="000000"/>
          <w:sz w:val="24"/>
          <w:szCs w:val="24"/>
        </w:rPr>
        <w:t>ly</w:t>
      </w:r>
      <w:r w:rsidRPr="00C44288">
        <w:rPr>
          <w:rFonts w:ascii="Arial" w:hAnsi="Arial" w:cs="Arial"/>
          <w:color w:val="000000"/>
          <w:sz w:val="24"/>
          <w:szCs w:val="24"/>
        </w:rPr>
        <w:t xml:space="preserve"> match</w:t>
      </w:r>
      <w:r w:rsidR="00B97984">
        <w:rPr>
          <w:rFonts w:ascii="Arial" w:hAnsi="Arial" w:cs="Arial"/>
          <w:color w:val="000000"/>
          <w:sz w:val="24"/>
          <w:szCs w:val="24"/>
        </w:rPr>
        <w:t xml:space="preserve"> </w:t>
      </w:r>
      <w:r w:rsidR="005C1C83" w:rsidRPr="00C44288">
        <w:rPr>
          <w:rFonts w:ascii="Arial" w:hAnsi="Arial" w:cs="Arial"/>
          <w:color w:val="000000"/>
          <w:sz w:val="24"/>
          <w:szCs w:val="24"/>
        </w:rPr>
        <w:t xml:space="preserve">expenses </w:t>
      </w:r>
      <w:r w:rsidRPr="00C44288">
        <w:rPr>
          <w:rFonts w:ascii="Arial" w:hAnsi="Arial" w:cs="Arial"/>
          <w:color w:val="000000"/>
          <w:sz w:val="24"/>
          <w:szCs w:val="24"/>
        </w:rPr>
        <w:t>to revenues</w:t>
      </w:r>
      <w:r w:rsidR="00B97984">
        <w:rPr>
          <w:rFonts w:ascii="Arial" w:hAnsi="Arial" w:cs="Arial"/>
          <w:color w:val="000000"/>
          <w:sz w:val="24"/>
          <w:szCs w:val="24"/>
        </w:rPr>
        <w:t>,</w:t>
      </w:r>
      <w:r w:rsidRPr="00C44288">
        <w:rPr>
          <w:rFonts w:ascii="Arial" w:hAnsi="Arial" w:cs="Arial"/>
          <w:color w:val="000000"/>
          <w:sz w:val="24"/>
          <w:szCs w:val="24"/>
        </w:rPr>
        <w:t xml:space="preserve"> the length of </w:t>
      </w:r>
      <w:r w:rsidR="00B97984">
        <w:rPr>
          <w:rFonts w:ascii="Arial" w:hAnsi="Arial" w:cs="Arial"/>
          <w:color w:val="000000"/>
          <w:sz w:val="24"/>
          <w:szCs w:val="24"/>
        </w:rPr>
        <w:t>useful life should</w:t>
      </w:r>
      <w:r w:rsidRPr="00C44288">
        <w:rPr>
          <w:rFonts w:ascii="Arial" w:hAnsi="Arial" w:cs="Arial"/>
          <w:color w:val="000000"/>
          <w:sz w:val="24"/>
          <w:szCs w:val="24"/>
        </w:rPr>
        <w:t xml:space="preserve"> be used</w:t>
      </w:r>
      <w:r w:rsidR="005C1C83" w:rsidRPr="00C44288">
        <w:rPr>
          <w:rFonts w:ascii="Arial" w:hAnsi="Arial" w:cs="Arial"/>
          <w:color w:val="000000"/>
          <w:sz w:val="24"/>
          <w:szCs w:val="24"/>
        </w:rPr>
        <w:t xml:space="preserve"> in the calculation of amortization</w:t>
      </w:r>
      <w:r w:rsidRPr="00C44288">
        <w:rPr>
          <w:rFonts w:ascii="Arial" w:hAnsi="Arial" w:cs="Arial"/>
          <w:color w:val="000000"/>
          <w:sz w:val="24"/>
          <w:szCs w:val="24"/>
        </w:rPr>
        <w:t>. In some cases, the legal life could be without time limits</w:t>
      </w:r>
      <w:r w:rsidR="005C1C83" w:rsidRPr="00C44288">
        <w:rPr>
          <w:rFonts w:ascii="Arial" w:hAnsi="Arial" w:cs="Arial"/>
          <w:color w:val="000000"/>
          <w:sz w:val="24"/>
          <w:szCs w:val="24"/>
        </w:rPr>
        <w:t>. In that case</w:t>
      </w:r>
      <w:r w:rsidRPr="00C44288">
        <w:rPr>
          <w:rFonts w:ascii="Arial" w:hAnsi="Arial" w:cs="Arial"/>
          <w:color w:val="000000"/>
          <w:sz w:val="24"/>
          <w:szCs w:val="24"/>
        </w:rPr>
        <w:t xml:space="preserve"> it would not be possible to execute a calculation. Finally, in the case of goodwill, GAAP dictates that no depreciation can be recorded</w:t>
      </w:r>
      <w:r w:rsidR="005C1C83" w:rsidRPr="00C44288">
        <w:rPr>
          <w:rFonts w:ascii="Arial" w:hAnsi="Arial" w:cs="Arial"/>
          <w:color w:val="000000"/>
          <w:sz w:val="24"/>
          <w:szCs w:val="24"/>
        </w:rPr>
        <w:t xml:space="preserve"> under any circumstances. Only impairment losses reduce the carrying amount of goodwill.</w:t>
      </w:r>
    </w:p>
    <w:p w14:paraId="66D3B254" w14:textId="77777777" w:rsidR="003745DC" w:rsidRPr="00C44288" w:rsidRDefault="003745DC">
      <w:pPr>
        <w:widowControl w:val="0"/>
        <w:tabs>
          <w:tab w:val="left" w:pos="630"/>
        </w:tabs>
        <w:ind w:left="630" w:hanging="630"/>
        <w:jc w:val="both"/>
        <w:rPr>
          <w:rFonts w:ascii="Arial" w:hAnsi="Arial" w:cs="Arial"/>
          <w:color w:val="000000"/>
          <w:sz w:val="24"/>
          <w:szCs w:val="24"/>
        </w:rPr>
      </w:pPr>
    </w:p>
    <w:p w14:paraId="626D3780"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5  BT</w:t>
      </w:r>
      <w:proofErr w:type="gramEnd"/>
      <w:r w:rsidRPr="00C44288">
        <w:rPr>
          <w:rFonts w:ascii="Arial" w:hAnsi="Arial" w:cs="Arial"/>
        </w:rPr>
        <w:t xml:space="preserve">: C  Difficulty: M Time: 5 min.  AACSB: </w:t>
      </w:r>
      <w:proofErr w:type="gramStart"/>
      <w:r w:rsidRPr="00C44288">
        <w:rPr>
          <w:rFonts w:ascii="Arial" w:hAnsi="Arial" w:cs="Arial"/>
        </w:rPr>
        <w:t>None  CPA</w:t>
      </w:r>
      <w:proofErr w:type="gramEnd"/>
      <w:r w:rsidRPr="00C44288">
        <w:rPr>
          <w:rFonts w:ascii="Arial" w:hAnsi="Arial" w:cs="Arial"/>
        </w:rPr>
        <w:t>: cpa-t001  CM: Reporting</w:t>
      </w:r>
    </w:p>
    <w:p w14:paraId="12F7146D" w14:textId="77777777" w:rsidR="003745DC" w:rsidRPr="00C44288" w:rsidRDefault="003745DC">
      <w:pPr>
        <w:autoSpaceDE/>
        <w:autoSpaceDN/>
        <w:rPr>
          <w:rFonts w:ascii="Arial" w:hAnsi="Arial" w:cs="Arial"/>
          <w:b/>
          <w:bCs/>
          <w:sz w:val="28"/>
          <w:szCs w:val="28"/>
        </w:rPr>
      </w:pPr>
      <w:r w:rsidRPr="00C44288">
        <w:rPr>
          <w:rFonts w:ascii="Arial" w:hAnsi="Arial" w:cs="Arial"/>
          <w:b/>
          <w:bCs/>
          <w:sz w:val="28"/>
          <w:szCs w:val="28"/>
        </w:rPr>
        <w:br w:type="page"/>
      </w:r>
    </w:p>
    <w:p w14:paraId="2BD754CB" w14:textId="77777777" w:rsidR="003745DC" w:rsidRPr="00C44288" w:rsidRDefault="003745DC" w:rsidP="003745DC">
      <w:pPr>
        <w:autoSpaceDE/>
        <w:autoSpaceDN/>
        <w:rPr>
          <w:rFonts w:ascii="Arial" w:hAnsi="Arial" w:cs="Arial"/>
          <w:b/>
          <w:bCs/>
          <w:sz w:val="28"/>
          <w:szCs w:val="28"/>
        </w:rPr>
      </w:pPr>
      <w:r w:rsidRPr="00C44288">
        <w:rPr>
          <w:rFonts w:ascii="Arial" w:hAnsi="Arial" w:cs="Arial"/>
          <w:b/>
          <w:bCs/>
          <w:sz w:val="28"/>
          <w:szCs w:val="28"/>
        </w:rPr>
        <w:lastRenderedPageBreak/>
        <w:t>QUESTIONS (Continued)</w:t>
      </w:r>
    </w:p>
    <w:p w14:paraId="7EDCB640" w14:textId="77777777" w:rsidR="008C7263" w:rsidRPr="00C44288" w:rsidRDefault="008C7263">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ab/>
      </w:r>
    </w:p>
    <w:p w14:paraId="7448B287" w14:textId="16B6545E" w:rsidR="009D3CF3" w:rsidRPr="00C44288" w:rsidRDefault="003660B6" w:rsidP="009D3CF3">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21</w:t>
      </w:r>
      <w:r w:rsidR="007000A7" w:rsidRPr="00C44288">
        <w:rPr>
          <w:rFonts w:ascii="Arial" w:hAnsi="Arial" w:cs="Arial"/>
          <w:color w:val="000000"/>
          <w:sz w:val="24"/>
          <w:szCs w:val="24"/>
        </w:rPr>
        <w:t>.</w:t>
      </w:r>
      <w:r w:rsidR="007000A7" w:rsidRPr="00C44288">
        <w:rPr>
          <w:rFonts w:ascii="Arial" w:hAnsi="Arial" w:cs="Arial"/>
          <w:color w:val="000000"/>
          <w:sz w:val="24"/>
          <w:szCs w:val="24"/>
        </w:rPr>
        <w:tab/>
      </w:r>
      <w:r w:rsidR="009D3CF3" w:rsidRPr="00C44288">
        <w:rPr>
          <w:rFonts w:ascii="Arial" w:hAnsi="Arial" w:cs="Arial"/>
          <w:color w:val="000000"/>
          <w:sz w:val="24"/>
          <w:szCs w:val="24"/>
        </w:rPr>
        <w:t xml:space="preserve">The accounting for tangible and intangible assets is much the same. </w:t>
      </w:r>
      <w:r w:rsidR="00BE7755" w:rsidRPr="00C44288">
        <w:rPr>
          <w:rFonts w:ascii="Arial" w:hAnsi="Arial" w:cs="Arial"/>
          <w:color w:val="000000"/>
          <w:sz w:val="24"/>
          <w:szCs w:val="24"/>
        </w:rPr>
        <w:t>Tangible and i</w:t>
      </w:r>
      <w:r w:rsidR="009D3CF3" w:rsidRPr="00C44288">
        <w:rPr>
          <w:rFonts w:ascii="Arial" w:hAnsi="Arial" w:cs="Arial"/>
          <w:color w:val="000000"/>
          <w:sz w:val="24"/>
          <w:szCs w:val="24"/>
        </w:rPr>
        <w:t>ntangible assets are reported at cost, which includes all expenditures necessary to prepare the asset for its intended use.</w:t>
      </w:r>
      <w:r w:rsidR="00BE7755" w:rsidRPr="00C44288">
        <w:rPr>
          <w:rFonts w:ascii="Arial" w:hAnsi="Arial" w:cs="Arial"/>
          <w:color w:val="000000"/>
          <w:sz w:val="24"/>
          <w:szCs w:val="24"/>
        </w:rPr>
        <w:t xml:space="preserve"> Both tangible and </w:t>
      </w:r>
      <w:r w:rsidR="009D3CF3" w:rsidRPr="00C44288">
        <w:rPr>
          <w:rFonts w:ascii="Arial" w:hAnsi="Arial" w:cs="Arial"/>
          <w:color w:val="000000"/>
          <w:sz w:val="24"/>
          <w:szCs w:val="24"/>
        </w:rPr>
        <w:t>intangible asset</w:t>
      </w:r>
      <w:r w:rsidR="00BE7755" w:rsidRPr="00C44288">
        <w:rPr>
          <w:rFonts w:ascii="Arial" w:hAnsi="Arial" w:cs="Arial"/>
          <w:color w:val="000000"/>
          <w:sz w:val="24"/>
          <w:szCs w:val="24"/>
        </w:rPr>
        <w:t>s</w:t>
      </w:r>
      <w:r w:rsidR="009D3CF3" w:rsidRPr="00C44288">
        <w:rPr>
          <w:rFonts w:ascii="Arial" w:hAnsi="Arial" w:cs="Arial"/>
          <w:color w:val="000000"/>
          <w:sz w:val="24"/>
          <w:szCs w:val="24"/>
        </w:rPr>
        <w:t xml:space="preserve"> with finite li</w:t>
      </w:r>
      <w:r w:rsidR="00BE7755" w:rsidRPr="00C44288">
        <w:rPr>
          <w:rFonts w:ascii="Arial" w:hAnsi="Arial" w:cs="Arial"/>
          <w:color w:val="000000"/>
          <w:sz w:val="24"/>
          <w:szCs w:val="24"/>
        </w:rPr>
        <w:t>ves are</w:t>
      </w:r>
      <w:r w:rsidR="009D3CF3" w:rsidRPr="00C44288">
        <w:rPr>
          <w:rFonts w:ascii="Arial" w:hAnsi="Arial" w:cs="Arial"/>
          <w:color w:val="000000"/>
          <w:sz w:val="24"/>
          <w:szCs w:val="24"/>
        </w:rPr>
        <w:t xml:space="preserve"> amortized over the</w:t>
      </w:r>
      <w:r w:rsidR="00BE7755" w:rsidRPr="00C44288">
        <w:rPr>
          <w:rFonts w:ascii="Arial" w:hAnsi="Arial" w:cs="Arial"/>
          <w:color w:val="000000"/>
          <w:sz w:val="24"/>
          <w:szCs w:val="24"/>
        </w:rPr>
        <w:t xml:space="preserve">ir useful life. In the case of </w:t>
      </w:r>
      <w:r w:rsidR="001A0D69" w:rsidRPr="00C44288">
        <w:rPr>
          <w:rFonts w:ascii="Arial" w:hAnsi="Arial" w:cs="Arial"/>
          <w:color w:val="000000"/>
          <w:sz w:val="24"/>
          <w:szCs w:val="24"/>
        </w:rPr>
        <w:t xml:space="preserve">long-lived </w:t>
      </w:r>
      <w:r w:rsidR="00BE7755" w:rsidRPr="00C44288">
        <w:rPr>
          <w:rFonts w:ascii="Arial" w:hAnsi="Arial" w:cs="Arial"/>
          <w:color w:val="000000"/>
          <w:sz w:val="24"/>
          <w:szCs w:val="24"/>
        </w:rPr>
        <w:t xml:space="preserve">tangible assets, the useful life or the physical life </w:t>
      </w:r>
      <w:r w:rsidR="00D121F2" w:rsidRPr="00C44288">
        <w:rPr>
          <w:rFonts w:ascii="Arial" w:hAnsi="Arial" w:cs="Arial"/>
          <w:color w:val="000000"/>
          <w:sz w:val="24"/>
          <w:szCs w:val="24"/>
        </w:rPr>
        <w:t xml:space="preserve">of the asset </w:t>
      </w:r>
      <w:r w:rsidR="00BE7755" w:rsidRPr="00C44288">
        <w:rPr>
          <w:rFonts w:ascii="Arial" w:hAnsi="Arial" w:cs="Arial"/>
          <w:color w:val="000000"/>
          <w:sz w:val="24"/>
          <w:szCs w:val="24"/>
        </w:rPr>
        <w:t xml:space="preserve">will be used as a limit of the length of time the assets will be depreciated. In the case of intangible life, there is no physical limitation in the usefulness of </w:t>
      </w:r>
      <w:r w:rsidR="00957BA1">
        <w:rPr>
          <w:rFonts w:ascii="Arial" w:hAnsi="Arial" w:cs="Arial"/>
          <w:color w:val="000000"/>
          <w:sz w:val="24"/>
          <w:szCs w:val="24"/>
        </w:rPr>
        <w:t xml:space="preserve">the </w:t>
      </w:r>
      <w:r w:rsidR="00BE7755" w:rsidRPr="00C44288">
        <w:rPr>
          <w:rFonts w:ascii="Arial" w:hAnsi="Arial" w:cs="Arial"/>
          <w:color w:val="000000"/>
          <w:sz w:val="24"/>
          <w:szCs w:val="24"/>
        </w:rPr>
        <w:t xml:space="preserve">asset and the length of time the asset will be amortized is the </w:t>
      </w:r>
      <w:r w:rsidR="009D3CF3" w:rsidRPr="00C44288">
        <w:rPr>
          <w:rFonts w:ascii="Arial" w:hAnsi="Arial" w:cs="Arial"/>
          <w:color w:val="000000"/>
          <w:sz w:val="24"/>
          <w:szCs w:val="24"/>
        </w:rPr>
        <w:t>shorter of its useful life or</w:t>
      </w:r>
      <w:r w:rsidR="00D121F2" w:rsidRPr="00C44288">
        <w:rPr>
          <w:rFonts w:ascii="Arial" w:hAnsi="Arial" w:cs="Arial"/>
          <w:color w:val="000000"/>
          <w:sz w:val="24"/>
          <w:szCs w:val="24"/>
        </w:rPr>
        <w:t xml:space="preserve"> its</w:t>
      </w:r>
      <w:r w:rsidR="009D3CF3" w:rsidRPr="00C44288">
        <w:rPr>
          <w:rFonts w:ascii="Arial" w:hAnsi="Arial" w:cs="Arial"/>
          <w:color w:val="000000"/>
          <w:sz w:val="24"/>
          <w:szCs w:val="24"/>
        </w:rPr>
        <w:t xml:space="preserve"> legal life, usually on a straight-line basis.</w:t>
      </w:r>
      <w:r w:rsidR="00BE7755" w:rsidRPr="00C44288">
        <w:rPr>
          <w:rFonts w:ascii="Arial" w:hAnsi="Arial" w:cs="Arial"/>
          <w:color w:val="000000"/>
          <w:sz w:val="24"/>
          <w:szCs w:val="24"/>
        </w:rPr>
        <w:t xml:space="preserve"> Due to their lack of substance, intangible assets are more likely to have indefinite useful lives and not need to be amortized</w:t>
      </w:r>
      <w:r w:rsidR="00D121F2" w:rsidRPr="00C44288">
        <w:rPr>
          <w:rFonts w:ascii="Arial" w:hAnsi="Arial" w:cs="Arial"/>
          <w:color w:val="000000"/>
          <w:sz w:val="24"/>
          <w:szCs w:val="24"/>
        </w:rPr>
        <w:t>, but only tested for impairment</w:t>
      </w:r>
      <w:r w:rsidR="00DA347D" w:rsidRPr="00C44288">
        <w:rPr>
          <w:rFonts w:ascii="Arial" w:hAnsi="Arial" w:cs="Arial"/>
          <w:color w:val="000000"/>
          <w:sz w:val="24"/>
          <w:szCs w:val="24"/>
        </w:rPr>
        <w:t>. This characteristic is the main difference between</w:t>
      </w:r>
      <w:r w:rsidR="00D121F2" w:rsidRPr="00C44288">
        <w:rPr>
          <w:rFonts w:ascii="Arial" w:hAnsi="Arial" w:cs="Arial"/>
          <w:color w:val="000000"/>
          <w:sz w:val="24"/>
          <w:szCs w:val="24"/>
        </w:rPr>
        <w:t xml:space="preserve"> the accounting of </w:t>
      </w:r>
      <w:r w:rsidR="00DA347D" w:rsidRPr="00C44288">
        <w:rPr>
          <w:rFonts w:ascii="Arial" w:hAnsi="Arial" w:cs="Arial"/>
          <w:color w:val="000000"/>
          <w:sz w:val="24"/>
          <w:szCs w:val="24"/>
        </w:rPr>
        <w:t>tangible and</w:t>
      </w:r>
      <w:r w:rsidR="009F1B59" w:rsidRPr="00C44288">
        <w:rPr>
          <w:rFonts w:ascii="Arial" w:hAnsi="Arial" w:cs="Arial"/>
          <w:color w:val="000000"/>
          <w:sz w:val="24"/>
          <w:szCs w:val="24"/>
        </w:rPr>
        <w:t xml:space="preserve"> </w:t>
      </w:r>
      <w:r w:rsidR="00D121F2" w:rsidRPr="00C44288">
        <w:rPr>
          <w:rFonts w:ascii="Arial" w:hAnsi="Arial" w:cs="Arial"/>
          <w:color w:val="000000"/>
          <w:sz w:val="24"/>
          <w:szCs w:val="24"/>
        </w:rPr>
        <w:t>in</w:t>
      </w:r>
      <w:r w:rsidR="00BE7755" w:rsidRPr="00C44288">
        <w:rPr>
          <w:rFonts w:ascii="Arial" w:hAnsi="Arial" w:cs="Arial"/>
          <w:color w:val="000000"/>
          <w:sz w:val="24"/>
          <w:szCs w:val="24"/>
        </w:rPr>
        <w:t>tangible assets.</w:t>
      </w:r>
    </w:p>
    <w:p w14:paraId="23F5D9DC" w14:textId="77777777" w:rsidR="007000A7" w:rsidRPr="00C44288" w:rsidRDefault="007000A7">
      <w:pPr>
        <w:widowControl w:val="0"/>
        <w:tabs>
          <w:tab w:val="left" w:pos="630"/>
        </w:tabs>
        <w:ind w:left="630" w:hanging="630"/>
        <w:jc w:val="both"/>
        <w:rPr>
          <w:rFonts w:ascii="Arial" w:hAnsi="Arial" w:cs="Arial"/>
          <w:color w:val="000000"/>
          <w:sz w:val="24"/>
          <w:szCs w:val="24"/>
        </w:rPr>
      </w:pPr>
    </w:p>
    <w:p w14:paraId="29B3874B"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6  BT</w:t>
      </w:r>
      <w:proofErr w:type="gramEnd"/>
      <w:r w:rsidRPr="00C44288">
        <w:rPr>
          <w:rFonts w:ascii="Arial" w:hAnsi="Arial" w:cs="Arial"/>
        </w:rPr>
        <w:t xml:space="preserve">: C  Difficulty: M Time: 10 min.  AACSB: </w:t>
      </w:r>
      <w:proofErr w:type="gramStart"/>
      <w:r w:rsidRPr="00C44288">
        <w:rPr>
          <w:rFonts w:ascii="Arial" w:hAnsi="Arial" w:cs="Arial"/>
        </w:rPr>
        <w:t>None  CPA</w:t>
      </w:r>
      <w:proofErr w:type="gramEnd"/>
      <w:r w:rsidRPr="00C44288">
        <w:rPr>
          <w:rFonts w:ascii="Arial" w:hAnsi="Arial" w:cs="Arial"/>
        </w:rPr>
        <w:t>: cpa-t001  CM: Reporting</w:t>
      </w:r>
    </w:p>
    <w:p w14:paraId="675A0ED4" w14:textId="77777777" w:rsidR="003745DC" w:rsidRPr="00C44288" w:rsidRDefault="003745DC">
      <w:pPr>
        <w:widowControl w:val="0"/>
        <w:tabs>
          <w:tab w:val="left" w:pos="630"/>
        </w:tabs>
        <w:ind w:left="630" w:hanging="630"/>
        <w:jc w:val="both"/>
        <w:rPr>
          <w:rFonts w:ascii="Arial" w:hAnsi="Arial" w:cs="Arial"/>
          <w:color w:val="000000"/>
          <w:sz w:val="24"/>
          <w:szCs w:val="24"/>
        </w:rPr>
      </w:pPr>
    </w:p>
    <w:p w14:paraId="04F7B8E8" w14:textId="77777777" w:rsidR="008C7263" w:rsidRPr="00C44288" w:rsidRDefault="008C7263">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2</w:t>
      </w:r>
      <w:r w:rsidR="005C1C83" w:rsidRPr="00C44288">
        <w:rPr>
          <w:rFonts w:ascii="Arial" w:hAnsi="Arial" w:cs="Arial"/>
          <w:color w:val="000000"/>
          <w:sz w:val="24"/>
          <w:szCs w:val="24"/>
        </w:rPr>
        <w:t>2</w:t>
      </w:r>
      <w:r w:rsidRPr="00C44288">
        <w:rPr>
          <w:rFonts w:ascii="Arial" w:hAnsi="Arial" w:cs="Arial"/>
          <w:color w:val="000000"/>
          <w:sz w:val="24"/>
          <w:szCs w:val="24"/>
        </w:rPr>
        <w:t>.</w:t>
      </w:r>
      <w:r w:rsidRPr="00C44288">
        <w:rPr>
          <w:rFonts w:ascii="Arial" w:hAnsi="Arial" w:cs="Arial"/>
          <w:color w:val="000000"/>
          <w:sz w:val="24"/>
          <w:szCs w:val="24"/>
        </w:rPr>
        <w:tab/>
        <w:t xml:space="preserve">Goodwill is the value of many favourable attributes that are intertwined in a business enterprise. Goodwill can be identified only with the business as a whole and, unlike other assets, cannot be sold separately. </w:t>
      </w:r>
      <w:r w:rsidR="00CC7DE3" w:rsidRPr="00C44288">
        <w:rPr>
          <w:rFonts w:ascii="Arial" w:hAnsi="Arial" w:cs="Arial"/>
          <w:color w:val="000000"/>
          <w:sz w:val="24"/>
          <w:szCs w:val="24"/>
        </w:rPr>
        <w:t xml:space="preserve"> Goodwill </w:t>
      </w:r>
      <w:r w:rsidR="00FF1749" w:rsidRPr="00C44288">
        <w:rPr>
          <w:rFonts w:ascii="Arial" w:hAnsi="Arial" w:cs="Arial"/>
          <w:color w:val="000000"/>
          <w:sz w:val="24"/>
          <w:szCs w:val="24"/>
        </w:rPr>
        <w:t xml:space="preserve">is </w:t>
      </w:r>
      <w:r w:rsidR="00CC7DE3" w:rsidRPr="00C44288">
        <w:rPr>
          <w:rFonts w:ascii="Arial" w:hAnsi="Arial" w:cs="Arial"/>
          <w:color w:val="000000"/>
          <w:sz w:val="24"/>
          <w:szCs w:val="24"/>
        </w:rPr>
        <w:t xml:space="preserve">only </w:t>
      </w:r>
      <w:r w:rsidR="00FF1749" w:rsidRPr="00C44288">
        <w:rPr>
          <w:rFonts w:ascii="Arial" w:hAnsi="Arial" w:cs="Arial"/>
          <w:color w:val="000000"/>
          <w:sz w:val="24"/>
          <w:szCs w:val="24"/>
        </w:rPr>
        <w:t xml:space="preserve">recorded </w:t>
      </w:r>
      <w:r w:rsidR="00CC7DE3" w:rsidRPr="00C44288">
        <w:rPr>
          <w:rFonts w:ascii="Arial" w:hAnsi="Arial" w:cs="Arial"/>
          <w:color w:val="000000"/>
          <w:sz w:val="24"/>
          <w:szCs w:val="24"/>
        </w:rPr>
        <w:t xml:space="preserve">on the purchase of a business if the purchaser pays a price that is greater than the fair value of the </w:t>
      </w:r>
      <w:r w:rsidR="00561360" w:rsidRPr="00C44288">
        <w:rPr>
          <w:rFonts w:ascii="Arial" w:hAnsi="Arial" w:cs="Arial"/>
          <w:color w:val="000000"/>
          <w:sz w:val="24"/>
          <w:szCs w:val="24"/>
        </w:rPr>
        <w:t xml:space="preserve">net assets of the </w:t>
      </w:r>
      <w:r w:rsidR="00CC7DE3" w:rsidRPr="00C44288">
        <w:rPr>
          <w:rFonts w:ascii="Arial" w:hAnsi="Arial" w:cs="Arial"/>
          <w:color w:val="000000"/>
          <w:sz w:val="24"/>
          <w:szCs w:val="24"/>
        </w:rPr>
        <w:t>business.</w:t>
      </w:r>
    </w:p>
    <w:p w14:paraId="2E7D4040" w14:textId="77777777" w:rsidR="003745DC" w:rsidRPr="00C44288" w:rsidRDefault="003745DC" w:rsidP="003745DC">
      <w:pPr>
        <w:tabs>
          <w:tab w:val="left" w:pos="851"/>
        </w:tabs>
        <w:ind w:left="567" w:right="42" w:hanging="567"/>
        <w:jc w:val="both"/>
        <w:rPr>
          <w:rFonts w:ascii="Arial" w:hAnsi="Arial" w:cs="Arial"/>
        </w:rPr>
      </w:pPr>
    </w:p>
    <w:p w14:paraId="161691EC"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6  BT</w:t>
      </w:r>
      <w:proofErr w:type="gramEnd"/>
      <w:r w:rsidRPr="00C44288">
        <w:rPr>
          <w:rFonts w:ascii="Arial" w:hAnsi="Arial" w:cs="Arial"/>
        </w:rPr>
        <w:t xml:space="preserve">: C  Difficulty: C Time: 5 min.  AACSB: </w:t>
      </w:r>
      <w:proofErr w:type="gramStart"/>
      <w:r w:rsidRPr="00C44288">
        <w:rPr>
          <w:rFonts w:ascii="Arial" w:hAnsi="Arial" w:cs="Arial"/>
        </w:rPr>
        <w:t>None  CPA</w:t>
      </w:r>
      <w:proofErr w:type="gramEnd"/>
      <w:r w:rsidRPr="00C44288">
        <w:rPr>
          <w:rFonts w:ascii="Arial" w:hAnsi="Arial" w:cs="Arial"/>
        </w:rPr>
        <w:t>: cpa-t001  CM: Reporting</w:t>
      </w:r>
    </w:p>
    <w:p w14:paraId="7AE8C6D3" w14:textId="77777777" w:rsidR="003745DC" w:rsidRPr="00C44288" w:rsidRDefault="003745DC">
      <w:pPr>
        <w:widowControl w:val="0"/>
        <w:tabs>
          <w:tab w:val="left" w:pos="630"/>
        </w:tabs>
        <w:ind w:left="630" w:hanging="630"/>
        <w:jc w:val="both"/>
        <w:rPr>
          <w:rFonts w:ascii="Arial" w:hAnsi="Arial" w:cs="Arial"/>
          <w:color w:val="000000"/>
          <w:sz w:val="24"/>
          <w:szCs w:val="24"/>
        </w:rPr>
      </w:pPr>
    </w:p>
    <w:p w14:paraId="4F20806A" w14:textId="383FBE48" w:rsidR="008C7263" w:rsidRPr="00C44288" w:rsidRDefault="008C7263" w:rsidP="003745DC">
      <w:pPr>
        <w:widowControl w:val="0"/>
        <w:tabs>
          <w:tab w:val="left" w:pos="630"/>
        </w:tabs>
        <w:ind w:left="630" w:hanging="630"/>
        <w:jc w:val="both"/>
        <w:rPr>
          <w:rFonts w:ascii="Arial" w:hAnsi="Arial" w:cs="Arial"/>
          <w:color w:val="000000"/>
          <w:sz w:val="24"/>
          <w:szCs w:val="24"/>
        </w:rPr>
      </w:pPr>
      <w:r w:rsidRPr="00C44288">
        <w:rPr>
          <w:rFonts w:ascii="Arial" w:hAnsi="Arial" w:cs="Arial"/>
          <w:color w:val="000000"/>
          <w:sz w:val="24"/>
          <w:szCs w:val="24"/>
        </w:rPr>
        <w:t>2</w:t>
      </w:r>
      <w:r w:rsidR="005C1C83" w:rsidRPr="00C44288">
        <w:rPr>
          <w:rFonts w:ascii="Arial" w:hAnsi="Arial" w:cs="Arial"/>
          <w:color w:val="000000"/>
          <w:sz w:val="24"/>
          <w:szCs w:val="24"/>
        </w:rPr>
        <w:t>3</w:t>
      </w:r>
      <w:r w:rsidRPr="00C44288">
        <w:rPr>
          <w:rFonts w:ascii="Arial" w:hAnsi="Arial" w:cs="Arial"/>
          <w:color w:val="000000"/>
          <w:sz w:val="24"/>
          <w:szCs w:val="24"/>
        </w:rPr>
        <w:t>.</w:t>
      </w:r>
      <w:r w:rsidRPr="00C44288">
        <w:rPr>
          <w:rFonts w:ascii="Arial" w:hAnsi="Arial" w:cs="Arial"/>
          <w:color w:val="000000"/>
          <w:sz w:val="24"/>
          <w:szCs w:val="24"/>
        </w:rPr>
        <w:tab/>
        <w:t>Property, plant, and equipment and natural resources are often combined and reported in the balance sheet as “property, plant, and equipment” or “capital assets</w:t>
      </w:r>
      <w:r w:rsidR="00957BA1">
        <w:rPr>
          <w:rFonts w:ascii="Arial" w:hAnsi="Arial" w:cs="Arial"/>
          <w:color w:val="000000"/>
          <w:sz w:val="24"/>
          <w:szCs w:val="24"/>
        </w:rPr>
        <w:t>.</w:t>
      </w:r>
      <w:r w:rsidRPr="00C44288">
        <w:rPr>
          <w:rFonts w:ascii="Arial" w:hAnsi="Arial" w:cs="Arial"/>
          <w:color w:val="000000"/>
          <w:sz w:val="24"/>
          <w:szCs w:val="24"/>
        </w:rPr>
        <w:t>” Intangible assets are listed separately after property, plant, and equipment. Goodwill must be disclosed separately. For assets that are depreciated or amortized, the balances of the accumulated depreciation and/or amortization must be disclosed in the balance sheet or in the notes to the financial statements.</w:t>
      </w:r>
    </w:p>
    <w:p w14:paraId="2CEB54C6" w14:textId="77777777" w:rsidR="008C7263" w:rsidRPr="00C44288" w:rsidRDefault="008C7263">
      <w:pPr>
        <w:pStyle w:val="BodyAtoQ"/>
        <w:tabs>
          <w:tab w:val="clear" w:pos="600"/>
          <w:tab w:val="clear" w:pos="1080"/>
          <w:tab w:val="clear" w:pos="9940"/>
          <w:tab w:val="left" w:pos="630"/>
        </w:tabs>
        <w:spacing w:line="240" w:lineRule="auto"/>
        <w:ind w:left="630" w:hanging="630"/>
        <w:rPr>
          <w:rFonts w:ascii="Arial" w:hAnsi="Arial" w:cs="Arial"/>
          <w:b/>
          <w:color w:val="000000"/>
          <w:sz w:val="24"/>
          <w:szCs w:val="24"/>
        </w:rPr>
      </w:pPr>
    </w:p>
    <w:p w14:paraId="5B2009D8" w14:textId="2FE7027F" w:rsidR="008C7263" w:rsidRPr="00C44288" w:rsidRDefault="008C7263">
      <w:pPr>
        <w:pStyle w:val="BodyAtoQ"/>
        <w:tabs>
          <w:tab w:val="clear" w:pos="600"/>
          <w:tab w:val="clear" w:pos="1080"/>
          <w:tab w:val="clear" w:pos="9940"/>
          <w:tab w:val="left" w:pos="630"/>
        </w:tabs>
        <w:spacing w:line="240" w:lineRule="auto"/>
        <w:ind w:left="630" w:hanging="630"/>
        <w:rPr>
          <w:rFonts w:ascii="Arial" w:hAnsi="Arial" w:cs="Arial"/>
          <w:color w:val="000000"/>
          <w:sz w:val="24"/>
          <w:szCs w:val="24"/>
        </w:rPr>
      </w:pPr>
      <w:r w:rsidRPr="00C44288">
        <w:rPr>
          <w:rFonts w:ascii="Arial" w:hAnsi="Arial" w:cs="Arial"/>
          <w:color w:val="000000"/>
          <w:sz w:val="24"/>
          <w:szCs w:val="24"/>
        </w:rPr>
        <w:tab/>
        <w:t>Depreciation and amortization expense for the period must also be disclosed either on the income statement</w:t>
      </w:r>
      <w:r w:rsidR="005C1C83" w:rsidRPr="00C44288">
        <w:rPr>
          <w:rFonts w:ascii="Arial" w:hAnsi="Arial" w:cs="Arial"/>
          <w:color w:val="000000"/>
          <w:sz w:val="24"/>
          <w:szCs w:val="24"/>
        </w:rPr>
        <w:t>, elsewhere in the financial statements</w:t>
      </w:r>
      <w:r w:rsidR="00957BA1">
        <w:rPr>
          <w:rFonts w:ascii="Arial" w:hAnsi="Arial" w:cs="Arial"/>
          <w:color w:val="000000"/>
          <w:sz w:val="24"/>
          <w:szCs w:val="24"/>
        </w:rPr>
        <w:t>,</w:t>
      </w:r>
      <w:r w:rsidRPr="00C44288">
        <w:rPr>
          <w:rFonts w:ascii="Arial" w:hAnsi="Arial" w:cs="Arial"/>
          <w:color w:val="000000"/>
          <w:sz w:val="24"/>
          <w:szCs w:val="24"/>
        </w:rPr>
        <w:t xml:space="preserve"> or in the notes to the financial statements. When impairment losses have occurred</w:t>
      </w:r>
      <w:r w:rsidR="0036574F">
        <w:rPr>
          <w:rFonts w:ascii="Arial" w:hAnsi="Arial" w:cs="Arial"/>
          <w:color w:val="000000"/>
          <w:sz w:val="24"/>
          <w:szCs w:val="24"/>
        </w:rPr>
        <w:t>,</w:t>
      </w:r>
      <w:r w:rsidRPr="00C44288">
        <w:rPr>
          <w:rFonts w:ascii="Arial" w:hAnsi="Arial" w:cs="Arial"/>
          <w:color w:val="000000"/>
          <w:sz w:val="24"/>
          <w:szCs w:val="24"/>
        </w:rPr>
        <w:t xml:space="preserve"> they should be shown on a separate line on the income statement</w:t>
      </w:r>
      <w:r w:rsidR="00FF1749" w:rsidRPr="00C44288">
        <w:rPr>
          <w:rFonts w:ascii="Arial" w:hAnsi="Arial" w:cs="Arial"/>
          <w:color w:val="000000"/>
          <w:sz w:val="24"/>
          <w:szCs w:val="24"/>
        </w:rPr>
        <w:t>,</w:t>
      </w:r>
      <w:r w:rsidRPr="00C44288">
        <w:rPr>
          <w:rFonts w:ascii="Arial" w:hAnsi="Arial" w:cs="Arial"/>
          <w:color w:val="000000"/>
          <w:sz w:val="24"/>
          <w:szCs w:val="24"/>
        </w:rPr>
        <w:t xml:space="preserve"> with the details disclosed in a note.</w:t>
      </w:r>
    </w:p>
    <w:p w14:paraId="77267C1B" w14:textId="77777777" w:rsidR="00914973" w:rsidRPr="00C44288" w:rsidRDefault="00914973">
      <w:pPr>
        <w:pStyle w:val="BodyAtoQ"/>
        <w:tabs>
          <w:tab w:val="clear" w:pos="600"/>
          <w:tab w:val="clear" w:pos="1080"/>
          <w:tab w:val="clear" w:pos="9940"/>
          <w:tab w:val="left" w:pos="630"/>
        </w:tabs>
        <w:spacing w:line="240" w:lineRule="auto"/>
        <w:ind w:left="630" w:hanging="630"/>
        <w:rPr>
          <w:rFonts w:ascii="Arial" w:hAnsi="Arial" w:cs="Arial"/>
          <w:color w:val="000000"/>
          <w:sz w:val="24"/>
          <w:szCs w:val="24"/>
        </w:rPr>
      </w:pPr>
    </w:p>
    <w:p w14:paraId="1A741371" w14:textId="5A3EAD4A" w:rsidR="008C7263" w:rsidRPr="00C44288" w:rsidRDefault="008C7263">
      <w:pPr>
        <w:pStyle w:val="BodyAtoQ"/>
        <w:tabs>
          <w:tab w:val="clear" w:pos="600"/>
          <w:tab w:val="clear" w:pos="1080"/>
          <w:tab w:val="clear" w:pos="9940"/>
          <w:tab w:val="left" w:pos="630"/>
        </w:tabs>
        <w:spacing w:line="240" w:lineRule="auto"/>
        <w:ind w:left="630" w:hanging="630"/>
        <w:rPr>
          <w:rFonts w:ascii="Arial" w:hAnsi="Arial" w:cs="Arial"/>
          <w:sz w:val="24"/>
          <w:szCs w:val="24"/>
        </w:rPr>
      </w:pPr>
      <w:r w:rsidRPr="00C44288">
        <w:rPr>
          <w:rFonts w:ascii="Arial" w:hAnsi="Arial" w:cs="Arial"/>
          <w:sz w:val="24"/>
          <w:szCs w:val="24"/>
        </w:rPr>
        <w:tab/>
        <w:t xml:space="preserve">The notes to </w:t>
      </w:r>
      <w:r w:rsidR="00957BA1">
        <w:rPr>
          <w:rFonts w:ascii="Arial" w:hAnsi="Arial" w:cs="Arial"/>
          <w:sz w:val="24"/>
          <w:szCs w:val="24"/>
        </w:rPr>
        <w:t xml:space="preserve">the </w:t>
      </w:r>
      <w:r w:rsidRPr="00C44288">
        <w:rPr>
          <w:rFonts w:ascii="Arial" w:hAnsi="Arial" w:cs="Arial"/>
          <w:sz w:val="24"/>
          <w:szCs w:val="24"/>
        </w:rPr>
        <w:t>financial statements should disclose the depreciation or amortization methods and rates that are used. The carrying amount of each major class of long-lived assets should also be disclosed. Companies should also disclose their impairment policy in the notes to the financial statements.</w:t>
      </w:r>
    </w:p>
    <w:p w14:paraId="721AA4CC" w14:textId="77777777" w:rsidR="003745DC" w:rsidRPr="00C44288" w:rsidRDefault="003745DC">
      <w:pPr>
        <w:autoSpaceDE/>
        <w:autoSpaceDN/>
        <w:rPr>
          <w:rFonts w:ascii="Arial" w:hAnsi="Arial" w:cs="Arial"/>
          <w:b/>
          <w:bCs/>
          <w:sz w:val="28"/>
          <w:szCs w:val="28"/>
        </w:rPr>
      </w:pPr>
    </w:p>
    <w:p w14:paraId="033122A5"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K  Difficulty: C Time: 10 min.  AACSB: </w:t>
      </w:r>
      <w:proofErr w:type="gramStart"/>
      <w:r w:rsidRPr="00C44288">
        <w:rPr>
          <w:rFonts w:ascii="Arial" w:hAnsi="Arial" w:cs="Arial"/>
        </w:rPr>
        <w:t>None  CPA</w:t>
      </w:r>
      <w:proofErr w:type="gramEnd"/>
      <w:r w:rsidRPr="00C44288">
        <w:rPr>
          <w:rFonts w:ascii="Arial" w:hAnsi="Arial" w:cs="Arial"/>
        </w:rPr>
        <w:t>: cpa-t001  CM: Reporting</w:t>
      </w:r>
    </w:p>
    <w:p w14:paraId="0F0AC339" w14:textId="77777777" w:rsidR="003745DC" w:rsidRPr="00C44288" w:rsidRDefault="003745DC">
      <w:pPr>
        <w:autoSpaceDE/>
        <w:autoSpaceDN/>
        <w:rPr>
          <w:rFonts w:ascii="Arial" w:hAnsi="Arial" w:cs="Arial"/>
          <w:b/>
          <w:bCs/>
          <w:sz w:val="28"/>
          <w:szCs w:val="28"/>
        </w:rPr>
      </w:pPr>
      <w:r w:rsidRPr="00C44288">
        <w:rPr>
          <w:rFonts w:ascii="Arial" w:hAnsi="Arial" w:cs="Arial"/>
          <w:b/>
          <w:bCs/>
          <w:sz w:val="28"/>
          <w:szCs w:val="28"/>
        </w:rPr>
        <w:br w:type="page"/>
      </w:r>
    </w:p>
    <w:p w14:paraId="2AF02CCA" w14:textId="77777777" w:rsidR="003745DC" w:rsidRPr="00C44288" w:rsidRDefault="003745DC" w:rsidP="003745DC">
      <w:pPr>
        <w:autoSpaceDE/>
        <w:autoSpaceDN/>
        <w:rPr>
          <w:rFonts w:ascii="Arial" w:hAnsi="Arial" w:cs="Arial"/>
          <w:b/>
          <w:bCs/>
          <w:sz w:val="28"/>
          <w:szCs w:val="28"/>
        </w:rPr>
      </w:pPr>
      <w:r w:rsidRPr="00C44288">
        <w:rPr>
          <w:rFonts w:ascii="Arial" w:hAnsi="Arial" w:cs="Arial"/>
          <w:b/>
          <w:bCs/>
          <w:sz w:val="28"/>
          <w:szCs w:val="28"/>
        </w:rPr>
        <w:lastRenderedPageBreak/>
        <w:t>QUESTIONS (Continued)</w:t>
      </w:r>
    </w:p>
    <w:p w14:paraId="5AF30C03" w14:textId="77777777" w:rsidR="00840057" w:rsidRPr="00C44288" w:rsidRDefault="00840057">
      <w:pPr>
        <w:pStyle w:val="BodyAtoQ"/>
        <w:tabs>
          <w:tab w:val="clear" w:pos="600"/>
          <w:tab w:val="clear" w:pos="1080"/>
          <w:tab w:val="clear" w:pos="9940"/>
          <w:tab w:val="left" w:pos="630"/>
        </w:tabs>
        <w:spacing w:line="240" w:lineRule="auto"/>
        <w:ind w:left="630" w:hanging="630"/>
        <w:rPr>
          <w:rFonts w:ascii="Arial" w:hAnsi="Arial" w:cs="Arial"/>
          <w:sz w:val="24"/>
          <w:szCs w:val="24"/>
        </w:rPr>
      </w:pPr>
    </w:p>
    <w:p w14:paraId="3920A5A2" w14:textId="77777777" w:rsidR="00840057" w:rsidRPr="00C44288" w:rsidRDefault="005C1C83">
      <w:pPr>
        <w:pStyle w:val="BodyAtoQ"/>
        <w:tabs>
          <w:tab w:val="clear" w:pos="600"/>
          <w:tab w:val="clear" w:pos="1080"/>
          <w:tab w:val="clear" w:pos="9940"/>
          <w:tab w:val="left" w:pos="630"/>
        </w:tabs>
        <w:spacing w:line="240" w:lineRule="auto"/>
        <w:ind w:left="630" w:hanging="630"/>
        <w:rPr>
          <w:rFonts w:ascii="Arial" w:hAnsi="Arial" w:cs="Arial"/>
          <w:sz w:val="24"/>
          <w:szCs w:val="24"/>
        </w:rPr>
      </w:pPr>
      <w:r w:rsidRPr="00C44288">
        <w:rPr>
          <w:rFonts w:ascii="Arial" w:hAnsi="Arial" w:cs="Arial"/>
          <w:sz w:val="24"/>
          <w:szCs w:val="24"/>
        </w:rPr>
        <w:t>24</w:t>
      </w:r>
      <w:r w:rsidR="00840057" w:rsidRPr="00C44288">
        <w:rPr>
          <w:rFonts w:ascii="Arial" w:hAnsi="Arial" w:cs="Arial"/>
          <w:sz w:val="24"/>
          <w:szCs w:val="24"/>
        </w:rPr>
        <w:t>.</w:t>
      </w:r>
      <w:r w:rsidR="00840057" w:rsidRPr="00C44288">
        <w:rPr>
          <w:rFonts w:ascii="Arial" w:hAnsi="Arial" w:cs="Arial"/>
          <w:sz w:val="24"/>
          <w:szCs w:val="24"/>
        </w:rPr>
        <w:tab/>
        <w:t>I disagree. Higher turnover of assets does not necessarily result in increased profits. A higher asset turnover just means that more revenue or sales are being generated for each dollar of assets. On the other hand, a higher return on assets means a proportionately higher profit has been generated for each dollar of assets.</w:t>
      </w:r>
    </w:p>
    <w:p w14:paraId="347F09D3" w14:textId="77777777" w:rsidR="006512E9" w:rsidRPr="00C44288" w:rsidRDefault="006512E9">
      <w:pPr>
        <w:widowControl w:val="0"/>
        <w:tabs>
          <w:tab w:val="left" w:pos="630"/>
        </w:tabs>
        <w:ind w:left="630" w:hanging="630"/>
        <w:jc w:val="both"/>
        <w:rPr>
          <w:rFonts w:ascii="Arial" w:hAnsi="Arial" w:cs="Arial"/>
          <w:b/>
          <w:bCs/>
          <w:sz w:val="28"/>
          <w:szCs w:val="28"/>
        </w:rPr>
      </w:pPr>
    </w:p>
    <w:p w14:paraId="08A8B28E" w14:textId="77777777" w:rsidR="003745DC" w:rsidRPr="00C44288" w:rsidRDefault="003745DC" w:rsidP="003745DC">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C  Difficulty: C Time: 5 min.  AACSB: </w:t>
      </w:r>
      <w:proofErr w:type="gramStart"/>
      <w:r w:rsidRPr="00C44288">
        <w:rPr>
          <w:rFonts w:ascii="Arial" w:hAnsi="Arial" w:cs="Arial"/>
        </w:rPr>
        <w:t>None  CPA</w:t>
      </w:r>
      <w:proofErr w:type="gramEnd"/>
      <w:r w:rsidRPr="00C44288">
        <w:rPr>
          <w:rFonts w:ascii="Arial" w:hAnsi="Arial" w:cs="Arial"/>
        </w:rPr>
        <w:t>: cpa-t001  CM: Reporting</w:t>
      </w:r>
    </w:p>
    <w:p w14:paraId="4AD6AF54" w14:textId="77777777" w:rsidR="003745DC" w:rsidRPr="00C44288" w:rsidRDefault="003745DC">
      <w:pPr>
        <w:widowControl w:val="0"/>
        <w:tabs>
          <w:tab w:val="left" w:pos="630"/>
        </w:tabs>
        <w:ind w:left="630" w:hanging="630"/>
        <w:jc w:val="both"/>
        <w:rPr>
          <w:rFonts w:ascii="Arial" w:hAnsi="Arial" w:cs="Arial"/>
          <w:b/>
          <w:bCs/>
          <w:sz w:val="28"/>
          <w:szCs w:val="28"/>
        </w:rPr>
      </w:pPr>
    </w:p>
    <w:p w14:paraId="2910F6C5" w14:textId="77777777" w:rsidR="008C7263" w:rsidRPr="00C44288" w:rsidRDefault="00914973" w:rsidP="00F502BA">
      <w:pPr>
        <w:pStyle w:val="AHead"/>
        <w:jc w:val="center"/>
        <w:rPr>
          <w:rFonts w:cs="Arial"/>
          <w:color w:val="000000"/>
          <w:sz w:val="36"/>
          <w:szCs w:val="36"/>
        </w:rPr>
      </w:pPr>
      <w:r w:rsidRPr="00C44288">
        <w:rPr>
          <w:rFonts w:cs="Arial"/>
          <w:color w:val="000000"/>
          <w:sz w:val="36"/>
          <w:szCs w:val="36"/>
        </w:rPr>
        <w:br w:type="page"/>
      </w:r>
      <w:r w:rsidR="008C7263" w:rsidRPr="00C44288">
        <w:rPr>
          <w:rFonts w:cs="Arial"/>
          <w:color w:val="000000"/>
          <w:sz w:val="36"/>
          <w:szCs w:val="36"/>
        </w:rPr>
        <w:lastRenderedPageBreak/>
        <w:t>SOLUTIONS TO BRIEF EXERCISES</w:t>
      </w:r>
    </w:p>
    <w:p w14:paraId="0AD7A176" w14:textId="77777777" w:rsidR="004B2D99" w:rsidRPr="00C44288" w:rsidRDefault="004B2D99" w:rsidP="0047534E">
      <w:pPr>
        <w:pStyle w:val="BHead"/>
        <w:rPr>
          <w:b/>
          <w:bCs/>
          <w:sz w:val="32"/>
          <w:szCs w:val="32"/>
        </w:rPr>
      </w:pPr>
    </w:p>
    <w:p w14:paraId="0D59E0B2" w14:textId="77777777" w:rsidR="008C7263" w:rsidRPr="00C44288" w:rsidRDefault="008C7263">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1</w:t>
      </w:r>
    </w:p>
    <w:p w14:paraId="4C0DC250" w14:textId="77777777" w:rsidR="008C7263" w:rsidRPr="00C44288" w:rsidRDefault="008C7263">
      <w:pPr>
        <w:widowControl w:val="0"/>
        <w:jc w:val="both"/>
        <w:rPr>
          <w:rFonts w:ascii="Arial" w:hAnsi="Arial" w:cs="Arial"/>
          <w:color w:val="000000"/>
          <w:sz w:val="24"/>
          <w:szCs w:val="24"/>
        </w:rPr>
      </w:pPr>
    </w:p>
    <w:p w14:paraId="46E45300" w14:textId="77777777" w:rsidR="008C7263" w:rsidRPr="00C44288" w:rsidRDefault="008C7263" w:rsidP="00143787">
      <w:pPr>
        <w:pStyle w:val="BodyText2"/>
        <w:numPr>
          <w:ilvl w:val="0"/>
          <w:numId w:val="40"/>
        </w:numPr>
        <w:tabs>
          <w:tab w:val="clear" w:pos="0"/>
          <w:tab w:val="clear" w:pos="600"/>
          <w:tab w:val="clear" w:pos="1200"/>
          <w:tab w:val="clear" w:pos="7920"/>
          <w:tab w:val="clear" w:pos="9090"/>
        </w:tabs>
        <w:ind w:hanging="720"/>
      </w:pPr>
      <w:r w:rsidRPr="00C44288">
        <w:t>The cost of the land is $</w:t>
      </w:r>
      <w:r w:rsidR="009524BA" w:rsidRPr="00C44288">
        <w:t>9</w:t>
      </w:r>
      <w:r w:rsidR="00B77562" w:rsidRPr="00C44288">
        <w:t>5</w:t>
      </w:r>
      <w:r w:rsidRPr="00C44288">
        <w:t>,000 ($</w:t>
      </w:r>
      <w:r w:rsidR="00B77562" w:rsidRPr="00C44288">
        <w:t>8</w:t>
      </w:r>
      <w:r w:rsidRPr="00C44288">
        <w:t>5,000 + $</w:t>
      </w:r>
      <w:r w:rsidR="00B77562" w:rsidRPr="00C44288">
        <w:t>1</w:t>
      </w:r>
      <w:r w:rsidRPr="00C44288">
        <w:t>,</w:t>
      </w:r>
      <w:r w:rsidR="00B77562" w:rsidRPr="00C44288">
        <w:t>5</w:t>
      </w:r>
      <w:r w:rsidRPr="00C44288">
        <w:t>00 + $</w:t>
      </w:r>
      <w:r w:rsidR="00B77562" w:rsidRPr="00C44288">
        <w:t>5</w:t>
      </w:r>
      <w:r w:rsidRPr="00C44288">
        <w:t>,</w:t>
      </w:r>
      <w:r w:rsidR="00B77562" w:rsidRPr="00C44288">
        <w:t>0</w:t>
      </w:r>
      <w:r w:rsidRPr="00C44288">
        <w:t xml:space="preserve">00 + $3,500). </w:t>
      </w:r>
    </w:p>
    <w:p w14:paraId="4050FBF8" w14:textId="77777777" w:rsidR="008C7263" w:rsidRPr="00C44288" w:rsidRDefault="008C7263" w:rsidP="00143787">
      <w:pPr>
        <w:pStyle w:val="BodyText2"/>
        <w:numPr>
          <w:ilvl w:val="0"/>
          <w:numId w:val="40"/>
        </w:numPr>
        <w:tabs>
          <w:tab w:val="clear" w:pos="0"/>
          <w:tab w:val="clear" w:pos="600"/>
          <w:tab w:val="clear" w:pos="1200"/>
          <w:tab w:val="clear" w:pos="7920"/>
          <w:tab w:val="clear" w:pos="9090"/>
        </w:tabs>
        <w:ind w:hanging="720"/>
      </w:pPr>
      <w:r w:rsidRPr="00C44288">
        <w:t>The cost of the land improvements is $</w:t>
      </w:r>
      <w:r w:rsidR="00B77562" w:rsidRPr="00C44288">
        <w:t>5</w:t>
      </w:r>
      <w:r w:rsidRPr="00C44288">
        <w:t>,000</w:t>
      </w:r>
      <w:r w:rsidR="000F38D2" w:rsidRPr="00C44288">
        <w:t xml:space="preserve"> (parking lot)</w:t>
      </w:r>
      <w:r w:rsidRPr="00C44288">
        <w:t>.</w:t>
      </w:r>
    </w:p>
    <w:p w14:paraId="7DDF322E" w14:textId="77777777" w:rsidR="008C7263" w:rsidRPr="00C44288" w:rsidRDefault="008C7263">
      <w:pPr>
        <w:widowControl w:val="0"/>
        <w:rPr>
          <w:rFonts w:ascii="Arial" w:hAnsi="Arial" w:cs="Arial"/>
          <w:b/>
          <w:bCs/>
          <w:color w:val="000000"/>
          <w:sz w:val="28"/>
          <w:szCs w:val="28"/>
        </w:rPr>
      </w:pPr>
    </w:p>
    <w:p w14:paraId="76950DC9" w14:textId="77777777" w:rsidR="001C2EE7" w:rsidRPr="00C44288" w:rsidRDefault="001C2EE7" w:rsidP="001C2EE7">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AP  Difficulty: S Time: 5 min.  AACSB: </w:t>
      </w:r>
      <w:proofErr w:type="gramStart"/>
      <w:r w:rsidRPr="00C44288">
        <w:rPr>
          <w:rFonts w:ascii="Arial" w:hAnsi="Arial" w:cs="Arial"/>
        </w:rPr>
        <w:t>None  CPA</w:t>
      </w:r>
      <w:proofErr w:type="gramEnd"/>
      <w:r w:rsidRPr="00C44288">
        <w:rPr>
          <w:rFonts w:ascii="Arial" w:hAnsi="Arial" w:cs="Arial"/>
        </w:rPr>
        <w:t>: cpa-t001  CM: Reporting</w:t>
      </w:r>
    </w:p>
    <w:p w14:paraId="4F3EDA9E" w14:textId="77777777" w:rsidR="008C7263" w:rsidRPr="00C44288" w:rsidRDefault="008C7263">
      <w:pPr>
        <w:widowControl w:val="0"/>
        <w:jc w:val="both"/>
        <w:rPr>
          <w:rFonts w:ascii="Arial" w:hAnsi="Arial" w:cs="Arial"/>
          <w:b/>
          <w:bCs/>
          <w:color w:val="000000"/>
          <w:sz w:val="28"/>
          <w:szCs w:val="28"/>
        </w:rPr>
      </w:pPr>
    </w:p>
    <w:p w14:paraId="3955D051" w14:textId="77777777" w:rsidR="001C2EE7" w:rsidRPr="00C44288" w:rsidRDefault="001C2EE7">
      <w:pPr>
        <w:widowControl w:val="0"/>
        <w:jc w:val="both"/>
        <w:rPr>
          <w:rFonts w:ascii="Arial" w:hAnsi="Arial" w:cs="Arial"/>
          <w:b/>
          <w:bCs/>
          <w:color w:val="000000"/>
          <w:sz w:val="28"/>
          <w:szCs w:val="28"/>
        </w:rPr>
      </w:pPr>
    </w:p>
    <w:p w14:paraId="2C258300" w14:textId="77777777" w:rsidR="008C7263" w:rsidRPr="00C44288" w:rsidRDefault="008C7263">
      <w:pPr>
        <w:pStyle w:val="BHead"/>
        <w:rPr>
          <w:b/>
          <w:bCs/>
          <w:sz w:val="32"/>
          <w:szCs w:val="32"/>
        </w:rPr>
      </w:pPr>
      <w:bookmarkStart w:id="1" w:name="_Hlk529625180"/>
      <w:r w:rsidRPr="00C44288">
        <w:rPr>
          <w:b/>
          <w:bCs/>
          <w:sz w:val="32"/>
          <w:szCs w:val="32"/>
        </w:rPr>
        <w:t xml:space="preserve">BRIEF EXERCISE </w:t>
      </w:r>
      <w:r w:rsidR="000A7027" w:rsidRPr="00C44288">
        <w:rPr>
          <w:b/>
          <w:bCs/>
          <w:sz w:val="32"/>
          <w:szCs w:val="32"/>
        </w:rPr>
        <w:t>9.</w:t>
      </w:r>
      <w:r w:rsidRPr="00C44288">
        <w:rPr>
          <w:b/>
          <w:bCs/>
          <w:sz w:val="32"/>
          <w:szCs w:val="32"/>
        </w:rPr>
        <w:t>2</w:t>
      </w:r>
    </w:p>
    <w:p w14:paraId="361F6D18" w14:textId="77777777" w:rsidR="008C7263" w:rsidRPr="00C44288" w:rsidRDefault="008C7263">
      <w:pPr>
        <w:widowControl w:val="0"/>
        <w:jc w:val="both"/>
        <w:rPr>
          <w:rFonts w:ascii="Arial" w:hAnsi="Arial" w:cs="Arial"/>
          <w:b/>
          <w:bCs/>
          <w:color w:val="000000"/>
          <w:sz w:val="28"/>
          <w:szCs w:val="28"/>
        </w:rPr>
      </w:pPr>
    </w:p>
    <w:p w14:paraId="6EA9003E" w14:textId="404B7305" w:rsidR="008C7263" w:rsidRPr="00C44288" w:rsidRDefault="008C7263">
      <w:pPr>
        <w:widowControl w:val="0"/>
        <w:jc w:val="both"/>
        <w:rPr>
          <w:rFonts w:ascii="Arial" w:hAnsi="Arial" w:cs="Arial"/>
          <w:b/>
          <w:bCs/>
          <w:color w:val="000000"/>
          <w:sz w:val="28"/>
          <w:szCs w:val="28"/>
        </w:rPr>
      </w:pPr>
      <w:r w:rsidRPr="00C44288">
        <w:rPr>
          <w:rFonts w:ascii="Arial" w:hAnsi="Arial" w:cs="Arial"/>
          <w:b/>
          <w:bCs/>
          <w:color w:val="000000"/>
          <w:sz w:val="28"/>
          <w:szCs w:val="28"/>
        </w:rPr>
        <w:t>The cost of the equipment is $</w:t>
      </w:r>
      <w:r w:rsidR="008521D7" w:rsidRPr="00C44288">
        <w:rPr>
          <w:rFonts w:ascii="Arial" w:hAnsi="Arial" w:cs="Arial"/>
          <w:b/>
          <w:bCs/>
          <w:color w:val="000000"/>
          <w:sz w:val="28"/>
          <w:szCs w:val="28"/>
        </w:rPr>
        <w:t>42,000</w:t>
      </w:r>
      <w:r w:rsidRPr="00C44288">
        <w:rPr>
          <w:rFonts w:ascii="Arial" w:hAnsi="Arial" w:cs="Arial"/>
          <w:b/>
          <w:bCs/>
          <w:color w:val="000000"/>
          <w:sz w:val="28"/>
          <w:szCs w:val="28"/>
        </w:rPr>
        <w:t xml:space="preserve"> (invoice price $</w:t>
      </w:r>
      <w:r w:rsidR="009524BA" w:rsidRPr="00C44288">
        <w:rPr>
          <w:rFonts w:ascii="Arial" w:hAnsi="Arial" w:cs="Arial"/>
          <w:b/>
          <w:bCs/>
          <w:color w:val="000000"/>
          <w:sz w:val="28"/>
          <w:szCs w:val="28"/>
        </w:rPr>
        <w:t>40</w:t>
      </w:r>
      <w:r w:rsidRPr="00C44288">
        <w:rPr>
          <w:rFonts w:ascii="Arial" w:hAnsi="Arial" w:cs="Arial"/>
          <w:b/>
          <w:bCs/>
          <w:color w:val="000000"/>
          <w:sz w:val="28"/>
          <w:szCs w:val="28"/>
        </w:rPr>
        <w:t>,3</w:t>
      </w:r>
      <w:r w:rsidR="009524BA" w:rsidRPr="00C44288">
        <w:rPr>
          <w:rFonts w:ascii="Arial" w:hAnsi="Arial" w:cs="Arial"/>
          <w:b/>
          <w:bCs/>
          <w:color w:val="000000"/>
          <w:sz w:val="28"/>
          <w:szCs w:val="28"/>
        </w:rPr>
        <w:t>7</w:t>
      </w:r>
      <w:r w:rsidRPr="00C44288">
        <w:rPr>
          <w:rFonts w:ascii="Arial" w:hAnsi="Arial" w:cs="Arial"/>
          <w:b/>
          <w:bCs/>
          <w:color w:val="000000"/>
          <w:sz w:val="28"/>
          <w:szCs w:val="28"/>
        </w:rPr>
        <w:t xml:space="preserve">5 + </w:t>
      </w:r>
      <w:r w:rsidR="009524BA" w:rsidRPr="00C44288">
        <w:rPr>
          <w:rFonts w:ascii="Arial" w:hAnsi="Arial" w:cs="Arial"/>
          <w:b/>
          <w:bCs/>
          <w:color w:val="000000"/>
          <w:sz w:val="28"/>
          <w:szCs w:val="28"/>
        </w:rPr>
        <w:t xml:space="preserve">transportation $625 + </w:t>
      </w:r>
      <w:r w:rsidRPr="00C44288">
        <w:rPr>
          <w:rFonts w:ascii="Arial" w:hAnsi="Arial" w:cs="Arial"/>
          <w:b/>
          <w:bCs/>
          <w:color w:val="000000"/>
          <w:sz w:val="28"/>
          <w:szCs w:val="28"/>
        </w:rPr>
        <w:t xml:space="preserve">installation </w:t>
      </w:r>
      <w:r w:rsidR="009524BA" w:rsidRPr="00C44288">
        <w:rPr>
          <w:rFonts w:ascii="Arial" w:hAnsi="Arial" w:cs="Arial"/>
          <w:b/>
          <w:bCs/>
          <w:color w:val="000000"/>
          <w:sz w:val="28"/>
          <w:szCs w:val="28"/>
        </w:rPr>
        <w:t xml:space="preserve">and </w:t>
      </w:r>
      <w:r w:rsidRPr="00C44288">
        <w:rPr>
          <w:rFonts w:ascii="Arial" w:hAnsi="Arial" w:cs="Arial"/>
          <w:b/>
          <w:bCs/>
          <w:color w:val="000000"/>
          <w:sz w:val="28"/>
          <w:szCs w:val="28"/>
        </w:rPr>
        <w:t>testing $1,000). The payment of $</w:t>
      </w:r>
      <w:r w:rsidR="009524BA" w:rsidRPr="00C44288">
        <w:rPr>
          <w:rFonts w:ascii="Arial" w:hAnsi="Arial" w:cs="Arial"/>
          <w:b/>
          <w:bCs/>
          <w:color w:val="000000"/>
          <w:sz w:val="28"/>
          <w:szCs w:val="28"/>
        </w:rPr>
        <w:t>1</w:t>
      </w:r>
      <w:r w:rsidRPr="00C44288">
        <w:rPr>
          <w:rFonts w:ascii="Arial" w:hAnsi="Arial" w:cs="Arial"/>
          <w:b/>
          <w:bCs/>
          <w:color w:val="000000"/>
          <w:sz w:val="28"/>
          <w:szCs w:val="28"/>
        </w:rPr>
        <w:t>,</w:t>
      </w:r>
      <w:r w:rsidR="009524BA" w:rsidRPr="00C44288">
        <w:rPr>
          <w:rFonts w:ascii="Arial" w:hAnsi="Arial" w:cs="Arial"/>
          <w:b/>
          <w:bCs/>
          <w:color w:val="000000"/>
          <w:sz w:val="28"/>
          <w:szCs w:val="28"/>
        </w:rPr>
        <w:t>75</w:t>
      </w:r>
      <w:r w:rsidRPr="00C44288">
        <w:rPr>
          <w:rFonts w:ascii="Arial" w:hAnsi="Arial" w:cs="Arial"/>
          <w:b/>
          <w:bCs/>
          <w:color w:val="000000"/>
          <w:sz w:val="28"/>
          <w:szCs w:val="28"/>
        </w:rPr>
        <w:t>0 for the insurance should be recorded as prepa</w:t>
      </w:r>
      <w:r w:rsidR="000F38D2" w:rsidRPr="00C44288">
        <w:rPr>
          <w:rFonts w:ascii="Arial" w:hAnsi="Arial" w:cs="Arial"/>
          <w:b/>
          <w:bCs/>
          <w:color w:val="000000"/>
          <w:sz w:val="28"/>
          <w:szCs w:val="28"/>
        </w:rPr>
        <w:t>id</w:t>
      </w:r>
      <w:r w:rsidRPr="00C44288">
        <w:rPr>
          <w:rFonts w:ascii="Arial" w:hAnsi="Arial" w:cs="Arial"/>
          <w:b/>
          <w:bCs/>
          <w:color w:val="000000"/>
          <w:sz w:val="28"/>
          <w:szCs w:val="28"/>
        </w:rPr>
        <w:t xml:space="preserve"> insurance which will be expensed as it is consumed.</w:t>
      </w:r>
    </w:p>
    <w:bookmarkEnd w:id="1"/>
    <w:p w14:paraId="647B3226" w14:textId="77777777" w:rsidR="008C7263" w:rsidRPr="00C44288" w:rsidRDefault="008C7263">
      <w:pPr>
        <w:widowControl w:val="0"/>
        <w:jc w:val="both"/>
        <w:rPr>
          <w:rFonts w:ascii="Arial" w:hAnsi="Arial" w:cs="Arial"/>
          <w:b/>
          <w:bCs/>
          <w:color w:val="000000"/>
          <w:sz w:val="28"/>
          <w:szCs w:val="28"/>
        </w:rPr>
      </w:pPr>
    </w:p>
    <w:p w14:paraId="653FBDBC" w14:textId="77777777" w:rsidR="001C2EE7" w:rsidRPr="00C44288" w:rsidRDefault="001C2EE7" w:rsidP="001C2EE7">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AP  Difficulty: S Time: 5 min.  AACSB: </w:t>
      </w:r>
      <w:proofErr w:type="gramStart"/>
      <w:r w:rsidRPr="00C44288">
        <w:rPr>
          <w:rFonts w:ascii="Arial" w:hAnsi="Arial" w:cs="Arial"/>
        </w:rPr>
        <w:t>None  CPA</w:t>
      </w:r>
      <w:proofErr w:type="gramEnd"/>
      <w:r w:rsidRPr="00C44288">
        <w:rPr>
          <w:rFonts w:ascii="Arial" w:hAnsi="Arial" w:cs="Arial"/>
        </w:rPr>
        <w:t>: cpa-t001  CM: Reporting</w:t>
      </w:r>
    </w:p>
    <w:p w14:paraId="595EBEA5" w14:textId="77777777" w:rsidR="008C7263" w:rsidRPr="00C44288" w:rsidRDefault="008C7263">
      <w:pPr>
        <w:widowControl w:val="0"/>
        <w:jc w:val="both"/>
        <w:rPr>
          <w:rFonts w:ascii="Arial" w:hAnsi="Arial" w:cs="Arial"/>
          <w:b/>
          <w:bCs/>
          <w:color w:val="000000"/>
          <w:sz w:val="28"/>
          <w:szCs w:val="28"/>
        </w:rPr>
      </w:pPr>
    </w:p>
    <w:p w14:paraId="22C4A89E" w14:textId="77777777" w:rsidR="008C7263" w:rsidRPr="00C44288" w:rsidRDefault="008C7263">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3</w:t>
      </w:r>
    </w:p>
    <w:p w14:paraId="6D8585B8" w14:textId="77777777" w:rsidR="008C7263" w:rsidRPr="00C44288" w:rsidRDefault="008C7263">
      <w:pPr>
        <w:pStyle w:val="BHead"/>
        <w:rPr>
          <w:b/>
          <w:bCs/>
          <w:sz w:val="32"/>
          <w:szCs w:val="32"/>
        </w:rPr>
      </w:pPr>
    </w:p>
    <w:p w14:paraId="3667D942" w14:textId="77777777" w:rsidR="008C7263" w:rsidRPr="00C44288" w:rsidRDefault="008C7263"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O</w:t>
      </w:r>
    </w:p>
    <w:p w14:paraId="490684BB" w14:textId="77777777" w:rsidR="008C7263" w:rsidRPr="00C44288" w:rsidRDefault="008C7263"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C</w:t>
      </w:r>
    </w:p>
    <w:p w14:paraId="1A1EC5EA" w14:textId="77777777" w:rsidR="008C7263" w:rsidRPr="00C44288" w:rsidRDefault="008C7263"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C</w:t>
      </w:r>
    </w:p>
    <w:p w14:paraId="299B5C87" w14:textId="77777777" w:rsidR="008C7263" w:rsidRPr="00C44288" w:rsidRDefault="0093440B"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C</w:t>
      </w:r>
    </w:p>
    <w:p w14:paraId="48397B90" w14:textId="77777777" w:rsidR="008C7263" w:rsidRPr="00C44288" w:rsidRDefault="00561360"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O</w:t>
      </w:r>
      <w:r w:rsidR="001C2EE7" w:rsidRPr="00C44288">
        <w:rPr>
          <w:rFonts w:ascii="Arial" w:hAnsi="Arial" w:cs="Arial"/>
          <w:b/>
          <w:bCs/>
          <w:color w:val="000000"/>
          <w:sz w:val="28"/>
          <w:szCs w:val="28"/>
          <w:vertAlign w:val="superscript"/>
        </w:rPr>
        <w:t>1</w:t>
      </w:r>
    </w:p>
    <w:p w14:paraId="604618F4" w14:textId="77777777" w:rsidR="009864D6" w:rsidRPr="00C44288" w:rsidRDefault="000F38D2" w:rsidP="009864D6">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C</w:t>
      </w:r>
    </w:p>
    <w:p w14:paraId="7C383A14" w14:textId="77777777" w:rsidR="008C7263" w:rsidRPr="00C44288" w:rsidRDefault="000F38D2"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O</w:t>
      </w:r>
    </w:p>
    <w:p w14:paraId="1419119F" w14:textId="77777777" w:rsidR="008C7263" w:rsidRPr="00C44288" w:rsidRDefault="0093440B"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C</w:t>
      </w:r>
    </w:p>
    <w:p w14:paraId="20C5BA16" w14:textId="77777777" w:rsidR="008C7263" w:rsidRPr="00C44288" w:rsidRDefault="000F38D2"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C</w:t>
      </w:r>
    </w:p>
    <w:p w14:paraId="5C808FBE" w14:textId="77777777" w:rsidR="000F38D2" w:rsidRPr="00C44288" w:rsidRDefault="000F38D2" w:rsidP="00143787">
      <w:pPr>
        <w:widowControl w:val="0"/>
        <w:numPr>
          <w:ilvl w:val="0"/>
          <w:numId w:val="39"/>
        </w:numPr>
        <w:tabs>
          <w:tab w:val="right" w:pos="720"/>
        </w:tabs>
        <w:ind w:left="0" w:firstLine="0"/>
        <w:jc w:val="both"/>
        <w:rPr>
          <w:rFonts w:ascii="Arial" w:hAnsi="Arial" w:cs="Arial"/>
          <w:b/>
          <w:bCs/>
          <w:color w:val="000000"/>
          <w:sz w:val="28"/>
          <w:szCs w:val="28"/>
        </w:rPr>
      </w:pPr>
      <w:r w:rsidRPr="00C44288">
        <w:rPr>
          <w:rFonts w:ascii="Arial" w:hAnsi="Arial" w:cs="Arial"/>
          <w:b/>
          <w:bCs/>
          <w:color w:val="000000"/>
          <w:sz w:val="28"/>
          <w:szCs w:val="28"/>
        </w:rPr>
        <w:t>O</w:t>
      </w:r>
    </w:p>
    <w:p w14:paraId="4B175D3D" w14:textId="77777777" w:rsidR="00391FFD" w:rsidRPr="00C44288" w:rsidRDefault="00391FFD">
      <w:pPr>
        <w:pStyle w:val="BHead"/>
        <w:rPr>
          <w:b/>
          <w:bCs/>
          <w:sz w:val="32"/>
          <w:szCs w:val="32"/>
        </w:rPr>
      </w:pPr>
    </w:p>
    <w:p w14:paraId="5A60D89B" w14:textId="77777777" w:rsidR="001C2EE7" w:rsidRPr="00C44288" w:rsidRDefault="001C2EE7">
      <w:pPr>
        <w:pStyle w:val="BHead"/>
        <w:rPr>
          <w:b/>
          <w:bCs/>
          <w:sz w:val="32"/>
          <w:szCs w:val="32"/>
        </w:rPr>
      </w:pPr>
      <w:r w:rsidRPr="00C44288">
        <w:rPr>
          <w:b/>
          <w:bCs/>
          <w:sz w:val="32"/>
          <w:szCs w:val="32"/>
          <w:vertAlign w:val="superscript"/>
        </w:rPr>
        <w:t>1</w:t>
      </w:r>
      <w:r w:rsidR="00391FFD" w:rsidRPr="00C44288">
        <w:rPr>
          <w:b/>
          <w:bCs/>
          <w:sz w:val="32"/>
          <w:szCs w:val="32"/>
        </w:rPr>
        <w:t>The assumption is that the supplies are to be used in near future.</w:t>
      </w:r>
      <w:r w:rsidR="00F82BB7" w:rsidRPr="00C44288">
        <w:rPr>
          <w:b/>
          <w:bCs/>
          <w:sz w:val="32"/>
          <w:szCs w:val="32"/>
        </w:rPr>
        <w:t xml:space="preserve"> Supplies are not long-lived assets.</w:t>
      </w:r>
    </w:p>
    <w:p w14:paraId="50629E48" w14:textId="77777777" w:rsidR="001C2EE7" w:rsidRPr="00C44288" w:rsidRDefault="001C2EE7">
      <w:pPr>
        <w:pStyle w:val="BHead"/>
        <w:rPr>
          <w:b/>
          <w:bCs/>
          <w:sz w:val="32"/>
          <w:szCs w:val="32"/>
        </w:rPr>
      </w:pPr>
    </w:p>
    <w:p w14:paraId="725F002D" w14:textId="77777777" w:rsidR="001C2EE7" w:rsidRPr="00C44288" w:rsidRDefault="001C2EE7" w:rsidP="001C2EE7">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K  Difficulty: M Time: 10 min.  AACSB: </w:t>
      </w:r>
      <w:proofErr w:type="gramStart"/>
      <w:r w:rsidRPr="00C44288">
        <w:rPr>
          <w:rFonts w:ascii="Arial" w:hAnsi="Arial" w:cs="Arial"/>
        </w:rPr>
        <w:t>None  CPA</w:t>
      </w:r>
      <w:proofErr w:type="gramEnd"/>
      <w:r w:rsidRPr="00C44288">
        <w:rPr>
          <w:rFonts w:ascii="Arial" w:hAnsi="Arial" w:cs="Arial"/>
        </w:rPr>
        <w:t>: cpa-t001  CM: Reporting</w:t>
      </w:r>
    </w:p>
    <w:p w14:paraId="4196BE40" w14:textId="77777777" w:rsidR="008C7263" w:rsidRPr="00C44288" w:rsidRDefault="008C7263">
      <w:pPr>
        <w:pStyle w:val="BHead"/>
        <w:rPr>
          <w:b/>
          <w:bCs/>
          <w:sz w:val="32"/>
          <w:szCs w:val="32"/>
        </w:rPr>
      </w:pPr>
      <w:r w:rsidRPr="00C44288">
        <w:rPr>
          <w:b/>
          <w:bCs/>
          <w:sz w:val="32"/>
          <w:szCs w:val="32"/>
        </w:rPr>
        <w:br w:type="page"/>
      </w:r>
      <w:r w:rsidRPr="00C44288">
        <w:rPr>
          <w:b/>
          <w:bCs/>
          <w:sz w:val="32"/>
          <w:szCs w:val="32"/>
        </w:rPr>
        <w:lastRenderedPageBreak/>
        <w:t xml:space="preserve">BRIEF EXERCISE </w:t>
      </w:r>
      <w:r w:rsidR="000A7027" w:rsidRPr="00C44288">
        <w:rPr>
          <w:b/>
          <w:bCs/>
          <w:sz w:val="32"/>
          <w:szCs w:val="32"/>
        </w:rPr>
        <w:t>9.</w:t>
      </w:r>
      <w:r w:rsidRPr="00C44288">
        <w:rPr>
          <w:b/>
          <w:bCs/>
          <w:sz w:val="32"/>
          <w:szCs w:val="32"/>
        </w:rPr>
        <w:t>4</w:t>
      </w:r>
    </w:p>
    <w:p w14:paraId="4F0D797C" w14:textId="77777777" w:rsidR="008C7263" w:rsidRPr="00C44288" w:rsidRDefault="008C7263">
      <w:pPr>
        <w:pStyle w:val="BHead"/>
        <w:rPr>
          <w:b/>
          <w:bCs/>
          <w:sz w:val="32"/>
          <w:szCs w:val="32"/>
        </w:rPr>
      </w:pPr>
    </w:p>
    <w:p w14:paraId="52FA7AE3" w14:textId="77777777" w:rsidR="008C7263" w:rsidRPr="00C44288" w:rsidRDefault="008C7263" w:rsidP="00A30BD9">
      <w:pPr>
        <w:pStyle w:val="Heading4"/>
        <w:tabs>
          <w:tab w:val="clear" w:pos="720"/>
          <w:tab w:val="clear" w:pos="8640"/>
          <w:tab w:val="clear" w:pos="10080"/>
          <w:tab w:val="right" w:pos="900"/>
          <w:tab w:val="left" w:pos="1260"/>
          <w:tab w:val="left" w:pos="1620"/>
          <w:tab w:val="decimal" w:leader="dot" w:pos="6120"/>
          <w:tab w:val="right" w:pos="7200"/>
          <w:tab w:val="right" w:pos="8550"/>
        </w:tabs>
        <w:rPr>
          <w:rFonts w:ascii="Arial" w:hAnsi="Arial" w:cs="Arial"/>
        </w:rPr>
      </w:pPr>
      <w:r w:rsidRPr="00C44288">
        <w:rPr>
          <w:rFonts w:ascii="Arial" w:hAnsi="Arial" w:cs="Arial"/>
        </w:rPr>
        <w:t xml:space="preserve">Jan. </w:t>
      </w:r>
      <w:r w:rsidRPr="00C44288">
        <w:rPr>
          <w:rFonts w:ascii="Arial" w:hAnsi="Arial" w:cs="Arial"/>
        </w:rPr>
        <w:tab/>
        <w:t>2</w:t>
      </w:r>
      <w:r w:rsidRPr="00C44288">
        <w:rPr>
          <w:rFonts w:ascii="Arial" w:hAnsi="Arial" w:cs="Arial"/>
        </w:rPr>
        <w:tab/>
      </w:r>
      <w:r w:rsidR="00524729" w:rsidRPr="00C44288">
        <w:rPr>
          <w:rFonts w:ascii="Arial" w:hAnsi="Arial" w:cs="Arial"/>
        </w:rPr>
        <w:t xml:space="preserve">Land </w:t>
      </w:r>
    </w:p>
    <w:p w14:paraId="6E49456E" w14:textId="77777777" w:rsidR="008C7263" w:rsidRPr="00C44288" w:rsidRDefault="00524729" w:rsidP="00A30BD9">
      <w:pPr>
        <w:pStyle w:val="Heading4"/>
        <w:tabs>
          <w:tab w:val="clear" w:pos="720"/>
          <w:tab w:val="clear" w:pos="8640"/>
          <w:tab w:val="clear" w:pos="10080"/>
          <w:tab w:val="right" w:pos="900"/>
          <w:tab w:val="left" w:pos="1260"/>
          <w:tab w:val="left" w:pos="162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t>[$850,000 × ($352,000 ÷ $880,000)]</w:t>
      </w:r>
      <w:r w:rsidRPr="00C44288">
        <w:rPr>
          <w:rFonts w:ascii="Arial" w:hAnsi="Arial" w:cs="Arial"/>
        </w:rPr>
        <w:tab/>
      </w:r>
      <w:r w:rsidRPr="00C44288">
        <w:rPr>
          <w:rFonts w:ascii="Arial" w:hAnsi="Arial" w:cs="Arial"/>
        </w:rPr>
        <w:tab/>
        <w:t>340,000</w:t>
      </w:r>
    </w:p>
    <w:p w14:paraId="0BF98D8B" w14:textId="77777777" w:rsidR="008C7263" w:rsidRPr="00C44288" w:rsidRDefault="00524729" w:rsidP="00A30BD9">
      <w:pPr>
        <w:pStyle w:val="Footer"/>
        <w:tabs>
          <w:tab w:val="clear" w:pos="4320"/>
          <w:tab w:val="clear" w:pos="8640"/>
          <w:tab w:val="right" w:pos="900"/>
          <w:tab w:val="left" w:pos="1260"/>
          <w:tab w:val="left" w:pos="1620"/>
          <w:tab w:val="decimal" w:leader="dot" w:pos="6120"/>
          <w:tab w:val="right" w:pos="7200"/>
          <w:tab w:val="right" w:pos="8550"/>
        </w:tabs>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008C7263" w:rsidRPr="00C44288">
        <w:rPr>
          <w:rFonts w:ascii="Arial" w:hAnsi="Arial" w:cs="Arial"/>
          <w:b/>
          <w:bCs/>
          <w:sz w:val="28"/>
          <w:szCs w:val="28"/>
        </w:rPr>
        <w:t>Building</w:t>
      </w:r>
    </w:p>
    <w:p w14:paraId="7FB7B548" w14:textId="77777777" w:rsidR="008C7263" w:rsidRPr="00C44288" w:rsidRDefault="008559E5" w:rsidP="00A30BD9">
      <w:pPr>
        <w:pStyle w:val="Footer"/>
        <w:tabs>
          <w:tab w:val="clear" w:pos="4320"/>
          <w:tab w:val="clear" w:pos="8640"/>
          <w:tab w:val="right" w:pos="900"/>
          <w:tab w:val="left" w:pos="1260"/>
          <w:tab w:val="left" w:pos="1620"/>
          <w:tab w:val="decimal" w:leader="dot" w:pos="6120"/>
          <w:tab w:val="right" w:pos="7200"/>
          <w:tab w:val="right" w:pos="8550"/>
        </w:tabs>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[$850,000 × ($396,000 ÷ $880,000)]</w:t>
      </w:r>
      <w:r w:rsidRPr="00C44288">
        <w:rPr>
          <w:rFonts w:ascii="Arial" w:hAnsi="Arial" w:cs="Arial"/>
          <w:b/>
          <w:bCs/>
          <w:sz w:val="28"/>
          <w:szCs w:val="28"/>
        </w:rPr>
        <w:tab/>
      </w:r>
      <w:r w:rsidRPr="00C44288">
        <w:rPr>
          <w:rFonts w:ascii="Arial" w:hAnsi="Arial" w:cs="Arial"/>
          <w:b/>
          <w:bCs/>
          <w:sz w:val="28"/>
          <w:szCs w:val="28"/>
        </w:rPr>
        <w:tab/>
        <w:t>382,500</w:t>
      </w:r>
    </w:p>
    <w:p w14:paraId="45B2764E" w14:textId="77777777" w:rsidR="008C7263" w:rsidRPr="00C44288" w:rsidRDefault="00524729" w:rsidP="00A30BD9">
      <w:pPr>
        <w:pStyle w:val="Heading4"/>
        <w:tabs>
          <w:tab w:val="clear" w:pos="720"/>
          <w:tab w:val="clear" w:pos="8640"/>
          <w:tab w:val="clear" w:pos="10080"/>
          <w:tab w:val="right" w:pos="900"/>
          <w:tab w:val="left" w:pos="1260"/>
          <w:tab w:val="left" w:pos="162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t xml:space="preserve">Equipment </w:t>
      </w:r>
    </w:p>
    <w:p w14:paraId="6A715E95" w14:textId="77777777" w:rsidR="008C7263" w:rsidRPr="00C44288" w:rsidRDefault="00524729" w:rsidP="00A30BD9">
      <w:pPr>
        <w:pStyle w:val="Heading4"/>
        <w:tabs>
          <w:tab w:val="clear" w:pos="720"/>
          <w:tab w:val="clear" w:pos="8640"/>
          <w:tab w:val="clear" w:pos="10080"/>
          <w:tab w:val="right" w:pos="900"/>
          <w:tab w:val="left" w:pos="1260"/>
          <w:tab w:val="left" w:pos="162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t>[$850,000 × ($132,000 ÷ $880,000)]</w:t>
      </w:r>
      <w:r w:rsidRPr="00C44288">
        <w:rPr>
          <w:rFonts w:ascii="Arial" w:hAnsi="Arial" w:cs="Arial"/>
        </w:rPr>
        <w:tab/>
      </w:r>
      <w:r w:rsidRPr="00C44288">
        <w:rPr>
          <w:rFonts w:ascii="Arial" w:hAnsi="Arial" w:cs="Arial"/>
        </w:rPr>
        <w:tab/>
        <w:t>127,500</w:t>
      </w:r>
    </w:p>
    <w:p w14:paraId="1A466893" w14:textId="77777777" w:rsidR="008C7263" w:rsidRPr="00C44288" w:rsidRDefault="00524729" w:rsidP="00A30BD9">
      <w:pPr>
        <w:pStyle w:val="Heading4"/>
        <w:tabs>
          <w:tab w:val="clear" w:pos="720"/>
          <w:tab w:val="clear" w:pos="8640"/>
          <w:tab w:val="clear" w:pos="10080"/>
          <w:tab w:val="right" w:pos="900"/>
          <w:tab w:val="left" w:pos="1260"/>
          <w:tab w:val="left" w:pos="162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170,000</w:t>
      </w:r>
    </w:p>
    <w:p w14:paraId="1A269F34" w14:textId="77777777" w:rsidR="008C7263" w:rsidRPr="00C44288" w:rsidRDefault="008C7263" w:rsidP="00A30BD9">
      <w:pPr>
        <w:widowControl w:val="0"/>
        <w:tabs>
          <w:tab w:val="right" w:pos="90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Mortgage </w:t>
      </w:r>
      <w:r w:rsidR="00C530E3" w:rsidRPr="00C44288">
        <w:rPr>
          <w:rFonts w:ascii="Arial" w:hAnsi="Arial" w:cs="Arial"/>
          <w:b/>
          <w:bCs/>
          <w:color w:val="000000"/>
          <w:sz w:val="28"/>
          <w:szCs w:val="28"/>
        </w:rPr>
        <w:t>Notes</w:t>
      </w:r>
      <w:r w:rsidRPr="00C44288">
        <w:rPr>
          <w:rFonts w:ascii="Arial" w:hAnsi="Arial" w:cs="Arial"/>
          <w:b/>
          <w:bCs/>
          <w:color w:val="000000"/>
          <w:sz w:val="28"/>
          <w:szCs w:val="28"/>
        </w:rPr>
        <w:t xml:space="preserve"> Payable </w:t>
      </w:r>
    </w:p>
    <w:p w14:paraId="56B65286" w14:textId="77777777" w:rsidR="008C7263" w:rsidRPr="00C44288" w:rsidRDefault="008559E5" w:rsidP="00EC5116">
      <w:pPr>
        <w:widowControl w:val="0"/>
        <w:tabs>
          <w:tab w:val="right" w:pos="900"/>
          <w:tab w:val="left" w:pos="1260"/>
          <w:tab w:val="left" w:pos="18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($850,000 − $170,000)</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680,000</w:t>
      </w:r>
    </w:p>
    <w:p w14:paraId="2B88C735" w14:textId="77777777" w:rsidR="00A06C31" w:rsidRPr="00C44288" w:rsidRDefault="006F03E9" w:rsidP="00A9383B">
      <w:pPr>
        <w:widowControl w:val="0"/>
        <w:tabs>
          <w:tab w:val="right" w:pos="900"/>
          <w:tab w:val="left" w:pos="1260"/>
          <w:tab w:val="decimal" w:leader="dot" w:pos="6120"/>
          <w:tab w:val="right" w:pos="7200"/>
          <w:tab w:val="right" w:pos="8550"/>
        </w:tabs>
        <w:ind w:firstLine="1560"/>
        <w:jc w:val="both"/>
        <w:rPr>
          <w:rFonts w:ascii="Arial" w:hAnsi="Arial" w:cs="Arial"/>
          <w:b/>
          <w:bCs/>
          <w:color w:val="000000"/>
          <w:sz w:val="28"/>
          <w:szCs w:val="28"/>
        </w:rPr>
      </w:pPr>
      <w:r w:rsidRPr="00C44288">
        <w:rPr>
          <w:rFonts w:ascii="Arial" w:hAnsi="Arial" w:cs="Arial"/>
          <w:b/>
          <w:bCs/>
          <w:color w:val="000000"/>
          <w:sz w:val="28"/>
          <w:szCs w:val="28"/>
        </w:rPr>
        <w:t>T</w:t>
      </w:r>
      <w:r w:rsidR="00A06C31" w:rsidRPr="00C44288">
        <w:rPr>
          <w:rFonts w:ascii="Arial" w:hAnsi="Arial" w:cs="Arial"/>
          <w:b/>
          <w:bCs/>
          <w:color w:val="000000"/>
          <w:sz w:val="28"/>
          <w:szCs w:val="28"/>
        </w:rPr>
        <w:t xml:space="preserve">o record purchase of </w:t>
      </w:r>
      <w:r w:rsidR="00032635" w:rsidRPr="00C44288">
        <w:rPr>
          <w:rFonts w:ascii="Arial" w:hAnsi="Arial" w:cs="Arial"/>
          <w:b/>
          <w:bCs/>
          <w:color w:val="000000"/>
          <w:sz w:val="28"/>
          <w:szCs w:val="28"/>
        </w:rPr>
        <w:t>property.</w:t>
      </w:r>
    </w:p>
    <w:p w14:paraId="394EFEA4" w14:textId="77777777" w:rsidR="008C7263" w:rsidRPr="00C44288" w:rsidRDefault="008C7263">
      <w:pPr>
        <w:pStyle w:val="BHead"/>
        <w:rPr>
          <w:b/>
          <w:bCs/>
          <w:sz w:val="32"/>
          <w:szCs w:val="32"/>
        </w:rPr>
      </w:pPr>
    </w:p>
    <w:p w14:paraId="268BB0DF" w14:textId="77777777" w:rsidR="001C2EE7" w:rsidRPr="00C44288" w:rsidRDefault="001C2EE7" w:rsidP="001C2EE7">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AP  Difficulty: S Time: 10 min.  AACSB: </w:t>
      </w:r>
      <w:proofErr w:type="gramStart"/>
      <w:r w:rsidRPr="00C44288">
        <w:rPr>
          <w:rFonts w:ascii="Arial" w:hAnsi="Arial" w:cs="Arial"/>
        </w:rPr>
        <w:t>None  CPA</w:t>
      </w:r>
      <w:proofErr w:type="gramEnd"/>
      <w:r w:rsidRPr="00C44288">
        <w:rPr>
          <w:rFonts w:ascii="Arial" w:hAnsi="Arial" w:cs="Arial"/>
        </w:rPr>
        <w:t>: cpa-t001  CM: Reporting</w:t>
      </w:r>
    </w:p>
    <w:p w14:paraId="580D25F0" w14:textId="77777777" w:rsidR="004B2D99" w:rsidRPr="00C44288" w:rsidRDefault="004B2D99">
      <w:pPr>
        <w:pStyle w:val="BHead"/>
        <w:rPr>
          <w:b/>
          <w:bCs/>
          <w:sz w:val="32"/>
          <w:szCs w:val="32"/>
        </w:rPr>
      </w:pPr>
    </w:p>
    <w:p w14:paraId="0B755A9B" w14:textId="77777777" w:rsidR="008C7263" w:rsidRPr="00C44288" w:rsidRDefault="008C7263" w:rsidP="008560BE">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5</w:t>
      </w:r>
    </w:p>
    <w:p w14:paraId="3021ADCC" w14:textId="77777777" w:rsidR="008C7263" w:rsidRPr="00C44288" w:rsidRDefault="008C7263">
      <w:pPr>
        <w:widowControl w:val="0"/>
        <w:jc w:val="both"/>
        <w:rPr>
          <w:rFonts w:ascii="Arial" w:hAnsi="Arial" w:cs="Arial"/>
          <w:b/>
          <w:bCs/>
          <w:color w:val="000000"/>
          <w:sz w:val="28"/>
          <w:szCs w:val="28"/>
        </w:rPr>
      </w:pPr>
    </w:p>
    <w:p w14:paraId="17153B83" w14:textId="77777777" w:rsidR="008C7263" w:rsidRPr="00C44288" w:rsidRDefault="008C7263">
      <w:pPr>
        <w:widowControl w:val="0"/>
        <w:jc w:val="both"/>
        <w:rPr>
          <w:rFonts w:ascii="Arial" w:hAnsi="Arial" w:cs="Arial"/>
          <w:b/>
          <w:bCs/>
          <w:color w:val="000000"/>
          <w:sz w:val="28"/>
          <w:szCs w:val="28"/>
        </w:rPr>
      </w:pPr>
      <w:r w:rsidRPr="00C44288">
        <w:rPr>
          <w:rFonts w:ascii="Arial" w:hAnsi="Arial" w:cs="Arial"/>
          <w:b/>
          <w:bCs/>
          <w:color w:val="000000"/>
          <w:sz w:val="28"/>
          <w:szCs w:val="28"/>
        </w:rPr>
        <w:t>Depreciable amount is $3</w:t>
      </w:r>
      <w:r w:rsidR="004D6611" w:rsidRPr="00C44288">
        <w:rPr>
          <w:rFonts w:ascii="Arial" w:hAnsi="Arial" w:cs="Arial"/>
          <w:b/>
          <w:bCs/>
          <w:color w:val="000000"/>
          <w:sz w:val="28"/>
          <w:szCs w:val="28"/>
        </w:rPr>
        <w:t>6</w:t>
      </w:r>
      <w:r w:rsidRPr="00C44288">
        <w:rPr>
          <w:rFonts w:ascii="Arial" w:hAnsi="Arial" w:cs="Arial"/>
          <w:b/>
          <w:bCs/>
          <w:color w:val="000000"/>
          <w:sz w:val="28"/>
          <w:szCs w:val="28"/>
        </w:rPr>
        <w:t>,000 ($</w:t>
      </w:r>
      <w:r w:rsidR="004D6611" w:rsidRPr="00C44288">
        <w:rPr>
          <w:rFonts w:ascii="Arial" w:hAnsi="Arial" w:cs="Arial"/>
          <w:b/>
          <w:bCs/>
          <w:color w:val="000000"/>
          <w:sz w:val="28"/>
          <w:szCs w:val="28"/>
        </w:rPr>
        <w:t>42</w:t>
      </w:r>
      <w:r w:rsidRPr="00C44288">
        <w:rPr>
          <w:rFonts w:ascii="Arial" w:hAnsi="Arial" w:cs="Arial"/>
          <w:b/>
          <w:bCs/>
          <w:color w:val="000000"/>
          <w:sz w:val="28"/>
          <w:szCs w:val="28"/>
        </w:rPr>
        <w:t>,000 − $</w:t>
      </w:r>
      <w:r w:rsidR="004D6611" w:rsidRPr="00C44288">
        <w:rPr>
          <w:rFonts w:ascii="Arial" w:hAnsi="Arial" w:cs="Arial"/>
          <w:b/>
          <w:bCs/>
          <w:color w:val="000000"/>
          <w:sz w:val="28"/>
          <w:szCs w:val="28"/>
        </w:rPr>
        <w:t>6</w:t>
      </w:r>
      <w:r w:rsidRPr="00C44288">
        <w:rPr>
          <w:rFonts w:ascii="Arial" w:hAnsi="Arial" w:cs="Arial"/>
          <w:b/>
          <w:bCs/>
          <w:color w:val="000000"/>
          <w:sz w:val="28"/>
          <w:szCs w:val="28"/>
        </w:rPr>
        <w:t xml:space="preserve">,000). With a </w:t>
      </w:r>
      <w:r w:rsidR="004D6611" w:rsidRPr="00C44288">
        <w:rPr>
          <w:rFonts w:ascii="Arial" w:hAnsi="Arial" w:cs="Arial"/>
          <w:b/>
          <w:bCs/>
          <w:color w:val="000000"/>
          <w:sz w:val="28"/>
          <w:szCs w:val="28"/>
        </w:rPr>
        <w:t>4</w:t>
      </w:r>
      <w:r w:rsidRPr="00C44288">
        <w:rPr>
          <w:rFonts w:ascii="Arial" w:hAnsi="Arial" w:cs="Arial"/>
          <w:b/>
          <w:bCs/>
          <w:color w:val="000000"/>
          <w:sz w:val="28"/>
          <w:szCs w:val="28"/>
        </w:rPr>
        <w:t>-year useful life, annual depreciation is $</w:t>
      </w:r>
      <w:r w:rsidR="004D6611" w:rsidRPr="00C44288">
        <w:rPr>
          <w:rFonts w:ascii="Arial" w:hAnsi="Arial" w:cs="Arial"/>
          <w:b/>
          <w:bCs/>
          <w:color w:val="000000"/>
          <w:sz w:val="28"/>
          <w:szCs w:val="28"/>
        </w:rPr>
        <w:t>9</w:t>
      </w:r>
      <w:r w:rsidRPr="00C44288">
        <w:rPr>
          <w:rFonts w:ascii="Arial" w:hAnsi="Arial" w:cs="Arial"/>
          <w:b/>
          <w:bCs/>
          <w:color w:val="000000"/>
          <w:sz w:val="28"/>
          <w:szCs w:val="28"/>
        </w:rPr>
        <w:t>,000 ($3</w:t>
      </w:r>
      <w:r w:rsidR="004D6611" w:rsidRPr="00C44288">
        <w:rPr>
          <w:rFonts w:ascii="Arial" w:hAnsi="Arial" w:cs="Arial"/>
          <w:b/>
          <w:bCs/>
          <w:color w:val="000000"/>
          <w:sz w:val="28"/>
          <w:szCs w:val="28"/>
        </w:rPr>
        <w:t>6</w:t>
      </w:r>
      <w:r w:rsidRPr="00C44288">
        <w:rPr>
          <w:rFonts w:ascii="Arial" w:hAnsi="Arial" w:cs="Arial"/>
          <w:b/>
          <w:bCs/>
          <w:color w:val="000000"/>
          <w:sz w:val="28"/>
          <w:szCs w:val="28"/>
        </w:rPr>
        <w:t xml:space="preserve">,000 </w:t>
      </w:r>
      <w:r w:rsidRPr="00C44288">
        <w:rPr>
          <w:rFonts w:ascii="Arial" w:hAnsi="Arial" w:cs="Arial"/>
          <w:b/>
          <w:bCs/>
          <w:color w:val="000000"/>
          <w:sz w:val="28"/>
          <w:szCs w:val="28"/>
        </w:rPr>
        <w:sym w:font="Symbol" w:char="F0B8"/>
      </w:r>
      <w:r w:rsidR="00942D65" w:rsidRPr="00C44288">
        <w:rPr>
          <w:rFonts w:ascii="Arial" w:hAnsi="Arial" w:cs="Arial"/>
          <w:b/>
          <w:bCs/>
          <w:color w:val="000000"/>
          <w:sz w:val="28"/>
          <w:szCs w:val="28"/>
        </w:rPr>
        <w:t xml:space="preserve"> </w:t>
      </w:r>
      <w:r w:rsidR="004D6611" w:rsidRPr="00C44288">
        <w:rPr>
          <w:rFonts w:ascii="Arial" w:hAnsi="Arial" w:cs="Arial"/>
          <w:b/>
          <w:bCs/>
          <w:color w:val="000000"/>
          <w:sz w:val="28"/>
          <w:szCs w:val="28"/>
        </w:rPr>
        <w:t>4</w:t>
      </w:r>
      <w:r w:rsidRPr="00C44288">
        <w:rPr>
          <w:rFonts w:ascii="Arial" w:hAnsi="Arial" w:cs="Arial"/>
          <w:b/>
          <w:bCs/>
          <w:color w:val="000000"/>
          <w:sz w:val="28"/>
          <w:szCs w:val="28"/>
        </w:rPr>
        <w:t>). Under the straight-line method, depreciation is the same each year. Thus, depreciation expense is $</w:t>
      </w:r>
      <w:r w:rsidR="004D6611" w:rsidRPr="00C44288">
        <w:rPr>
          <w:rFonts w:ascii="Arial" w:hAnsi="Arial" w:cs="Arial"/>
          <w:b/>
          <w:bCs/>
          <w:color w:val="000000"/>
          <w:sz w:val="28"/>
          <w:szCs w:val="28"/>
        </w:rPr>
        <w:t>9</w:t>
      </w:r>
      <w:r w:rsidRPr="00C44288">
        <w:rPr>
          <w:rFonts w:ascii="Arial" w:hAnsi="Arial" w:cs="Arial"/>
          <w:b/>
          <w:bCs/>
          <w:color w:val="000000"/>
          <w:sz w:val="28"/>
          <w:szCs w:val="28"/>
        </w:rPr>
        <w:t>,000 for each year of the equipment’s life.</w:t>
      </w:r>
    </w:p>
    <w:p w14:paraId="2498C03F" w14:textId="77777777" w:rsidR="008C7263" w:rsidRPr="00C44288" w:rsidRDefault="008C7263">
      <w:pPr>
        <w:widowControl w:val="0"/>
        <w:jc w:val="both"/>
        <w:rPr>
          <w:rFonts w:ascii="Arial" w:hAnsi="Arial" w:cs="Arial"/>
          <w:b/>
          <w:bCs/>
          <w:sz w:val="32"/>
          <w:szCs w:val="32"/>
        </w:rPr>
      </w:pPr>
    </w:p>
    <w:p w14:paraId="1313F872" w14:textId="77777777" w:rsidR="001C2EE7" w:rsidRPr="00C44288" w:rsidRDefault="001C2EE7" w:rsidP="001C2EE7">
      <w:pPr>
        <w:tabs>
          <w:tab w:val="left" w:pos="851"/>
        </w:tabs>
        <w:ind w:left="567" w:right="42" w:hanging="567"/>
        <w:jc w:val="both"/>
        <w:rPr>
          <w:rFonts w:ascii="Arial" w:hAnsi="Arial" w:cs="Arial"/>
          <w:color w:val="000000"/>
          <w:sz w:val="24"/>
        </w:rPr>
      </w:pPr>
      <w:r w:rsidRPr="00C44288">
        <w:rPr>
          <w:rFonts w:ascii="Arial" w:hAnsi="Arial" w:cs="Arial"/>
        </w:rPr>
        <w:t xml:space="preserve">LO </w:t>
      </w:r>
      <w:proofErr w:type="gramStart"/>
      <w:r w:rsidRPr="00C44288">
        <w:rPr>
          <w:rFonts w:ascii="Arial" w:hAnsi="Arial" w:cs="Arial"/>
        </w:rPr>
        <w:t>2  BT</w:t>
      </w:r>
      <w:proofErr w:type="gramEnd"/>
      <w:r w:rsidRPr="00C44288">
        <w:rPr>
          <w:rFonts w:ascii="Arial" w:hAnsi="Arial" w:cs="Arial"/>
        </w:rPr>
        <w:t xml:space="preserve">: AP  Difficulty: S Time: 5 min.  AACSB: </w:t>
      </w:r>
      <w:proofErr w:type="gramStart"/>
      <w:r w:rsidRPr="00C44288">
        <w:rPr>
          <w:rFonts w:ascii="Arial" w:hAnsi="Arial" w:cs="Arial"/>
        </w:rPr>
        <w:t>None  CPA</w:t>
      </w:r>
      <w:proofErr w:type="gramEnd"/>
      <w:r w:rsidRPr="00C44288">
        <w:rPr>
          <w:rFonts w:ascii="Arial" w:hAnsi="Arial" w:cs="Arial"/>
        </w:rPr>
        <w:t>: cpa-t001  CM: Reporting</w:t>
      </w:r>
    </w:p>
    <w:p w14:paraId="002EF2CD" w14:textId="77777777" w:rsidR="004B2D99" w:rsidRPr="00C44288" w:rsidRDefault="004B2D99">
      <w:pPr>
        <w:widowControl w:val="0"/>
        <w:jc w:val="both"/>
        <w:rPr>
          <w:rFonts w:ascii="Arial" w:hAnsi="Arial" w:cs="Arial"/>
          <w:b/>
          <w:bCs/>
          <w:sz w:val="32"/>
          <w:szCs w:val="32"/>
        </w:rPr>
      </w:pPr>
    </w:p>
    <w:p w14:paraId="24255D98" w14:textId="77777777" w:rsidR="00A873A4" w:rsidRDefault="00A873A4">
      <w:pPr>
        <w:autoSpaceDE/>
        <w:autoSpaceDN/>
        <w:rPr>
          <w:rFonts w:ascii="Arial" w:hAnsi="Arial" w:cs="Arial"/>
          <w:b/>
          <w:bCs/>
          <w:sz w:val="32"/>
          <w:szCs w:val="32"/>
        </w:rPr>
      </w:pPr>
      <w:r>
        <w:rPr>
          <w:b/>
          <w:bCs/>
          <w:sz w:val="32"/>
          <w:szCs w:val="32"/>
        </w:rPr>
        <w:br w:type="page"/>
      </w:r>
    </w:p>
    <w:p w14:paraId="48844FC2" w14:textId="77777777" w:rsidR="008C7263" w:rsidRPr="00C44288" w:rsidRDefault="008C7263" w:rsidP="009D08E8">
      <w:pPr>
        <w:pStyle w:val="BHead"/>
        <w:rPr>
          <w:b/>
          <w:bCs/>
          <w:sz w:val="32"/>
          <w:szCs w:val="32"/>
        </w:rPr>
      </w:pPr>
      <w:bookmarkStart w:id="2" w:name="_Hlk529625194"/>
      <w:r w:rsidRPr="00C44288">
        <w:rPr>
          <w:b/>
          <w:bCs/>
          <w:sz w:val="32"/>
          <w:szCs w:val="32"/>
        </w:rPr>
        <w:lastRenderedPageBreak/>
        <w:t xml:space="preserve">BRIEF EXERCISE </w:t>
      </w:r>
      <w:r w:rsidR="000A7027" w:rsidRPr="00C44288">
        <w:rPr>
          <w:b/>
          <w:bCs/>
          <w:sz w:val="32"/>
          <w:szCs w:val="32"/>
        </w:rPr>
        <w:t>9.</w:t>
      </w:r>
      <w:r w:rsidRPr="00C44288">
        <w:rPr>
          <w:b/>
          <w:bCs/>
          <w:sz w:val="32"/>
          <w:szCs w:val="32"/>
        </w:rPr>
        <w:t>6</w:t>
      </w:r>
    </w:p>
    <w:p w14:paraId="16F4AEE7" w14:textId="77777777" w:rsidR="008C7263" w:rsidRPr="00C44288" w:rsidRDefault="008C7263">
      <w:pPr>
        <w:widowControl w:val="0"/>
        <w:jc w:val="both"/>
        <w:rPr>
          <w:rFonts w:ascii="Arial" w:hAnsi="Arial" w:cs="Arial"/>
          <w:b/>
          <w:bCs/>
          <w:color w:val="000000"/>
          <w:sz w:val="28"/>
          <w:szCs w:val="28"/>
        </w:rPr>
      </w:pPr>
    </w:p>
    <w:p w14:paraId="43E69D33" w14:textId="77777777" w:rsidR="008C7263" w:rsidRPr="00C44288" w:rsidRDefault="008C7263">
      <w:pPr>
        <w:widowControl w:val="0"/>
        <w:jc w:val="both"/>
        <w:rPr>
          <w:rFonts w:ascii="Arial" w:hAnsi="Arial" w:cs="Arial"/>
          <w:b/>
          <w:bCs/>
          <w:color w:val="000000"/>
          <w:sz w:val="28"/>
          <w:szCs w:val="28"/>
        </w:rPr>
      </w:pPr>
      <w:r w:rsidRPr="00C44288">
        <w:rPr>
          <w:rFonts w:ascii="Arial" w:hAnsi="Arial" w:cs="Arial"/>
          <w:b/>
          <w:bCs/>
          <w:color w:val="000000"/>
          <w:sz w:val="28"/>
          <w:szCs w:val="28"/>
        </w:rPr>
        <w:t xml:space="preserve">The diminishing-balance rate is </w:t>
      </w:r>
      <w:r w:rsidR="00694541" w:rsidRPr="00C44288">
        <w:rPr>
          <w:rFonts w:ascii="Arial" w:hAnsi="Arial" w:cs="Arial"/>
          <w:b/>
          <w:bCs/>
          <w:color w:val="000000"/>
          <w:sz w:val="28"/>
          <w:szCs w:val="28"/>
        </w:rPr>
        <w:t>50</w:t>
      </w:r>
      <w:r w:rsidRPr="00C44288">
        <w:rPr>
          <w:rFonts w:ascii="Arial" w:hAnsi="Arial" w:cs="Arial"/>
          <w:b/>
          <w:bCs/>
          <w:color w:val="000000"/>
          <w:sz w:val="28"/>
          <w:szCs w:val="28"/>
        </w:rPr>
        <w:t>% (</w:t>
      </w:r>
      <w:r w:rsidR="00AF03C1" w:rsidRPr="00C44288">
        <w:rPr>
          <w:rFonts w:ascii="Arial" w:hAnsi="Arial" w:cs="Arial"/>
          <w:b/>
          <w:bCs/>
          <w:color w:val="000000"/>
          <w:sz w:val="28"/>
          <w:szCs w:val="28"/>
        </w:rPr>
        <w:t>200%÷ 4</w:t>
      </w:r>
      <w:r w:rsidRPr="00C44288">
        <w:rPr>
          <w:rFonts w:ascii="Arial" w:hAnsi="Arial" w:cs="Arial"/>
          <w:b/>
          <w:bCs/>
          <w:color w:val="000000"/>
          <w:sz w:val="28"/>
          <w:szCs w:val="28"/>
        </w:rPr>
        <w:t xml:space="preserve">) and this rate is applied to </w:t>
      </w:r>
      <w:r w:rsidR="00AF03C1" w:rsidRPr="00C44288">
        <w:rPr>
          <w:rFonts w:ascii="Arial" w:hAnsi="Arial" w:cs="Arial"/>
          <w:b/>
          <w:bCs/>
          <w:color w:val="000000"/>
          <w:sz w:val="28"/>
          <w:szCs w:val="28"/>
        </w:rPr>
        <w:t xml:space="preserve">the </w:t>
      </w:r>
      <w:r w:rsidRPr="00C44288">
        <w:rPr>
          <w:rFonts w:ascii="Arial" w:hAnsi="Arial" w:cs="Arial"/>
          <w:b/>
          <w:bCs/>
          <w:color w:val="000000"/>
          <w:sz w:val="28"/>
          <w:szCs w:val="28"/>
        </w:rPr>
        <w:t>carrying amount at the beginning of the year. Depreciation expense for each year is as follows:</w:t>
      </w:r>
    </w:p>
    <w:p w14:paraId="012979BC" w14:textId="77777777" w:rsidR="008C7263" w:rsidRPr="00C44288" w:rsidRDefault="008C7263" w:rsidP="00A4262C">
      <w:pPr>
        <w:widowControl w:val="0"/>
        <w:tabs>
          <w:tab w:val="right" w:pos="720"/>
          <w:tab w:val="right" w:pos="3060"/>
          <w:tab w:val="right" w:pos="3960"/>
          <w:tab w:val="right" w:pos="4500"/>
          <w:tab w:val="right" w:pos="6030"/>
          <w:tab w:val="right" w:pos="792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F2FCA5C" w14:textId="77777777" w:rsidR="008C7263" w:rsidRPr="00C44288" w:rsidRDefault="008C7263" w:rsidP="00492FE8">
      <w:pPr>
        <w:widowControl w:val="0"/>
        <w:tabs>
          <w:tab w:val="right" w:pos="243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5772F394" w14:textId="29886FF1" w:rsidR="008C7263" w:rsidRPr="00C44288" w:rsidRDefault="008C7263" w:rsidP="00897BAC">
      <w:pPr>
        <w:widowControl w:val="0"/>
        <w:tabs>
          <w:tab w:val="right" w:pos="2250"/>
          <w:tab w:val="right" w:pos="2790"/>
          <w:tab w:val="right" w:pos="3780"/>
          <w:tab w:val="right" w:pos="4320"/>
          <w:tab w:val="right" w:pos="576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008C226B">
        <w:rPr>
          <w:rFonts w:ascii="Arial" w:hAnsi="Arial" w:cs="Arial"/>
          <w:b/>
          <w:bCs/>
          <w:color w:val="000000"/>
          <w:sz w:val="28"/>
          <w:szCs w:val="28"/>
          <w:u w:val="single"/>
        </w:rPr>
        <w:t>o</w:t>
      </w:r>
      <w:r w:rsidRPr="00C44288">
        <w:rPr>
          <w:rFonts w:ascii="Arial" w:hAnsi="Arial" w:cs="Arial"/>
          <w:b/>
          <w:bCs/>
          <w:color w:val="000000"/>
          <w:sz w:val="28"/>
          <w:szCs w:val="28"/>
          <w:u w:val="single"/>
        </w:rPr>
        <w:t>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6FF75708" w14:textId="77777777" w:rsidR="008C7263" w:rsidRPr="00C44288" w:rsidRDefault="008C7263" w:rsidP="0022466C">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7ED2C364" w14:textId="77777777" w:rsidR="008C7263" w:rsidRPr="00C44288" w:rsidRDefault="008C7263" w:rsidP="0022466C">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w:t>
      </w:r>
      <w:r w:rsidR="001F66F1" w:rsidRPr="00C44288">
        <w:rPr>
          <w:rFonts w:ascii="Arial" w:hAnsi="Arial" w:cs="Arial"/>
          <w:b/>
          <w:bCs/>
          <w:color w:val="000000"/>
          <w:sz w:val="28"/>
          <w:szCs w:val="28"/>
        </w:rPr>
        <w:t>42</w:t>
      </w:r>
      <w:r w:rsidRPr="00C44288">
        <w:rPr>
          <w:rFonts w:ascii="Arial" w:hAnsi="Arial" w:cs="Arial"/>
          <w:b/>
          <w:bCs/>
          <w:color w:val="000000"/>
          <w:sz w:val="28"/>
          <w:szCs w:val="28"/>
        </w:rPr>
        <w:t>,000</w:t>
      </w:r>
      <w:r w:rsidRPr="00C44288">
        <w:rPr>
          <w:rFonts w:ascii="Arial" w:hAnsi="Arial" w:cs="Arial"/>
          <w:b/>
          <w:bCs/>
          <w:color w:val="000000"/>
          <w:sz w:val="28"/>
          <w:szCs w:val="28"/>
        </w:rPr>
        <w:tab/>
      </w:r>
      <w:r w:rsidR="00694541" w:rsidRPr="00C44288">
        <w:rPr>
          <w:rFonts w:ascii="Arial" w:hAnsi="Arial" w:cs="Arial"/>
          <w:b/>
          <w:bCs/>
          <w:color w:val="000000"/>
          <w:sz w:val="28"/>
          <w:szCs w:val="28"/>
        </w:rPr>
        <w:t>50</w:t>
      </w:r>
      <w:proofErr w:type="gramStart"/>
      <w:r w:rsidRPr="00C44288">
        <w:rPr>
          <w:rFonts w:ascii="Arial" w:hAnsi="Arial" w:cs="Arial"/>
          <w:b/>
          <w:bCs/>
          <w:color w:val="000000"/>
          <w:sz w:val="28"/>
          <w:szCs w:val="28"/>
        </w:rPr>
        <w:t xml:space="preserve">%  </w:t>
      </w:r>
      <w:r w:rsidRPr="00C44288">
        <w:rPr>
          <w:rFonts w:ascii="Arial" w:hAnsi="Arial" w:cs="Arial"/>
          <w:b/>
          <w:bCs/>
          <w:color w:val="000000"/>
          <w:sz w:val="28"/>
          <w:szCs w:val="28"/>
        </w:rPr>
        <w:tab/>
      </w:r>
      <w:proofErr w:type="gramEnd"/>
      <w:r w:rsidRPr="00C44288">
        <w:rPr>
          <w:rFonts w:ascii="Arial" w:hAnsi="Arial" w:cs="Arial"/>
          <w:b/>
          <w:bCs/>
          <w:color w:val="000000"/>
          <w:sz w:val="28"/>
          <w:szCs w:val="28"/>
        </w:rPr>
        <w:t>$</w:t>
      </w:r>
      <w:r w:rsidR="001F66F1" w:rsidRPr="00C44288">
        <w:rPr>
          <w:rFonts w:ascii="Arial" w:hAnsi="Arial" w:cs="Arial"/>
          <w:b/>
          <w:bCs/>
          <w:color w:val="000000"/>
          <w:sz w:val="28"/>
          <w:szCs w:val="28"/>
        </w:rPr>
        <w:t>21</w:t>
      </w:r>
      <w:r w:rsidRPr="00C44288">
        <w:rPr>
          <w:rFonts w:ascii="Arial" w:hAnsi="Arial" w:cs="Arial"/>
          <w:b/>
          <w:bCs/>
          <w:color w:val="000000"/>
          <w:sz w:val="28"/>
          <w:szCs w:val="28"/>
        </w:rPr>
        <w:t>,000</w:t>
      </w:r>
      <w:r w:rsidRPr="00C44288">
        <w:rPr>
          <w:rFonts w:ascii="Arial" w:hAnsi="Arial" w:cs="Arial"/>
          <w:b/>
          <w:bCs/>
          <w:color w:val="000000"/>
          <w:sz w:val="28"/>
          <w:szCs w:val="28"/>
        </w:rPr>
        <w:tab/>
        <w:t>$</w:t>
      </w:r>
      <w:r w:rsidR="001F66F1" w:rsidRPr="00C44288">
        <w:rPr>
          <w:rFonts w:ascii="Arial" w:hAnsi="Arial" w:cs="Arial"/>
          <w:b/>
          <w:bCs/>
          <w:color w:val="000000"/>
          <w:sz w:val="28"/>
          <w:szCs w:val="28"/>
        </w:rPr>
        <w:t>21</w:t>
      </w:r>
      <w:r w:rsidRPr="00C44288">
        <w:rPr>
          <w:rFonts w:ascii="Arial" w:hAnsi="Arial" w:cs="Arial"/>
          <w:b/>
          <w:bCs/>
          <w:color w:val="000000"/>
          <w:sz w:val="28"/>
          <w:szCs w:val="28"/>
        </w:rPr>
        <w:t>,000</w:t>
      </w:r>
      <w:r w:rsidRPr="00C44288">
        <w:rPr>
          <w:rFonts w:ascii="Arial" w:hAnsi="Arial" w:cs="Arial"/>
          <w:b/>
          <w:bCs/>
          <w:color w:val="000000"/>
          <w:sz w:val="28"/>
          <w:szCs w:val="28"/>
        </w:rPr>
        <w:tab/>
      </w:r>
      <w:r w:rsidR="0057208E">
        <w:rPr>
          <w:rFonts w:ascii="Arial" w:hAnsi="Arial" w:cs="Arial"/>
          <w:b/>
          <w:bCs/>
          <w:color w:val="000000"/>
          <w:sz w:val="28"/>
          <w:szCs w:val="28"/>
        </w:rPr>
        <w:t>$</w:t>
      </w:r>
      <w:r w:rsidR="001F66F1" w:rsidRPr="00C44288">
        <w:rPr>
          <w:rFonts w:ascii="Arial" w:hAnsi="Arial" w:cs="Arial"/>
          <w:b/>
          <w:bCs/>
          <w:color w:val="000000"/>
          <w:sz w:val="28"/>
          <w:szCs w:val="28"/>
        </w:rPr>
        <w:t>21</w:t>
      </w:r>
      <w:r w:rsidRPr="00C44288">
        <w:rPr>
          <w:rFonts w:ascii="Arial" w:hAnsi="Arial" w:cs="Arial"/>
          <w:b/>
          <w:bCs/>
          <w:color w:val="000000"/>
          <w:sz w:val="28"/>
          <w:szCs w:val="28"/>
        </w:rPr>
        <w:t>,000</w:t>
      </w:r>
    </w:p>
    <w:p w14:paraId="769ECC56" w14:textId="77777777" w:rsidR="008C7263" w:rsidRPr="00C44288" w:rsidRDefault="008C7263" w:rsidP="0022466C">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22</w:t>
      </w:r>
      <w:r w:rsidRPr="00C44288">
        <w:rPr>
          <w:rFonts w:ascii="Arial" w:hAnsi="Arial" w:cs="Arial"/>
          <w:b/>
          <w:bCs/>
          <w:color w:val="000000"/>
          <w:sz w:val="28"/>
          <w:szCs w:val="28"/>
        </w:rPr>
        <w:tab/>
      </w:r>
      <w:r w:rsidR="001F66F1" w:rsidRPr="00C44288">
        <w:rPr>
          <w:rFonts w:ascii="Arial" w:hAnsi="Arial" w:cs="Arial"/>
          <w:b/>
          <w:bCs/>
          <w:color w:val="000000"/>
          <w:sz w:val="28"/>
          <w:szCs w:val="28"/>
        </w:rPr>
        <w:t>21</w:t>
      </w:r>
      <w:r w:rsidRPr="00C44288">
        <w:rPr>
          <w:rFonts w:ascii="Arial" w:hAnsi="Arial" w:cs="Arial"/>
          <w:b/>
          <w:bCs/>
          <w:color w:val="000000"/>
          <w:sz w:val="28"/>
          <w:szCs w:val="28"/>
        </w:rPr>
        <w:t>,000</w:t>
      </w:r>
      <w:r w:rsidRPr="00C44288">
        <w:rPr>
          <w:rFonts w:ascii="Arial" w:hAnsi="Arial" w:cs="Arial"/>
          <w:b/>
          <w:bCs/>
          <w:color w:val="000000"/>
          <w:sz w:val="28"/>
          <w:szCs w:val="28"/>
        </w:rPr>
        <w:tab/>
      </w:r>
      <w:r w:rsidR="00694541" w:rsidRPr="00C44288">
        <w:rPr>
          <w:rFonts w:ascii="Arial" w:hAnsi="Arial" w:cs="Arial"/>
          <w:b/>
          <w:bCs/>
          <w:color w:val="000000"/>
          <w:sz w:val="28"/>
          <w:szCs w:val="28"/>
        </w:rPr>
        <w:t>50</w:t>
      </w:r>
      <w:r w:rsidRPr="00C44288">
        <w:rPr>
          <w:rFonts w:ascii="Arial" w:hAnsi="Arial" w:cs="Arial"/>
          <w:b/>
          <w:bCs/>
          <w:color w:val="000000"/>
          <w:sz w:val="28"/>
          <w:szCs w:val="28"/>
        </w:rPr>
        <w:t>%</w:t>
      </w:r>
      <w:r w:rsidRPr="00C44288">
        <w:rPr>
          <w:rFonts w:ascii="Arial" w:hAnsi="Arial" w:cs="Arial"/>
          <w:b/>
          <w:bCs/>
          <w:color w:val="000000"/>
          <w:sz w:val="28"/>
          <w:szCs w:val="28"/>
        </w:rPr>
        <w:tab/>
      </w:r>
      <w:r w:rsidR="001F66F1" w:rsidRPr="00C44288">
        <w:rPr>
          <w:rFonts w:ascii="Arial" w:hAnsi="Arial" w:cs="Arial"/>
          <w:b/>
          <w:bCs/>
          <w:color w:val="000000"/>
          <w:sz w:val="28"/>
          <w:szCs w:val="28"/>
        </w:rPr>
        <w:t>10,500</w:t>
      </w:r>
      <w:r w:rsidRPr="00C44288">
        <w:rPr>
          <w:rFonts w:ascii="Arial" w:hAnsi="Arial" w:cs="Arial"/>
          <w:b/>
          <w:bCs/>
          <w:color w:val="000000"/>
          <w:sz w:val="28"/>
          <w:szCs w:val="28"/>
        </w:rPr>
        <w:tab/>
      </w:r>
      <w:r w:rsidR="001F66F1" w:rsidRPr="00C44288">
        <w:rPr>
          <w:rFonts w:ascii="Arial" w:hAnsi="Arial" w:cs="Arial"/>
          <w:b/>
          <w:bCs/>
          <w:color w:val="000000"/>
          <w:sz w:val="28"/>
          <w:szCs w:val="28"/>
        </w:rPr>
        <w:t>31,500</w:t>
      </w:r>
      <w:r w:rsidRPr="00C44288">
        <w:rPr>
          <w:rFonts w:ascii="Arial" w:hAnsi="Arial" w:cs="Arial"/>
          <w:b/>
          <w:bCs/>
          <w:color w:val="000000"/>
          <w:sz w:val="28"/>
          <w:szCs w:val="28"/>
        </w:rPr>
        <w:tab/>
      </w:r>
      <w:r w:rsidR="001F66F1" w:rsidRPr="00C44288">
        <w:rPr>
          <w:rFonts w:ascii="Arial" w:hAnsi="Arial" w:cs="Arial"/>
          <w:b/>
          <w:bCs/>
          <w:color w:val="000000"/>
          <w:sz w:val="28"/>
          <w:szCs w:val="28"/>
        </w:rPr>
        <w:t>10</w:t>
      </w:r>
      <w:r w:rsidR="00694541" w:rsidRPr="00C44288">
        <w:rPr>
          <w:rFonts w:ascii="Arial" w:hAnsi="Arial" w:cs="Arial"/>
          <w:b/>
          <w:bCs/>
          <w:color w:val="000000"/>
          <w:sz w:val="28"/>
          <w:szCs w:val="28"/>
        </w:rPr>
        <w:t>,</w:t>
      </w:r>
      <w:r w:rsidR="001F66F1" w:rsidRPr="00C44288">
        <w:rPr>
          <w:rFonts w:ascii="Arial" w:hAnsi="Arial" w:cs="Arial"/>
          <w:b/>
          <w:bCs/>
          <w:color w:val="000000"/>
          <w:sz w:val="28"/>
          <w:szCs w:val="28"/>
        </w:rPr>
        <w:t>5</w:t>
      </w:r>
      <w:r w:rsidR="00694541" w:rsidRPr="00C44288">
        <w:rPr>
          <w:rFonts w:ascii="Arial" w:hAnsi="Arial" w:cs="Arial"/>
          <w:b/>
          <w:bCs/>
          <w:color w:val="000000"/>
          <w:sz w:val="28"/>
          <w:szCs w:val="28"/>
        </w:rPr>
        <w:t>00</w:t>
      </w:r>
    </w:p>
    <w:p w14:paraId="4511E691" w14:textId="77777777" w:rsidR="008C7263" w:rsidRPr="00C44288" w:rsidRDefault="008C7263" w:rsidP="00FF19D8">
      <w:pPr>
        <w:widowControl w:val="0"/>
        <w:tabs>
          <w:tab w:val="right" w:pos="2160"/>
          <w:tab w:val="right" w:pos="378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23</w:t>
      </w:r>
      <w:r w:rsidRPr="00C44288">
        <w:rPr>
          <w:rFonts w:ascii="Arial" w:hAnsi="Arial" w:cs="Arial"/>
          <w:b/>
          <w:bCs/>
          <w:color w:val="000000"/>
          <w:sz w:val="28"/>
          <w:szCs w:val="28"/>
        </w:rPr>
        <w:tab/>
      </w:r>
      <w:r w:rsidR="001F66F1" w:rsidRPr="00C44288">
        <w:rPr>
          <w:rFonts w:ascii="Arial" w:hAnsi="Arial" w:cs="Arial"/>
          <w:b/>
          <w:bCs/>
          <w:color w:val="000000"/>
          <w:sz w:val="28"/>
          <w:szCs w:val="28"/>
        </w:rPr>
        <w:t>10</w:t>
      </w:r>
      <w:r w:rsidR="00694541" w:rsidRPr="00C44288">
        <w:rPr>
          <w:rFonts w:ascii="Arial" w:hAnsi="Arial" w:cs="Arial"/>
          <w:b/>
          <w:bCs/>
          <w:color w:val="000000"/>
          <w:sz w:val="28"/>
          <w:szCs w:val="28"/>
        </w:rPr>
        <w:t>,</w:t>
      </w:r>
      <w:r w:rsidR="001F66F1" w:rsidRPr="00C44288">
        <w:rPr>
          <w:rFonts w:ascii="Arial" w:hAnsi="Arial" w:cs="Arial"/>
          <w:b/>
          <w:bCs/>
          <w:color w:val="000000"/>
          <w:sz w:val="28"/>
          <w:szCs w:val="28"/>
        </w:rPr>
        <w:t>5</w:t>
      </w:r>
      <w:r w:rsidR="00694541" w:rsidRPr="00C44288">
        <w:rPr>
          <w:rFonts w:ascii="Arial" w:hAnsi="Arial" w:cs="Arial"/>
          <w:b/>
          <w:bCs/>
          <w:color w:val="000000"/>
          <w:sz w:val="28"/>
          <w:szCs w:val="28"/>
        </w:rPr>
        <w:t>00</w:t>
      </w:r>
      <w:r w:rsidRPr="00C44288">
        <w:rPr>
          <w:rFonts w:ascii="Arial" w:hAnsi="Arial" w:cs="Arial"/>
          <w:b/>
          <w:bCs/>
          <w:color w:val="000000"/>
          <w:sz w:val="28"/>
          <w:szCs w:val="28"/>
        </w:rPr>
        <w:tab/>
      </w:r>
      <w:r w:rsidR="00694541" w:rsidRPr="00C44288">
        <w:rPr>
          <w:rFonts w:ascii="Arial" w:hAnsi="Arial" w:cs="Arial"/>
          <w:b/>
          <w:bCs/>
          <w:color w:val="000000"/>
          <w:sz w:val="28"/>
          <w:szCs w:val="28"/>
        </w:rPr>
        <w:t>50</w:t>
      </w:r>
      <w:r w:rsidRPr="00C44288">
        <w:rPr>
          <w:rFonts w:ascii="Arial" w:hAnsi="Arial" w:cs="Arial"/>
          <w:b/>
          <w:bCs/>
          <w:color w:val="000000"/>
          <w:sz w:val="28"/>
          <w:szCs w:val="28"/>
        </w:rPr>
        <w:t>%</w:t>
      </w:r>
      <w:r w:rsidRPr="00C44288">
        <w:rPr>
          <w:rFonts w:ascii="Arial" w:hAnsi="Arial" w:cs="Arial"/>
          <w:b/>
          <w:bCs/>
          <w:color w:val="000000"/>
          <w:sz w:val="28"/>
          <w:szCs w:val="28"/>
        </w:rPr>
        <w:tab/>
      </w:r>
      <w:r w:rsidR="001F66F1" w:rsidRPr="00C44288">
        <w:rPr>
          <w:rFonts w:ascii="Arial" w:hAnsi="Arial" w:cs="Arial"/>
          <w:b/>
          <w:bCs/>
          <w:color w:val="000000"/>
          <w:sz w:val="28"/>
          <w:szCs w:val="28"/>
        </w:rPr>
        <w:t>4</w:t>
      </w:r>
      <w:r w:rsidR="00694541" w:rsidRPr="00C44288">
        <w:rPr>
          <w:rFonts w:ascii="Arial" w:hAnsi="Arial" w:cs="Arial"/>
          <w:b/>
          <w:bCs/>
          <w:color w:val="000000"/>
          <w:sz w:val="28"/>
          <w:szCs w:val="28"/>
        </w:rPr>
        <w:t>,</w:t>
      </w:r>
      <w:r w:rsidR="001F66F1" w:rsidRPr="00C44288">
        <w:rPr>
          <w:rFonts w:ascii="Arial" w:hAnsi="Arial" w:cs="Arial"/>
          <w:b/>
          <w:bCs/>
          <w:color w:val="000000"/>
          <w:sz w:val="28"/>
          <w:szCs w:val="28"/>
        </w:rPr>
        <w:t>5</w:t>
      </w:r>
      <w:r w:rsidR="00694541" w:rsidRPr="00C44288">
        <w:rPr>
          <w:rFonts w:ascii="Arial" w:hAnsi="Arial" w:cs="Arial"/>
          <w:b/>
          <w:bCs/>
          <w:color w:val="000000"/>
          <w:sz w:val="28"/>
          <w:szCs w:val="28"/>
        </w:rPr>
        <w:t>00</w:t>
      </w:r>
      <w:r w:rsidRPr="00C44288">
        <w:rPr>
          <w:rFonts w:ascii="Arial" w:hAnsi="Arial" w:cs="Arial"/>
          <w:b/>
          <w:bCs/>
          <w:color w:val="000000"/>
          <w:sz w:val="28"/>
          <w:szCs w:val="28"/>
        </w:rPr>
        <w:t>¹</w:t>
      </w:r>
      <w:r w:rsidRPr="00C44288">
        <w:rPr>
          <w:rFonts w:ascii="Arial" w:hAnsi="Arial" w:cs="Arial"/>
          <w:b/>
          <w:bCs/>
          <w:color w:val="000000"/>
          <w:sz w:val="28"/>
          <w:szCs w:val="28"/>
        </w:rPr>
        <w:tab/>
        <w:t>3</w:t>
      </w:r>
      <w:r w:rsidR="001F66F1" w:rsidRPr="00C44288">
        <w:rPr>
          <w:rFonts w:ascii="Arial" w:hAnsi="Arial" w:cs="Arial"/>
          <w:b/>
          <w:bCs/>
          <w:color w:val="000000"/>
          <w:sz w:val="28"/>
          <w:szCs w:val="28"/>
        </w:rPr>
        <w:t>6</w:t>
      </w:r>
      <w:r w:rsidRPr="00C44288">
        <w:rPr>
          <w:rFonts w:ascii="Arial" w:hAnsi="Arial" w:cs="Arial"/>
          <w:b/>
          <w:bCs/>
          <w:color w:val="000000"/>
          <w:sz w:val="28"/>
          <w:szCs w:val="28"/>
        </w:rPr>
        <w:t>,000</w:t>
      </w:r>
      <w:r w:rsidRPr="00C44288">
        <w:rPr>
          <w:rFonts w:ascii="Arial" w:hAnsi="Arial" w:cs="Arial"/>
          <w:b/>
          <w:bCs/>
          <w:color w:val="000000"/>
          <w:sz w:val="28"/>
          <w:szCs w:val="28"/>
        </w:rPr>
        <w:tab/>
      </w:r>
      <w:r w:rsidR="00694541" w:rsidRPr="00C44288">
        <w:rPr>
          <w:rFonts w:ascii="Arial" w:hAnsi="Arial" w:cs="Arial"/>
          <w:b/>
          <w:bCs/>
          <w:color w:val="000000"/>
          <w:sz w:val="28"/>
          <w:szCs w:val="28"/>
        </w:rPr>
        <w:t>6</w:t>
      </w:r>
      <w:r w:rsidRPr="00C44288">
        <w:rPr>
          <w:rFonts w:ascii="Arial" w:hAnsi="Arial" w:cs="Arial"/>
          <w:b/>
          <w:bCs/>
          <w:color w:val="000000"/>
          <w:sz w:val="28"/>
          <w:szCs w:val="28"/>
        </w:rPr>
        <w:t>,000</w:t>
      </w:r>
    </w:p>
    <w:p w14:paraId="5AC73519" w14:textId="77777777" w:rsidR="008C7263" w:rsidRPr="00C44288" w:rsidRDefault="008C7263">
      <w:pPr>
        <w:widowControl w:val="0"/>
        <w:jc w:val="both"/>
        <w:rPr>
          <w:rFonts w:ascii="Arial" w:hAnsi="Arial" w:cs="Arial"/>
          <w:b/>
          <w:bCs/>
          <w:color w:val="000000"/>
          <w:sz w:val="28"/>
          <w:szCs w:val="28"/>
        </w:rPr>
      </w:pPr>
      <w:r w:rsidRPr="00C44288">
        <w:rPr>
          <w:rFonts w:ascii="Arial" w:hAnsi="Arial" w:cs="Arial"/>
          <w:b/>
          <w:bCs/>
          <w:color w:val="000000"/>
          <w:sz w:val="28"/>
          <w:szCs w:val="28"/>
        </w:rPr>
        <w:t>¹</w:t>
      </w:r>
      <w:r w:rsidR="00942D65" w:rsidRPr="00C44288">
        <w:rPr>
          <w:rFonts w:ascii="Arial" w:hAnsi="Arial" w:cs="Arial"/>
          <w:b/>
          <w:bCs/>
          <w:color w:val="000000"/>
          <w:sz w:val="28"/>
          <w:szCs w:val="28"/>
        </w:rPr>
        <w:t xml:space="preserve"> L</w:t>
      </w:r>
      <w:r w:rsidRPr="00C44288">
        <w:rPr>
          <w:rFonts w:ascii="Arial" w:hAnsi="Arial" w:cs="Arial"/>
          <w:b/>
          <w:bCs/>
          <w:color w:val="000000"/>
          <w:sz w:val="28"/>
          <w:szCs w:val="28"/>
        </w:rPr>
        <w:t>imited to the amount that reduces the carrying amount to the residual value of $</w:t>
      </w:r>
      <w:r w:rsidR="00694541" w:rsidRPr="00C44288">
        <w:rPr>
          <w:rFonts w:ascii="Arial" w:hAnsi="Arial" w:cs="Arial"/>
          <w:b/>
          <w:bCs/>
          <w:color w:val="000000"/>
          <w:sz w:val="28"/>
          <w:szCs w:val="28"/>
        </w:rPr>
        <w:t>6</w:t>
      </w:r>
      <w:r w:rsidRPr="00C44288">
        <w:rPr>
          <w:rFonts w:ascii="Arial" w:hAnsi="Arial" w:cs="Arial"/>
          <w:b/>
          <w:bCs/>
          <w:color w:val="000000"/>
          <w:sz w:val="28"/>
          <w:szCs w:val="28"/>
        </w:rPr>
        <w:t>,000</w:t>
      </w:r>
    </w:p>
    <w:bookmarkEnd w:id="2"/>
    <w:p w14:paraId="274CD38E" w14:textId="77777777" w:rsidR="008C7263" w:rsidRPr="00C44288" w:rsidRDefault="008C7263">
      <w:pPr>
        <w:widowControl w:val="0"/>
        <w:jc w:val="both"/>
        <w:rPr>
          <w:rFonts w:ascii="Arial" w:hAnsi="Arial" w:cs="Arial"/>
          <w:b/>
          <w:bCs/>
          <w:color w:val="000000"/>
          <w:sz w:val="28"/>
          <w:szCs w:val="28"/>
        </w:rPr>
      </w:pPr>
    </w:p>
    <w:p w14:paraId="495CAF66" w14:textId="77777777" w:rsidR="008C7263" w:rsidRDefault="001C2EE7" w:rsidP="009D08E8">
      <w:pPr>
        <w:pStyle w:val="BHead"/>
      </w:pPr>
      <w:r w:rsidRPr="00A873A4">
        <w:rPr>
          <w:sz w:val="20"/>
          <w:szCs w:val="20"/>
        </w:rPr>
        <w:t xml:space="preserve">LO </w:t>
      </w:r>
      <w:proofErr w:type="gramStart"/>
      <w:r w:rsidRPr="00A873A4">
        <w:rPr>
          <w:sz w:val="20"/>
          <w:szCs w:val="20"/>
        </w:rPr>
        <w:t>2  BT</w:t>
      </w:r>
      <w:proofErr w:type="gramEnd"/>
      <w:r w:rsidRPr="00A873A4">
        <w:rPr>
          <w:sz w:val="20"/>
          <w:szCs w:val="20"/>
        </w:rPr>
        <w:t xml:space="preserve">: AP  Difficulty: M Time: 10 min.  AACSB: </w:t>
      </w:r>
      <w:proofErr w:type="gramStart"/>
      <w:r w:rsidRPr="00A873A4">
        <w:rPr>
          <w:sz w:val="20"/>
          <w:szCs w:val="20"/>
        </w:rPr>
        <w:t>None  CPA</w:t>
      </w:r>
      <w:proofErr w:type="gramEnd"/>
      <w:r w:rsidRPr="00A873A4">
        <w:rPr>
          <w:sz w:val="20"/>
          <w:szCs w:val="20"/>
        </w:rPr>
        <w:t>: cpa-t001  CM</w:t>
      </w:r>
      <w:r w:rsidRPr="00C44288">
        <w:t>: Reporting</w:t>
      </w:r>
    </w:p>
    <w:p w14:paraId="03C1BA78" w14:textId="77777777" w:rsidR="00A873A4" w:rsidRDefault="00A873A4" w:rsidP="009D08E8">
      <w:pPr>
        <w:pStyle w:val="BHead"/>
        <w:rPr>
          <w:b/>
          <w:bCs/>
          <w:color w:val="000000"/>
        </w:rPr>
      </w:pPr>
    </w:p>
    <w:p w14:paraId="3A1B3BFA" w14:textId="77777777" w:rsidR="008C7263" w:rsidRPr="00C44288" w:rsidRDefault="008C7263" w:rsidP="009D08E8">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7</w:t>
      </w:r>
    </w:p>
    <w:p w14:paraId="41D8AA01" w14:textId="77777777" w:rsidR="008C7263" w:rsidRPr="00C44288" w:rsidRDefault="008C7263">
      <w:pPr>
        <w:widowControl w:val="0"/>
        <w:jc w:val="both"/>
        <w:rPr>
          <w:rFonts w:ascii="Arial" w:hAnsi="Arial" w:cs="Arial"/>
          <w:b/>
          <w:bCs/>
          <w:color w:val="000000"/>
          <w:sz w:val="28"/>
          <w:szCs w:val="28"/>
        </w:rPr>
      </w:pPr>
    </w:p>
    <w:p w14:paraId="2FFECD71" w14:textId="77777777" w:rsidR="008C7263" w:rsidRPr="00C44288" w:rsidRDefault="000A7027" w:rsidP="00B61BB5">
      <w:pPr>
        <w:widowControl w:val="0"/>
        <w:ind w:right="-86"/>
        <w:jc w:val="both"/>
        <w:rPr>
          <w:rFonts w:ascii="Arial" w:hAnsi="Arial" w:cs="Arial"/>
          <w:b/>
          <w:bCs/>
          <w:color w:val="000000"/>
          <w:sz w:val="28"/>
          <w:szCs w:val="28"/>
        </w:rPr>
      </w:pPr>
      <w:r w:rsidRPr="00C44288">
        <w:rPr>
          <w:rFonts w:ascii="Arial" w:hAnsi="Arial" w:cs="Arial"/>
          <w:b/>
          <w:bCs/>
          <w:color w:val="000000"/>
          <w:sz w:val="28"/>
          <w:szCs w:val="28"/>
        </w:rPr>
        <w:t>a.</w:t>
      </w:r>
      <w:r w:rsidR="00963810" w:rsidRPr="00C44288">
        <w:rPr>
          <w:rFonts w:ascii="Arial" w:hAnsi="Arial" w:cs="Arial"/>
          <w:b/>
          <w:bCs/>
          <w:color w:val="000000"/>
          <w:sz w:val="28"/>
          <w:szCs w:val="28"/>
        </w:rPr>
        <w:tab/>
      </w:r>
      <w:r w:rsidR="008C7263" w:rsidRPr="00C44288">
        <w:rPr>
          <w:rFonts w:ascii="Arial" w:hAnsi="Arial" w:cs="Arial"/>
          <w:b/>
          <w:bCs/>
          <w:color w:val="000000"/>
          <w:sz w:val="28"/>
          <w:szCs w:val="28"/>
        </w:rPr>
        <w:t xml:space="preserve">Depreciable amount per unit: </w:t>
      </w:r>
    </w:p>
    <w:p w14:paraId="5D1C432A" w14:textId="77777777" w:rsidR="008C7263" w:rsidRPr="00C44288" w:rsidRDefault="008C7263" w:rsidP="00163515">
      <w:pPr>
        <w:widowControl w:val="0"/>
        <w:ind w:right="-86" w:firstLine="720"/>
        <w:jc w:val="both"/>
        <w:rPr>
          <w:rFonts w:ascii="Arial" w:hAnsi="Arial" w:cs="Arial"/>
          <w:b/>
          <w:bCs/>
          <w:color w:val="000000"/>
          <w:sz w:val="28"/>
          <w:szCs w:val="28"/>
        </w:rPr>
      </w:pPr>
      <w:r w:rsidRPr="00C44288">
        <w:rPr>
          <w:rFonts w:ascii="Arial" w:hAnsi="Arial" w:cs="Arial"/>
          <w:b/>
          <w:bCs/>
          <w:color w:val="000000"/>
          <w:sz w:val="28"/>
          <w:szCs w:val="28"/>
        </w:rPr>
        <w:t>($3</w:t>
      </w:r>
      <w:r w:rsidR="00CD5225" w:rsidRPr="00C44288">
        <w:rPr>
          <w:rFonts w:ascii="Arial" w:hAnsi="Arial" w:cs="Arial"/>
          <w:b/>
          <w:bCs/>
          <w:color w:val="000000"/>
          <w:sz w:val="28"/>
          <w:szCs w:val="28"/>
        </w:rPr>
        <w:t>8</w:t>
      </w:r>
      <w:r w:rsidRPr="00C44288">
        <w:rPr>
          <w:rFonts w:ascii="Arial" w:hAnsi="Arial" w:cs="Arial"/>
          <w:b/>
          <w:bCs/>
          <w:color w:val="000000"/>
          <w:sz w:val="28"/>
          <w:szCs w:val="28"/>
        </w:rPr>
        <w:t>,</w:t>
      </w:r>
      <w:r w:rsidR="00CD5225" w:rsidRPr="00C44288">
        <w:rPr>
          <w:rFonts w:ascii="Arial" w:hAnsi="Arial" w:cs="Arial"/>
          <w:b/>
          <w:bCs/>
          <w:color w:val="000000"/>
          <w:sz w:val="28"/>
          <w:szCs w:val="28"/>
        </w:rPr>
        <w:t>950</w:t>
      </w:r>
      <w:r w:rsidRPr="00C44288">
        <w:rPr>
          <w:rFonts w:ascii="Arial" w:hAnsi="Arial" w:cs="Arial"/>
          <w:b/>
          <w:bCs/>
          <w:color w:val="000000"/>
          <w:sz w:val="28"/>
          <w:szCs w:val="28"/>
        </w:rPr>
        <w:t xml:space="preserve"> − $</w:t>
      </w:r>
      <w:r w:rsidR="00CD5225" w:rsidRPr="00C44288">
        <w:rPr>
          <w:rFonts w:ascii="Arial" w:hAnsi="Arial" w:cs="Arial"/>
          <w:b/>
          <w:bCs/>
          <w:color w:val="000000"/>
          <w:sz w:val="28"/>
          <w:szCs w:val="28"/>
        </w:rPr>
        <w:t>4,300</w:t>
      </w:r>
      <w:r w:rsidRPr="00C44288">
        <w:rPr>
          <w:rFonts w:ascii="Arial" w:hAnsi="Arial" w:cs="Arial"/>
          <w:b/>
          <w:bCs/>
          <w:color w:val="000000"/>
          <w:sz w:val="28"/>
          <w:szCs w:val="28"/>
        </w:rPr>
        <w:t xml:space="preserve">) </w:t>
      </w:r>
      <w:r w:rsidRPr="00C44288">
        <w:rPr>
          <w:rFonts w:ascii="Arial" w:hAnsi="Arial" w:cs="Arial"/>
          <w:b/>
          <w:bCs/>
          <w:color w:val="000000"/>
          <w:sz w:val="28"/>
          <w:szCs w:val="28"/>
        </w:rPr>
        <w:sym w:font="Symbol" w:char="F0B8"/>
      </w:r>
      <w:r w:rsidRPr="00C44288">
        <w:rPr>
          <w:rFonts w:ascii="Arial" w:hAnsi="Arial" w:cs="Arial"/>
          <w:b/>
          <w:bCs/>
          <w:color w:val="000000"/>
          <w:sz w:val="28"/>
          <w:szCs w:val="28"/>
        </w:rPr>
        <w:t xml:space="preserve"> 5</w:t>
      </w:r>
      <w:r w:rsidR="00CD5225" w:rsidRPr="00C44288">
        <w:rPr>
          <w:rFonts w:ascii="Arial" w:hAnsi="Arial" w:cs="Arial"/>
          <w:b/>
          <w:bCs/>
          <w:color w:val="000000"/>
          <w:sz w:val="28"/>
          <w:szCs w:val="28"/>
        </w:rPr>
        <w:t>50</w:t>
      </w:r>
      <w:r w:rsidRPr="00C44288">
        <w:rPr>
          <w:rFonts w:ascii="Arial" w:hAnsi="Arial" w:cs="Arial"/>
          <w:b/>
          <w:bCs/>
          <w:color w:val="000000"/>
          <w:sz w:val="28"/>
          <w:szCs w:val="28"/>
        </w:rPr>
        <w:t>,000 km. = $0.06</w:t>
      </w:r>
      <w:r w:rsidR="00CD5225" w:rsidRPr="00C44288">
        <w:rPr>
          <w:rFonts w:ascii="Arial" w:hAnsi="Arial" w:cs="Arial"/>
          <w:b/>
          <w:bCs/>
          <w:color w:val="000000"/>
          <w:sz w:val="28"/>
          <w:szCs w:val="28"/>
        </w:rPr>
        <w:t>3</w:t>
      </w:r>
      <w:r w:rsidRPr="00C44288">
        <w:rPr>
          <w:rFonts w:ascii="Arial" w:hAnsi="Arial" w:cs="Arial"/>
          <w:b/>
          <w:bCs/>
          <w:color w:val="000000"/>
          <w:sz w:val="28"/>
          <w:szCs w:val="28"/>
        </w:rPr>
        <w:t>/km.</w:t>
      </w:r>
    </w:p>
    <w:p w14:paraId="2049774E" w14:textId="77777777" w:rsidR="008C7263" w:rsidRPr="00C44288" w:rsidRDefault="008C7263">
      <w:pPr>
        <w:widowControl w:val="0"/>
        <w:jc w:val="both"/>
        <w:rPr>
          <w:rFonts w:ascii="Arial" w:hAnsi="Arial" w:cs="Arial"/>
          <w:b/>
          <w:bCs/>
          <w:color w:val="000000"/>
          <w:sz w:val="28"/>
          <w:szCs w:val="28"/>
        </w:rPr>
      </w:pPr>
    </w:p>
    <w:p w14:paraId="3D72A508" w14:textId="77777777" w:rsidR="008C7263"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b.</w:t>
      </w:r>
      <w:r w:rsidR="00963810" w:rsidRPr="00C44288">
        <w:rPr>
          <w:rFonts w:ascii="Arial" w:hAnsi="Arial" w:cs="Arial"/>
          <w:b/>
          <w:bCs/>
          <w:color w:val="000000"/>
          <w:sz w:val="28"/>
          <w:szCs w:val="28"/>
        </w:rPr>
        <w:tab/>
      </w:r>
      <w:r w:rsidR="008C7263" w:rsidRPr="00C44288">
        <w:rPr>
          <w:rFonts w:ascii="Arial" w:hAnsi="Arial" w:cs="Arial"/>
          <w:b/>
          <w:bCs/>
          <w:color w:val="000000"/>
          <w:sz w:val="28"/>
          <w:szCs w:val="28"/>
        </w:rPr>
        <w:t>Annual depreciation expense:</w:t>
      </w:r>
    </w:p>
    <w:p w14:paraId="7231F87F" w14:textId="77777777" w:rsidR="008C7263" w:rsidRPr="00C44288" w:rsidRDefault="00163515" w:rsidP="00163515">
      <w:pPr>
        <w:pStyle w:val="Heading4"/>
        <w:tabs>
          <w:tab w:val="clear" w:pos="720"/>
          <w:tab w:val="clear" w:pos="7200"/>
          <w:tab w:val="clear" w:pos="8640"/>
          <w:tab w:val="clear" w:pos="10080"/>
          <w:tab w:val="right" w:pos="1560"/>
          <w:tab w:val="right" w:pos="2977"/>
          <w:tab w:val="right" w:pos="4500"/>
          <w:tab w:val="right" w:pos="5812"/>
        </w:tabs>
        <w:rPr>
          <w:rFonts w:ascii="Arial" w:hAnsi="Arial" w:cs="Arial"/>
        </w:rPr>
      </w:pPr>
      <w:r w:rsidRPr="00C44288">
        <w:rPr>
          <w:rFonts w:ascii="Arial" w:hAnsi="Arial" w:cs="Arial"/>
        </w:rPr>
        <w:tab/>
      </w:r>
      <w:r w:rsidR="0085767E" w:rsidRPr="00C44288">
        <w:rPr>
          <w:rFonts w:ascii="Arial" w:hAnsi="Arial" w:cs="Arial"/>
        </w:rPr>
        <w:t>20</w:t>
      </w:r>
      <w:r w:rsidR="002E138B" w:rsidRPr="00C44288">
        <w:rPr>
          <w:rFonts w:ascii="Arial" w:hAnsi="Arial" w:cs="Arial"/>
        </w:rPr>
        <w:t>20</w:t>
      </w:r>
      <w:r w:rsidR="0085767E" w:rsidRPr="00C44288">
        <w:rPr>
          <w:rFonts w:ascii="Arial" w:hAnsi="Arial" w:cs="Arial"/>
        </w:rPr>
        <w:t>:</w:t>
      </w:r>
      <w:r w:rsidR="0085767E" w:rsidRPr="00C44288">
        <w:rPr>
          <w:rFonts w:ascii="Arial" w:hAnsi="Arial" w:cs="Arial"/>
        </w:rPr>
        <w:tab/>
        <w:t xml:space="preserve">90,000 </w:t>
      </w:r>
      <w:r w:rsidR="0085767E" w:rsidRPr="00C44288">
        <w:rPr>
          <w:rFonts w:ascii="Arial" w:hAnsi="Arial" w:cs="Arial"/>
        </w:rPr>
        <w:tab/>
        <w:t xml:space="preserve">× $0.063 = </w:t>
      </w:r>
      <w:r w:rsidR="0085767E" w:rsidRPr="00C44288">
        <w:rPr>
          <w:rFonts w:ascii="Arial" w:hAnsi="Arial" w:cs="Arial"/>
        </w:rPr>
        <w:tab/>
        <w:t>$5,670</w:t>
      </w:r>
    </w:p>
    <w:p w14:paraId="0217231E" w14:textId="77777777" w:rsidR="008C7263" w:rsidRPr="00C44288" w:rsidRDefault="0085767E" w:rsidP="00163515">
      <w:pPr>
        <w:pStyle w:val="Heading4"/>
        <w:tabs>
          <w:tab w:val="clear" w:pos="720"/>
          <w:tab w:val="clear" w:pos="7200"/>
          <w:tab w:val="clear" w:pos="8640"/>
          <w:tab w:val="clear" w:pos="10080"/>
          <w:tab w:val="right" w:pos="1560"/>
          <w:tab w:val="right" w:pos="2977"/>
          <w:tab w:val="right" w:pos="4500"/>
          <w:tab w:val="right" w:pos="5812"/>
        </w:tabs>
        <w:rPr>
          <w:rFonts w:ascii="Arial" w:hAnsi="Arial" w:cs="Arial"/>
        </w:rPr>
      </w:pPr>
      <w:r w:rsidRPr="00C44288">
        <w:rPr>
          <w:rFonts w:ascii="Arial" w:hAnsi="Arial" w:cs="Arial"/>
        </w:rPr>
        <w:tab/>
        <w:t>20</w:t>
      </w:r>
      <w:r w:rsidR="002E138B" w:rsidRPr="00C44288">
        <w:rPr>
          <w:rFonts w:ascii="Arial" w:hAnsi="Arial" w:cs="Arial"/>
        </w:rPr>
        <w:t>2</w:t>
      </w:r>
      <w:r w:rsidRPr="00C44288">
        <w:rPr>
          <w:rFonts w:ascii="Arial" w:hAnsi="Arial" w:cs="Arial"/>
        </w:rPr>
        <w:t>1:</w:t>
      </w:r>
      <w:r w:rsidRPr="00C44288">
        <w:rPr>
          <w:rFonts w:ascii="Arial" w:hAnsi="Arial" w:cs="Arial"/>
        </w:rPr>
        <w:tab/>
        <w:t xml:space="preserve">135,000 </w:t>
      </w:r>
      <w:r w:rsidRPr="00C44288">
        <w:rPr>
          <w:rFonts w:ascii="Arial" w:hAnsi="Arial" w:cs="Arial"/>
        </w:rPr>
        <w:tab/>
        <w:t xml:space="preserve">× $0.063 = </w:t>
      </w:r>
      <w:r w:rsidRPr="00C44288">
        <w:rPr>
          <w:rFonts w:ascii="Arial" w:hAnsi="Arial" w:cs="Arial"/>
        </w:rPr>
        <w:tab/>
        <w:t>$8,505</w:t>
      </w:r>
    </w:p>
    <w:p w14:paraId="4CAAD67E" w14:textId="77777777" w:rsidR="008C7263" w:rsidRPr="00C44288" w:rsidRDefault="008C7263">
      <w:pPr>
        <w:widowControl w:val="0"/>
        <w:jc w:val="both"/>
        <w:rPr>
          <w:rFonts w:ascii="Arial" w:hAnsi="Arial" w:cs="Arial"/>
          <w:b/>
          <w:bCs/>
          <w:color w:val="000000"/>
          <w:sz w:val="28"/>
          <w:szCs w:val="28"/>
        </w:rPr>
      </w:pPr>
    </w:p>
    <w:p w14:paraId="50F37A23" w14:textId="77777777" w:rsidR="008C7263" w:rsidRPr="00A9383B" w:rsidRDefault="001C2EE7" w:rsidP="00A9383B">
      <w:pPr>
        <w:tabs>
          <w:tab w:val="left" w:pos="851"/>
        </w:tabs>
        <w:ind w:left="567" w:right="42" w:hanging="567"/>
        <w:jc w:val="both"/>
      </w:pPr>
      <w:r w:rsidRPr="00C44288">
        <w:rPr>
          <w:rFonts w:ascii="Arial" w:hAnsi="Arial" w:cs="Arial"/>
        </w:rPr>
        <w:t xml:space="preserve">LO </w:t>
      </w:r>
      <w:proofErr w:type="gramStart"/>
      <w:r w:rsidRPr="00C44288">
        <w:rPr>
          <w:rFonts w:ascii="Arial" w:hAnsi="Arial" w:cs="Arial"/>
        </w:rPr>
        <w:t>2  BT</w:t>
      </w:r>
      <w:proofErr w:type="gramEnd"/>
      <w:r w:rsidRPr="00C44288">
        <w:rPr>
          <w:rFonts w:ascii="Arial" w:hAnsi="Arial" w:cs="Arial"/>
        </w:rPr>
        <w:t xml:space="preserve">: AP  Difficulty: M Time: 10 min.  AACSB: </w:t>
      </w:r>
      <w:proofErr w:type="gramStart"/>
      <w:r w:rsidRPr="00C44288">
        <w:rPr>
          <w:rFonts w:ascii="Arial" w:hAnsi="Arial" w:cs="Arial"/>
        </w:rPr>
        <w:t>None  CPA</w:t>
      </w:r>
      <w:proofErr w:type="gramEnd"/>
      <w:r w:rsidRPr="00C44288">
        <w:rPr>
          <w:rFonts w:ascii="Arial" w:hAnsi="Arial" w:cs="Arial"/>
        </w:rPr>
        <w:t>: cpa-t001  CM: Reporting</w:t>
      </w:r>
    </w:p>
    <w:p w14:paraId="27A183CE" w14:textId="77777777" w:rsidR="001C2EE7" w:rsidRPr="00C44288" w:rsidRDefault="001C2EE7">
      <w:pPr>
        <w:pStyle w:val="BHead"/>
        <w:rPr>
          <w:b/>
          <w:bCs/>
          <w:sz w:val="32"/>
          <w:szCs w:val="32"/>
        </w:rPr>
      </w:pPr>
    </w:p>
    <w:p w14:paraId="7A4A4FAC" w14:textId="77777777" w:rsidR="008C7263" w:rsidRPr="00C44288" w:rsidRDefault="008C7263">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8</w:t>
      </w:r>
    </w:p>
    <w:p w14:paraId="0FDF7186" w14:textId="77777777" w:rsidR="008C7263" w:rsidRPr="00C44288" w:rsidRDefault="008C7263">
      <w:pPr>
        <w:pStyle w:val="BHead"/>
        <w:rPr>
          <w:b/>
          <w:bCs/>
          <w:sz w:val="32"/>
          <w:szCs w:val="32"/>
        </w:rPr>
      </w:pPr>
    </w:p>
    <w:p w14:paraId="0A12D4DC" w14:textId="77777777" w:rsidR="008C7263" w:rsidRPr="00C44288" w:rsidRDefault="008C7263">
      <w:pPr>
        <w:widowControl w:val="0"/>
        <w:jc w:val="both"/>
        <w:rPr>
          <w:rFonts w:ascii="Arial" w:hAnsi="Arial" w:cs="Arial"/>
          <w:b/>
          <w:bCs/>
          <w:color w:val="000000"/>
          <w:sz w:val="28"/>
          <w:szCs w:val="28"/>
        </w:rPr>
      </w:pPr>
      <w:r w:rsidRPr="00C44288">
        <w:rPr>
          <w:rFonts w:ascii="Arial" w:hAnsi="Arial" w:cs="Arial"/>
          <w:b/>
          <w:bCs/>
          <w:color w:val="000000"/>
          <w:sz w:val="28"/>
          <w:szCs w:val="28"/>
        </w:rPr>
        <w:t>Depreciation expense for each year:</w:t>
      </w:r>
    </w:p>
    <w:p w14:paraId="0F7CB1B9" w14:textId="77777777" w:rsidR="008C7263" w:rsidRPr="00C44288" w:rsidRDefault="008C7263" w:rsidP="004B23FB">
      <w:pPr>
        <w:widowControl w:val="0"/>
        <w:tabs>
          <w:tab w:val="right" w:pos="810"/>
          <w:tab w:val="right" w:pos="3240"/>
          <w:tab w:val="right" w:pos="3960"/>
          <w:tab w:val="right" w:pos="4500"/>
          <w:tab w:val="right" w:pos="5760"/>
          <w:tab w:val="right" w:pos="792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3DBAC9B8" w14:textId="77777777" w:rsidR="008C7263" w:rsidRPr="00C44288" w:rsidRDefault="008C7263" w:rsidP="009B06E3">
      <w:pPr>
        <w:widowControl w:val="0"/>
        <w:tabs>
          <w:tab w:val="right" w:pos="243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41D96492" w14:textId="77777777" w:rsidR="008C7263" w:rsidRPr="00C44288" w:rsidRDefault="008C7263" w:rsidP="00897BAC">
      <w:pPr>
        <w:widowControl w:val="0"/>
        <w:tabs>
          <w:tab w:val="right" w:pos="2250"/>
          <w:tab w:val="right" w:pos="2790"/>
          <w:tab w:val="right" w:pos="3780"/>
          <w:tab w:val="right" w:pos="4320"/>
          <w:tab w:val="right" w:pos="5760"/>
          <w:tab w:val="right" w:pos="702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00B7410E" w:rsidRPr="00C44288">
        <w:rPr>
          <w:rFonts w:ascii="Arial" w:hAnsi="Arial" w:cs="Arial"/>
          <w:b/>
          <w:bCs/>
          <w:color w:val="000000"/>
          <w:sz w:val="28"/>
          <w:szCs w:val="28"/>
          <w:u w:val="single"/>
          <w:vertAlign w:val="superscript"/>
        </w:rPr>
        <w:t>1</w:t>
      </w:r>
      <w:r w:rsidRPr="00C44288">
        <w:rPr>
          <w:rFonts w:ascii="Arial" w:hAnsi="Arial" w:cs="Arial"/>
          <w:b/>
          <w:bCs/>
          <w:color w:val="000000"/>
          <w:sz w:val="28"/>
          <w:szCs w:val="28"/>
        </w:rPr>
        <w:tab/>
      </w:r>
      <w:r w:rsidR="00942D65"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4BF40EE1" w14:textId="77777777" w:rsidR="008C7263" w:rsidRPr="00C44288" w:rsidRDefault="008C7263" w:rsidP="004B23FB">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6CEB9F68" w14:textId="77777777" w:rsidR="008C7263" w:rsidRPr="00C44288" w:rsidRDefault="008C7263" w:rsidP="009B06E3">
      <w:pPr>
        <w:widowControl w:val="0"/>
        <w:tabs>
          <w:tab w:val="right" w:pos="1980"/>
          <w:tab w:val="right" w:pos="414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w:t>
      </w:r>
      <w:r w:rsidR="009864D6" w:rsidRPr="00C44288">
        <w:rPr>
          <w:rFonts w:ascii="Arial" w:hAnsi="Arial" w:cs="Arial"/>
          <w:b/>
          <w:bCs/>
          <w:color w:val="000000"/>
          <w:sz w:val="28"/>
          <w:szCs w:val="28"/>
        </w:rPr>
        <w:t>32</w:t>
      </w:r>
      <w:r w:rsidRPr="00C44288">
        <w:rPr>
          <w:rFonts w:ascii="Arial" w:hAnsi="Arial" w:cs="Arial"/>
          <w:b/>
          <w:bCs/>
          <w:color w:val="000000"/>
          <w:sz w:val="28"/>
          <w:szCs w:val="28"/>
        </w:rPr>
        <w:t>,000</w:t>
      </w:r>
      <w:r w:rsidRPr="00C44288">
        <w:rPr>
          <w:rFonts w:ascii="Arial" w:hAnsi="Arial" w:cs="Arial"/>
          <w:b/>
          <w:bCs/>
          <w:color w:val="000000"/>
          <w:sz w:val="28"/>
          <w:szCs w:val="28"/>
        </w:rPr>
        <w:tab/>
      </w:r>
      <w:r w:rsidR="008B2A1E" w:rsidRPr="00C44288">
        <w:rPr>
          <w:rFonts w:ascii="Arial" w:hAnsi="Arial" w:cs="Arial"/>
          <w:b/>
          <w:bCs/>
          <w:color w:val="000000"/>
          <w:sz w:val="28"/>
          <w:szCs w:val="28"/>
        </w:rPr>
        <w:t>25</w:t>
      </w:r>
      <w:r w:rsidRPr="00C44288">
        <w:rPr>
          <w:rFonts w:ascii="Arial" w:hAnsi="Arial" w:cs="Arial"/>
          <w:b/>
          <w:bCs/>
          <w:color w:val="000000"/>
          <w:sz w:val="28"/>
          <w:szCs w:val="28"/>
        </w:rPr>
        <w:t xml:space="preserve">%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8B2A1E" w:rsidRPr="00C44288">
        <w:rPr>
          <w:rFonts w:ascii="Arial" w:hAnsi="Arial" w:cs="Arial"/>
          <w:b/>
          <w:bCs/>
          <w:color w:val="000000"/>
          <w:sz w:val="28"/>
          <w:szCs w:val="28"/>
        </w:rPr>
        <w:t>9</w:t>
      </w:r>
      <w:r w:rsidRPr="00C44288">
        <w:rPr>
          <w:rFonts w:ascii="Arial" w:hAnsi="Arial" w:cs="Arial"/>
          <w:b/>
          <w:bCs/>
          <w:color w:val="000000"/>
          <w:sz w:val="28"/>
          <w:szCs w:val="28"/>
        </w:rPr>
        <w:t>/12</w:t>
      </w:r>
      <w:r w:rsidRPr="00C44288">
        <w:rPr>
          <w:rFonts w:ascii="Arial" w:hAnsi="Arial" w:cs="Arial"/>
          <w:b/>
          <w:bCs/>
          <w:color w:val="000000"/>
          <w:sz w:val="28"/>
          <w:szCs w:val="28"/>
        </w:rPr>
        <w:tab/>
      </w:r>
      <w:proofErr w:type="gramStart"/>
      <w:r w:rsidRPr="00C44288">
        <w:rPr>
          <w:rFonts w:ascii="Arial" w:hAnsi="Arial" w:cs="Arial"/>
          <w:b/>
          <w:bCs/>
          <w:color w:val="000000"/>
          <w:sz w:val="28"/>
          <w:szCs w:val="28"/>
        </w:rPr>
        <w:t xml:space="preserve">$  </w:t>
      </w:r>
      <w:r w:rsidR="008B2A1E" w:rsidRPr="00C44288">
        <w:rPr>
          <w:rFonts w:ascii="Arial" w:hAnsi="Arial" w:cs="Arial"/>
          <w:b/>
          <w:bCs/>
          <w:color w:val="000000"/>
          <w:sz w:val="28"/>
          <w:szCs w:val="28"/>
        </w:rPr>
        <w:t>6,</w:t>
      </w:r>
      <w:r w:rsidR="00F036AD" w:rsidRPr="00C44288">
        <w:rPr>
          <w:rFonts w:ascii="Arial" w:hAnsi="Arial" w:cs="Arial"/>
          <w:b/>
          <w:bCs/>
          <w:color w:val="000000"/>
          <w:sz w:val="28"/>
          <w:szCs w:val="28"/>
        </w:rPr>
        <w:t>00</w:t>
      </w:r>
      <w:r w:rsidR="008B2A1E" w:rsidRPr="00C44288">
        <w:rPr>
          <w:rFonts w:ascii="Arial" w:hAnsi="Arial" w:cs="Arial"/>
          <w:b/>
          <w:bCs/>
          <w:color w:val="000000"/>
          <w:sz w:val="28"/>
          <w:szCs w:val="28"/>
        </w:rPr>
        <w:t>0</w:t>
      </w:r>
      <w:proofErr w:type="gramEnd"/>
      <w:r w:rsidRPr="00C44288">
        <w:rPr>
          <w:rFonts w:ascii="Arial" w:hAnsi="Arial" w:cs="Arial"/>
          <w:b/>
          <w:bCs/>
          <w:color w:val="000000"/>
          <w:sz w:val="28"/>
          <w:szCs w:val="28"/>
        </w:rPr>
        <w:tab/>
        <w:t xml:space="preserve">$  </w:t>
      </w:r>
      <w:r w:rsidR="008B2A1E" w:rsidRPr="00C44288">
        <w:rPr>
          <w:rFonts w:ascii="Arial" w:hAnsi="Arial" w:cs="Arial"/>
          <w:b/>
          <w:bCs/>
          <w:color w:val="000000"/>
          <w:sz w:val="28"/>
          <w:szCs w:val="28"/>
        </w:rPr>
        <w:t>6,</w:t>
      </w:r>
      <w:r w:rsidR="00F036AD" w:rsidRPr="00C44288">
        <w:rPr>
          <w:rFonts w:ascii="Arial" w:hAnsi="Arial" w:cs="Arial"/>
          <w:b/>
          <w:bCs/>
          <w:color w:val="000000"/>
          <w:sz w:val="28"/>
          <w:szCs w:val="28"/>
        </w:rPr>
        <w:t>00</w:t>
      </w:r>
      <w:r w:rsidR="008B2A1E" w:rsidRPr="00C44288">
        <w:rPr>
          <w:rFonts w:ascii="Arial" w:hAnsi="Arial" w:cs="Arial"/>
          <w:b/>
          <w:bCs/>
          <w:color w:val="000000"/>
          <w:sz w:val="28"/>
          <w:szCs w:val="28"/>
        </w:rPr>
        <w:t>0</w:t>
      </w:r>
      <w:r w:rsidRPr="00C44288">
        <w:rPr>
          <w:rFonts w:ascii="Arial" w:hAnsi="Arial" w:cs="Arial"/>
          <w:b/>
          <w:bCs/>
          <w:color w:val="000000"/>
          <w:sz w:val="28"/>
          <w:szCs w:val="28"/>
        </w:rPr>
        <w:tab/>
      </w:r>
      <w:r w:rsidR="0057208E">
        <w:rPr>
          <w:rFonts w:ascii="Arial" w:hAnsi="Arial" w:cs="Arial"/>
          <w:b/>
          <w:bCs/>
          <w:color w:val="000000"/>
          <w:sz w:val="28"/>
          <w:szCs w:val="28"/>
        </w:rPr>
        <w:t>$</w:t>
      </w:r>
      <w:r w:rsidR="00A15B2E" w:rsidRPr="00C44288">
        <w:rPr>
          <w:rFonts w:ascii="Arial" w:hAnsi="Arial" w:cs="Arial"/>
          <w:b/>
          <w:bCs/>
          <w:color w:val="000000"/>
          <w:sz w:val="28"/>
          <w:szCs w:val="28"/>
        </w:rPr>
        <w:t>3</w:t>
      </w:r>
      <w:r w:rsidR="00F036AD" w:rsidRPr="00C44288">
        <w:rPr>
          <w:rFonts w:ascii="Arial" w:hAnsi="Arial" w:cs="Arial"/>
          <w:b/>
          <w:bCs/>
          <w:color w:val="000000"/>
          <w:sz w:val="28"/>
          <w:szCs w:val="28"/>
        </w:rPr>
        <w:t>2</w:t>
      </w:r>
      <w:r w:rsidR="00A15B2E" w:rsidRPr="00C44288">
        <w:rPr>
          <w:rFonts w:ascii="Arial" w:hAnsi="Arial" w:cs="Arial"/>
          <w:b/>
          <w:bCs/>
          <w:color w:val="000000"/>
          <w:sz w:val="28"/>
          <w:szCs w:val="28"/>
        </w:rPr>
        <w:t>,</w:t>
      </w:r>
      <w:r w:rsidR="00F036AD" w:rsidRPr="00C44288">
        <w:rPr>
          <w:rFonts w:ascii="Arial" w:hAnsi="Arial" w:cs="Arial"/>
          <w:b/>
          <w:bCs/>
          <w:color w:val="000000"/>
          <w:sz w:val="28"/>
          <w:szCs w:val="28"/>
        </w:rPr>
        <w:t>00</w:t>
      </w:r>
      <w:r w:rsidR="00A15B2E" w:rsidRPr="00C44288">
        <w:rPr>
          <w:rFonts w:ascii="Arial" w:hAnsi="Arial" w:cs="Arial"/>
          <w:b/>
          <w:bCs/>
          <w:color w:val="000000"/>
          <w:sz w:val="28"/>
          <w:szCs w:val="28"/>
        </w:rPr>
        <w:t>0</w:t>
      </w:r>
    </w:p>
    <w:p w14:paraId="264F5889" w14:textId="77777777" w:rsidR="008C7263" w:rsidRPr="00C44288" w:rsidRDefault="008C7263" w:rsidP="009B06E3">
      <w:pPr>
        <w:widowControl w:val="0"/>
        <w:tabs>
          <w:tab w:val="right" w:pos="198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22</w:t>
      </w:r>
      <w:r w:rsidRPr="00C44288">
        <w:rPr>
          <w:rFonts w:ascii="Arial" w:hAnsi="Arial" w:cs="Arial"/>
          <w:b/>
          <w:bCs/>
          <w:color w:val="000000"/>
          <w:sz w:val="28"/>
          <w:szCs w:val="28"/>
        </w:rPr>
        <w:tab/>
        <w:t>3</w:t>
      </w:r>
      <w:r w:rsidR="009864D6" w:rsidRPr="00C44288">
        <w:rPr>
          <w:rFonts w:ascii="Arial" w:hAnsi="Arial" w:cs="Arial"/>
          <w:b/>
          <w:bCs/>
          <w:color w:val="000000"/>
          <w:sz w:val="28"/>
          <w:szCs w:val="28"/>
        </w:rPr>
        <w:t>2</w:t>
      </w:r>
      <w:r w:rsidRPr="00C44288">
        <w:rPr>
          <w:rFonts w:ascii="Arial" w:hAnsi="Arial" w:cs="Arial"/>
          <w:b/>
          <w:bCs/>
          <w:color w:val="000000"/>
          <w:sz w:val="28"/>
          <w:szCs w:val="28"/>
        </w:rPr>
        <w:t>,000</w:t>
      </w:r>
      <w:r w:rsidRPr="00C44288">
        <w:rPr>
          <w:rFonts w:ascii="Arial" w:hAnsi="Arial" w:cs="Arial"/>
          <w:b/>
          <w:bCs/>
          <w:color w:val="000000"/>
          <w:sz w:val="28"/>
          <w:szCs w:val="28"/>
        </w:rPr>
        <w:tab/>
      </w:r>
      <w:r w:rsidR="008B2A1E" w:rsidRPr="00C44288">
        <w:rPr>
          <w:rFonts w:ascii="Arial" w:hAnsi="Arial" w:cs="Arial"/>
          <w:b/>
          <w:bCs/>
          <w:color w:val="000000"/>
          <w:sz w:val="28"/>
          <w:szCs w:val="28"/>
        </w:rPr>
        <w:t>25</w:t>
      </w:r>
      <w:r w:rsidRPr="00C44288">
        <w:rPr>
          <w:rFonts w:ascii="Arial" w:hAnsi="Arial" w:cs="Arial"/>
          <w:b/>
          <w:bCs/>
          <w:color w:val="000000"/>
          <w:sz w:val="28"/>
          <w:szCs w:val="28"/>
        </w:rPr>
        <w:t>%</w:t>
      </w:r>
      <w:r w:rsidRPr="00C44288">
        <w:rPr>
          <w:rFonts w:ascii="Arial" w:hAnsi="Arial" w:cs="Arial"/>
          <w:b/>
          <w:bCs/>
          <w:color w:val="000000"/>
          <w:sz w:val="28"/>
          <w:szCs w:val="28"/>
        </w:rPr>
        <w:tab/>
      </w:r>
      <w:r w:rsidR="00F036AD" w:rsidRPr="00C44288">
        <w:rPr>
          <w:rFonts w:ascii="Arial" w:hAnsi="Arial" w:cs="Arial"/>
          <w:b/>
          <w:bCs/>
          <w:color w:val="000000"/>
          <w:sz w:val="28"/>
          <w:szCs w:val="28"/>
        </w:rPr>
        <w:t>8</w:t>
      </w:r>
      <w:r w:rsidRPr="00C44288">
        <w:rPr>
          <w:rFonts w:ascii="Arial" w:hAnsi="Arial" w:cs="Arial"/>
          <w:b/>
          <w:bCs/>
          <w:color w:val="000000"/>
          <w:sz w:val="28"/>
          <w:szCs w:val="28"/>
        </w:rPr>
        <w:t>,000</w:t>
      </w:r>
      <w:r w:rsidRPr="00C44288">
        <w:rPr>
          <w:rFonts w:ascii="Arial" w:hAnsi="Arial" w:cs="Arial"/>
          <w:b/>
          <w:bCs/>
          <w:color w:val="000000"/>
          <w:sz w:val="28"/>
          <w:szCs w:val="28"/>
        </w:rPr>
        <w:tab/>
      </w:r>
      <w:r w:rsidR="008B2A1E" w:rsidRPr="00C44288">
        <w:rPr>
          <w:rFonts w:ascii="Arial" w:hAnsi="Arial" w:cs="Arial"/>
          <w:b/>
          <w:bCs/>
          <w:color w:val="000000"/>
          <w:sz w:val="28"/>
          <w:szCs w:val="28"/>
        </w:rPr>
        <w:t>1</w:t>
      </w:r>
      <w:r w:rsidR="00F036AD" w:rsidRPr="00C44288">
        <w:rPr>
          <w:rFonts w:ascii="Arial" w:hAnsi="Arial" w:cs="Arial"/>
          <w:b/>
          <w:bCs/>
          <w:color w:val="000000"/>
          <w:sz w:val="28"/>
          <w:szCs w:val="28"/>
        </w:rPr>
        <w:t>4</w:t>
      </w:r>
      <w:r w:rsidR="008B2A1E" w:rsidRPr="00C44288">
        <w:rPr>
          <w:rFonts w:ascii="Arial" w:hAnsi="Arial" w:cs="Arial"/>
          <w:b/>
          <w:bCs/>
          <w:color w:val="000000"/>
          <w:sz w:val="28"/>
          <w:szCs w:val="28"/>
        </w:rPr>
        <w:t>,</w:t>
      </w:r>
      <w:r w:rsidR="00F036AD" w:rsidRPr="00C44288">
        <w:rPr>
          <w:rFonts w:ascii="Arial" w:hAnsi="Arial" w:cs="Arial"/>
          <w:b/>
          <w:bCs/>
          <w:color w:val="000000"/>
          <w:sz w:val="28"/>
          <w:szCs w:val="28"/>
        </w:rPr>
        <w:t>00</w:t>
      </w:r>
      <w:r w:rsidR="008B2A1E" w:rsidRPr="00C44288">
        <w:rPr>
          <w:rFonts w:ascii="Arial" w:hAnsi="Arial" w:cs="Arial"/>
          <w:b/>
          <w:bCs/>
          <w:color w:val="000000"/>
          <w:sz w:val="28"/>
          <w:szCs w:val="28"/>
        </w:rPr>
        <w:t>0</w:t>
      </w:r>
      <w:r w:rsidRPr="00C44288">
        <w:rPr>
          <w:rFonts w:ascii="Arial" w:hAnsi="Arial" w:cs="Arial"/>
          <w:b/>
          <w:bCs/>
          <w:color w:val="000000"/>
          <w:sz w:val="28"/>
          <w:szCs w:val="28"/>
        </w:rPr>
        <w:tab/>
      </w:r>
      <w:r w:rsidR="00A15B2E" w:rsidRPr="00C44288">
        <w:rPr>
          <w:rFonts w:ascii="Arial" w:hAnsi="Arial" w:cs="Arial"/>
          <w:b/>
          <w:bCs/>
          <w:color w:val="000000"/>
          <w:sz w:val="28"/>
          <w:szCs w:val="28"/>
        </w:rPr>
        <w:t>2</w:t>
      </w:r>
      <w:r w:rsidR="00214A91" w:rsidRPr="00C44288">
        <w:rPr>
          <w:rFonts w:ascii="Arial" w:hAnsi="Arial" w:cs="Arial"/>
          <w:b/>
          <w:bCs/>
          <w:color w:val="000000"/>
          <w:sz w:val="28"/>
          <w:szCs w:val="28"/>
        </w:rPr>
        <w:t>4</w:t>
      </w:r>
      <w:r w:rsidR="00A15B2E" w:rsidRPr="00C44288">
        <w:rPr>
          <w:rFonts w:ascii="Arial" w:hAnsi="Arial" w:cs="Arial"/>
          <w:b/>
          <w:bCs/>
          <w:color w:val="000000"/>
          <w:sz w:val="28"/>
          <w:szCs w:val="28"/>
        </w:rPr>
        <w:t>,</w:t>
      </w:r>
      <w:r w:rsidR="00214A91" w:rsidRPr="00C44288">
        <w:rPr>
          <w:rFonts w:ascii="Arial" w:hAnsi="Arial" w:cs="Arial"/>
          <w:b/>
          <w:bCs/>
          <w:color w:val="000000"/>
          <w:sz w:val="28"/>
          <w:szCs w:val="28"/>
        </w:rPr>
        <w:t>00</w:t>
      </w:r>
      <w:r w:rsidR="00A15B2E" w:rsidRPr="00C44288">
        <w:rPr>
          <w:rFonts w:ascii="Arial" w:hAnsi="Arial" w:cs="Arial"/>
          <w:b/>
          <w:bCs/>
          <w:color w:val="000000"/>
          <w:sz w:val="28"/>
          <w:szCs w:val="28"/>
        </w:rPr>
        <w:t>0</w:t>
      </w:r>
    </w:p>
    <w:p w14:paraId="4D044E12" w14:textId="77777777" w:rsidR="008C7263" w:rsidRPr="00C44288" w:rsidRDefault="008C7263" w:rsidP="00EC6231">
      <w:pPr>
        <w:widowControl w:val="0"/>
        <w:tabs>
          <w:tab w:val="right" w:pos="2160"/>
          <w:tab w:val="right" w:pos="4140"/>
          <w:tab w:val="right" w:pos="5670"/>
          <w:tab w:val="right" w:pos="7110"/>
          <w:tab w:val="right" w:pos="8550"/>
        </w:tabs>
        <w:jc w:val="both"/>
        <w:rPr>
          <w:rFonts w:ascii="Arial" w:hAnsi="Arial" w:cs="Arial"/>
          <w:b/>
          <w:bCs/>
          <w:color w:val="000000"/>
          <w:sz w:val="28"/>
          <w:szCs w:val="28"/>
        </w:rPr>
      </w:pPr>
    </w:p>
    <w:p w14:paraId="3933DB43" w14:textId="77777777" w:rsidR="008C7263" w:rsidRPr="00C44288" w:rsidRDefault="00B7410E" w:rsidP="00EC6231">
      <w:pPr>
        <w:widowControl w:val="0"/>
        <w:tabs>
          <w:tab w:val="right" w:pos="2160"/>
          <w:tab w:val="right" w:pos="414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Depreciable amount = $</w:t>
      </w:r>
      <w:r w:rsidR="009864D6" w:rsidRPr="00C44288">
        <w:rPr>
          <w:rFonts w:ascii="Arial" w:hAnsi="Arial" w:cs="Arial"/>
          <w:b/>
          <w:bCs/>
          <w:color w:val="000000"/>
          <w:sz w:val="28"/>
          <w:szCs w:val="28"/>
        </w:rPr>
        <w:t>38</w:t>
      </w:r>
      <w:r w:rsidR="008C7263" w:rsidRPr="00C44288">
        <w:rPr>
          <w:rFonts w:ascii="Arial" w:hAnsi="Arial" w:cs="Arial"/>
          <w:b/>
          <w:bCs/>
          <w:color w:val="000000"/>
          <w:sz w:val="28"/>
          <w:szCs w:val="28"/>
        </w:rPr>
        <w:t>,000 − $</w:t>
      </w:r>
      <w:r w:rsidR="008B2A1E" w:rsidRPr="00C44288">
        <w:rPr>
          <w:rFonts w:ascii="Arial" w:hAnsi="Arial" w:cs="Arial"/>
          <w:b/>
          <w:bCs/>
          <w:color w:val="000000"/>
          <w:sz w:val="28"/>
          <w:szCs w:val="28"/>
        </w:rPr>
        <w:t>6</w:t>
      </w:r>
      <w:r w:rsidR="008C7263" w:rsidRPr="00C44288">
        <w:rPr>
          <w:rFonts w:ascii="Arial" w:hAnsi="Arial" w:cs="Arial"/>
          <w:b/>
          <w:bCs/>
          <w:color w:val="000000"/>
          <w:sz w:val="28"/>
          <w:szCs w:val="28"/>
        </w:rPr>
        <w:t>,000</w:t>
      </w:r>
      <w:r w:rsidR="008521D7" w:rsidRPr="00C44288">
        <w:rPr>
          <w:rFonts w:ascii="Arial" w:hAnsi="Arial" w:cs="Arial"/>
          <w:b/>
          <w:bCs/>
          <w:color w:val="000000"/>
          <w:sz w:val="28"/>
          <w:szCs w:val="28"/>
        </w:rPr>
        <w:t xml:space="preserve"> = $3</w:t>
      </w:r>
      <w:r w:rsidR="009864D6" w:rsidRPr="00C44288">
        <w:rPr>
          <w:rFonts w:ascii="Arial" w:hAnsi="Arial" w:cs="Arial"/>
          <w:b/>
          <w:bCs/>
          <w:color w:val="000000"/>
          <w:sz w:val="28"/>
          <w:szCs w:val="28"/>
        </w:rPr>
        <w:t>2</w:t>
      </w:r>
      <w:r w:rsidR="008521D7" w:rsidRPr="00C44288">
        <w:rPr>
          <w:rFonts w:ascii="Arial" w:hAnsi="Arial" w:cs="Arial"/>
          <w:b/>
          <w:bCs/>
          <w:color w:val="000000"/>
          <w:sz w:val="28"/>
          <w:szCs w:val="28"/>
        </w:rPr>
        <w:t>,000</w:t>
      </w:r>
    </w:p>
    <w:p w14:paraId="156F6133" w14:textId="77777777" w:rsidR="008C7263" w:rsidRPr="00C44288" w:rsidRDefault="008C7263" w:rsidP="00EC6231">
      <w:pPr>
        <w:widowControl w:val="0"/>
        <w:tabs>
          <w:tab w:val="right" w:pos="2160"/>
          <w:tab w:val="right" w:pos="4140"/>
          <w:tab w:val="right" w:pos="5670"/>
          <w:tab w:val="right" w:pos="7110"/>
          <w:tab w:val="right" w:pos="8550"/>
        </w:tabs>
        <w:jc w:val="both"/>
        <w:rPr>
          <w:rFonts w:ascii="Arial" w:hAnsi="Arial" w:cs="Arial"/>
          <w:b/>
          <w:bCs/>
          <w:color w:val="000000"/>
          <w:sz w:val="28"/>
          <w:szCs w:val="28"/>
        </w:rPr>
      </w:pPr>
    </w:p>
    <w:p w14:paraId="6CF09C6B" w14:textId="77777777" w:rsidR="001C2EE7" w:rsidRPr="00C44288" w:rsidRDefault="001C2EE7" w:rsidP="001C2EE7">
      <w:pPr>
        <w:tabs>
          <w:tab w:val="left" w:pos="851"/>
        </w:tabs>
        <w:ind w:left="567" w:right="42" w:hanging="567"/>
        <w:jc w:val="both"/>
        <w:rPr>
          <w:rFonts w:ascii="Arial" w:hAnsi="Arial" w:cs="Arial"/>
        </w:rPr>
      </w:pPr>
      <w:r w:rsidRPr="00C44288">
        <w:rPr>
          <w:rFonts w:ascii="Arial" w:hAnsi="Arial" w:cs="Arial"/>
        </w:rPr>
        <w:t xml:space="preserve">LO </w:t>
      </w:r>
      <w:proofErr w:type="gramStart"/>
      <w:r w:rsidRPr="00C44288">
        <w:rPr>
          <w:rFonts w:ascii="Arial" w:hAnsi="Arial" w:cs="Arial"/>
        </w:rPr>
        <w:t>2  BT</w:t>
      </w:r>
      <w:proofErr w:type="gramEnd"/>
      <w:r w:rsidRPr="00C44288">
        <w:rPr>
          <w:rFonts w:ascii="Arial" w:hAnsi="Arial" w:cs="Arial"/>
        </w:rPr>
        <w:t xml:space="preserve">: AP  Difficulty: M Time: 10 min.  AACSB: </w:t>
      </w:r>
      <w:proofErr w:type="gramStart"/>
      <w:r w:rsidRPr="00C44288">
        <w:rPr>
          <w:rFonts w:ascii="Arial" w:hAnsi="Arial" w:cs="Arial"/>
        </w:rPr>
        <w:t>None  CPA</w:t>
      </w:r>
      <w:proofErr w:type="gramEnd"/>
      <w:r w:rsidRPr="00C44288">
        <w:rPr>
          <w:rFonts w:ascii="Arial" w:hAnsi="Arial" w:cs="Arial"/>
        </w:rPr>
        <w:t>: cpa-t001  CM: Reporting</w:t>
      </w:r>
    </w:p>
    <w:p w14:paraId="65ADAC3B" w14:textId="77777777" w:rsidR="008C7263" w:rsidRPr="00C44288" w:rsidRDefault="008C7263" w:rsidP="009D08E8">
      <w:pPr>
        <w:pStyle w:val="BHead"/>
        <w:rPr>
          <w:b/>
          <w:bCs/>
          <w:sz w:val="32"/>
          <w:szCs w:val="32"/>
        </w:rPr>
      </w:pPr>
      <w:r w:rsidRPr="00C44288">
        <w:br w:type="page"/>
      </w:r>
      <w:r w:rsidRPr="00C44288">
        <w:rPr>
          <w:b/>
          <w:bCs/>
          <w:sz w:val="32"/>
          <w:szCs w:val="32"/>
        </w:rPr>
        <w:lastRenderedPageBreak/>
        <w:t xml:space="preserve">BRIEF EXERCISE </w:t>
      </w:r>
      <w:r w:rsidR="000A7027" w:rsidRPr="00C44288">
        <w:rPr>
          <w:b/>
          <w:bCs/>
          <w:sz w:val="32"/>
          <w:szCs w:val="32"/>
        </w:rPr>
        <w:t>9.</w:t>
      </w:r>
      <w:r w:rsidRPr="00C44288">
        <w:rPr>
          <w:b/>
          <w:bCs/>
          <w:sz w:val="32"/>
          <w:szCs w:val="32"/>
        </w:rPr>
        <w:t>9</w:t>
      </w:r>
    </w:p>
    <w:p w14:paraId="52B53AE9" w14:textId="77777777" w:rsidR="008C7263" w:rsidRPr="00C44288" w:rsidRDefault="008C7263">
      <w:pPr>
        <w:widowControl w:val="0"/>
        <w:jc w:val="both"/>
        <w:rPr>
          <w:rFonts w:ascii="Arial" w:hAnsi="Arial" w:cs="Arial"/>
          <w:b/>
          <w:bCs/>
          <w:color w:val="000000"/>
          <w:sz w:val="28"/>
          <w:szCs w:val="28"/>
        </w:rPr>
      </w:pPr>
    </w:p>
    <w:p w14:paraId="0DA1D091" w14:textId="77777777" w:rsidR="008C7263" w:rsidRPr="00C44288" w:rsidRDefault="008C7263" w:rsidP="004D2A8B">
      <w:pPr>
        <w:widowControl w:val="0"/>
        <w:jc w:val="both"/>
        <w:rPr>
          <w:rFonts w:ascii="Arial" w:hAnsi="Arial" w:cs="Arial"/>
          <w:b/>
          <w:bCs/>
          <w:color w:val="000000"/>
          <w:sz w:val="28"/>
          <w:szCs w:val="28"/>
        </w:rPr>
      </w:pPr>
      <w:r w:rsidRPr="00C44288">
        <w:rPr>
          <w:rFonts w:ascii="Arial" w:hAnsi="Arial" w:cs="Arial"/>
          <w:b/>
          <w:bCs/>
          <w:color w:val="000000"/>
          <w:sz w:val="28"/>
          <w:szCs w:val="28"/>
        </w:rPr>
        <w:t xml:space="preserve">The double diminishing-balance rate is </w:t>
      </w:r>
      <w:r w:rsidR="00D3750A" w:rsidRPr="00C44288">
        <w:rPr>
          <w:rFonts w:ascii="Arial" w:hAnsi="Arial" w:cs="Arial"/>
          <w:b/>
          <w:bCs/>
          <w:color w:val="000000"/>
          <w:sz w:val="28"/>
          <w:szCs w:val="28"/>
        </w:rPr>
        <w:t>50</w:t>
      </w:r>
      <w:r w:rsidRPr="00C44288">
        <w:rPr>
          <w:rFonts w:ascii="Arial" w:hAnsi="Arial" w:cs="Arial"/>
          <w:b/>
          <w:bCs/>
          <w:color w:val="000000"/>
          <w:sz w:val="28"/>
          <w:szCs w:val="28"/>
        </w:rPr>
        <w:t>% (</w:t>
      </w:r>
      <w:r w:rsidR="00D3750A" w:rsidRPr="00C44288">
        <w:rPr>
          <w:rFonts w:ascii="Arial" w:hAnsi="Arial" w:cs="Arial"/>
          <w:b/>
          <w:bCs/>
          <w:color w:val="000000"/>
          <w:sz w:val="28"/>
          <w:szCs w:val="28"/>
        </w:rPr>
        <w:t>25</w:t>
      </w:r>
      <w:r w:rsidRPr="00C44288">
        <w:rPr>
          <w:rFonts w:ascii="Arial" w:hAnsi="Arial" w:cs="Arial"/>
          <w:b/>
          <w:bCs/>
          <w:color w:val="000000"/>
          <w:sz w:val="28"/>
          <w:szCs w:val="28"/>
        </w:rPr>
        <w:t xml:space="preserve">%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2) and this rate is applied to </w:t>
      </w:r>
      <w:r w:rsidR="00AF03C1" w:rsidRPr="00C44288">
        <w:rPr>
          <w:rFonts w:ascii="Arial" w:hAnsi="Arial" w:cs="Arial"/>
          <w:b/>
          <w:bCs/>
          <w:color w:val="000000"/>
          <w:sz w:val="28"/>
          <w:szCs w:val="28"/>
        </w:rPr>
        <w:t xml:space="preserve">the </w:t>
      </w:r>
      <w:r w:rsidRPr="00C44288">
        <w:rPr>
          <w:rFonts w:ascii="Arial" w:hAnsi="Arial" w:cs="Arial"/>
          <w:b/>
          <w:bCs/>
          <w:color w:val="000000"/>
          <w:sz w:val="28"/>
          <w:szCs w:val="28"/>
        </w:rPr>
        <w:t>carrying amount at the beginning of the year. Depreciation expense for each year is as follows:</w:t>
      </w:r>
    </w:p>
    <w:p w14:paraId="13CB0EF0" w14:textId="77777777" w:rsidR="008C7263" w:rsidRPr="00C44288" w:rsidRDefault="008C7263">
      <w:pPr>
        <w:widowControl w:val="0"/>
        <w:jc w:val="both"/>
        <w:rPr>
          <w:rFonts w:ascii="Arial" w:hAnsi="Arial" w:cs="Arial"/>
          <w:b/>
          <w:bCs/>
          <w:color w:val="000000"/>
          <w:sz w:val="28"/>
          <w:szCs w:val="28"/>
        </w:rPr>
      </w:pPr>
    </w:p>
    <w:p w14:paraId="7008D2DE" w14:textId="77777777" w:rsidR="00561360" w:rsidRPr="00C44288" w:rsidRDefault="00DA63DF" w:rsidP="00561360">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r w:rsidR="00561360" w:rsidRPr="00C44288">
        <w:rPr>
          <w:rFonts w:ascii="Arial" w:hAnsi="Arial" w:cs="Arial"/>
          <w:b/>
          <w:bCs/>
          <w:color w:val="000000"/>
          <w:sz w:val="28"/>
          <w:szCs w:val="28"/>
        </w:rPr>
        <w:t>Double Diminishing-balance</w:t>
      </w:r>
    </w:p>
    <w:p w14:paraId="1D8E8C02" w14:textId="77777777" w:rsidR="008C7263" w:rsidRPr="00C44288" w:rsidRDefault="008C7263">
      <w:pPr>
        <w:widowControl w:val="0"/>
        <w:jc w:val="both"/>
        <w:rPr>
          <w:rFonts w:ascii="Arial" w:hAnsi="Arial" w:cs="Arial"/>
          <w:b/>
          <w:bCs/>
          <w:color w:val="000000"/>
          <w:sz w:val="28"/>
          <w:szCs w:val="28"/>
        </w:rPr>
      </w:pPr>
    </w:p>
    <w:p w14:paraId="009DD7DC" w14:textId="77777777" w:rsidR="008C7263" w:rsidRPr="00C44288" w:rsidRDefault="008C7263" w:rsidP="00082005">
      <w:pPr>
        <w:widowControl w:val="0"/>
        <w:tabs>
          <w:tab w:val="right" w:pos="450"/>
          <w:tab w:val="right" w:pos="2520"/>
          <w:tab w:val="right" w:pos="3960"/>
          <w:tab w:val="right" w:pos="4500"/>
          <w:tab w:val="right" w:pos="5760"/>
          <w:tab w:val="right" w:pos="792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426ED010" w14:textId="77777777" w:rsidR="008C7263" w:rsidRPr="00C44288" w:rsidRDefault="008C7263" w:rsidP="00263004">
      <w:pPr>
        <w:widowControl w:val="0"/>
        <w:tabs>
          <w:tab w:val="right" w:pos="243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Beginning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3030D80C" w14:textId="723B4451" w:rsidR="008C7263" w:rsidRPr="00C44288" w:rsidRDefault="008C7263" w:rsidP="00897BAC">
      <w:pPr>
        <w:widowControl w:val="0"/>
        <w:tabs>
          <w:tab w:val="right" w:pos="2250"/>
          <w:tab w:val="right" w:pos="2790"/>
          <w:tab w:val="right" w:pos="3780"/>
          <w:tab w:val="right" w:pos="4320"/>
          <w:tab w:val="right" w:pos="5760"/>
          <w:tab w:val="right" w:pos="702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008C226B">
        <w:rPr>
          <w:rFonts w:ascii="Arial" w:hAnsi="Arial" w:cs="Arial"/>
          <w:b/>
          <w:bCs/>
          <w:color w:val="000000"/>
          <w:sz w:val="28"/>
          <w:szCs w:val="28"/>
          <w:u w:val="single"/>
        </w:rPr>
        <w:t>o</w:t>
      </w:r>
      <w:r w:rsidRPr="00C44288">
        <w:rPr>
          <w:rFonts w:ascii="Arial" w:hAnsi="Arial" w:cs="Arial"/>
          <w:b/>
          <w:bCs/>
          <w:color w:val="000000"/>
          <w:sz w:val="28"/>
          <w:szCs w:val="28"/>
          <w:u w:val="single"/>
        </w:rPr>
        <w:t>f Year</w:t>
      </w:r>
      <w:r w:rsidRPr="00C44288">
        <w:rPr>
          <w:rFonts w:ascii="Arial" w:hAnsi="Arial" w:cs="Arial"/>
          <w:b/>
          <w:bCs/>
          <w:color w:val="000000"/>
          <w:sz w:val="28"/>
          <w:szCs w:val="28"/>
        </w:rPr>
        <w:tab/>
      </w:r>
      <w:r w:rsidR="00942D65"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5CDD0851" w14:textId="77777777" w:rsidR="008C7263" w:rsidRPr="00C44288" w:rsidRDefault="008C7263" w:rsidP="00263004">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269501F7" w14:textId="77777777" w:rsidR="008C7263" w:rsidRPr="00C44288" w:rsidRDefault="008C7263" w:rsidP="00263004">
      <w:pPr>
        <w:widowControl w:val="0"/>
        <w:tabs>
          <w:tab w:val="right" w:pos="1980"/>
          <w:tab w:val="right" w:pos="414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w:t>
      </w:r>
      <w:r w:rsidR="00214A91" w:rsidRPr="00C44288">
        <w:rPr>
          <w:rFonts w:ascii="Arial" w:hAnsi="Arial" w:cs="Arial"/>
          <w:b/>
          <w:bCs/>
          <w:color w:val="000000"/>
          <w:sz w:val="28"/>
          <w:szCs w:val="28"/>
        </w:rPr>
        <w:t>38</w:t>
      </w:r>
      <w:r w:rsidRPr="00C44288">
        <w:rPr>
          <w:rFonts w:ascii="Arial" w:hAnsi="Arial" w:cs="Arial"/>
          <w:b/>
          <w:bCs/>
          <w:color w:val="000000"/>
          <w:sz w:val="28"/>
          <w:szCs w:val="28"/>
        </w:rPr>
        <w:t>,000</w:t>
      </w:r>
      <w:r w:rsidRPr="00C44288">
        <w:rPr>
          <w:rFonts w:ascii="Arial" w:hAnsi="Arial" w:cs="Arial"/>
          <w:b/>
          <w:bCs/>
          <w:color w:val="000000"/>
          <w:sz w:val="28"/>
          <w:szCs w:val="28"/>
        </w:rPr>
        <w:tab/>
      </w:r>
      <w:r w:rsidR="00D3750A" w:rsidRPr="00C44288">
        <w:rPr>
          <w:rFonts w:ascii="Arial" w:hAnsi="Arial" w:cs="Arial"/>
          <w:b/>
          <w:bCs/>
          <w:color w:val="000000"/>
          <w:sz w:val="28"/>
          <w:szCs w:val="28"/>
        </w:rPr>
        <w:t>50</w:t>
      </w:r>
      <w:r w:rsidRPr="00C44288">
        <w:rPr>
          <w:rFonts w:ascii="Arial" w:hAnsi="Arial" w:cs="Arial"/>
          <w:b/>
          <w:bCs/>
          <w:color w:val="000000"/>
          <w:sz w:val="28"/>
          <w:szCs w:val="28"/>
        </w:rPr>
        <w:t xml:space="preserve">%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1/2</w:t>
      </w:r>
      <w:r w:rsidRPr="00C44288">
        <w:rPr>
          <w:rFonts w:ascii="Arial" w:hAnsi="Arial" w:cs="Arial"/>
          <w:b/>
          <w:bCs/>
          <w:color w:val="000000"/>
          <w:sz w:val="28"/>
          <w:szCs w:val="28"/>
        </w:rPr>
        <w:tab/>
        <w:t xml:space="preserve">$ </w:t>
      </w:r>
      <w:r w:rsidR="00C37989" w:rsidRPr="00C44288">
        <w:rPr>
          <w:rFonts w:ascii="Arial" w:hAnsi="Arial" w:cs="Arial"/>
          <w:b/>
          <w:bCs/>
          <w:color w:val="000000"/>
          <w:sz w:val="28"/>
          <w:szCs w:val="28"/>
        </w:rPr>
        <w:t>9</w:t>
      </w:r>
      <w:r w:rsidR="00214A91" w:rsidRPr="00C44288">
        <w:rPr>
          <w:rFonts w:ascii="Arial" w:hAnsi="Arial" w:cs="Arial"/>
          <w:b/>
          <w:bCs/>
          <w:color w:val="000000"/>
          <w:sz w:val="28"/>
          <w:szCs w:val="28"/>
        </w:rPr>
        <w:t>,</w:t>
      </w:r>
      <w:r w:rsidR="00C37989" w:rsidRPr="00C44288">
        <w:rPr>
          <w:rFonts w:ascii="Arial" w:hAnsi="Arial" w:cs="Arial"/>
          <w:b/>
          <w:bCs/>
          <w:color w:val="000000"/>
          <w:sz w:val="28"/>
          <w:szCs w:val="28"/>
        </w:rPr>
        <w:t>5</w:t>
      </w:r>
      <w:r w:rsidR="00214A91" w:rsidRPr="00C44288">
        <w:rPr>
          <w:rFonts w:ascii="Arial" w:hAnsi="Arial" w:cs="Arial"/>
          <w:b/>
          <w:bCs/>
          <w:color w:val="000000"/>
          <w:sz w:val="28"/>
          <w:szCs w:val="28"/>
        </w:rPr>
        <w:t>00</w:t>
      </w:r>
      <w:r w:rsidRPr="00C44288">
        <w:rPr>
          <w:rFonts w:ascii="Arial" w:hAnsi="Arial" w:cs="Arial"/>
          <w:b/>
          <w:bCs/>
          <w:color w:val="000000"/>
          <w:sz w:val="28"/>
          <w:szCs w:val="28"/>
        </w:rPr>
        <w:tab/>
        <w:t xml:space="preserve">$ </w:t>
      </w:r>
      <w:r w:rsidR="00C37989" w:rsidRPr="00C44288">
        <w:rPr>
          <w:rFonts w:ascii="Arial" w:hAnsi="Arial" w:cs="Arial"/>
          <w:b/>
          <w:bCs/>
          <w:color w:val="000000"/>
          <w:sz w:val="28"/>
          <w:szCs w:val="28"/>
        </w:rPr>
        <w:t>9</w:t>
      </w:r>
      <w:r w:rsidR="00D3750A" w:rsidRPr="00C44288">
        <w:rPr>
          <w:rFonts w:ascii="Arial" w:hAnsi="Arial" w:cs="Arial"/>
          <w:b/>
          <w:bCs/>
          <w:color w:val="000000"/>
          <w:sz w:val="28"/>
          <w:szCs w:val="28"/>
        </w:rPr>
        <w:t>,</w:t>
      </w:r>
      <w:r w:rsidR="00C37989" w:rsidRPr="00C44288">
        <w:rPr>
          <w:rFonts w:ascii="Arial" w:hAnsi="Arial" w:cs="Arial"/>
          <w:b/>
          <w:bCs/>
          <w:color w:val="000000"/>
          <w:sz w:val="28"/>
          <w:szCs w:val="28"/>
        </w:rPr>
        <w:t>5</w:t>
      </w:r>
      <w:r w:rsidR="00D3750A" w:rsidRPr="00C44288">
        <w:rPr>
          <w:rFonts w:ascii="Arial" w:hAnsi="Arial" w:cs="Arial"/>
          <w:b/>
          <w:bCs/>
          <w:color w:val="000000"/>
          <w:sz w:val="28"/>
          <w:szCs w:val="28"/>
        </w:rPr>
        <w:t>00</w:t>
      </w:r>
      <w:r w:rsidRPr="00C44288">
        <w:rPr>
          <w:rFonts w:ascii="Arial" w:hAnsi="Arial" w:cs="Arial"/>
          <w:b/>
          <w:bCs/>
          <w:color w:val="000000"/>
          <w:sz w:val="28"/>
          <w:szCs w:val="28"/>
        </w:rPr>
        <w:tab/>
      </w:r>
      <w:r w:rsidR="0057208E">
        <w:rPr>
          <w:rFonts w:ascii="Arial" w:hAnsi="Arial" w:cs="Arial"/>
          <w:b/>
          <w:bCs/>
          <w:color w:val="000000"/>
          <w:sz w:val="28"/>
          <w:szCs w:val="28"/>
        </w:rPr>
        <w:t>$</w:t>
      </w:r>
      <w:r w:rsidR="00C37989" w:rsidRPr="00C44288">
        <w:rPr>
          <w:rFonts w:ascii="Arial" w:hAnsi="Arial" w:cs="Arial"/>
          <w:b/>
          <w:bCs/>
          <w:color w:val="000000"/>
          <w:sz w:val="28"/>
          <w:szCs w:val="28"/>
        </w:rPr>
        <w:t>28</w:t>
      </w:r>
      <w:r w:rsidR="00D3750A" w:rsidRPr="00C44288">
        <w:rPr>
          <w:rFonts w:ascii="Arial" w:hAnsi="Arial" w:cs="Arial"/>
          <w:b/>
          <w:bCs/>
          <w:color w:val="000000"/>
          <w:sz w:val="28"/>
          <w:szCs w:val="28"/>
        </w:rPr>
        <w:t>,</w:t>
      </w:r>
      <w:r w:rsidR="00C37989" w:rsidRPr="00C44288">
        <w:rPr>
          <w:rFonts w:ascii="Arial" w:hAnsi="Arial" w:cs="Arial"/>
          <w:b/>
          <w:bCs/>
          <w:color w:val="000000"/>
          <w:sz w:val="28"/>
          <w:szCs w:val="28"/>
        </w:rPr>
        <w:t>5</w:t>
      </w:r>
      <w:r w:rsidR="00D3750A" w:rsidRPr="00C44288">
        <w:rPr>
          <w:rFonts w:ascii="Arial" w:hAnsi="Arial" w:cs="Arial"/>
          <w:b/>
          <w:bCs/>
          <w:color w:val="000000"/>
          <w:sz w:val="28"/>
          <w:szCs w:val="28"/>
        </w:rPr>
        <w:t>00</w:t>
      </w:r>
    </w:p>
    <w:p w14:paraId="3D7921D8" w14:textId="77777777" w:rsidR="008C7263" w:rsidRPr="00C44288" w:rsidRDefault="008C7263" w:rsidP="000861D7">
      <w:pPr>
        <w:widowControl w:val="0"/>
        <w:tabs>
          <w:tab w:val="right" w:pos="198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22</w:t>
      </w:r>
      <w:r w:rsidRPr="00C44288">
        <w:rPr>
          <w:rFonts w:ascii="Arial" w:hAnsi="Arial" w:cs="Arial"/>
          <w:b/>
          <w:bCs/>
          <w:color w:val="000000"/>
          <w:sz w:val="28"/>
          <w:szCs w:val="28"/>
        </w:rPr>
        <w:tab/>
      </w:r>
      <w:r w:rsidR="00C37989" w:rsidRPr="00C44288">
        <w:rPr>
          <w:rFonts w:ascii="Arial" w:hAnsi="Arial" w:cs="Arial"/>
          <w:b/>
          <w:bCs/>
          <w:color w:val="000000"/>
          <w:sz w:val="28"/>
          <w:szCs w:val="28"/>
        </w:rPr>
        <w:t>28</w:t>
      </w:r>
      <w:r w:rsidR="00D3750A" w:rsidRPr="00C44288">
        <w:rPr>
          <w:rFonts w:ascii="Arial" w:hAnsi="Arial" w:cs="Arial"/>
          <w:b/>
          <w:bCs/>
          <w:color w:val="000000"/>
          <w:sz w:val="28"/>
          <w:szCs w:val="28"/>
        </w:rPr>
        <w:t>,</w:t>
      </w:r>
      <w:r w:rsidR="00C37989" w:rsidRPr="00C44288">
        <w:rPr>
          <w:rFonts w:ascii="Arial" w:hAnsi="Arial" w:cs="Arial"/>
          <w:b/>
          <w:bCs/>
          <w:color w:val="000000"/>
          <w:sz w:val="28"/>
          <w:szCs w:val="28"/>
        </w:rPr>
        <w:t>5</w:t>
      </w:r>
      <w:r w:rsidR="00D3750A" w:rsidRPr="00C44288">
        <w:rPr>
          <w:rFonts w:ascii="Arial" w:hAnsi="Arial" w:cs="Arial"/>
          <w:b/>
          <w:bCs/>
          <w:color w:val="000000"/>
          <w:sz w:val="28"/>
          <w:szCs w:val="28"/>
        </w:rPr>
        <w:t>00</w:t>
      </w:r>
      <w:r w:rsidRPr="00C44288">
        <w:rPr>
          <w:rFonts w:ascii="Arial" w:hAnsi="Arial" w:cs="Arial"/>
          <w:b/>
          <w:bCs/>
          <w:color w:val="000000"/>
          <w:sz w:val="28"/>
          <w:szCs w:val="28"/>
        </w:rPr>
        <w:tab/>
      </w:r>
      <w:r w:rsidR="00D3750A" w:rsidRPr="00C44288">
        <w:rPr>
          <w:rFonts w:ascii="Arial" w:hAnsi="Arial" w:cs="Arial"/>
          <w:b/>
          <w:bCs/>
          <w:color w:val="000000"/>
          <w:sz w:val="28"/>
          <w:szCs w:val="28"/>
        </w:rPr>
        <w:t>50</w:t>
      </w:r>
      <w:r w:rsidRPr="00C44288">
        <w:rPr>
          <w:rFonts w:ascii="Arial" w:hAnsi="Arial" w:cs="Arial"/>
          <w:b/>
          <w:bCs/>
          <w:color w:val="000000"/>
          <w:sz w:val="28"/>
          <w:szCs w:val="28"/>
        </w:rPr>
        <w:t>%</w:t>
      </w:r>
      <w:r w:rsidRPr="00C44288">
        <w:rPr>
          <w:rFonts w:ascii="Arial" w:hAnsi="Arial" w:cs="Arial"/>
          <w:b/>
          <w:bCs/>
          <w:color w:val="000000"/>
          <w:sz w:val="28"/>
          <w:szCs w:val="28"/>
        </w:rPr>
        <w:tab/>
      </w:r>
      <w:r w:rsidR="00C37989" w:rsidRPr="00C44288">
        <w:rPr>
          <w:rFonts w:ascii="Arial" w:hAnsi="Arial" w:cs="Arial"/>
          <w:b/>
          <w:bCs/>
          <w:color w:val="000000"/>
          <w:sz w:val="28"/>
          <w:szCs w:val="28"/>
        </w:rPr>
        <w:t>14,250</w:t>
      </w:r>
      <w:r w:rsidRPr="00C44288">
        <w:rPr>
          <w:rFonts w:ascii="Arial" w:hAnsi="Arial" w:cs="Arial"/>
          <w:b/>
          <w:bCs/>
          <w:color w:val="000000"/>
          <w:sz w:val="28"/>
          <w:szCs w:val="28"/>
        </w:rPr>
        <w:tab/>
      </w:r>
      <w:r w:rsidR="00C37989" w:rsidRPr="00C44288">
        <w:rPr>
          <w:rFonts w:ascii="Arial" w:hAnsi="Arial" w:cs="Arial"/>
          <w:b/>
          <w:bCs/>
          <w:color w:val="000000"/>
          <w:sz w:val="28"/>
          <w:szCs w:val="28"/>
        </w:rPr>
        <w:t>23,750</w:t>
      </w:r>
      <w:r w:rsidRPr="00C44288">
        <w:rPr>
          <w:rFonts w:ascii="Arial" w:hAnsi="Arial" w:cs="Arial"/>
          <w:b/>
          <w:bCs/>
          <w:color w:val="000000"/>
          <w:sz w:val="28"/>
          <w:szCs w:val="28"/>
        </w:rPr>
        <w:tab/>
      </w:r>
      <w:r w:rsidR="00C37989" w:rsidRPr="00C44288">
        <w:rPr>
          <w:rFonts w:ascii="Arial" w:hAnsi="Arial" w:cs="Arial"/>
          <w:b/>
          <w:bCs/>
          <w:color w:val="000000"/>
          <w:sz w:val="28"/>
          <w:szCs w:val="28"/>
        </w:rPr>
        <w:t>14,250</w:t>
      </w:r>
    </w:p>
    <w:p w14:paraId="6B142F63" w14:textId="77777777" w:rsidR="00D3750A" w:rsidRPr="00C44288" w:rsidRDefault="00D3750A" w:rsidP="000861D7">
      <w:pPr>
        <w:widowControl w:val="0"/>
        <w:tabs>
          <w:tab w:val="right" w:pos="198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23</w:t>
      </w:r>
      <w:r w:rsidRPr="00C44288">
        <w:rPr>
          <w:rFonts w:ascii="Arial" w:hAnsi="Arial" w:cs="Arial"/>
          <w:b/>
          <w:bCs/>
          <w:color w:val="000000"/>
          <w:sz w:val="28"/>
          <w:szCs w:val="28"/>
        </w:rPr>
        <w:tab/>
      </w:r>
      <w:r w:rsidR="00C37989" w:rsidRPr="00C44288">
        <w:rPr>
          <w:rFonts w:ascii="Arial" w:hAnsi="Arial" w:cs="Arial"/>
          <w:b/>
          <w:bCs/>
          <w:color w:val="000000"/>
          <w:sz w:val="28"/>
          <w:szCs w:val="28"/>
        </w:rPr>
        <w:t>14,250</w:t>
      </w:r>
      <w:r w:rsidRPr="00C44288">
        <w:rPr>
          <w:rFonts w:ascii="Arial" w:hAnsi="Arial" w:cs="Arial"/>
          <w:b/>
          <w:bCs/>
          <w:color w:val="000000"/>
          <w:sz w:val="28"/>
          <w:szCs w:val="28"/>
        </w:rPr>
        <w:tab/>
        <w:t>50%</w:t>
      </w:r>
      <w:r w:rsidRPr="00C44288">
        <w:rPr>
          <w:rFonts w:ascii="Arial" w:hAnsi="Arial" w:cs="Arial"/>
          <w:b/>
          <w:bCs/>
          <w:color w:val="000000"/>
          <w:sz w:val="28"/>
          <w:szCs w:val="28"/>
        </w:rPr>
        <w:tab/>
        <w:t>7,</w:t>
      </w:r>
      <w:r w:rsidR="00C37989" w:rsidRPr="00C44288">
        <w:rPr>
          <w:rFonts w:ascii="Arial" w:hAnsi="Arial" w:cs="Arial"/>
          <w:b/>
          <w:bCs/>
          <w:color w:val="000000"/>
          <w:sz w:val="28"/>
          <w:szCs w:val="28"/>
        </w:rPr>
        <w:t>125</w:t>
      </w:r>
      <w:r w:rsidRPr="00C44288">
        <w:rPr>
          <w:rFonts w:ascii="Arial" w:hAnsi="Arial" w:cs="Arial"/>
          <w:b/>
          <w:bCs/>
          <w:color w:val="000000"/>
          <w:sz w:val="28"/>
          <w:szCs w:val="28"/>
        </w:rPr>
        <w:tab/>
      </w:r>
      <w:r w:rsidR="00C37989" w:rsidRPr="00C44288">
        <w:rPr>
          <w:rFonts w:ascii="Arial" w:hAnsi="Arial" w:cs="Arial"/>
          <w:b/>
          <w:bCs/>
          <w:color w:val="000000"/>
          <w:sz w:val="28"/>
          <w:szCs w:val="28"/>
        </w:rPr>
        <w:t>30,875</w:t>
      </w:r>
      <w:r w:rsidRPr="00C44288">
        <w:rPr>
          <w:rFonts w:ascii="Arial" w:hAnsi="Arial" w:cs="Arial"/>
          <w:b/>
          <w:bCs/>
          <w:color w:val="000000"/>
          <w:sz w:val="28"/>
          <w:szCs w:val="28"/>
        </w:rPr>
        <w:tab/>
      </w:r>
      <w:r w:rsidR="00C37989" w:rsidRPr="00C44288">
        <w:rPr>
          <w:rFonts w:ascii="Arial" w:hAnsi="Arial" w:cs="Arial"/>
          <w:b/>
          <w:bCs/>
          <w:color w:val="000000"/>
          <w:sz w:val="28"/>
          <w:szCs w:val="28"/>
        </w:rPr>
        <w:t>7,125</w:t>
      </w:r>
    </w:p>
    <w:p w14:paraId="006AD398" w14:textId="77777777" w:rsidR="008C7263" w:rsidRPr="00C44288" w:rsidRDefault="008C7263" w:rsidP="00951A07">
      <w:pPr>
        <w:widowControl w:val="0"/>
        <w:tabs>
          <w:tab w:val="right" w:pos="1980"/>
          <w:tab w:val="right" w:pos="378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A072D1" w:rsidRPr="00C44288">
        <w:rPr>
          <w:rFonts w:ascii="Arial" w:hAnsi="Arial" w:cs="Arial"/>
          <w:b/>
          <w:bCs/>
          <w:color w:val="000000"/>
          <w:sz w:val="28"/>
          <w:szCs w:val="28"/>
        </w:rPr>
        <w:t>2</w:t>
      </w:r>
      <w:r w:rsidR="002E138B" w:rsidRPr="00C44288">
        <w:rPr>
          <w:rFonts w:ascii="Arial" w:hAnsi="Arial" w:cs="Arial"/>
          <w:b/>
          <w:bCs/>
          <w:color w:val="000000"/>
          <w:sz w:val="28"/>
          <w:szCs w:val="28"/>
        </w:rPr>
        <w:t>4</w:t>
      </w:r>
      <w:r w:rsidRPr="00C44288">
        <w:rPr>
          <w:rFonts w:ascii="Arial" w:hAnsi="Arial" w:cs="Arial"/>
          <w:b/>
          <w:bCs/>
          <w:color w:val="000000"/>
          <w:sz w:val="28"/>
          <w:szCs w:val="28"/>
        </w:rPr>
        <w:tab/>
      </w:r>
      <w:r w:rsidR="00D3750A" w:rsidRPr="00C44288">
        <w:rPr>
          <w:rFonts w:ascii="Arial" w:hAnsi="Arial" w:cs="Arial"/>
          <w:b/>
          <w:bCs/>
          <w:color w:val="000000"/>
          <w:sz w:val="28"/>
          <w:szCs w:val="28"/>
        </w:rPr>
        <w:t>7,</w:t>
      </w:r>
      <w:r w:rsidR="00C37989" w:rsidRPr="00C44288">
        <w:rPr>
          <w:rFonts w:ascii="Arial" w:hAnsi="Arial" w:cs="Arial"/>
          <w:b/>
          <w:bCs/>
          <w:color w:val="000000"/>
          <w:sz w:val="28"/>
          <w:szCs w:val="28"/>
        </w:rPr>
        <w:t>125</w:t>
      </w:r>
      <w:r w:rsidRPr="00C44288">
        <w:rPr>
          <w:rFonts w:ascii="Arial" w:hAnsi="Arial" w:cs="Arial"/>
          <w:b/>
          <w:bCs/>
          <w:color w:val="000000"/>
          <w:sz w:val="28"/>
          <w:szCs w:val="28"/>
        </w:rPr>
        <w:tab/>
      </w:r>
      <w:r w:rsidR="00D3750A" w:rsidRPr="00C44288">
        <w:rPr>
          <w:rFonts w:ascii="Arial" w:hAnsi="Arial" w:cs="Arial"/>
          <w:b/>
          <w:bCs/>
          <w:color w:val="000000"/>
          <w:sz w:val="28"/>
          <w:szCs w:val="28"/>
        </w:rPr>
        <w:t>50</w:t>
      </w:r>
      <w:r w:rsidRPr="00C44288">
        <w:rPr>
          <w:rFonts w:ascii="Arial" w:hAnsi="Arial" w:cs="Arial"/>
          <w:b/>
          <w:bCs/>
          <w:color w:val="000000"/>
          <w:sz w:val="28"/>
          <w:szCs w:val="28"/>
        </w:rPr>
        <w:t>%</w:t>
      </w:r>
      <w:r w:rsidRPr="00C44288">
        <w:rPr>
          <w:rFonts w:ascii="Arial" w:hAnsi="Arial" w:cs="Arial"/>
          <w:b/>
          <w:bCs/>
          <w:color w:val="000000"/>
          <w:sz w:val="28"/>
          <w:szCs w:val="28"/>
        </w:rPr>
        <w:tab/>
      </w:r>
      <w:r w:rsidR="00D3750A" w:rsidRPr="00C44288">
        <w:rPr>
          <w:rFonts w:ascii="Arial" w:hAnsi="Arial" w:cs="Arial"/>
          <w:b/>
          <w:bCs/>
          <w:color w:val="000000"/>
          <w:sz w:val="28"/>
          <w:szCs w:val="28"/>
        </w:rPr>
        <w:t>1,</w:t>
      </w:r>
      <w:r w:rsidR="00C37989" w:rsidRPr="00C44288">
        <w:rPr>
          <w:rFonts w:ascii="Arial" w:hAnsi="Arial" w:cs="Arial"/>
          <w:b/>
          <w:bCs/>
          <w:color w:val="000000"/>
          <w:sz w:val="28"/>
          <w:szCs w:val="28"/>
        </w:rPr>
        <w:t>12</w:t>
      </w:r>
      <w:r w:rsidR="00D3750A" w:rsidRPr="00C44288">
        <w:rPr>
          <w:rFonts w:ascii="Arial" w:hAnsi="Arial" w:cs="Arial"/>
          <w:b/>
          <w:bCs/>
          <w:color w:val="000000"/>
          <w:sz w:val="28"/>
          <w:szCs w:val="28"/>
        </w:rPr>
        <w:t>5</w:t>
      </w:r>
      <w:r w:rsidRPr="00C44288">
        <w:rPr>
          <w:rFonts w:ascii="Arial" w:hAnsi="Arial" w:cs="Arial"/>
          <w:b/>
          <w:bCs/>
          <w:color w:val="000000"/>
          <w:sz w:val="28"/>
          <w:szCs w:val="28"/>
        </w:rPr>
        <w:t>¹</w:t>
      </w:r>
      <w:r w:rsidRPr="00C44288">
        <w:rPr>
          <w:rFonts w:ascii="Arial" w:hAnsi="Arial" w:cs="Arial"/>
          <w:b/>
          <w:bCs/>
          <w:color w:val="000000"/>
          <w:sz w:val="28"/>
          <w:szCs w:val="28"/>
        </w:rPr>
        <w:tab/>
        <w:t>3</w:t>
      </w:r>
      <w:r w:rsidR="00C37989" w:rsidRPr="00C44288">
        <w:rPr>
          <w:rFonts w:ascii="Arial" w:hAnsi="Arial" w:cs="Arial"/>
          <w:b/>
          <w:bCs/>
          <w:color w:val="000000"/>
          <w:sz w:val="28"/>
          <w:szCs w:val="28"/>
        </w:rPr>
        <w:t>2</w:t>
      </w:r>
      <w:r w:rsidRPr="00C44288">
        <w:rPr>
          <w:rFonts w:ascii="Arial" w:hAnsi="Arial" w:cs="Arial"/>
          <w:b/>
          <w:bCs/>
          <w:color w:val="000000"/>
          <w:sz w:val="28"/>
          <w:szCs w:val="28"/>
        </w:rPr>
        <w:t>,000</w:t>
      </w:r>
      <w:r w:rsidRPr="00C44288">
        <w:rPr>
          <w:rFonts w:ascii="Arial" w:hAnsi="Arial" w:cs="Arial"/>
          <w:b/>
          <w:bCs/>
          <w:color w:val="000000"/>
          <w:sz w:val="28"/>
          <w:szCs w:val="28"/>
        </w:rPr>
        <w:tab/>
      </w:r>
      <w:r w:rsidR="00D3750A" w:rsidRPr="00C44288">
        <w:rPr>
          <w:rFonts w:ascii="Arial" w:hAnsi="Arial" w:cs="Arial"/>
          <w:b/>
          <w:bCs/>
          <w:color w:val="000000"/>
          <w:sz w:val="28"/>
          <w:szCs w:val="28"/>
        </w:rPr>
        <w:t>6</w:t>
      </w:r>
      <w:r w:rsidRPr="00C44288">
        <w:rPr>
          <w:rFonts w:ascii="Arial" w:hAnsi="Arial" w:cs="Arial"/>
          <w:b/>
          <w:bCs/>
          <w:color w:val="000000"/>
          <w:sz w:val="28"/>
          <w:szCs w:val="28"/>
        </w:rPr>
        <w:t>,000</w:t>
      </w:r>
    </w:p>
    <w:p w14:paraId="1D440D9E" w14:textId="77777777" w:rsidR="008C7263" w:rsidRPr="00C44288" w:rsidRDefault="008C7263" w:rsidP="00263004">
      <w:pPr>
        <w:widowControl w:val="0"/>
        <w:tabs>
          <w:tab w:val="right" w:pos="2160"/>
          <w:tab w:val="right" w:pos="4140"/>
          <w:tab w:val="right" w:pos="5670"/>
          <w:tab w:val="right" w:pos="7110"/>
          <w:tab w:val="right" w:pos="8550"/>
        </w:tabs>
        <w:jc w:val="both"/>
        <w:rPr>
          <w:rFonts w:ascii="Arial" w:hAnsi="Arial" w:cs="Arial"/>
          <w:b/>
          <w:bCs/>
          <w:color w:val="000000"/>
          <w:sz w:val="28"/>
          <w:szCs w:val="28"/>
        </w:rPr>
      </w:pPr>
    </w:p>
    <w:p w14:paraId="56CB1DFF" w14:textId="77777777" w:rsidR="008C7263" w:rsidRPr="00C44288" w:rsidRDefault="008C7263" w:rsidP="00712DB6">
      <w:pPr>
        <w:widowControl w:val="0"/>
        <w:jc w:val="both"/>
        <w:rPr>
          <w:rFonts w:ascii="Arial" w:hAnsi="Arial" w:cs="Arial"/>
          <w:b/>
          <w:bCs/>
          <w:color w:val="000000"/>
          <w:sz w:val="28"/>
          <w:szCs w:val="28"/>
        </w:rPr>
      </w:pPr>
      <w:r w:rsidRPr="00C44288">
        <w:rPr>
          <w:rFonts w:ascii="Arial" w:hAnsi="Arial" w:cs="Arial"/>
          <w:b/>
          <w:bCs/>
          <w:color w:val="000000"/>
          <w:sz w:val="28"/>
          <w:szCs w:val="28"/>
        </w:rPr>
        <w:t>¹ Limited to the amount that brings the carrying amount to the residual value of $</w:t>
      </w:r>
      <w:r w:rsidR="00D3750A" w:rsidRPr="00C44288">
        <w:rPr>
          <w:rFonts w:ascii="Arial" w:hAnsi="Arial" w:cs="Arial"/>
          <w:b/>
          <w:bCs/>
          <w:color w:val="000000"/>
          <w:sz w:val="28"/>
          <w:szCs w:val="28"/>
        </w:rPr>
        <w:t>6</w:t>
      </w:r>
      <w:r w:rsidRPr="00C44288">
        <w:rPr>
          <w:rFonts w:ascii="Arial" w:hAnsi="Arial" w:cs="Arial"/>
          <w:b/>
          <w:bCs/>
          <w:color w:val="000000"/>
          <w:sz w:val="28"/>
          <w:szCs w:val="28"/>
        </w:rPr>
        <w:t>,000</w:t>
      </w:r>
      <w:r w:rsidR="0013057B" w:rsidRPr="00C44288">
        <w:rPr>
          <w:rFonts w:ascii="Arial" w:hAnsi="Arial" w:cs="Arial"/>
          <w:b/>
          <w:bCs/>
          <w:color w:val="000000"/>
          <w:sz w:val="28"/>
          <w:szCs w:val="28"/>
        </w:rPr>
        <w:t xml:space="preserve"> </w:t>
      </w:r>
    </w:p>
    <w:p w14:paraId="494A9C6F" w14:textId="77777777" w:rsidR="008C7263" w:rsidRPr="00C44288" w:rsidRDefault="008C7263">
      <w:pPr>
        <w:widowControl w:val="0"/>
        <w:jc w:val="both"/>
        <w:rPr>
          <w:rFonts w:ascii="Arial" w:hAnsi="Arial" w:cs="Arial"/>
          <w:b/>
          <w:bCs/>
          <w:color w:val="000000"/>
          <w:sz w:val="28"/>
          <w:szCs w:val="28"/>
        </w:rPr>
      </w:pPr>
    </w:p>
    <w:p w14:paraId="4E6039EC" w14:textId="77777777" w:rsidR="001C2EE7" w:rsidRPr="00C44288" w:rsidRDefault="001C2EE7" w:rsidP="001C2EE7">
      <w:pPr>
        <w:tabs>
          <w:tab w:val="left" w:pos="851"/>
        </w:tabs>
        <w:ind w:left="567" w:right="42" w:hanging="567"/>
        <w:jc w:val="both"/>
        <w:rPr>
          <w:rFonts w:ascii="Arial" w:hAnsi="Arial" w:cs="Arial"/>
        </w:rPr>
      </w:pPr>
      <w:r w:rsidRPr="00C44288">
        <w:rPr>
          <w:rFonts w:ascii="Arial" w:hAnsi="Arial" w:cs="Arial"/>
        </w:rPr>
        <w:t xml:space="preserve">LO </w:t>
      </w:r>
      <w:proofErr w:type="gramStart"/>
      <w:r w:rsidRPr="00C44288">
        <w:rPr>
          <w:rFonts w:ascii="Arial" w:hAnsi="Arial" w:cs="Arial"/>
        </w:rPr>
        <w:t>2  BT</w:t>
      </w:r>
      <w:proofErr w:type="gramEnd"/>
      <w:r w:rsidRPr="00C44288">
        <w:rPr>
          <w:rFonts w:ascii="Arial" w:hAnsi="Arial" w:cs="Arial"/>
        </w:rPr>
        <w:t xml:space="preserve">: AP  Difficulty: M Time: 15 min.  AACSB: </w:t>
      </w:r>
      <w:proofErr w:type="gramStart"/>
      <w:r w:rsidRPr="00C44288">
        <w:rPr>
          <w:rFonts w:ascii="Arial" w:hAnsi="Arial" w:cs="Arial"/>
        </w:rPr>
        <w:t>None  CPA</w:t>
      </w:r>
      <w:proofErr w:type="gramEnd"/>
      <w:r w:rsidRPr="00C44288">
        <w:rPr>
          <w:rFonts w:ascii="Arial" w:hAnsi="Arial" w:cs="Arial"/>
        </w:rPr>
        <w:t>: cpa-t001  CM: Reporting</w:t>
      </w:r>
    </w:p>
    <w:p w14:paraId="5C9AE647" w14:textId="77777777" w:rsidR="008C7263" w:rsidRPr="00C44288" w:rsidRDefault="008C7263" w:rsidP="00174BD8">
      <w:pPr>
        <w:pStyle w:val="BHead"/>
        <w:rPr>
          <w:b/>
          <w:bCs/>
          <w:sz w:val="32"/>
          <w:szCs w:val="32"/>
        </w:rPr>
      </w:pPr>
    </w:p>
    <w:p w14:paraId="3D811FF0" w14:textId="77777777" w:rsidR="008C7263" w:rsidRPr="00C44288" w:rsidRDefault="008C7263" w:rsidP="00174BD8">
      <w:pPr>
        <w:pStyle w:val="BHead"/>
        <w:rPr>
          <w:b/>
          <w:bCs/>
          <w:sz w:val="32"/>
          <w:szCs w:val="32"/>
        </w:rPr>
      </w:pPr>
    </w:p>
    <w:p w14:paraId="1DB3147A" w14:textId="77777777" w:rsidR="008C7263" w:rsidRPr="00C44288" w:rsidRDefault="008C7263">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10</w:t>
      </w:r>
    </w:p>
    <w:p w14:paraId="7A256170" w14:textId="77777777" w:rsidR="004C5BB8" w:rsidRPr="00C44288" w:rsidRDefault="004C5BB8" w:rsidP="004C5BB8">
      <w:pPr>
        <w:widowControl w:val="0"/>
        <w:tabs>
          <w:tab w:val="left" w:pos="630"/>
          <w:tab w:val="left" w:pos="990"/>
          <w:tab w:val="decimal" w:leader="dot" w:pos="6120"/>
          <w:tab w:val="right" w:pos="7650"/>
          <w:tab w:val="right" w:pos="8550"/>
        </w:tabs>
        <w:jc w:val="both"/>
        <w:rPr>
          <w:rFonts w:ascii="Arial" w:hAnsi="Arial" w:cs="Arial"/>
          <w:b/>
          <w:bCs/>
          <w:sz w:val="32"/>
          <w:szCs w:val="32"/>
        </w:rPr>
      </w:pPr>
    </w:p>
    <w:p w14:paraId="0717ECB8" w14:textId="66B8DA79" w:rsidR="004C5BB8" w:rsidRPr="00C44288" w:rsidRDefault="000A7027">
      <w:pPr>
        <w:pStyle w:val="BHead"/>
        <w:rPr>
          <w:b/>
          <w:bCs/>
        </w:rPr>
      </w:pPr>
      <w:r w:rsidRPr="00C44288">
        <w:rPr>
          <w:b/>
          <w:bCs/>
        </w:rPr>
        <w:t>a.</w:t>
      </w:r>
      <w:r w:rsidR="004C5BB8" w:rsidRPr="00C44288">
        <w:rPr>
          <w:b/>
          <w:bCs/>
        </w:rPr>
        <w:tab/>
      </w:r>
      <w:r w:rsidR="00524729" w:rsidRPr="00C44288">
        <w:rPr>
          <w:b/>
          <w:bCs/>
        </w:rPr>
        <w:t xml:space="preserve">Annual depreciation: ($250,000 </w:t>
      </w:r>
      <w:r w:rsidR="00524729" w:rsidRPr="00C44288">
        <w:rPr>
          <w:b/>
          <w:bCs/>
          <w:color w:val="000000"/>
        </w:rPr>
        <w:t xml:space="preserve">− $10,000) </w:t>
      </w:r>
      <w:r w:rsidR="00524729" w:rsidRPr="00C44288">
        <w:rPr>
          <w:b/>
          <w:bCs/>
          <w:color w:val="000000"/>
        </w:rPr>
        <w:sym w:font="Symbol" w:char="F0B8"/>
      </w:r>
      <w:r w:rsidR="00524729" w:rsidRPr="00C44288">
        <w:rPr>
          <w:b/>
          <w:bCs/>
          <w:color w:val="000000"/>
        </w:rPr>
        <w:t xml:space="preserve"> 6 = $40,000</w:t>
      </w:r>
    </w:p>
    <w:p w14:paraId="3BE0F907" w14:textId="77777777" w:rsidR="00561360" w:rsidRPr="00C44288" w:rsidRDefault="00F2144B" w:rsidP="00F2144B">
      <w:pPr>
        <w:widowControl w:val="0"/>
        <w:tabs>
          <w:tab w:val="left" w:pos="709"/>
          <w:tab w:val="left" w:pos="990"/>
          <w:tab w:val="decimal" w:leader="dot" w:pos="6663"/>
          <w:tab w:val="right" w:pos="8505"/>
        </w:tabs>
        <w:jc w:val="both"/>
        <w:rPr>
          <w:rFonts w:ascii="Arial" w:hAnsi="Arial" w:cs="Arial"/>
          <w:b/>
          <w:bCs/>
        </w:rPr>
      </w:pPr>
      <w:r w:rsidRPr="00C44288">
        <w:rPr>
          <w:rFonts w:ascii="Arial" w:hAnsi="Arial" w:cs="Arial"/>
          <w:b/>
          <w:bCs/>
        </w:rPr>
        <w:tab/>
      </w:r>
    </w:p>
    <w:p w14:paraId="40BE657F" w14:textId="77777777" w:rsidR="00B94480" w:rsidRPr="00C44288" w:rsidRDefault="00F2144B" w:rsidP="00561360">
      <w:pPr>
        <w:widowControl w:val="0"/>
        <w:tabs>
          <w:tab w:val="left" w:pos="709"/>
          <w:tab w:val="left" w:pos="990"/>
          <w:tab w:val="decimal" w:leader="dot" w:pos="6663"/>
          <w:tab w:val="right" w:pos="8505"/>
        </w:tabs>
        <w:ind w:left="720"/>
        <w:jc w:val="both"/>
        <w:rPr>
          <w:rFonts w:ascii="Arial" w:hAnsi="Arial" w:cs="Arial"/>
          <w:b/>
          <w:bCs/>
          <w:sz w:val="28"/>
          <w:szCs w:val="28"/>
        </w:rPr>
      </w:pPr>
      <w:r w:rsidRPr="00C44288">
        <w:rPr>
          <w:rFonts w:ascii="Arial" w:hAnsi="Arial" w:cs="Arial"/>
          <w:b/>
          <w:bCs/>
          <w:sz w:val="28"/>
          <w:szCs w:val="28"/>
        </w:rPr>
        <w:t>Equipment cost</w:t>
      </w:r>
      <w:r w:rsidRPr="00C44288">
        <w:rPr>
          <w:rFonts w:ascii="Arial" w:hAnsi="Arial" w:cs="Arial"/>
          <w:b/>
          <w:bCs/>
          <w:sz w:val="28"/>
          <w:szCs w:val="28"/>
        </w:rPr>
        <w:tab/>
      </w:r>
      <w:r w:rsidRPr="00C44288">
        <w:rPr>
          <w:rFonts w:ascii="Arial" w:hAnsi="Arial" w:cs="Arial"/>
          <w:b/>
          <w:bCs/>
          <w:sz w:val="28"/>
          <w:szCs w:val="28"/>
        </w:rPr>
        <w:tab/>
        <w:t>$250,000</w:t>
      </w:r>
    </w:p>
    <w:p w14:paraId="63489ED0" w14:textId="77777777" w:rsidR="00F2144B" w:rsidRPr="00C44288" w:rsidRDefault="00F2144B" w:rsidP="00F2144B">
      <w:pPr>
        <w:pStyle w:val="BHead"/>
        <w:tabs>
          <w:tab w:val="decimal" w:leader="dot" w:pos="6663"/>
          <w:tab w:val="right" w:pos="7088"/>
          <w:tab w:val="right" w:pos="8505"/>
        </w:tabs>
        <w:ind w:left="709" w:hanging="709"/>
        <w:rPr>
          <w:b/>
          <w:bCs/>
        </w:rPr>
      </w:pPr>
      <w:r w:rsidRPr="00C44288">
        <w:rPr>
          <w:b/>
          <w:bCs/>
        </w:rPr>
        <w:tab/>
        <w:t>Less accumulated depreciation</w:t>
      </w:r>
    </w:p>
    <w:p w14:paraId="74017E0E" w14:textId="58BD4F00" w:rsidR="00F2144B" w:rsidRPr="00C44288" w:rsidRDefault="00F2144B" w:rsidP="00F2144B">
      <w:pPr>
        <w:widowControl w:val="0"/>
        <w:tabs>
          <w:tab w:val="left" w:pos="1134"/>
          <w:tab w:val="left" w:pos="1418"/>
          <w:tab w:val="decimal" w:leader="dot" w:pos="6663"/>
          <w:tab w:val="right" w:pos="8505"/>
        </w:tabs>
        <w:jc w:val="both"/>
        <w:rPr>
          <w:rFonts w:ascii="Arial" w:hAnsi="Arial" w:cs="Arial"/>
          <w:b/>
          <w:bCs/>
          <w:sz w:val="28"/>
          <w:szCs w:val="28"/>
        </w:rPr>
      </w:pPr>
      <w:r w:rsidRPr="00C44288">
        <w:rPr>
          <w:rFonts w:ascii="Arial" w:hAnsi="Arial" w:cs="Arial"/>
          <w:b/>
          <w:bCs/>
        </w:rPr>
        <w:tab/>
      </w:r>
      <w:r w:rsidRPr="00C44288">
        <w:rPr>
          <w:rFonts w:ascii="Arial" w:hAnsi="Arial" w:cs="Arial"/>
          <w:b/>
          <w:bCs/>
          <w:sz w:val="28"/>
          <w:szCs w:val="28"/>
        </w:rPr>
        <w:t xml:space="preserve">   ($40,000 </w:t>
      </w:r>
      <w:r w:rsidR="00942D65" w:rsidRPr="00C44288">
        <w:rPr>
          <w:rFonts w:ascii="Arial" w:hAnsi="Arial" w:cs="Arial"/>
          <w:b/>
          <w:bCs/>
          <w:sz w:val="28"/>
          <w:szCs w:val="28"/>
        </w:rPr>
        <w:t>×</w:t>
      </w:r>
      <w:r w:rsidRPr="00C44288">
        <w:rPr>
          <w:rFonts w:ascii="Arial" w:hAnsi="Arial" w:cs="Arial"/>
          <w:b/>
          <w:bCs/>
          <w:sz w:val="28"/>
          <w:szCs w:val="28"/>
        </w:rPr>
        <w:t xml:space="preserve"> 3) for </w:t>
      </w:r>
      <w:r w:rsidR="00D75336">
        <w:rPr>
          <w:rFonts w:ascii="Arial" w:hAnsi="Arial" w:cs="Arial"/>
          <w:b/>
          <w:bCs/>
          <w:sz w:val="28"/>
          <w:szCs w:val="28"/>
        </w:rPr>
        <w:t>2019</w:t>
      </w:r>
      <w:r w:rsidRPr="00C44288">
        <w:rPr>
          <w:rFonts w:ascii="Arial" w:hAnsi="Arial" w:cs="Arial"/>
          <w:b/>
          <w:bCs/>
          <w:sz w:val="28"/>
          <w:szCs w:val="28"/>
        </w:rPr>
        <w:t xml:space="preserve"> to 20</w:t>
      </w:r>
      <w:r w:rsidR="002E138B" w:rsidRPr="00C44288">
        <w:rPr>
          <w:rFonts w:ascii="Arial" w:hAnsi="Arial" w:cs="Arial"/>
          <w:b/>
          <w:bCs/>
          <w:sz w:val="28"/>
          <w:szCs w:val="28"/>
        </w:rPr>
        <w:t>2</w:t>
      </w:r>
      <w:r w:rsidRPr="00C44288">
        <w:rPr>
          <w:rFonts w:ascii="Arial" w:hAnsi="Arial" w:cs="Arial"/>
          <w:b/>
          <w:bCs/>
          <w:sz w:val="28"/>
          <w:szCs w:val="28"/>
        </w:rPr>
        <w:t>1</w:t>
      </w:r>
      <w:r w:rsidRPr="00C44288">
        <w:rPr>
          <w:rFonts w:ascii="Arial" w:hAnsi="Arial" w:cs="Arial"/>
          <w:b/>
          <w:bCs/>
          <w:sz w:val="28"/>
          <w:szCs w:val="28"/>
        </w:rPr>
        <w:tab/>
      </w:r>
      <w:proofErr w:type="gramStart"/>
      <w:r w:rsidRPr="00C44288">
        <w:rPr>
          <w:rFonts w:ascii="Arial" w:hAnsi="Arial" w:cs="Arial"/>
          <w:b/>
          <w:bCs/>
          <w:sz w:val="28"/>
          <w:szCs w:val="28"/>
        </w:rPr>
        <w:tab/>
      </w:r>
      <w:r w:rsidRPr="00C44288">
        <w:rPr>
          <w:rFonts w:ascii="Arial" w:hAnsi="Arial" w:cs="Arial"/>
          <w:b/>
          <w:bCs/>
          <w:sz w:val="28"/>
          <w:szCs w:val="28"/>
          <w:u w:val="single"/>
        </w:rPr>
        <w:t xml:space="preserve">  120,000</w:t>
      </w:r>
      <w:proofErr w:type="gramEnd"/>
    </w:p>
    <w:p w14:paraId="784DDFE2" w14:textId="77777777" w:rsidR="00F2144B" w:rsidRPr="00C44288" w:rsidRDefault="00F2144B" w:rsidP="00F2144B">
      <w:pPr>
        <w:widowControl w:val="0"/>
        <w:tabs>
          <w:tab w:val="left" w:pos="709"/>
          <w:tab w:val="left" w:pos="990"/>
          <w:tab w:val="decimal" w:leader="dot" w:pos="6663"/>
          <w:tab w:val="right" w:pos="8505"/>
        </w:tabs>
        <w:jc w:val="both"/>
        <w:rPr>
          <w:rFonts w:ascii="Arial" w:hAnsi="Arial" w:cs="Arial"/>
          <w:b/>
          <w:bCs/>
          <w:sz w:val="28"/>
          <w:szCs w:val="28"/>
        </w:rPr>
      </w:pPr>
      <w:r w:rsidRPr="00C44288">
        <w:rPr>
          <w:rFonts w:ascii="Arial" w:hAnsi="Arial" w:cs="Arial"/>
          <w:b/>
          <w:bCs/>
        </w:rPr>
        <w:tab/>
      </w:r>
      <w:r w:rsidRPr="00C44288">
        <w:rPr>
          <w:rFonts w:ascii="Arial" w:hAnsi="Arial" w:cs="Arial"/>
          <w:b/>
          <w:bCs/>
          <w:sz w:val="28"/>
          <w:szCs w:val="28"/>
        </w:rPr>
        <w:t>Carrying amount Dec. 31, 20</w:t>
      </w:r>
      <w:r w:rsidR="002E138B" w:rsidRPr="00C44288">
        <w:rPr>
          <w:rFonts w:ascii="Arial" w:hAnsi="Arial" w:cs="Arial"/>
          <w:b/>
          <w:bCs/>
          <w:sz w:val="28"/>
          <w:szCs w:val="28"/>
        </w:rPr>
        <w:t>2</w:t>
      </w:r>
      <w:r w:rsidRPr="00C44288">
        <w:rPr>
          <w:rFonts w:ascii="Arial" w:hAnsi="Arial" w:cs="Arial"/>
          <w:b/>
          <w:bCs/>
          <w:sz w:val="28"/>
          <w:szCs w:val="28"/>
        </w:rPr>
        <w:t>1</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u w:val="double"/>
        </w:rPr>
        <w:t>$130,000</w:t>
      </w:r>
    </w:p>
    <w:p w14:paraId="5E92EA98" w14:textId="77777777" w:rsidR="00B94480" w:rsidRPr="00C44288" w:rsidRDefault="00B94480">
      <w:pPr>
        <w:pStyle w:val="BHead"/>
        <w:rPr>
          <w:b/>
          <w:bCs/>
        </w:rPr>
      </w:pPr>
    </w:p>
    <w:p w14:paraId="453EAF0C" w14:textId="77777777" w:rsidR="008C7263" w:rsidRPr="00C44288" w:rsidRDefault="000A7027" w:rsidP="00B94480">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sz w:val="28"/>
          <w:szCs w:val="28"/>
        </w:rPr>
        <w:t>b.</w:t>
      </w:r>
      <w:r w:rsidR="008C7263" w:rsidRPr="00C44288">
        <w:rPr>
          <w:rFonts w:ascii="Arial" w:hAnsi="Arial" w:cs="Arial"/>
          <w:b/>
          <w:bCs/>
          <w:color w:val="000000"/>
          <w:sz w:val="28"/>
          <w:szCs w:val="28"/>
        </w:rPr>
        <w:tab/>
        <w:t>Impairment</w:t>
      </w:r>
      <w:r w:rsidR="00A36DC7" w:rsidRPr="00C44288">
        <w:rPr>
          <w:rFonts w:ascii="Arial" w:hAnsi="Arial" w:cs="Arial"/>
          <w:b/>
          <w:bCs/>
          <w:color w:val="000000"/>
          <w:sz w:val="28"/>
          <w:szCs w:val="28"/>
        </w:rPr>
        <w:t xml:space="preserve"> Loss</w:t>
      </w:r>
      <w:r w:rsidR="00032635"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F2144B" w:rsidRPr="00C44288">
        <w:rPr>
          <w:rFonts w:ascii="Arial" w:hAnsi="Arial" w:cs="Arial"/>
          <w:b/>
          <w:bCs/>
          <w:color w:val="000000"/>
          <w:sz w:val="28"/>
          <w:szCs w:val="28"/>
        </w:rPr>
        <w:t>3</w:t>
      </w:r>
      <w:r w:rsidR="00B94480" w:rsidRPr="00C44288">
        <w:rPr>
          <w:rFonts w:ascii="Arial" w:hAnsi="Arial" w:cs="Arial"/>
          <w:b/>
          <w:bCs/>
          <w:color w:val="000000"/>
          <w:sz w:val="28"/>
          <w:szCs w:val="28"/>
        </w:rPr>
        <w:t>0</w:t>
      </w:r>
      <w:r w:rsidR="008C7263" w:rsidRPr="00C44288">
        <w:rPr>
          <w:rFonts w:ascii="Arial" w:hAnsi="Arial" w:cs="Arial"/>
          <w:b/>
          <w:bCs/>
          <w:color w:val="000000"/>
          <w:sz w:val="28"/>
          <w:szCs w:val="28"/>
        </w:rPr>
        <w:t>,000</w:t>
      </w:r>
    </w:p>
    <w:p w14:paraId="10CE336F" w14:textId="77777777" w:rsidR="008C7263" w:rsidRPr="00C44288" w:rsidRDefault="008C7263" w:rsidP="004D2A8B">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r w:rsidR="00B94480"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F2144B" w:rsidRPr="00C44288">
        <w:rPr>
          <w:rFonts w:ascii="Arial" w:hAnsi="Arial" w:cs="Arial"/>
          <w:b/>
          <w:bCs/>
          <w:color w:val="000000"/>
          <w:sz w:val="28"/>
          <w:szCs w:val="28"/>
        </w:rPr>
        <w:t>3</w:t>
      </w:r>
      <w:r w:rsidR="00B94480" w:rsidRPr="00C44288">
        <w:rPr>
          <w:rFonts w:ascii="Arial" w:hAnsi="Arial" w:cs="Arial"/>
          <w:b/>
          <w:bCs/>
          <w:color w:val="000000"/>
          <w:sz w:val="28"/>
          <w:szCs w:val="28"/>
        </w:rPr>
        <w:t>0</w:t>
      </w:r>
      <w:r w:rsidRPr="00C44288">
        <w:rPr>
          <w:rFonts w:ascii="Arial" w:hAnsi="Arial" w:cs="Arial"/>
          <w:b/>
          <w:bCs/>
          <w:color w:val="000000"/>
          <w:sz w:val="28"/>
          <w:szCs w:val="28"/>
        </w:rPr>
        <w:t>,000</w:t>
      </w:r>
    </w:p>
    <w:p w14:paraId="5197D528" w14:textId="77777777" w:rsidR="00032635" w:rsidRPr="00C44288" w:rsidRDefault="00032635" w:rsidP="004D2A8B">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6F03E9" w:rsidRPr="00C44288">
        <w:rPr>
          <w:rFonts w:ascii="Arial" w:hAnsi="Arial" w:cs="Arial"/>
          <w:b/>
          <w:bCs/>
          <w:color w:val="000000"/>
          <w:sz w:val="28"/>
          <w:szCs w:val="28"/>
        </w:rPr>
        <w:tab/>
      </w:r>
      <w:r w:rsidRPr="00C44288">
        <w:rPr>
          <w:rFonts w:ascii="Arial" w:hAnsi="Arial" w:cs="Arial"/>
          <w:b/>
          <w:bCs/>
          <w:color w:val="000000"/>
          <w:sz w:val="28"/>
          <w:szCs w:val="28"/>
        </w:rPr>
        <w:t>To record impairment loss.</w:t>
      </w:r>
    </w:p>
    <w:p w14:paraId="48D94356" w14:textId="77777777" w:rsidR="008C7263" w:rsidRPr="00C44288" w:rsidRDefault="008C7263" w:rsidP="004D2A8B">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p>
    <w:p w14:paraId="51F911FC" w14:textId="0889A624" w:rsidR="008C7263" w:rsidRPr="00C44288" w:rsidRDefault="00B11955" w:rsidP="00B11955">
      <w:pPr>
        <w:widowControl w:val="0"/>
        <w:tabs>
          <w:tab w:val="left" w:pos="709"/>
          <w:tab w:val="left" w:pos="990"/>
          <w:tab w:val="decimal" w:leader="dot" w:pos="6663"/>
          <w:tab w:val="right" w:pos="8505"/>
        </w:tabs>
        <w:jc w:val="both"/>
        <w:rPr>
          <w:rFonts w:ascii="Arial" w:hAnsi="Arial" w:cs="Arial"/>
          <w:b/>
          <w:bCs/>
          <w:sz w:val="28"/>
          <w:szCs w:val="28"/>
        </w:rPr>
      </w:pPr>
      <w:r w:rsidRPr="00C44288">
        <w:rPr>
          <w:rFonts w:ascii="Arial" w:hAnsi="Arial" w:cs="Arial"/>
          <w:b/>
          <w:bCs/>
          <w:sz w:val="28"/>
          <w:szCs w:val="28"/>
        </w:rPr>
        <w:tab/>
      </w:r>
      <w:r w:rsidR="00032635" w:rsidRPr="00C44288">
        <w:rPr>
          <w:rFonts w:ascii="Arial" w:hAnsi="Arial" w:cs="Arial"/>
          <w:b/>
          <w:bCs/>
          <w:sz w:val="28"/>
          <w:szCs w:val="28"/>
          <w:vertAlign w:val="superscript"/>
        </w:rPr>
        <w:t>1</w:t>
      </w:r>
      <w:r w:rsidR="008C7263" w:rsidRPr="00C44288">
        <w:rPr>
          <w:rFonts w:ascii="Arial" w:hAnsi="Arial" w:cs="Arial"/>
          <w:b/>
          <w:bCs/>
          <w:sz w:val="28"/>
          <w:szCs w:val="28"/>
        </w:rPr>
        <w:t xml:space="preserve">Carrying amount </w:t>
      </w:r>
      <w:r w:rsidR="00D75336">
        <w:rPr>
          <w:rFonts w:ascii="Arial" w:hAnsi="Arial" w:cs="Arial"/>
          <w:b/>
          <w:bCs/>
          <w:sz w:val="28"/>
          <w:szCs w:val="28"/>
        </w:rPr>
        <w:t xml:space="preserve">from </w:t>
      </w:r>
      <w:r w:rsidR="000A7027" w:rsidRPr="00C44288">
        <w:rPr>
          <w:rFonts w:ascii="Arial" w:hAnsi="Arial" w:cs="Arial"/>
          <w:b/>
          <w:bCs/>
          <w:sz w:val="28"/>
          <w:szCs w:val="28"/>
        </w:rPr>
        <w:t>a.</w:t>
      </w:r>
      <w:r w:rsidR="008C7263" w:rsidRPr="00C44288">
        <w:rPr>
          <w:rFonts w:ascii="Arial" w:hAnsi="Arial" w:cs="Arial"/>
          <w:b/>
          <w:bCs/>
          <w:sz w:val="28"/>
          <w:szCs w:val="28"/>
        </w:rPr>
        <w:tab/>
      </w:r>
      <w:r w:rsidR="008C7263" w:rsidRPr="00C44288">
        <w:rPr>
          <w:rFonts w:ascii="Arial" w:hAnsi="Arial" w:cs="Arial"/>
          <w:b/>
          <w:bCs/>
          <w:sz w:val="28"/>
          <w:szCs w:val="28"/>
        </w:rPr>
        <w:tab/>
        <w:t>$</w:t>
      </w:r>
      <w:r w:rsidR="00F2144B" w:rsidRPr="00C44288">
        <w:rPr>
          <w:rFonts w:ascii="Arial" w:hAnsi="Arial" w:cs="Arial"/>
          <w:b/>
          <w:bCs/>
          <w:sz w:val="28"/>
          <w:szCs w:val="28"/>
        </w:rPr>
        <w:t>130</w:t>
      </w:r>
      <w:r w:rsidR="008C7263" w:rsidRPr="00C44288">
        <w:rPr>
          <w:rFonts w:ascii="Arial" w:hAnsi="Arial" w:cs="Arial"/>
          <w:b/>
          <w:bCs/>
          <w:sz w:val="28"/>
          <w:szCs w:val="28"/>
        </w:rPr>
        <w:t>,000</w:t>
      </w:r>
    </w:p>
    <w:p w14:paraId="5B33BEEC" w14:textId="77777777" w:rsidR="008C7263" w:rsidRPr="00C44288" w:rsidRDefault="00B11955" w:rsidP="00B11955">
      <w:pPr>
        <w:widowControl w:val="0"/>
        <w:tabs>
          <w:tab w:val="left" w:pos="709"/>
          <w:tab w:val="left" w:pos="990"/>
          <w:tab w:val="decimal" w:leader="dot" w:pos="6663"/>
          <w:tab w:val="right" w:pos="8505"/>
        </w:tabs>
        <w:jc w:val="both"/>
        <w:rPr>
          <w:rFonts w:ascii="Arial" w:hAnsi="Arial" w:cs="Arial"/>
          <w:b/>
          <w:bCs/>
          <w:sz w:val="28"/>
          <w:szCs w:val="28"/>
        </w:rPr>
      </w:pPr>
      <w:r w:rsidRPr="00C44288">
        <w:rPr>
          <w:rFonts w:ascii="Arial" w:hAnsi="Arial" w:cs="Arial"/>
          <w:b/>
          <w:bCs/>
          <w:sz w:val="28"/>
          <w:szCs w:val="28"/>
        </w:rPr>
        <w:tab/>
      </w:r>
      <w:r w:rsidR="008C7263" w:rsidRPr="00C44288">
        <w:rPr>
          <w:rFonts w:ascii="Arial" w:hAnsi="Arial" w:cs="Arial"/>
          <w:b/>
          <w:bCs/>
          <w:sz w:val="28"/>
          <w:szCs w:val="28"/>
        </w:rPr>
        <w:t>Less:  Recoverable amount</w:t>
      </w:r>
      <w:r w:rsidR="008C7263" w:rsidRPr="00C44288">
        <w:rPr>
          <w:rFonts w:ascii="Arial" w:hAnsi="Arial" w:cs="Arial"/>
          <w:b/>
          <w:bCs/>
          <w:sz w:val="28"/>
          <w:szCs w:val="28"/>
        </w:rPr>
        <w:tab/>
      </w:r>
      <w:r w:rsidR="008C7263" w:rsidRPr="00C44288">
        <w:rPr>
          <w:rFonts w:ascii="Arial" w:hAnsi="Arial" w:cs="Arial"/>
          <w:b/>
          <w:bCs/>
          <w:sz w:val="28"/>
          <w:szCs w:val="28"/>
        </w:rPr>
        <w:tab/>
      </w:r>
      <w:r w:rsidR="00E41095" w:rsidRPr="00C44288">
        <w:rPr>
          <w:rFonts w:ascii="Arial" w:hAnsi="Arial" w:cs="Arial"/>
          <w:b/>
          <w:bCs/>
          <w:sz w:val="28"/>
          <w:szCs w:val="28"/>
          <w:u w:val="single"/>
        </w:rPr>
        <w:t xml:space="preserve"> </w:t>
      </w:r>
      <w:r w:rsidR="00B94480" w:rsidRPr="00C44288">
        <w:rPr>
          <w:rFonts w:ascii="Arial" w:hAnsi="Arial" w:cs="Arial"/>
          <w:b/>
          <w:bCs/>
          <w:sz w:val="28"/>
          <w:szCs w:val="28"/>
          <w:u w:val="single"/>
        </w:rPr>
        <w:t>10</w:t>
      </w:r>
      <w:r w:rsidR="008C7263" w:rsidRPr="00C44288">
        <w:rPr>
          <w:rFonts w:ascii="Arial" w:hAnsi="Arial" w:cs="Arial"/>
          <w:b/>
          <w:bCs/>
          <w:sz w:val="28"/>
          <w:szCs w:val="28"/>
          <w:u w:val="single"/>
        </w:rPr>
        <w:t>0,000</w:t>
      </w:r>
    </w:p>
    <w:p w14:paraId="6B303D6C" w14:textId="77777777" w:rsidR="008C7263" w:rsidRPr="00C44288" w:rsidRDefault="00B11955" w:rsidP="00BC3F36">
      <w:pPr>
        <w:widowControl w:val="0"/>
        <w:tabs>
          <w:tab w:val="left" w:pos="709"/>
          <w:tab w:val="left" w:pos="990"/>
          <w:tab w:val="decimal" w:leader="dot" w:pos="6663"/>
          <w:tab w:val="right" w:pos="8505"/>
        </w:tabs>
        <w:jc w:val="both"/>
        <w:rPr>
          <w:rFonts w:ascii="Arial" w:hAnsi="Arial" w:cs="Arial"/>
          <w:b/>
          <w:bCs/>
          <w:sz w:val="32"/>
          <w:szCs w:val="32"/>
        </w:rPr>
      </w:pPr>
      <w:r w:rsidRPr="00C44288">
        <w:rPr>
          <w:rFonts w:ascii="Arial" w:hAnsi="Arial" w:cs="Arial"/>
          <w:b/>
          <w:bCs/>
          <w:sz w:val="28"/>
          <w:szCs w:val="28"/>
        </w:rPr>
        <w:tab/>
      </w:r>
      <w:r w:rsidR="008C7263" w:rsidRPr="00C44288">
        <w:rPr>
          <w:rFonts w:ascii="Arial" w:hAnsi="Arial" w:cs="Arial"/>
          <w:b/>
          <w:bCs/>
          <w:sz w:val="28"/>
          <w:szCs w:val="28"/>
        </w:rPr>
        <w:t>Impairment</w:t>
      </w:r>
      <w:r w:rsidR="008C7263" w:rsidRPr="00C44288">
        <w:rPr>
          <w:rFonts w:ascii="Arial" w:hAnsi="Arial" w:cs="Arial"/>
          <w:b/>
          <w:bCs/>
          <w:color w:val="000000"/>
          <w:sz w:val="28"/>
          <w:szCs w:val="28"/>
        </w:rPr>
        <w:t xml:space="preserve"> loss</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double"/>
        </w:rPr>
        <w:t>$</w:t>
      </w:r>
      <w:r w:rsidR="00E41095" w:rsidRPr="00C44288">
        <w:rPr>
          <w:rFonts w:ascii="Arial" w:hAnsi="Arial" w:cs="Arial"/>
          <w:b/>
          <w:bCs/>
          <w:color w:val="000000"/>
          <w:sz w:val="28"/>
          <w:szCs w:val="28"/>
          <w:u w:val="double"/>
        </w:rPr>
        <w:t xml:space="preserve"> </w:t>
      </w:r>
      <w:r w:rsidR="00F2144B" w:rsidRPr="00C44288">
        <w:rPr>
          <w:rFonts w:ascii="Arial" w:hAnsi="Arial" w:cs="Arial"/>
          <w:b/>
          <w:bCs/>
          <w:color w:val="000000"/>
          <w:sz w:val="28"/>
          <w:szCs w:val="28"/>
          <w:u w:val="double"/>
        </w:rPr>
        <w:t>3</w:t>
      </w:r>
      <w:r w:rsidR="00B94480" w:rsidRPr="00C44288">
        <w:rPr>
          <w:rFonts w:ascii="Arial" w:hAnsi="Arial" w:cs="Arial"/>
          <w:b/>
          <w:bCs/>
          <w:color w:val="000000"/>
          <w:sz w:val="28"/>
          <w:szCs w:val="28"/>
          <w:u w:val="double"/>
        </w:rPr>
        <w:t>0</w:t>
      </w:r>
      <w:r w:rsidR="008C7263" w:rsidRPr="00C44288">
        <w:rPr>
          <w:rFonts w:ascii="Arial" w:hAnsi="Arial" w:cs="Arial"/>
          <w:b/>
          <w:bCs/>
          <w:color w:val="000000"/>
          <w:sz w:val="28"/>
          <w:szCs w:val="28"/>
          <w:u w:val="double"/>
        </w:rPr>
        <w:t>,000</w:t>
      </w:r>
    </w:p>
    <w:p w14:paraId="34B14255" w14:textId="77777777" w:rsidR="001C2EE7" w:rsidRPr="00C44288" w:rsidRDefault="001C2EE7" w:rsidP="001C2EE7">
      <w:pPr>
        <w:tabs>
          <w:tab w:val="left" w:pos="851"/>
        </w:tabs>
        <w:ind w:left="567" w:right="42" w:hanging="567"/>
        <w:jc w:val="both"/>
        <w:rPr>
          <w:rFonts w:ascii="Arial" w:hAnsi="Arial" w:cs="Arial"/>
        </w:rPr>
      </w:pPr>
    </w:p>
    <w:p w14:paraId="0F4A9884" w14:textId="77777777" w:rsidR="0013057B" w:rsidRPr="00C44288" w:rsidRDefault="001C2EE7" w:rsidP="00A9383B">
      <w:pPr>
        <w:tabs>
          <w:tab w:val="left" w:pos="851"/>
        </w:tabs>
        <w:ind w:left="567" w:right="42" w:hanging="567"/>
        <w:jc w:val="both"/>
        <w:rPr>
          <w:rFonts w:ascii="Arial" w:hAnsi="Arial" w:cs="Arial"/>
          <w:b/>
          <w:bCs/>
          <w:sz w:val="32"/>
          <w:szCs w:val="32"/>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AP  Difficulty: M Time: 15 min.  AACSB: </w:t>
      </w:r>
      <w:proofErr w:type="gramStart"/>
      <w:r w:rsidRPr="00C44288">
        <w:rPr>
          <w:rFonts w:ascii="Arial" w:hAnsi="Arial" w:cs="Arial"/>
        </w:rPr>
        <w:t>None  CPA</w:t>
      </w:r>
      <w:proofErr w:type="gramEnd"/>
      <w:r w:rsidRPr="00C44288">
        <w:rPr>
          <w:rFonts w:ascii="Arial" w:hAnsi="Arial" w:cs="Arial"/>
        </w:rPr>
        <w:t>: cpa-t001  CM: Reporting</w:t>
      </w:r>
      <w:r w:rsidR="0013057B" w:rsidRPr="00C44288">
        <w:rPr>
          <w:rFonts w:ascii="Arial" w:hAnsi="Arial" w:cs="Arial"/>
          <w:b/>
          <w:bCs/>
          <w:sz w:val="32"/>
          <w:szCs w:val="32"/>
        </w:rPr>
        <w:br w:type="page"/>
      </w:r>
    </w:p>
    <w:p w14:paraId="3BC9A711" w14:textId="77777777" w:rsidR="008C7263" w:rsidRPr="00C44288" w:rsidRDefault="008C7263">
      <w:pPr>
        <w:pStyle w:val="BHead"/>
        <w:rPr>
          <w:b/>
          <w:bCs/>
          <w:sz w:val="32"/>
          <w:szCs w:val="32"/>
        </w:rPr>
      </w:pPr>
      <w:r w:rsidRPr="00C44288">
        <w:rPr>
          <w:b/>
          <w:bCs/>
          <w:sz w:val="32"/>
          <w:szCs w:val="32"/>
        </w:rPr>
        <w:lastRenderedPageBreak/>
        <w:t xml:space="preserve">BRIEF EXERCISE </w:t>
      </w:r>
      <w:r w:rsidR="000A7027" w:rsidRPr="00C44288">
        <w:rPr>
          <w:b/>
          <w:bCs/>
          <w:sz w:val="32"/>
          <w:szCs w:val="32"/>
        </w:rPr>
        <w:t>9.</w:t>
      </w:r>
      <w:r w:rsidRPr="00C44288">
        <w:rPr>
          <w:b/>
          <w:bCs/>
          <w:sz w:val="32"/>
          <w:szCs w:val="32"/>
        </w:rPr>
        <w:t>11</w:t>
      </w:r>
    </w:p>
    <w:p w14:paraId="421B09F9" w14:textId="77777777" w:rsidR="008C7263" w:rsidRPr="00C44288" w:rsidRDefault="008C7263">
      <w:pPr>
        <w:pStyle w:val="BHead"/>
        <w:rPr>
          <w:b/>
          <w:bCs/>
          <w:sz w:val="32"/>
          <w:szCs w:val="32"/>
        </w:rPr>
      </w:pPr>
    </w:p>
    <w:p w14:paraId="225A6449" w14:textId="77777777" w:rsidR="008C7263" w:rsidRPr="00C44288" w:rsidRDefault="008C7263">
      <w:pPr>
        <w:widowControl w:val="0"/>
        <w:tabs>
          <w:tab w:val="decimal" w:leader="dot" w:pos="7200"/>
          <w:tab w:val="right" w:pos="8550"/>
        </w:tabs>
        <w:jc w:val="both"/>
        <w:rPr>
          <w:rFonts w:ascii="Arial" w:hAnsi="Arial" w:cs="Arial"/>
          <w:b/>
          <w:bCs/>
          <w:sz w:val="28"/>
          <w:szCs w:val="28"/>
        </w:rPr>
      </w:pPr>
      <w:r w:rsidRPr="00C44288">
        <w:rPr>
          <w:rFonts w:ascii="Arial" w:hAnsi="Arial" w:cs="Arial"/>
          <w:b/>
          <w:bCs/>
          <w:color w:val="000000"/>
          <w:sz w:val="28"/>
          <w:szCs w:val="28"/>
        </w:rPr>
        <w:t>Carrying amount, Jan. 1, 20</w:t>
      </w:r>
      <w:r w:rsidR="002E138B" w:rsidRPr="00C44288">
        <w:rPr>
          <w:rFonts w:ascii="Arial" w:hAnsi="Arial" w:cs="Arial"/>
          <w:b/>
          <w:bCs/>
          <w:color w:val="000000"/>
          <w:sz w:val="28"/>
          <w:szCs w:val="28"/>
        </w:rPr>
        <w:t>2</w:t>
      </w:r>
      <w:r w:rsidRPr="00C44288">
        <w:rPr>
          <w:rFonts w:ascii="Arial" w:hAnsi="Arial" w:cs="Arial"/>
          <w:b/>
          <w:bCs/>
          <w:color w:val="000000"/>
          <w:sz w:val="28"/>
          <w:szCs w:val="28"/>
        </w:rPr>
        <w:t>1 ($</w:t>
      </w:r>
      <w:r w:rsidR="002A47E6" w:rsidRPr="00C44288">
        <w:rPr>
          <w:rFonts w:ascii="Arial" w:hAnsi="Arial" w:cs="Arial"/>
          <w:b/>
          <w:bCs/>
          <w:color w:val="000000"/>
          <w:sz w:val="28"/>
          <w:szCs w:val="28"/>
        </w:rPr>
        <w:t>32</w:t>
      </w:r>
      <w:r w:rsidRPr="00C44288">
        <w:rPr>
          <w:rFonts w:ascii="Arial" w:hAnsi="Arial" w:cs="Arial"/>
          <w:b/>
          <w:bCs/>
          <w:color w:val="000000"/>
          <w:sz w:val="28"/>
          <w:szCs w:val="28"/>
        </w:rPr>
        <w:t>,000 − $</w:t>
      </w:r>
      <w:r w:rsidR="004B2D99" w:rsidRPr="00C44288">
        <w:rPr>
          <w:rFonts w:ascii="Arial" w:hAnsi="Arial" w:cs="Arial"/>
          <w:b/>
          <w:bCs/>
          <w:color w:val="000000"/>
          <w:sz w:val="28"/>
          <w:szCs w:val="28"/>
        </w:rPr>
        <w:t>9</w:t>
      </w:r>
      <w:r w:rsidRPr="00C44288">
        <w:rPr>
          <w:rFonts w:ascii="Arial" w:hAnsi="Arial" w:cs="Arial"/>
          <w:b/>
          <w:bCs/>
          <w:color w:val="000000"/>
          <w:sz w:val="28"/>
          <w:szCs w:val="28"/>
        </w:rPr>
        <w:t>,</w:t>
      </w:r>
      <w:r w:rsidR="004B2D99" w:rsidRPr="00C44288">
        <w:rPr>
          <w:rFonts w:ascii="Arial" w:hAnsi="Arial" w:cs="Arial"/>
          <w:b/>
          <w:bCs/>
          <w:color w:val="000000"/>
          <w:sz w:val="28"/>
          <w:szCs w:val="28"/>
        </w:rPr>
        <w:t>0</w:t>
      </w:r>
      <w:r w:rsidR="00524729" w:rsidRPr="00C44288">
        <w:rPr>
          <w:rFonts w:ascii="Arial" w:hAnsi="Arial" w:cs="Arial"/>
          <w:b/>
          <w:bCs/>
          <w:color w:val="000000"/>
          <w:sz w:val="28"/>
          <w:szCs w:val="28"/>
        </w:rPr>
        <w:t>00)</w:t>
      </w:r>
      <w:r w:rsidR="00524729" w:rsidRPr="00C44288">
        <w:rPr>
          <w:rFonts w:ascii="Arial" w:hAnsi="Arial" w:cs="Arial"/>
          <w:b/>
          <w:bCs/>
          <w:color w:val="000000"/>
          <w:sz w:val="28"/>
          <w:szCs w:val="28"/>
        </w:rPr>
        <w:tab/>
      </w:r>
      <w:r w:rsidR="00524729" w:rsidRPr="00C44288">
        <w:rPr>
          <w:rFonts w:ascii="Arial" w:hAnsi="Arial" w:cs="Arial"/>
          <w:b/>
          <w:bCs/>
          <w:color w:val="000000"/>
          <w:sz w:val="28"/>
          <w:szCs w:val="28"/>
        </w:rPr>
        <w:tab/>
      </w:r>
      <w:r w:rsidR="00524729" w:rsidRPr="00C44288">
        <w:rPr>
          <w:rFonts w:ascii="Arial" w:hAnsi="Arial" w:cs="Arial"/>
          <w:b/>
          <w:bCs/>
          <w:sz w:val="28"/>
          <w:szCs w:val="28"/>
        </w:rPr>
        <w:t>$</w:t>
      </w:r>
      <w:r w:rsidR="004B2D99" w:rsidRPr="00C44288">
        <w:rPr>
          <w:rFonts w:ascii="Arial" w:hAnsi="Arial" w:cs="Arial"/>
          <w:b/>
          <w:bCs/>
          <w:sz w:val="28"/>
          <w:szCs w:val="28"/>
        </w:rPr>
        <w:t>23</w:t>
      </w:r>
      <w:r w:rsidR="00524729" w:rsidRPr="00C44288">
        <w:rPr>
          <w:rFonts w:ascii="Arial" w:hAnsi="Arial" w:cs="Arial"/>
          <w:b/>
          <w:bCs/>
          <w:sz w:val="28"/>
          <w:szCs w:val="28"/>
        </w:rPr>
        <w:t>,</w:t>
      </w:r>
      <w:r w:rsidR="004B2D99" w:rsidRPr="00C44288">
        <w:rPr>
          <w:rFonts w:ascii="Arial" w:hAnsi="Arial" w:cs="Arial"/>
          <w:b/>
          <w:bCs/>
          <w:sz w:val="28"/>
          <w:szCs w:val="28"/>
        </w:rPr>
        <w:t>0</w:t>
      </w:r>
      <w:r w:rsidR="00524729" w:rsidRPr="00C44288">
        <w:rPr>
          <w:rFonts w:ascii="Arial" w:hAnsi="Arial" w:cs="Arial"/>
          <w:b/>
          <w:bCs/>
          <w:sz w:val="28"/>
          <w:szCs w:val="28"/>
        </w:rPr>
        <w:t>00</w:t>
      </w:r>
    </w:p>
    <w:p w14:paraId="00C5FB4C" w14:textId="77777777" w:rsidR="008C7263" w:rsidRPr="00C44288" w:rsidRDefault="00524729" w:rsidP="00A73A94">
      <w:pPr>
        <w:widowControl w:val="0"/>
        <w:tabs>
          <w:tab w:val="decimal" w:leader="dot" w:pos="7200"/>
          <w:tab w:val="right" w:pos="8640"/>
        </w:tabs>
        <w:jc w:val="both"/>
        <w:rPr>
          <w:rFonts w:ascii="Arial" w:hAnsi="Arial" w:cs="Arial"/>
          <w:b/>
          <w:bCs/>
          <w:sz w:val="28"/>
          <w:szCs w:val="28"/>
        </w:rPr>
      </w:pPr>
      <w:r w:rsidRPr="00C44288">
        <w:rPr>
          <w:rFonts w:ascii="Arial" w:hAnsi="Arial" w:cs="Arial"/>
          <w:b/>
          <w:bCs/>
          <w:sz w:val="28"/>
          <w:szCs w:val="28"/>
        </w:rPr>
        <w:t>Less: Residual value</w:t>
      </w:r>
      <w:r w:rsidRPr="00C44288">
        <w:rPr>
          <w:rFonts w:ascii="Arial" w:hAnsi="Arial" w:cs="Arial"/>
          <w:b/>
          <w:bCs/>
          <w:sz w:val="28"/>
          <w:szCs w:val="28"/>
        </w:rPr>
        <w:tab/>
      </w:r>
      <w:proofErr w:type="gramStart"/>
      <w:r w:rsidRPr="00C44288">
        <w:rPr>
          <w:rFonts w:ascii="Arial" w:hAnsi="Arial" w:cs="Arial"/>
          <w:b/>
          <w:bCs/>
          <w:sz w:val="28"/>
          <w:szCs w:val="28"/>
        </w:rPr>
        <w:tab/>
      </w:r>
      <w:r w:rsidRPr="00C44288">
        <w:rPr>
          <w:rFonts w:ascii="Arial" w:hAnsi="Arial" w:cs="Arial"/>
          <w:b/>
          <w:bCs/>
          <w:sz w:val="28"/>
          <w:szCs w:val="28"/>
          <w:u w:val="single"/>
        </w:rPr>
        <w:t xml:space="preserve">  (</w:t>
      </w:r>
      <w:proofErr w:type="gramEnd"/>
      <w:r w:rsidR="004B2D99" w:rsidRPr="00C44288">
        <w:rPr>
          <w:rFonts w:ascii="Arial" w:hAnsi="Arial" w:cs="Arial"/>
          <w:b/>
          <w:bCs/>
          <w:sz w:val="28"/>
          <w:szCs w:val="28"/>
          <w:u w:val="single"/>
        </w:rPr>
        <w:t>2</w:t>
      </w:r>
      <w:r w:rsidRPr="00C44288">
        <w:rPr>
          <w:rFonts w:ascii="Arial" w:hAnsi="Arial" w:cs="Arial"/>
          <w:b/>
          <w:bCs/>
          <w:sz w:val="28"/>
          <w:szCs w:val="28"/>
          <w:u w:val="single"/>
        </w:rPr>
        <w:t>,</w:t>
      </w:r>
      <w:r w:rsidR="004B2D99" w:rsidRPr="00C44288">
        <w:rPr>
          <w:rFonts w:ascii="Arial" w:hAnsi="Arial" w:cs="Arial"/>
          <w:b/>
          <w:bCs/>
          <w:sz w:val="28"/>
          <w:szCs w:val="28"/>
          <w:u w:val="single"/>
        </w:rPr>
        <w:t>0</w:t>
      </w:r>
      <w:r w:rsidRPr="00C44288">
        <w:rPr>
          <w:rFonts w:ascii="Arial" w:hAnsi="Arial" w:cs="Arial"/>
          <w:b/>
          <w:bCs/>
          <w:sz w:val="28"/>
          <w:szCs w:val="28"/>
          <w:u w:val="single"/>
        </w:rPr>
        <w:t>00</w:t>
      </w:r>
      <w:r w:rsidRPr="00C44288">
        <w:rPr>
          <w:rFonts w:ascii="Arial" w:hAnsi="Arial" w:cs="Arial"/>
          <w:b/>
          <w:bCs/>
          <w:sz w:val="28"/>
          <w:szCs w:val="28"/>
        </w:rPr>
        <w:t>)</w:t>
      </w:r>
    </w:p>
    <w:p w14:paraId="46463D9E" w14:textId="77777777" w:rsidR="008C7263" w:rsidRPr="00C44288" w:rsidRDefault="00524729">
      <w:pPr>
        <w:pStyle w:val="Heading4"/>
        <w:tabs>
          <w:tab w:val="clear" w:pos="720"/>
          <w:tab w:val="clear" w:pos="8640"/>
          <w:tab w:val="clear" w:pos="10080"/>
          <w:tab w:val="decimal" w:leader="dot" w:pos="7200"/>
          <w:tab w:val="right" w:pos="8550"/>
        </w:tabs>
        <w:rPr>
          <w:rFonts w:ascii="Arial" w:hAnsi="Arial" w:cs="Arial"/>
        </w:rPr>
      </w:pPr>
      <w:r w:rsidRPr="00C44288">
        <w:rPr>
          <w:rFonts w:ascii="Arial" w:hAnsi="Arial" w:cs="Arial"/>
        </w:rPr>
        <w:t>Remaining depreciable amount</w:t>
      </w:r>
      <w:r w:rsidRPr="00C44288">
        <w:rPr>
          <w:rFonts w:ascii="Arial" w:hAnsi="Arial" w:cs="Arial"/>
        </w:rPr>
        <w:tab/>
      </w:r>
      <w:r w:rsidRPr="00C44288">
        <w:rPr>
          <w:rFonts w:ascii="Arial" w:hAnsi="Arial" w:cs="Arial"/>
        </w:rPr>
        <w:tab/>
      </w:r>
      <w:r w:rsidR="004B2D99" w:rsidRPr="00C44288">
        <w:rPr>
          <w:rFonts w:ascii="Arial" w:hAnsi="Arial" w:cs="Arial"/>
        </w:rPr>
        <w:t>21,000</w:t>
      </w:r>
    </w:p>
    <w:p w14:paraId="0FB6BA48" w14:textId="77777777" w:rsidR="008C7263" w:rsidRPr="00C44288" w:rsidRDefault="008C7263">
      <w:pPr>
        <w:widowControl w:val="0"/>
        <w:tabs>
          <w:tab w:val="decimal" w:leader="dot" w:pos="7200"/>
          <w:tab w:val="right" w:pos="8550"/>
        </w:tabs>
        <w:jc w:val="both"/>
        <w:rPr>
          <w:rFonts w:ascii="Arial" w:hAnsi="Arial" w:cs="Arial"/>
          <w:b/>
          <w:bCs/>
          <w:sz w:val="28"/>
          <w:szCs w:val="28"/>
        </w:rPr>
      </w:pPr>
      <w:r w:rsidRPr="00C44288">
        <w:rPr>
          <w:rFonts w:ascii="Arial" w:hAnsi="Arial" w:cs="Arial"/>
          <w:b/>
          <w:bCs/>
          <w:sz w:val="28"/>
          <w:szCs w:val="28"/>
        </w:rPr>
        <w:t>Remaining useful life</w:t>
      </w:r>
      <w:r w:rsidRPr="00C44288">
        <w:rPr>
          <w:rFonts w:ascii="Arial" w:hAnsi="Arial" w:cs="Arial"/>
          <w:b/>
          <w:bCs/>
          <w:sz w:val="28"/>
          <w:szCs w:val="28"/>
        </w:rPr>
        <w:tab/>
      </w:r>
      <w:r w:rsidRPr="00C44288">
        <w:rPr>
          <w:rFonts w:ascii="Arial" w:hAnsi="Arial" w:cs="Arial"/>
          <w:b/>
          <w:bCs/>
          <w:sz w:val="28"/>
          <w:szCs w:val="28"/>
        </w:rPr>
        <w:tab/>
        <w:t>÷</w:t>
      </w:r>
      <w:r w:rsidRPr="00C44288">
        <w:rPr>
          <w:rFonts w:ascii="Arial" w:hAnsi="Arial" w:cs="Arial"/>
          <w:b/>
          <w:bCs/>
          <w:sz w:val="28"/>
          <w:szCs w:val="28"/>
          <w:u w:val="single"/>
        </w:rPr>
        <w:t xml:space="preserve"> </w:t>
      </w:r>
      <w:r w:rsidR="004B2D99" w:rsidRPr="00C44288">
        <w:rPr>
          <w:rFonts w:ascii="Arial" w:hAnsi="Arial" w:cs="Arial"/>
          <w:b/>
          <w:bCs/>
          <w:sz w:val="28"/>
          <w:szCs w:val="28"/>
          <w:u w:val="single"/>
        </w:rPr>
        <w:t xml:space="preserve">4 </w:t>
      </w:r>
      <w:r w:rsidRPr="00C44288">
        <w:rPr>
          <w:rFonts w:ascii="Arial" w:hAnsi="Arial" w:cs="Arial"/>
          <w:b/>
          <w:bCs/>
          <w:sz w:val="28"/>
          <w:szCs w:val="28"/>
          <w:u w:val="single"/>
        </w:rPr>
        <w:t>years</w:t>
      </w:r>
    </w:p>
    <w:p w14:paraId="70151FF7" w14:textId="77777777" w:rsidR="008C7263" w:rsidRPr="00C44288" w:rsidRDefault="00524729" w:rsidP="00E4546E">
      <w:pPr>
        <w:widowControl w:val="0"/>
        <w:tabs>
          <w:tab w:val="decimal" w:leader="dot" w:pos="7200"/>
          <w:tab w:val="right" w:pos="8550"/>
        </w:tabs>
        <w:jc w:val="both"/>
        <w:rPr>
          <w:rFonts w:ascii="Arial" w:hAnsi="Arial" w:cs="Arial"/>
          <w:b/>
          <w:bCs/>
          <w:sz w:val="28"/>
          <w:szCs w:val="28"/>
        </w:rPr>
      </w:pPr>
      <w:r w:rsidRPr="00C44288">
        <w:rPr>
          <w:rFonts w:ascii="Arial" w:hAnsi="Arial" w:cs="Arial"/>
          <w:b/>
          <w:bCs/>
          <w:sz w:val="28"/>
          <w:szCs w:val="28"/>
        </w:rPr>
        <w:t>Revised annual depreciation expense 20</w:t>
      </w:r>
      <w:r w:rsidR="002E138B" w:rsidRPr="00C44288">
        <w:rPr>
          <w:rFonts w:ascii="Arial" w:hAnsi="Arial" w:cs="Arial"/>
          <w:b/>
          <w:bCs/>
          <w:sz w:val="28"/>
          <w:szCs w:val="28"/>
        </w:rPr>
        <w:t>2</w:t>
      </w:r>
      <w:r w:rsidRPr="00C44288">
        <w:rPr>
          <w:rFonts w:ascii="Arial" w:hAnsi="Arial" w:cs="Arial"/>
          <w:b/>
          <w:bCs/>
          <w:sz w:val="28"/>
          <w:szCs w:val="28"/>
        </w:rPr>
        <w:t>1</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u w:val="double"/>
        </w:rPr>
        <w:t xml:space="preserve">$ </w:t>
      </w:r>
      <w:r w:rsidR="004B2D99" w:rsidRPr="00C44288">
        <w:rPr>
          <w:rFonts w:ascii="Arial" w:hAnsi="Arial" w:cs="Arial"/>
          <w:b/>
          <w:bCs/>
          <w:sz w:val="28"/>
          <w:szCs w:val="28"/>
          <w:u w:val="double"/>
        </w:rPr>
        <w:t>5</w:t>
      </w:r>
      <w:r w:rsidRPr="00C44288">
        <w:rPr>
          <w:rFonts w:ascii="Arial" w:hAnsi="Arial" w:cs="Arial"/>
          <w:b/>
          <w:bCs/>
          <w:sz w:val="28"/>
          <w:szCs w:val="28"/>
          <w:u w:val="double"/>
        </w:rPr>
        <w:t>,</w:t>
      </w:r>
      <w:r w:rsidR="004B2D99" w:rsidRPr="00C44288">
        <w:rPr>
          <w:rFonts w:ascii="Arial" w:hAnsi="Arial" w:cs="Arial"/>
          <w:b/>
          <w:bCs/>
          <w:sz w:val="28"/>
          <w:szCs w:val="28"/>
          <w:u w:val="double"/>
        </w:rPr>
        <w:t>2</w:t>
      </w:r>
      <w:r w:rsidRPr="00C44288">
        <w:rPr>
          <w:rFonts w:ascii="Arial" w:hAnsi="Arial" w:cs="Arial"/>
          <w:b/>
          <w:bCs/>
          <w:sz w:val="28"/>
          <w:szCs w:val="28"/>
          <w:u w:val="double"/>
        </w:rPr>
        <w:t>50</w:t>
      </w:r>
    </w:p>
    <w:p w14:paraId="75782F54" w14:textId="77777777" w:rsidR="008C7263" w:rsidRPr="00C44288" w:rsidRDefault="008C7263" w:rsidP="00E4546E">
      <w:pPr>
        <w:widowControl w:val="0"/>
        <w:tabs>
          <w:tab w:val="decimal" w:leader="dot" w:pos="7200"/>
          <w:tab w:val="right" w:pos="8550"/>
        </w:tabs>
        <w:jc w:val="both"/>
        <w:rPr>
          <w:rFonts w:ascii="Arial" w:hAnsi="Arial" w:cs="Arial"/>
          <w:b/>
          <w:bCs/>
          <w:color w:val="000000"/>
          <w:sz w:val="28"/>
          <w:szCs w:val="28"/>
        </w:rPr>
      </w:pPr>
    </w:p>
    <w:p w14:paraId="1EBC993C" w14:textId="77777777" w:rsidR="008C7263" w:rsidRPr="00C44288" w:rsidRDefault="001C2EE7" w:rsidP="00E4546E">
      <w:pPr>
        <w:widowControl w:val="0"/>
        <w:tabs>
          <w:tab w:val="decimal" w:leader="dot" w:pos="7200"/>
          <w:tab w:val="right" w:pos="8550"/>
        </w:tabs>
        <w:jc w:val="both"/>
        <w:rPr>
          <w:rFonts w:ascii="Arial" w:hAnsi="Arial" w:cs="Arial"/>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AP  Difficulty: M Time: 10 min.  AACSB: </w:t>
      </w:r>
      <w:proofErr w:type="gramStart"/>
      <w:r w:rsidRPr="00C44288">
        <w:rPr>
          <w:rFonts w:ascii="Arial" w:hAnsi="Arial" w:cs="Arial"/>
        </w:rPr>
        <w:t>None  CPA</w:t>
      </w:r>
      <w:proofErr w:type="gramEnd"/>
      <w:r w:rsidRPr="00C44288">
        <w:rPr>
          <w:rFonts w:ascii="Arial" w:hAnsi="Arial" w:cs="Arial"/>
        </w:rPr>
        <w:t>: cpa-t001  CM: Reporting</w:t>
      </w:r>
    </w:p>
    <w:p w14:paraId="444F660B" w14:textId="77777777" w:rsidR="001C2EE7" w:rsidRPr="00C44288" w:rsidRDefault="001C2EE7" w:rsidP="00E4546E">
      <w:pPr>
        <w:widowControl w:val="0"/>
        <w:tabs>
          <w:tab w:val="decimal" w:leader="dot" w:pos="7200"/>
          <w:tab w:val="right" w:pos="8550"/>
        </w:tabs>
        <w:jc w:val="both"/>
        <w:rPr>
          <w:rFonts w:ascii="Arial" w:hAnsi="Arial" w:cs="Arial"/>
          <w:b/>
          <w:bCs/>
          <w:color w:val="000000"/>
          <w:sz w:val="28"/>
          <w:szCs w:val="28"/>
        </w:rPr>
      </w:pPr>
    </w:p>
    <w:p w14:paraId="350A8645" w14:textId="77777777" w:rsidR="008C7263" w:rsidRPr="00C44288" w:rsidRDefault="008C7263" w:rsidP="00E4546E">
      <w:pPr>
        <w:widowControl w:val="0"/>
        <w:tabs>
          <w:tab w:val="decimal" w:leader="dot" w:pos="7200"/>
          <w:tab w:val="right" w:pos="8550"/>
        </w:tabs>
        <w:jc w:val="both"/>
        <w:rPr>
          <w:rFonts w:ascii="Arial" w:hAnsi="Arial" w:cs="Arial"/>
          <w:sz w:val="32"/>
          <w:szCs w:val="32"/>
        </w:rPr>
      </w:pPr>
      <w:r w:rsidRPr="00C44288">
        <w:rPr>
          <w:rFonts w:ascii="Arial" w:hAnsi="Arial" w:cs="Arial"/>
          <w:b/>
          <w:bCs/>
          <w:sz w:val="32"/>
          <w:szCs w:val="32"/>
        </w:rPr>
        <w:t xml:space="preserve">BRIEF EXERCISE </w:t>
      </w:r>
      <w:r w:rsidR="000A7027" w:rsidRPr="00C44288">
        <w:rPr>
          <w:rFonts w:ascii="Arial" w:hAnsi="Arial" w:cs="Arial"/>
          <w:b/>
          <w:bCs/>
          <w:sz w:val="32"/>
          <w:szCs w:val="32"/>
        </w:rPr>
        <w:t>9.</w:t>
      </w:r>
      <w:r w:rsidRPr="00C44288">
        <w:rPr>
          <w:rFonts w:ascii="Arial" w:hAnsi="Arial" w:cs="Arial"/>
          <w:b/>
          <w:bCs/>
          <w:sz w:val="32"/>
          <w:szCs w:val="32"/>
        </w:rPr>
        <w:t>12</w:t>
      </w:r>
    </w:p>
    <w:p w14:paraId="6FCDC979" w14:textId="77777777" w:rsidR="008C7263" w:rsidRPr="00C44288" w:rsidRDefault="008C7263">
      <w:pPr>
        <w:widowControl w:val="0"/>
        <w:jc w:val="both"/>
        <w:rPr>
          <w:rFonts w:ascii="Arial" w:hAnsi="Arial" w:cs="Arial"/>
          <w:b/>
          <w:bCs/>
          <w:color w:val="000000"/>
          <w:sz w:val="28"/>
          <w:szCs w:val="28"/>
        </w:rPr>
      </w:pPr>
    </w:p>
    <w:p w14:paraId="44B720F1" w14:textId="77777777" w:rsidR="008C7263" w:rsidRPr="00C44288" w:rsidRDefault="004B2D99" w:rsidP="0094568F">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8C7263" w:rsidRPr="00C44288">
        <w:rPr>
          <w:rFonts w:ascii="Arial" w:hAnsi="Arial" w:cs="Arial"/>
          <w:b/>
          <w:bCs/>
          <w:color w:val="000000"/>
          <w:sz w:val="28"/>
          <w:szCs w:val="28"/>
        </w:rPr>
        <w:t>Accumulated Depreciation—</w:t>
      </w:r>
    </w:p>
    <w:p w14:paraId="40778C4D" w14:textId="77777777" w:rsidR="008C7263" w:rsidRPr="00C44288" w:rsidRDefault="008C7263" w:rsidP="0094568F">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9A18CF" w:rsidRPr="00C44288">
        <w:rPr>
          <w:rFonts w:ascii="Arial" w:hAnsi="Arial" w:cs="Arial"/>
          <w:b/>
          <w:bCs/>
          <w:color w:val="000000"/>
          <w:sz w:val="28"/>
          <w:szCs w:val="28"/>
        </w:rPr>
        <w:t>25,700</w:t>
      </w:r>
    </w:p>
    <w:p w14:paraId="454E3C24" w14:textId="77777777" w:rsidR="008C7263" w:rsidRPr="00C44288" w:rsidRDefault="008C7263">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9A18CF" w:rsidRPr="00C44288">
        <w:rPr>
          <w:rFonts w:ascii="Arial" w:hAnsi="Arial" w:cs="Arial"/>
          <w:b/>
          <w:bCs/>
          <w:color w:val="000000"/>
          <w:sz w:val="28"/>
          <w:szCs w:val="28"/>
        </w:rPr>
        <w:t>25,700</w:t>
      </w:r>
    </w:p>
    <w:p w14:paraId="65660692" w14:textId="77777777" w:rsidR="00032635" w:rsidRPr="00C44288" w:rsidRDefault="00032635">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6F03E9" w:rsidRPr="00C44288">
        <w:rPr>
          <w:rFonts w:ascii="Arial" w:hAnsi="Arial" w:cs="Arial"/>
          <w:b/>
          <w:bCs/>
          <w:color w:val="000000"/>
          <w:sz w:val="28"/>
          <w:szCs w:val="28"/>
        </w:rPr>
        <w:tab/>
      </w:r>
      <w:r w:rsidRPr="00C44288">
        <w:rPr>
          <w:rFonts w:ascii="Arial" w:hAnsi="Arial" w:cs="Arial"/>
          <w:b/>
          <w:bCs/>
          <w:color w:val="000000"/>
          <w:sz w:val="28"/>
          <w:szCs w:val="28"/>
        </w:rPr>
        <w:t>To record retirement of equipment.</w:t>
      </w:r>
    </w:p>
    <w:p w14:paraId="1616F28C" w14:textId="77777777" w:rsidR="008C7263" w:rsidRPr="00C44288" w:rsidRDefault="008C7263">
      <w:pPr>
        <w:widowControl w:val="0"/>
        <w:tabs>
          <w:tab w:val="left" w:pos="630"/>
          <w:tab w:val="left" w:pos="990"/>
          <w:tab w:val="decimal" w:leader="dot" w:pos="6120"/>
          <w:tab w:val="right" w:pos="7650"/>
          <w:tab w:val="right" w:pos="8550"/>
        </w:tabs>
        <w:jc w:val="both"/>
        <w:rPr>
          <w:rFonts w:ascii="Arial" w:hAnsi="Arial" w:cs="Arial"/>
          <w:b/>
          <w:bCs/>
          <w:color w:val="000000"/>
          <w:sz w:val="28"/>
          <w:szCs w:val="28"/>
        </w:rPr>
      </w:pPr>
    </w:p>
    <w:p w14:paraId="0963A0BB" w14:textId="77777777" w:rsidR="004B2D99" w:rsidRPr="00C44288" w:rsidRDefault="001C2EE7">
      <w:pPr>
        <w:autoSpaceDE/>
        <w:autoSpaceDN/>
        <w:rPr>
          <w:rFonts w:ascii="Arial" w:hAnsi="Arial" w:cs="Arial"/>
          <w:b/>
          <w:bCs/>
          <w:color w:val="000000"/>
          <w:sz w:val="28"/>
          <w:szCs w:val="28"/>
        </w:rPr>
      </w:pPr>
      <w:r w:rsidRPr="00C44288">
        <w:rPr>
          <w:rFonts w:ascii="Arial" w:hAnsi="Arial" w:cs="Arial"/>
        </w:rPr>
        <w:t xml:space="preserve">LO </w:t>
      </w:r>
      <w:proofErr w:type="gramStart"/>
      <w:r w:rsidRPr="00C44288">
        <w:rPr>
          <w:rFonts w:ascii="Arial" w:hAnsi="Arial" w:cs="Arial"/>
        </w:rPr>
        <w:t>4  BT</w:t>
      </w:r>
      <w:proofErr w:type="gramEnd"/>
      <w:r w:rsidRPr="00C44288">
        <w:rPr>
          <w:rFonts w:ascii="Arial" w:hAnsi="Arial" w:cs="Arial"/>
        </w:rPr>
        <w:t xml:space="preserve">: AP  Difficulty: S Time: 5 min.  AACSB: </w:t>
      </w:r>
      <w:proofErr w:type="gramStart"/>
      <w:r w:rsidRPr="00C44288">
        <w:rPr>
          <w:rFonts w:ascii="Arial" w:hAnsi="Arial" w:cs="Arial"/>
        </w:rPr>
        <w:t>None  CPA</w:t>
      </w:r>
      <w:proofErr w:type="gramEnd"/>
      <w:r w:rsidRPr="00C44288">
        <w:rPr>
          <w:rFonts w:ascii="Arial" w:hAnsi="Arial" w:cs="Arial"/>
        </w:rPr>
        <w:t>: cpa-t001  CM: Reporting</w:t>
      </w:r>
      <w:r w:rsidRPr="00C44288">
        <w:rPr>
          <w:rFonts w:ascii="Arial" w:hAnsi="Arial" w:cs="Arial"/>
          <w:b/>
          <w:bCs/>
          <w:color w:val="000000"/>
        </w:rPr>
        <w:t xml:space="preserve"> </w:t>
      </w:r>
      <w:r w:rsidR="004B2D99" w:rsidRPr="00C44288">
        <w:rPr>
          <w:rFonts w:ascii="Arial" w:hAnsi="Arial" w:cs="Arial"/>
          <w:b/>
          <w:bCs/>
          <w:color w:val="000000"/>
        </w:rPr>
        <w:br w:type="page"/>
      </w:r>
    </w:p>
    <w:p w14:paraId="4E19DE6E" w14:textId="77777777" w:rsidR="008C7263" w:rsidRPr="00C44288" w:rsidRDefault="008C7263">
      <w:pPr>
        <w:pStyle w:val="BHead"/>
        <w:rPr>
          <w:b/>
          <w:bCs/>
          <w:sz w:val="32"/>
          <w:szCs w:val="32"/>
        </w:rPr>
      </w:pPr>
      <w:r w:rsidRPr="00C44288">
        <w:rPr>
          <w:b/>
          <w:bCs/>
          <w:sz w:val="32"/>
          <w:szCs w:val="32"/>
        </w:rPr>
        <w:lastRenderedPageBreak/>
        <w:t xml:space="preserve">BRIEF EXERCISE </w:t>
      </w:r>
      <w:r w:rsidR="000A7027" w:rsidRPr="00C44288">
        <w:rPr>
          <w:b/>
          <w:bCs/>
          <w:sz w:val="32"/>
          <w:szCs w:val="32"/>
        </w:rPr>
        <w:t>9.</w:t>
      </w:r>
      <w:r w:rsidRPr="00C44288">
        <w:rPr>
          <w:b/>
          <w:bCs/>
          <w:sz w:val="32"/>
          <w:szCs w:val="32"/>
        </w:rPr>
        <w:t>13</w:t>
      </w:r>
    </w:p>
    <w:p w14:paraId="5176FA27" w14:textId="77777777" w:rsidR="008C7263" w:rsidRPr="00C44288" w:rsidRDefault="008C7263">
      <w:pPr>
        <w:widowControl w:val="0"/>
        <w:jc w:val="both"/>
        <w:rPr>
          <w:rFonts w:ascii="Arial" w:hAnsi="Arial" w:cs="Arial"/>
          <w:b/>
          <w:bCs/>
          <w:color w:val="000000"/>
          <w:sz w:val="28"/>
          <w:szCs w:val="28"/>
        </w:rPr>
      </w:pPr>
    </w:p>
    <w:p w14:paraId="5C677BFD" w14:textId="77777777" w:rsidR="008C7263" w:rsidRPr="00C44288" w:rsidRDefault="000A7027" w:rsidP="004D7AA5">
      <w:pPr>
        <w:widowControl w:val="0"/>
        <w:tabs>
          <w:tab w:val="left" w:pos="450"/>
          <w:tab w:val="right" w:pos="1530"/>
          <w:tab w:val="left" w:pos="189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r w:rsidR="00524729" w:rsidRPr="00C44288">
        <w:rPr>
          <w:rFonts w:ascii="Arial" w:hAnsi="Arial" w:cs="Arial"/>
          <w:b/>
          <w:bCs/>
          <w:color w:val="000000"/>
          <w:sz w:val="28"/>
          <w:szCs w:val="28"/>
        </w:rPr>
        <w:tab/>
        <w:t xml:space="preserve">Mar. </w:t>
      </w:r>
      <w:r w:rsidR="00524729" w:rsidRPr="00C44288">
        <w:rPr>
          <w:rFonts w:ascii="Arial" w:hAnsi="Arial" w:cs="Arial"/>
          <w:b/>
          <w:bCs/>
          <w:color w:val="000000"/>
          <w:sz w:val="28"/>
          <w:szCs w:val="28"/>
        </w:rPr>
        <w:tab/>
        <w:t>31</w:t>
      </w:r>
      <w:r w:rsidR="00524729" w:rsidRPr="00C44288">
        <w:rPr>
          <w:rFonts w:ascii="Arial" w:hAnsi="Arial" w:cs="Arial"/>
          <w:b/>
          <w:bCs/>
          <w:color w:val="000000"/>
          <w:sz w:val="28"/>
          <w:szCs w:val="28"/>
        </w:rPr>
        <w:tab/>
        <w:t xml:space="preserve">Depreciation Expense </w:t>
      </w:r>
    </w:p>
    <w:p w14:paraId="090C803D" w14:textId="77777777" w:rsidR="008C7263" w:rsidRPr="00C44288" w:rsidRDefault="0052472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[($86,400 − $2,200) ÷ </w:t>
      </w:r>
      <w:r w:rsidR="00844D18" w:rsidRPr="00C44288">
        <w:rPr>
          <w:rFonts w:ascii="Arial" w:hAnsi="Arial" w:cs="Arial"/>
          <w:b/>
          <w:bCs/>
          <w:color w:val="000000"/>
          <w:sz w:val="28"/>
          <w:szCs w:val="28"/>
        </w:rPr>
        <w:t xml:space="preserve">5 </w:t>
      </w:r>
      <w:r w:rsidRPr="00C44288">
        <w:rPr>
          <w:rFonts w:ascii="Arial" w:hAnsi="Arial" w:cs="Arial"/>
          <w:b/>
          <w:bCs/>
          <w:color w:val="000000"/>
          <w:sz w:val="28"/>
          <w:szCs w:val="28"/>
        </w:rPr>
        <w:t>× 3/12]</w:t>
      </w:r>
      <w:r w:rsidRPr="00C44288">
        <w:rPr>
          <w:rFonts w:ascii="Arial" w:hAnsi="Arial" w:cs="Arial"/>
          <w:b/>
          <w:bCs/>
          <w:color w:val="000000"/>
          <w:sz w:val="28"/>
          <w:szCs w:val="28"/>
        </w:rPr>
        <w:tab/>
      </w:r>
      <w:r w:rsidRPr="00C44288">
        <w:rPr>
          <w:rFonts w:ascii="Arial" w:hAnsi="Arial" w:cs="Arial"/>
          <w:b/>
          <w:bCs/>
          <w:color w:val="000000"/>
          <w:sz w:val="28"/>
          <w:szCs w:val="28"/>
        </w:rPr>
        <w:tab/>
      </w:r>
      <w:r w:rsidR="00844D18" w:rsidRPr="00C44288">
        <w:rPr>
          <w:rFonts w:ascii="Arial" w:hAnsi="Arial" w:cs="Arial"/>
          <w:b/>
          <w:bCs/>
          <w:color w:val="000000"/>
          <w:sz w:val="28"/>
          <w:szCs w:val="28"/>
        </w:rPr>
        <w:t>4,210</w:t>
      </w:r>
    </w:p>
    <w:p w14:paraId="3FA06A25" w14:textId="77777777" w:rsidR="008C7263" w:rsidRPr="00C44288" w:rsidRDefault="0052472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0814D9F2" w14:textId="77777777" w:rsidR="008C7263" w:rsidRPr="00C44288" w:rsidRDefault="0052472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844D18" w:rsidRPr="00C44288">
        <w:rPr>
          <w:rFonts w:ascii="Arial" w:hAnsi="Arial" w:cs="Arial"/>
          <w:b/>
          <w:bCs/>
          <w:color w:val="000000"/>
          <w:sz w:val="28"/>
          <w:szCs w:val="28"/>
        </w:rPr>
        <w:t>4,210</w:t>
      </w:r>
    </w:p>
    <w:p w14:paraId="22F9DDDA" w14:textId="77777777" w:rsidR="00032635" w:rsidRPr="00C44288" w:rsidRDefault="00032635"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1C2EE7" w:rsidRPr="00C44288">
        <w:rPr>
          <w:rFonts w:ascii="Arial" w:hAnsi="Arial" w:cs="Arial"/>
          <w:b/>
          <w:bCs/>
          <w:color w:val="000000"/>
          <w:sz w:val="28"/>
          <w:szCs w:val="28"/>
        </w:rPr>
        <w:tab/>
      </w:r>
      <w:r w:rsidRPr="00C44288">
        <w:rPr>
          <w:rFonts w:ascii="Arial" w:hAnsi="Arial" w:cs="Arial"/>
          <w:b/>
          <w:bCs/>
          <w:color w:val="000000"/>
          <w:sz w:val="28"/>
          <w:szCs w:val="28"/>
        </w:rPr>
        <w:t>To record depreciation expense.</w:t>
      </w:r>
    </w:p>
    <w:p w14:paraId="66C0ABDD" w14:textId="77777777" w:rsidR="008C7263" w:rsidRPr="00C44288" w:rsidRDefault="008C7263"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p>
    <w:p w14:paraId="088E3BEB" w14:textId="77777777" w:rsidR="008C7263" w:rsidRPr="00C44288" w:rsidRDefault="000A7027"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524729" w:rsidRPr="00C44288">
        <w:rPr>
          <w:rFonts w:ascii="Arial" w:hAnsi="Arial" w:cs="Arial"/>
          <w:b/>
          <w:bCs/>
          <w:color w:val="000000"/>
          <w:sz w:val="28"/>
          <w:szCs w:val="28"/>
        </w:rPr>
        <w:tab/>
        <w:t xml:space="preserve">Mar. </w:t>
      </w:r>
      <w:r w:rsidR="00524729" w:rsidRPr="00C44288">
        <w:rPr>
          <w:rFonts w:ascii="Arial" w:hAnsi="Arial" w:cs="Arial"/>
          <w:b/>
          <w:bCs/>
          <w:color w:val="000000"/>
          <w:sz w:val="28"/>
          <w:szCs w:val="28"/>
        </w:rPr>
        <w:tab/>
        <w:t>31</w:t>
      </w:r>
      <w:r w:rsidR="00524729" w:rsidRPr="00C44288">
        <w:rPr>
          <w:rFonts w:ascii="Arial" w:hAnsi="Arial" w:cs="Arial"/>
          <w:b/>
          <w:bCs/>
          <w:color w:val="000000"/>
          <w:sz w:val="28"/>
          <w:szCs w:val="28"/>
        </w:rPr>
        <w:tab/>
        <w:t>Cash</w:t>
      </w:r>
      <w:r w:rsidR="00524729" w:rsidRPr="00C44288">
        <w:rPr>
          <w:rFonts w:ascii="Arial" w:hAnsi="Arial" w:cs="Arial"/>
          <w:b/>
          <w:bCs/>
          <w:color w:val="000000"/>
          <w:sz w:val="28"/>
          <w:szCs w:val="28"/>
        </w:rPr>
        <w:tab/>
      </w:r>
      <w:r w:rsidR="00524729" w:rsidRPr="00C44288">
        <w:rPr>
          <w:rFonts w:ascii="Arial" w:hAnsi="Arial" w:cs="Arial"/>
          <w:b/>
          <w:bCs/>
          <w:color w:val="000000"/>
          <w:sz w:val="28"/>
          <w:szCs w:val="28"/>
        </w:rPr>
        <w:tab/>
      </w:r>
      <w:r w:rsidR="00844D18" w:rsidRPr="00C44288">
        <w:rPr>
          <w:rFonts w:ascii="Arial" w:hAnsi="Arial" w:cs="Arial"/>
          <w:b/>
          <w:bCs/>
          <w:color w:val="000000"/>
          <w:sz w:val="28"/>
          <w:szCs w:val="28"/>
        </w:rPr>
        <w:t>35</w:t>
      </w:r>
      <w:r w:rsidR="00524729" w:rsidRPr="00C44288">
        <w:rPr>
          <w:rFonts w:ascii="Arial" w:hAnsi="Arial" w:cs="Arial"/>
          <w:b/>
          <w:bCs/>
          <w:color w:val="000000"/>
          <w:sz w:val="28"/>
          <w:szCs w:val="28"/>
        </w:rPr>
        <w:t>,000</w:t>
      </w:r>
    </w:p>
    <w:p w14:paraId="539D58CC" w14:textId="77777777" w:rsidR="008C7263" w:rsidRPr="00C44288" w:rsidRDefault="0052472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Accumulated Depreciation— </w:t>
      </w:r>
    </w:p>
    <w:p w14:paraId="56646D50" w14:textId="77777777" w:rsidR="008C7263" w:rsidRPr="00C44288" w:rsidRDefault="0052472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 ¹</w:t>
      </w:r>
      <w:r w:rsidRPr="00C44288">
        <w:rPr>
          <w:rFonts w:ascii="Arial" w:hAnsi="Arial" w:cs="Arial"/>
          <w:b/>
          <w:bCs/>
          <w:color w:val="000000"/>
          <w:sz w:val="28"/>
          <w:szCs w:val="28"/>
        </w:rPr>
        <w:tab/>
      </w:r>
      <w:r w:rsidRPr="00C44288">
        <w:rPr>
          <w:rFonts w:ascii="Arial" w:hAnsi="Arial" w:cs="Arial"/>
          <w:b/>
          <w:bCs/>
          <w:color w:val="000000"/>
          <w:sz w:val="28"/>
          <w:szCs w:val="28"/>
        </w:rPr>
        <w:tab/>
      </w:r>
      <w:r w:rsidR="00844D18" w:rsidRPr="00C44288">
        <w:rPr>
          <w:rFonts w:ascii="Arial" w:hAnsi="Arial" w:cs="Arial"/>
          <w:b/>
          <w:bCs/>
          <w:color w:val="000000"/>
          <w:sz w:val="28"/>
          <w:szCs w:val="28"/>
        </w:rPr>
        <w:t>54,730</w:t>
      </w:r>
    </w:p>
    <w:p w14:paraId="65C282C8" w14:textId="77777777" w:rsidR="008C7263" w:rsidRPr="00C44288" w:rsidRDefault="00524729" w:rsidP="004D7AA5">
      <w:pPr>
        <w:pStyle w:val="Heading3"/>
        <w:tabs>
          <w:tab w:val="clear" w:pos="0"/>
          <w:tab w:val="clear" w:pos="600"/>
          <w:tab w:val="clear" w:pos="1200"/>
          <w:tab w:val="clear" w:pos="10161"/>
          <w:tab w:val="left" w:pos="450"/>
          <w:tab w:val="right" w:pos="1530"/>
          <w:tab w:val="left" w:pos="1890"/>
          <w:tab w:val="left" w:pos="2340"/>
          <w:tab w:val="decimal" w:leader="dot" w:pos="6480"/>
          <w:tab w:val="right" w:pos="756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t>Gain on Disposal</w:t>
      </w:r>
      <w:r w:rsidR="0015599F" w:rsidRPr="00C44288">
        <w:rPr>
          <w:rFonts w:ascii="Arial" w:hAnsi="Arial" w:cs="Arial"/>
          <w:sz w:val="28"/>
          <w:szCs w:val="28"/>
          <w:vertAlign w:val="superscript"/>
        </w:rPr>
        <w:t>2</w:t>
      </w: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r>
      <w:r w:rsidR="002A48C0" w:rsidRPr="00C44288">
        <w:rPr>
          <w:rFonts w:ascii="Arial" w:hAnsi="Arial" w:cs="Arial"/>
          <w:sz w:val="28"/>
          <w:szCs w:val="28"/>
        </w:rPr>
        <w:t>3,330</w:t>
      </w:r>
    </w:p>
    <w:p w14:paraId="722021FF" w14:textId="77777777" w:rsidR="008C7263" w:rsidRPr="00C44288" w:rsidRDefault="0052472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86,400</w:t>
      </w:r>
    </w:p>
    <w:p w14:paraId="55C530B1" w14:textId="77777777" w:rsidR="006F03E9" w:rsidRPr="00C44288" w:rsidRDefault="006F03E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disposal of equipment.</w:t>
      </w:r>
    </w:p>
    <w:p w14:paraId="08E9D64A" w14:textId="77777777" w:rsidR="008C7263" w:rsidRPr="00C44288" w:rsidRDefault="008C7263" w:rsidP="004D7AA5">
      <w:pPr>
        <w:widowControl w:val="0"/>
        <w:tabs>
          <w:tab w:val="left" w:pos="450"/>
          <w:tab w:val="left" w:pos="630"/>
          <w:tab w:val="right" w:pos="1530"/>
          <w:tab w:val="right" w:pos="1710"/>
          <w:tab w:val="left" w:pos="1890"/>
          <w:tab w:val="left" w:pos="2340"/>
          <w:tab w:val="decimal" w:leader="dot" w:pos="6480"/>
          <w:tab w:val="right" w:pos="7560"/>
          <w:tab w:val="right" w:pos="8550"/>
        </w:tabs>
        <w:jc w:val="both"/>
        <w:rPr>
          <w:rFonts w:ascii="Arial" w:hAnsi="Arial" w:cs="Arial"/>
          <w:b/>
          <w:bCs/>
          <w:color w:val="000000"/>
          <w:sz w:val="28"/>
          <w:szCs w:val="28"/>
        </w:rPr>
      </w:pPr>
    </w:p>
    <w:p w14:paraId="0DCE7C26" w14:textId="77777777" w:rsidR="008C7263" w:rsidRPr="00C44288" w:rsidRDefault="00524729" w:rsidP="004D7AA5">
      <w:pPr>
        <w:widowControl w:val="0"/>
        <w:tabs>
          <w:tab w:val="left" w:pos="450"/>
          <w:tab w:val="left" w:pos="630"/>
          <w:tab w:val="right" w:pos="1530"/>
          <w:tab w:val="right" w:pos="171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¹ [($86,400 − $2,200) ÷ </w:t>
      </w:r>
      <w:r w:rsidR="002A48C0" w:rsidRPr="00C44288">
        <w:rPr>
          <w:rFonts w:ascii="Arial" w:hAnsi="Arial" w:cs="Arial"/>
          <w:b/>
          <w:bCs/>
          <w:color w:val="000000"/>
          <w:sz w:val="28"/>
          <w:szCs w:val="28"/>
        </w:rPr>
        <w:t xml:space="preserve">60 </w:t>
      </w:r>
      <w:r w:rsidRPr="00C44288">
        <w:rPr>
          <w:rFonts w:ascii="Arial" w:hAnsi="Arial" w:cs="Arial"/>
          <w:b/>
          <w:bCs/>
          <w:color w:val="000000"/>
          <w:sz w:val="28"/>
          <w:szCs w:val="28"/>
        </w:rPr>
        <w:t xml:space="preserve">months × </w:t>
      </w:r>
      <w:r w:rsidR="002A48C0" w:rsidRPr="00C44288">
        <w:rPr>
          <w:rFonts w:ascii="Arial" w:hAnsi="Arial" w:cs="Arial"/>
          <w:b/>
          <w:bCs/>
          <w:color w:val="000000"/>
          <w:sz w:val="28"/>
          <w:szCs w:val="28"/>
        </w:rPr>
        <w:t xml:space="preserve">39 </w:t>
      </w:r>
      <w:r w:rsidRPr="00C44288">
        <w:rPr>
          <w:rFonts w:ascii="Arial" w:hAnsi="Arial" w:cs="Arial"/>
          <w:b/>
          <w:bCs/>
          <w:color w:val="000000"/>
          <w:sz w:val="28"/>
          <w:szCs w:val="28"/>
        </w:rPr>
        <w:t>months] = $</w:t>
      </w:r>
      <w:r w:rsidR="002A48C0" w:rsidRPr="00C44288">
        <w:rPr>
          <w:rFonts w:ascii="Arial" w:hAnsi="Arial" w:cs="Arial"/>
          <w:b/>
          <w:bCs/>
          <w:color w:val="000000"/>
          <w:sz w:val="28"/>
          <w:szCs w:val="28"/>
        </w:rPr>
        <w:t>54,730</w:t>
      </w:r>
    </w:p>
    <w:p w14:paraId="457D782C" w14:textId="77777777" w:rsidR="008C7263" w:rsidRPr="00C44288" w:rsidRDefault="008C7263" w:rsidP="004D7AA5">
      <w:pPr>
        <w:widowControl w:val="0"/>
        <w:tabs>
          <w:tab w:val="left" w:pos="450"/>
          <w:tab w:val="right" w:pos="1530"/>
          <w:tab w:val="left" w:pos="1890"/>
        </w:tabs>
        <w:jc w:val="both"/>
        <w:rPr>
          <w:rFonts w:ascii="Arial" w:hAnsi="Arial" w:cs="Arial"/>
          <w:b/>
          <w:bCs/>
          <w:color w:val="000000"/>
          <w:sz w:val="28"/>
          <w:szCs w:val="28"/>
        </w:rPr>
      </w:pPr>
    </w:p>
    <w:p w14:paraId="79781CED" w14:textId="37CA685D" w:rsidR="00AF03C1" w:rsidRPr="00C44288" w:rsidRDefault="00AF03C1" w:rsidP="00AF03C1">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t>$16,840 x 3 years (</w:t>
      </w:r>
      <w:r w:rsidR="00C93FA0">
        <w:rPr>
          <w:rFonts w:ascii="Arial" w:hAnsi="Arial" w:cs="Arial"/>
          <w:b/>
          <w:bCs/>
          <w:color w:val="000000"/>
          <w:sz w:val="28"/>
          <w:szCs w:val="28"/>
        </w:rPr>
        <w:t>2018</w:t>
      </w:r>
      <w:r w:rsidRPr="00C44288">
        <w:rPr>
          <w:rFonts w:ascii="Arial" w:hAnsi="Arial" w:cs="Arial"/>
          <w:b/>
          <w:bCs/>
          <w:color w:val="000000"/>
          <w:sz w:val="28"/>
          <w:szCs w:val="28"/>
        </w:rPr>
        <w:t>-</w:t>
      </w:r>
      <w:r w:rsidR="00C93FA0">
        <w:rPr>
          <w:rFonts w:ascii="Arial" w:hAnsi="Arial" w:cs="Arial"/>
          <w:b/>
          <w:bCs/>
          <w:color w:val="000000"/>
          <w:sz w:val="28"/>
          <w:szCs w:val="28"/>
        </w:rPr>
        <w:t>2020</w:t>
      </w:r>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t>$50,520</w:t>
      </w:r>
    </w:p>
    <w:p w14:paraId="0FFAB459" w14:textId="77777777" w:rsidR="00AF03C1" w:rsidRPr="00C44288" w:rsidRDefault="00AF03C1" w:rsidP="00AF03C1">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t>Depreciation for 3 months in 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Pr="00C44288">
        <w:rPr>
          <w:rFonts w:ascii="Arial" w:hAnsi="Arial" w:cs="Arial"/>
          <w:b/>
          <w:bCs/>
          <w:color w:val="000000"/>
          <w:sz w:val="28"/>
          <w:szCs w:val="28"/>
        </w:rPr>
        <w:tab/>
      </w:r>
      <w:r w:rsidR="007823E6" w:rsidRPr="00C44288">
        <w:rPr>
          <w:rFonts w:ascii="Arial" w:hAnsi="Arial" w:cs="Arial"/>
          <w:b/>
          <w:bCs/>
          <w:color w:val="000000"/>
          <w:sz w:val="28"/>
          <w:szCs w:val="28"/>
        </w:rPr>
        <w:t xml:space="preserve"> </w:t>
      </w:r>
      <w:r w:rsidR="007823E6" w:rsidRPr="00A9383B">
        <w:rPr>
          <w:rFonts w:ascii="Arial" w:hAnsi="Arial" w:cs="Arial"/>
          <w:b/>
          <w:bCs/>
          <w:color w:val="000000"/>
          <w:sz w:val="28"/>
          <w:szCs w:val="28"/>
          <w:u w:val="single"/>
        </w:rPr>
        <w:t xml:space="preserve">  </w:t>
      </w:r>
      <w:r w:rsidR="00FF7FEB" w:rsidRPr="00C44288">
        <w:rPr>
          <w:rFonts w:ascii="Arial" w:hAnsi="Arial" w:cs="Arial"/>
          <w:b/>
          <w:bCs/>
          <w:color w:val="000000"/>
          <w:sz w:val="28"/>
          <w:szCs w:val="28"/>
          <w:u w:val="single"/>
        </w:rPr>
        <w:t xml:space="preserve"> </w:t>
      </w:r>
      <w:r w:rsidRPr="00C44288">
        <w:rPr>
          <w:rFonts w:ascii="Arial" w:hAnsi="Arial" w:cs="Arial"/>
          <w:b/>
          <w:bCs/>
          <w:color w:val="000000"/>
          <w:sz w:val="28"/>
          <w:szCs w:val="28"/>
          <w:u w:val="single"/>
        </w:rPr>
        <w:t>4,210</w:t>
      </w:r>
    </w:p>
    <w:p w14:paraId="1FE584BD" w14:textId="77777777" w:rsidR="00AF03C1" w:rsidRPr="00C44288" w:rsidRDefault="00AF03C1" w:rsidP="00AF03C1">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Accumulated Depreciation to March 31</w:t>
      </w:r>
      <w:r w:rsidRPr="00C44288">
        <w:rPr>
          <w:rFonts w:ascii="Arial" w:hAnsi="Arial" w:cs="Arial"/>
          <w:b/>
          <w:bCs/>
          <w:color w:val="000000"/>
          <w:sz w:val="28"/>
          <w:szCs w:val="28"/>
        </w:rPr>
        <w:tab/>
      </w:r>
      <w:r w:rsidRPr="00C44288">
        <w:rPr>
          <w:rFonts w:ascii="Arial" w:hAnsi="Arial" w:cs="Arial"/>
          <w:b/>
          <w:bCs/>
          <w:color w:val="000000"/>
          <w:sz w:val="28"/>
          <w:szCs w:val="28"/>
        </w:rPr>
        <w:tab/>
        <w:t>$</w:t>
      </w:r>
      <w:r w:rsidRPr="00C44288">
        <w:rPr>
          <w:rFonts w:ascii="Arial" w:hAnsi="Arial" w:cs="Arial"/>
          <w:b/>
          <w:bCs/>
          <w:color w:val="000000"/>
          <w:sz w:val="28"/>
          <w:szCs w:val="28"/>
          <w:u w:val="double"/>
        </w:rPr>
        <w:t>54,730</w:t>
      </w:r>
    </w:p>
    <w:p w14:paraId="4322084C" w14:textId="77777777" w:rsidR="00AF03C1" w:rsidRPr="00C44288" w:rsidRDefault="00AF03C1" w:rsidP="00FF19D8">
      <w:pPr>
        <w:widowControl w:val="0"/>
        <w:tabs>
          <w:tab w:val="left" w:pos="450"/>
          <w:tab w:val="right" w:pos="1530"/>
          <w:tab w:val="left" w:pos="1890"/>
          <w:tab w:val="decimal" w:leader="dot" w:pos="6000"/>
          <w:tab w:val="right" w:pos="7440"/>
        </w:tabs>
        <w:ind w:left="630"/>
        <w:jc w:val="both"/>
        <w:rPr>
          <w:rFonts w:ascii="Arial" w:hAnsi="Arial" w:cs="Arial"/>
          <w:b/>
          <w:bCs/>
          <w:color w:val="000000"/>
          <w:sz w:val="28"/>
          <w:szCs w:val="28"/>
        </w:rPr>
      </w:pPr>
    </w:p>
    <w:p w14:paraId="0BA529F3" w14:textId="77777777" w:rsidR="008C7263" w:rsidRPr="00C44288" w:rsidRDefault="0015599F" w:rsidP="00A9383B">
      <w:pPr>
        <w:widowControl w:val="0"/>
        <w:tabs>
          <w:tab w:val="left" w:pos="450"/>
          <w:tab w:val="right" w:pos="1530"/>
          <w:tab w:val="left" w:pos="1890"/>
          <w:tab w:val="decimal" w:leader="dot" w:pos="6000"/>
          <w:tab w:val="right" w:pos="7513"/>
        </w:tabs>
        <w:ind w:left="630"/>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008C7263" w:rsidRPr="00C44288">
        <w:rPr>
          <w:rFonts w:ascii="Arial" w:hAnsi="Arial" w:cs="Arial"/>
          <w:b/>
          <w:bCs/>
          <w:color w:val="000000"/>
          <w:sz w:val="28"/>
          <w:szCs w:val="28"/>
        </w:rPr>
        <w:t>Cost of equipment</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w:t>
      </w:r>
      <w:r w:rsidR="00D1791B" w:rsidRPr="00C44288">
        <w:rPr>
          <w:rFonts w:ascii="Arial" w:hAnsi="Arial" w:cs="Arial"/>
          <w:b/>
          <w:bCs/>
          <w:color w:val="000000"/>
          <w:sz w:val="28"/>
          <w:szCs w:val="28"/>
        </w:rPr>
        <w:t>86,400</w:t>
      </w:r>
    </w:p>
    <w:p w14:paraId="5A46F6B0" w14:textId="77777777" w:rsidR="008C7263" w:rsidRPr="00C44288" w:rsidRDefault="008C7263" w:rsidP="00A9383B">
      <w:pPr>
        <w:widowControl w:val="0"/>
        <w:tabs>
          <w:tab w:val="left" w:pos="450"/>
          <w:tab w:val="right" w:pos="1530"/>
          <w:tab w:val="left" w:pos="1890"/>
          <w:tab w:val="decimal" w:leader="dot" w:pos="6000"/>
          <w:tab w:val="right" w:pos="7513"/>
        </w:tabs>
        <w:ind w:left="630" w:right="-806"/>
        <w:jc w:val="both"/>
        <w:rPr>
          <w:rFonts w:ascii="Arial" w:hAnsi="Arial" w:cs="Arial"/>
          <w:b/>
          <w:bCs/>
          <w:color w:val="000000"/>
          <w:sz w:val="28"/>
          <w:szCs w:val="28"/>
        </w:rPr>
      </w:pPr>
      <w:r w:rsidRPr="00C44288">
        <w:rPr>
          <w:rFonts w:ascii="Arial" w:hAnsi="Arial" w:cs="Arial"/>
          <w:b/>
          <w:bCs/>
          <w:color w:val="000000"/>
          <w:sz w:val="28"/>
          <w:szCs w:val="28"/>
        </w:rPr>
        <w:t>Less: accumulated depreciation</w:t>
      </w:r>
      <w:r w:rsidRPr="00C44288">
        <w:rPr>
          <w:rFonts w:ascii="Arial" w:hAnsi="Arial" w:cs="Arial"/>
          <w:b/>
          <w:bCs/>
          <w:color w:val="000000"/>
          <w:sz w:val="28"/>
          <w:szCs w:val="28"/>
        </w:rPr>
        <w:tab/>
      </w:r>
      <w:r w:rsidRPr="00C44288">
        <w:rPr>
          <w:rFonts w:ascii="Arial" w:hAnsi="Arial" w:cs="Arial"/>
          <w:b/>
          <w:bCs/>
          <w:sz w:val="28"/>
          <w:szCs w:val="28"/>
        </w:rPr>
        <w:tab/>
      </w:r>
      <w:r w:rsidR="00942D65" w:rsidRPr="00C44288">
        <w:rPr>
          <w:rFonts w:ascii="Arial" w:hAnsi="Arial" w:cs="Arial"/>
          <w:b/>
          <w:bCs/>
          <w:sz w:val="28"/>
          <w:szCs w:val="28"/>
          <w:u w:val="single"/>
        </w:rPr>
        <w:t xml:space="preserve"> </w:t>
      </w:r>
      <w:r w:rsidR="002A48C0" w:rsidRPr="00C44288">
        <w:rPr>
          <w:rFonts w:ascii="Arial" w:hAnsi="Arial" w:cs="Arial"/>
          <w:b/>
          <w:bCs/>
          <w:sz w:val="28"/>
          <w:szCs w:val="28"/>
          <w:u w:val="single"/>
        </w:rPr>
        <w:t>54,730</w:t>
      </w:r>
    </w:p>
    <w:p w14:paraId="6F72AC9B" w14:textId="77777777" w:rsidR="008C7263" w:rsidRPr="00C44288" w:rsidRDefault="008C7263" w:rsidP="00A9383B">
      <w:pPr>
        <w:widowControl w:val="0"/>
        <w:tabs>
          <w:tab w:val="left" w:pos="450"/>
          <w:tab w:val="right" w:pos="1530"/>
          <w:tab w:val="left" w:pos="1890"/>
          <w:tab w:val="decimal" w:leader="dot" w:pos="6000"/>
          <w:tab w:val="right" w:pos="7513"/>
        </w:tabs>
        <w:ind w:left="630"/>
        <w:jc w:val="both"/>
        <w:rPr>
          <w:rFonts w:ascii="Arial" w:hAnsi="Arial" w:cs="Arial"/>
          <w:b/>
          <w:bCs/>
          <w:color w:val="000000"/>
          <w:sz w:val="28"/>
          <w:szCs w:val="28"/>
        </w:rPr>
      </w:pPr>
      <w:r w:rsidRPr="00C44288">
        <w:rPr>
          <w:rFonts w:ascii="Arial" w:hAnsi="Arial" w:cs="Arial"/>
          <w:b/>
          <w:bCs/>
          <w:color w:val="000000"/>
          <w:sz w:val="28"/>
          <w:szCs w:val="28"/>
        </w:rPr>
        <w:t>Carrying amount at date of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002A48C0" w:rsidRPr="00C44288">
        <w:rPr>
          <w:rFonts w:ascii="Arial" w:hAnsi="Arial" w:cs="Arial"/>
          <w:b/>
          <w:bCs/>
          <w:color w:val="000000"/>
          <w:sz w:val="28"/>
          <w:szCs w:val="28"/>
        </w:rPr>
        <w:t>31,670</w:t>
      </w:r>
    </w:p>
    <w:p w14:paraId="1D549B04" w14:textId="77777777" w:rsidR="008C7263" w:rsidRPr="00C44288" w:rsidRDefault="008C7263" w:rsidP="00A9383B">
      <w:pPr>
        <w:widowControl w:val="0"/>
        <w:tabs>
          <w:tab w:val="left" w:pos="450"/>
          <w:tab w:val="right" w:pos="1530"/>
          <w:tab w:val="left" w:pos="1890"/>
          <w:tab w:val="decimal" w:leader="dot" w:pos="6000"/>
          <w:tab w:val="right" w:pos="7513"/>
        </w:tabs>
        <w:ind w:left="630"/>
        <w:jc w:val="both"/>
        <w:rPr>
          <w:rFonts w:ascii="Arial" w:hAnsi="Arial" w:cs="Arial"/>
          <w:b/>
          <w:bCs/>
          <w:color w:val="000000"/>
          <w:sz w:val="28"/>
          <w:szCs w:val="28"/>
        </w:rPr>
      </w:pPr>
      <w:r w:rsidRPr="00C44288">
        <w:rPr>
          <w:rFonts w:ascii="Arial" w:hAnsi="Arial" w:cs="Arial"/>
          <w:b/>
          <w:bCs/>
          <w:color w:val="000000"/>
          <w:sz w:val="28"/>
          <w:szCs w:val="28"/>
        </w:rPr>
        <w:t>Proceeds from sale</w:t>
      </w:r>
      <w:r w:rsidRPr="00C44288">
        <w:rPr>
          <w:rFonts w:ascii="Arial" w:hAnsi="Arial" w:cs="Arial"/>
          <w:b/>
          <w:bCs/>
          <w:color w:val="000000"/>
          <w:sz w:val="28"/>
          <w:szCs w:val="28"/>
        </w:rPr>
        <w:tab/>
      </w:r>
      <w:r w:rsidRPr="00C44288">
        <w:rPr>
          <w:rFonts w:ascii="Arial" w:hAnsi="Arial" w:cs="Arial"/>
          <w:b/>
          <w:bCs/>
          <w:color w:val="000000"/>
          <w:sz w:val="28"/>
          <w:szCs w:val="28"/>
        </w:rPr>
        <w:tab/>
      </w:r>
      <w:r w:rsidR="00942D65" w:rsidRPr="00C44288">
        <w:rPr>
          <w:rFonts w:ascii="Arial" w:hAnsi="Arial" w:cs="Arial"/>
          <w:b/>
          <w:bCs/>
          <w:color w:val="FFFFFF"/>
          <w:sz w:val="28"/>
          <w:szCs w:val="28"/>
          <w:u w:val="single"/>
        </w:rPr>
        <w:t>08</w:t>
      </w:r>
      <w:r w:rsidR="00942D65" w:rsidRPr="00C44288">
        <w:rPr>
          <w:rFonts w:ascii="Arial" w:hAnsi="Arial" w:cs="Arial"/>
          <w:b/>
          <w:bCs/>
          <w:sz w:val="28"/>
          <w:szCs w:val="28"/>
          <w:u w:val="single"/>
        </w:rPr>
        <w:t xml:space="preserve"> </w:t>
      </w:r>
      <w:r w:rsidR="002A48C0" w:rsidRPr="00C44288">
        <w:rPr>
          <w:rFonts w:ascii="Arial" w:hAnsi="Arial" w:cs="Arial"/>
          <w:b/>
          <w:bCs/>
          <w:sz w:val="28"/>
          <w:szCs w:val="28"/>
          <w:u w:val="single"/>
        </w:rPr>
        <w:t>35</w:t>
      </w:r>
      <w:r w:rsidRPr="00C44288">
        <w:rPr>
          <w:rFonts w:ascii="Arial" w:hAnsi="Arial" w:cs="Arial"/>
          <w:b/>
          <w:bCs/>
          <w:sz w:val="28"/>
          <w:szCs w:val="28"/>
          <w:u w:val="single"/>
        </w:rPr>
        <w:t>,000</w:t>
      </w:r>
    </w:p>
    <w:p w14:paraId="51CBA0B9" w14:textId="6B129704" w:rsidR="008C7263" w:rsidRPr="00A9383B" w:rsidRDefault="008C7263" w:rsidP="00A9383B">
      <w:pPr>
        <w:widowControl w:val="0"/>
        <w:tabs>
          <w:tab w:val="left" w:pos="450"/>
          <w:tab w:val="right" w:pos="1530"/>
          <w:tab w:val="left" w:pos="1890"/>
          <w:tab w:val="decimal" w:leader="dot" w:pos="6000"/>
          <w:tab w:val="right" w:pos="7513"/>
        </w:tabs>
        <w:ind w:left="630"/>
        <w:jc w:val="both"/>
        <w:rPr>
          <w:rFonts w:ascii="Arial" w:hAnsi="Arial" w:cs="Arial"/>
          <w:b/>
          <w:bCs/>
          <w:color w:val="000000"/>
          <w:sz w:val="28"/>
          <w:szCs w:val="28"/>
          <w:vertAlign w:val="superscript"/>
        </w:rPr>
      </w:pPr>
      <w:r w:rsidRPr="00C44288">
        <w:rPr>
          <w:rFonts w:ascii="Arial" w:hAnsi="Arial" w:cs="Arial"/>
          <w:b/>
          <w:bCs/>
          <w:color w:val="000000"/>
          <w:sz w:val="28"/>
          <w:szCs w:val="28"/>
        </w:rPr>
        <w:t>Gain on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double"/>
        </w:rPr>
        <w:t xml:space="preserve">$ </w:t>
      </w:r>
      <w:r w:rsidR="00C93FA0">
        <w:rPr>
          <w:rFonts w:ascii="Arial" w:hAnsi="Arial" w:cs="Arial"/>
          <w:b/>
          <w:bCs/>
          <w:color w:val="000000"/>
          <w:sz w:val="28"/>
          <w:szCs w:val="28"/>
          <w:u w:val="double"/>
        </w:rPr>
        <w:t>3,330</w:t>
      </w:r>
    </w:p>
    <w:p w14:paraId="0BE1C2DC" w14:textId="77777777" w:rsidR="008C7263" w:rsidRPr="00C44288" w:rsidRDefault="008C7263" w:rsidP="004D7AA5">
      <w:pPr>
        <w:widowControl w:val="0"/>
        <w:tabs>
          <w:tab w:val="left" w:pos="450"/>
          <w:tab w:val="right" w:pos="1530"/>
          <w:tab w:val="left" w:pos="1890"/>
        </w:tabs>
        <w:jc w:val="both"/>
        <w:rPr>
          <w:rFonts w:ascii="Arial" w:hAnsi="Arial" w:cs="Arial"/>
          <w:b/>
          <w:bCs/>
          <w:color w:val="000000"/>
          <w:sz w:val="28"/>
          <w:szCs w:val="28"/>
        </w:rPr>
      </w:pPr>
    </w:p>
    <w:p w14:paraId="6EFD29BE" w14:textId="77777777" w:rsidR="008C7263" w:rsidRPr="00C44288" w:rsidRDefault="000A7027"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r>
      <w:r w:rsidR="00D1791B" w:rsidRPr="00C44288">
        <w:rPr>
          <w:rFonts w:ascii="Arial" w:hAnsi="Arial" w:cs="Arial"/>
          <w:b/>
          <w:bCs/>
          <w:color w:val="000000"/>
          <w:sz w:val="28"/>
          <w:szCs w:val="28"/>
        </w:rPr>
        <w:t xml:space="preserve">Mar. </w:t>
      </w:r>
      <w:r w:rsidR="00D1791B" w:rsidRPr="00C44288">
        <w:rPr>
          <w:rFonts w:ascii="Arial" w:hAnsi="Arial" w:cs="Arial"/>
          <w:b/>
          <w:bCs/>
          <w:color w:val="000000"/>
          <w:sz w:val="28"/>
          <w:szCs w:val="28"/>
        </w:rPr>
        <w:tab/>
        <w:t>31</w:t>
      </w:r>
      <w:r w:rsidR="008C7263" w:rsidRPr="00C44288">
        <w:rPr>
          <w:rFonts w:ascii="Arial" w:hAnsi="Arial" w:cs="Arial"/>
          <w:b/>
          <w:bCs/>
          <w:color w:val="000000"/>
          <w:sz w:val="28"/>
          <w:szCs w:val="28"/>
        </w:rPr>
        <w:tab/>
        <w:t>Cash</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2A48C0" w:rsidRPr="00C44288">
        <w:rPr>
          <w:rFonts w:ascii="Arial" w:hAnsi="Arial" w:cs="Arial"/>
          <w:b/>
          <w:bCs/>
          <w:color w:val="000000"/>
          <w:sz w:val="28"/>
          <w:szCs w:val="28"/>
        </w:rPr>
        <w:t>2</w:t>
      </w:r>
      <w:r w:rsidR="00D1791B" w:rsidRPr="00C44288">
        <w:rPr>
          <w:rFonts w:ascii="Arial" w:hAnsi="Arial" w:cs="Arial"/>
          <w:b/>
          <w:bCs/>
          <w:color w:val="000000"/>
          <w:sz w:val="28"/>
          <w:szCs w:val="28"/>
        </w:rPr>
        <w:t>9</w:t>
      </w:r>
      <w:r w:rsidR="008C7263" w:rsidRPr="00C44288">
        <w:rPr>
          <w:rFonts w:ascii="Arial" w:hAnsi="Arial" w:cs="Arial"/>
          <w:b/>
          <w:bCs/>
          <w:color w:val="000000"/>
          <w:sz w:val="28"/>
          <w:szCs w:val="28"/>
        </w:rPr>
        <w:t>,000</w:t>
      </w:r>
    </w:p>
    <w:p w14:paraId="0137443B" w14:textId="77777777" w:rsidR="008C7263" w:rsidRPr="00C44288" w:rsidRDefault="008C7263"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Accumulated Depreciation— </w:t>
      </w:r>
    </w:p>
    <w:p w14:paraId="4041359E" w14:textId="77777777" w:rsidR="008C7263" w:rsidRPr="00C44288" w:rsidRDefault="008C7263"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524729" w:rsidRPr="00C44288">
        <w:rPr>
          <w:rFonts w:ascii="Arial" w:hAnsi="Arial" w:cs="Arial"/>
          <w:b/>
          <w:bCs/>
          <w:color w:val="000000"/>
          <w:sz w:val="28"/>
          <w:szCs w:val="28"/>
        </w:rPr>
        <w:tab/>
        <w:t>Equipment</w:t>
      </w:r>
      <w:r w:rsidR="00524729" w:rsidRPr="00C44288">
        <w:rPr>
          <w:rFonts w:ascii="Arial" w:hAnsi="Arial" w:cs="Arial"/>
          <w:b/>
          <w:bCs/>
          <w:color w:val="000000"/>
          <w:sz w:val="28"/>
          <w:szCs w:val="28"/>
        </w:rPr>
        <w:tab/>
      </w:r>
      <w:r w:rsidR="00524729" w:rsidRPr="00C44288">
        <w:rPr>
          <w:rFonts w:ascii="Arial" w:hAnsi="Arial" w:cs="Arial"/>
          <w:b/>
          <w:bCs/>
          <w:color w:val="000000"/>
          <w:sz w:val="28"/>
          <w:szCs w:val="28"/>
        </w:rPr>
        <w:tab/>
      </w:r>
      <w:r w:rsidR="002A48C0" w:rsidRPr="00C44288">
        <w:rPr>
          <w:rFonts w:ascii="Arial" w:hAnsi="Arial" w:cs="Arial"/>
          <w:b/>
          <w:bCs/>
          <w:color w:val="000000"/>
          <w:sz w:val="28"/>
          <w:szCs w:val="28"/>
        </w:rPr>
        <w:t>54,730</w:t>
      </w:r>
    </w:p>
    <w:p w14:paraId="20B2D25B" w14:textId="77777777" w:rsidR="008C7263" w:rsidRPr="00C44288" w:rsidRDefault="00524729" w:rsidP="004D7AA5">
      <w:pPr>
        <w:pStyle w:val="Heading3"/>
        <w:tabs>
          <w:tab w:val="clear" w:pos="0"/>
          <w:tab w:val="clear" w:pos="600"/>
          <w:tab w:val="clear" w:pos="1200"/>
          <w:tab w:val="clear" w:pos="10161"/>
          <w:tab w:val="left" w:pos="450"/>
          <w:tab w:val="right" w:pos="1530"/>
          <w:tab w:val="left" w:pos="1890"/>
          <w:tab w:val="left" w:pos="2340"/>
          <w:tab w:val="decimal" w:leader="dot" w:pos="6480"/>
          <w:tab w:val="right" w:pos="756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t>Loss on Disposal</w:t>
      </w:r>
      <w:r w:rsidR="0015599F" w:rsidRPr="00C44288">
        <w:rPr>
          <w:rFonts w:ascii="Arial" w:hAnsi="Arial" w:cs="Arial"/>
          <w:sz w:val="28"/>
          <w:szCs w:val="28"/>
          <w:vertAlign w:val="superscript"/>
        </w:rPr>
        <w:t>3</w:t>
      </w:r>
      <w:r w:rsidRPr="00C44288">
        <w:rPr>
          <w:rFonts w:ascii="Arial" w:hAnsi="Arial" w:cs="Arial"/>
          <w:sz w:val="28"/>
          <w:szCs w:val="28"/>
        </w:rPr>
        <w:tab/>
      </w:r>
      <w:r w:rsidRPr="00C44288">
        <w:rPr>
          <w:rFonts w:ascii="Arial" w:hAnsi="Arial" w:cs="Arial"/>
          <w:sz w:val="28"/>
          <w:szCs w:val="28"/>
        </w:rPr>
        <w:tab/>
      </w:r>
      <w:r w:rsidR="002A48C0" w:rsidRPr="00C44288">
        <w:rPr>
          <w:rFonts w:ascii="Arial" w:hAnsi="Arial" w:cs="Arial"/>
          <w:sz w:val="28"/>
          <w:szCs w:val="28"/>
        </w:rPr>
        <w:t>2,670</w:t>
      </w:r>
    </w:p>
    <w:p w14:paraId="073CB7D7" w14:textId="77777777" w:rsidR="008C7263" w:rsidRPr="00C44288" w:rsidRDefault="00524729" w:rsidP="004D7AA5">
      <w:pPr>
        <w:widowControl w:val="0"/>
        <w:tabs>
          <w:tab w:val="left" w:pos="450"/>
          <w:tab w:val="right" w:pos="1530"/>
          <w:tab w:val="left" w:pos="1890"/>
          <w:tab w:val="left" w:pos="2340"/>
          <w:tab w:val="decimal" w:leader="dot" w:pos="648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86,400</w:t>
      </w:r>
    </w:p>
    <w:p w14:paraId="3F657139" w14:textId="77777777" w:rsidR="006F03E9" w:rsidRPr="00C44288" w:rsidRDefault="006F03E9" w:rsidP="00A9383B">
      <w:pPr>
        <w:widowControl w:val="0"/>
        <w:tabs>
          <w:tab w:val="left" w:pos="450"/>
          <w:tab w:val="right" w:pos="1530"/>
          <w:tab w:val="left" w:pos="1890"/>
          <w:tab w:val="left" w:pos="2340"/>
          <w:tab w:val="decimal" w:leader="dot" w:pos="6480"/>
          <w:tab w:val="right" w:pos="756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To record disposal of equipment.</w:t>
      </w:r>
    </w:p>
    <w:p w14:paraId="31B56170" w14:textId="77777777" w:rsidR="008C7263" w:rsidRPr="00C44288" w:rsidRDefault="008C7263">
      <w:pPr>
        <w:widowControl w:val="0"/>
        <w:jc w:val="both"/>
        <w:rPr>
          <w:rFonts w:ascii="Arial" w:hAnsi="Arial" w:cs="Arial"/>
          <w:b/>
          <w:bCs/>
          <w:color w:val="000000"/>
          <w:sz w:val="28"/>
          <w:szCs w:val="28"/>
        </w:rPr>
      </w:pPr>
    </w:p>
    <w:p w14:paraId="1667D557" w14:textId="77777777" w:rsidR="008C7263" w:rsidRPr="00C44288" w:rsidRDefault="0015599F" w:rsidP="00FF19D8">
      <w:pPr>
        <w:widowControl w:val="0"/>
        <w:tabs>
          <w:tab w:val="decimal" w:leader="dot" w:pos="6000"/>
          <w:tab w:val="right" w:pos="7440"/>
        </w:tabs>
        <w:ind w:left="630"/>
        <w:jc w:val="both"/>
        <w:rPr>
          <w:rFonts w:ascii="Arial" w:hAnsi="Arial" w:cs="Arial"/>
          <w:b/>
          <w:bCs/>
          <w:color w:val="000000"/>
          <w:sz w:val="28"/>
          <w:szCs w:val="28"/>
        </w:rPr>
      </w:pPr>
      <w:r w:rsidRPr="00C44288">
        <w:rPr>
          <w:rFonts w:ascii="Arial" w:hAnsi="Arial" w:cs="Arial"/>
          <w:b/>
          <w:bCs/>
          <w:color w:val="000000"/>
          <w:sz w:val="28"/>
          <w:szCs w:val="28"/>
          <w:vertAlign w:val="superscript"/>
        </w:rPr>
        <w:t>3</w:t>
      </w:r>
      <w:r w:rsidR="008C7263" w:rsidRPr="00C44288">
        <w:rPr>
          <w:rFonts w:ascii="Arial" w:hAnsi="Arial" w:cs="Arial"/>
          <w:b/>
          <w:bCs/>
          <w:color w:val="000000"/>
          <w:sz w:val="28"/>
          <w:szCs w:val="28"/>
        </w:rPr>
        <w:t>Cost of equipment</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w:t>
      </w:r>
      <w:r w:rsidR="00D1791B" w:rsidRPr="00C44288">
        <w:rPr>
          <w:rFonts w:ascii="Arial" w:hAnsi="Arial" w:cs="Arial"/>
          <w:b/>
          <w:bCs/>
          <w:color w:val="000000"/>
          <w:sz w:val="28"/>
          <w:szCs w:val="28"/>
        </w:rPr>
        <w:t>86,400</w:t>
      </w:r>
    </w:p>
    <w:p w14:paraId="2870214E" w14:textId="77777777" w:rsidR="008C7263" w:rsidRPr="00C44288" w:rsidRDefault="008C7263" w:rsidP="00FF19D8">
      <w:pPr>
        <w:widowControl w:val="0"/>
        <w:tabs>
          <w:tab w:val="decimal" w:leader="dot" w:pos="6000"/>
          <w:tab w:val="right" w:pos="7440"/>
        </w:tabs>
        <w:ind w:left="630" w:right="-806"/>
        <w:jc w:val="both"/>
        <w:rPr>
          <w:rFonts w:ascii="Arial" w:hAnsi="Arial" w:cs="Arial"/>
          <w:b/>
          <w:bCs/>
          <w:color w:val="000000"/>
          <w:sz w:val="28"/>
          <w:szCs w:val="28"/>
        </w:rPr>
      </w:pPr>
      <w:r w:rsidRPr="00C44288">
        <w:rPr>
          <w:rFonts w:ascii="Arial" w:hAnsi="Arial" w:cs="Arial"/>
          <w:b/>
          <w:bCs/>
          <w:color w:val="000000"/>
          <w:sz w:val="28"/>
          <w:szCs w:val="28"/>
        </w:rPr>
        <w:t>Less: accumulated depreciation</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 xml:space="preserve"> </w:t>
      </w:r>
      <w:r w:rsidR="002A48C0" w:rsidRPr="00C44288">
        <w:rPr>
          <w:rFonts w:ascii="Arial" w:hAnsi="Arial" w:cs="Arial"/>
          <w:b/>
          <w:bCs/>
          <w:color w:val="000000"/>
          <w:sz w:val="28"/>
          <w:szCs w:val="28"/>
          <w:u w:val="single"/>
        </w:rPr>
        <w:t>54,730</w:t>
      </w:r>
    </w:p>
    <w:p w14:paraId="70BA77BD" w14:textId="77777777" w:rsidR="008C7263" w:rsidRPr="00C44288" w:rsidRDefault="008C7263" w:rsidP="00FF19D8">
      <w:pPr>
        <w:widowControl w:val="0"/>
        <w:tabs>
          <w:tab w:val="decimal" w:leader="dot" w:pos="6000"/>
          <w:tab w:val="right" w:pos="7440"/>
        </w:tabs>
        <w:ind w:left="630"/>
        <w:jc w:val="both"/>
        <w:rPr>
          <w:rFonts w:ascii="Arial" w:hAnsi="Arial" w:cs="Arial"/>
          <w:b/>
          <w:bCs/>
          <w:color w:val="000000"/>
          <w:sz w:val="28"/>
          <w:szCs w:val="28"/>
        </w:rPr>
      </w:pPr>
      <w:r w:rsidRPr="00C44288">
        <w:rPr>
          <w:rFonts w:ascii="Arial" w:hAnsi="Arial" w:cs="Arial"/>
          <w:b/>
          <w:bCs/>
          <w:color w:val="000000"/>
          <w:sz w:val="28"/>
          <w:szCs w:val="28"/>
        </w:rPr>
        <w:t>Carrying amount at date of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002A48C0" w:rsidRPr="00C44288">
        <w:rPr>
          <w:rFonts w:ascii="Arial" w:hAnsi="Arial" w:cs="Arial"/>
          <w:b/>
          <w:bCs/>
          <w:color w:val="000000"/>
          <w:sz w:val="28"/>
          <w:szCs w:val="28"/>
        </w:rPr>
        <w:t>31,670</w:t>
      </w:r>
    </w:p>
    <w:p w14:paraId="3C9075A9" w14:textId="77777777" w:rsidR="008C7263" w:rsidRPr="00C44288" w:rsidRDefault="008C7263" w:rsidP="00FF19D8">
      <w:pPr>
        <w:widowControl w:val="0"/>
        <w:tabs>
          <w:tab w:val="decimal" w:leader="dot" w:pos="6000"/>
          <w:tab w:val="right" w:pos="7440"/>
        </w:tabs>
        <w:ind w:left="630"/>
        <w:jc w:val="both"/>
        <w:rPr>
          <w:rFonts w:ascii="Arial" w:hAnsi="Arial" w:cs="Arial"/>
          <w:b/>
          <w:bCs/>
          <w:color w:val="000000"/>
          <w:sz w:val="28"/>
          <w:szCs w:val="28"/>
        </w:rPr>
      </w:pPr>
      <w:r w:rsidRPr="00C44288">
        <w:rPr>
          <w:rFonts w:ascii="Arial" w:hAnsi="Arial" w:cs="Arial"/>
          <w:b/>
          <w:bCs/>
          <w:color w:val="000000"/>
          <w:sz w:val="28"/>
          <w:szCs w:val="28"/>
        </w:rPr>
        <w:t>Proceeds from sale</w:t>
      </w:r>
      <w:r w:rsidRPr="00C44288">
        <w:rPr>
          <w:rFonts w:ascii="Arial" w:hAnsi="Arial" w:cs="Arial"/>
          <w:b/>
          <w:bCs/>
          <w:color w:val="000000"/>
          <w:sz w:val="28"/>
          <w:szCs w:val="28"/>
        </w:rPr>
        <w:tab/>
      </w:r>
      <w:r w:rsidRPr="00C44288">
        <w:rPr>
          <w:rFonts w:ascii="Arial" w:hAnsi="Arial" w:cs="Arial"/>
          <w:b/>
          <w:bCs/>
          <w:color w:val="000000"/>
          <w:sz w:val="28"/>
          <w:szCs w:val="28"/>
        </w:rPr>
        <w:tab/>
      </w:r>
      <w:r w:rsidR="00942D65" w:rsidRPr="00C44288">
        <w:rPr>
          <w:rFonts w:ascii="Arial" w:hAnsi="Arial" w:cs="Arial"/>
          <w:b/>
          <w:bCs/>
          <w:color w:val="000000"/>
          <w:sz w:val="28"/>
          <w:szCs w:val="28"/>
          <w:u w:val="single"/>
        </w:rPr>
        <w:t xml:space="preserve"> </w:t>
      </w:r>
      <w:r w:rsidR="002A48C0" w:rsidRPr="00C44288">
        <w:rPr>
          <w:rFonts w:ascii="Arial" w:hAnsi="Arial" w:cs="Arial"/>
          <w:b/>
          <w:bCs/>
          <w:color w:val="000000"/>
          <w:sz w:val="28"/>
          <w:szCs w:val="28"/>
          <w:u w:val="single"/>
        </w:rPr>
        <w:t>2</w:t>
      </w:r>
      <w:r w:rsidR="00D1791B" w:rsidRPr="00C44288">
        <w:rPr>
          <w:rFonts w:ascii="Arial" w:hAnsi="Arial" w:cs="Arial"/>
          <w:b/>
          <w:bCs/>
          <w:color w:val="000000"/>
          <w:sz w:val="28"/>
          <w:szCs w:val="28"/>
          <w:u w:val="single"/>
        </w:rPr>
        <w:t>9</w:t>
      </w:r>
      <w:r w:rsidRPr="00C44288">
        <w:rPr>
          <w:rFonts w:ascii="Arial" w:hAnsi="Arial" w:cs="Arial"/>
          <w:b/>
          <w:bCs/>
          <w:color w:val="000000"/>
          <w:sz w:val="28"/>
          <w:szCs w:val="28"/>
          <w:u w:val="single"/>
        </w:rPr>
        <w:t>,000</w:t>
      </w:r>
    </w:p>
    <w:p w14:paraId="0CFEB2BC" w14:textId="77777777" w:rsidR="008C7263" w:rsidRPr="00C44288" w:rsidRDefault="008C7263" w:rsidP="00FF19D8">
      <w:pPr>
        <w:widowControl w:val="0"/>
        <w:tabs>
          <w:tab w:val="decimal" w:leader="dot" w:pos="6000"/>
          <w:tab w:val="right" w:pos="7440"/>
        </w:tabs>
        <w:ind w:left="630"/>
        <w:jc w:val="both"/>
        <w:rPr>
          <w:rFonts w:ascii="Arial" w:hAnsi="Arial" w:cs="Arial"/>
          <w:b/>
          <w:bCs/>
          <w:color w:val="000000"/>
          <w:sz w:val="28"/>
          <w:szCs w:val="28"/>
        </w:rPr>
      </w:pPr>
      <w:r w:rsidRPr="00C44288">
        <w:rPr>
          <w:rFonts w:ascii="Arial" w:hAnsi="Arial" w:cs="Arial"/>
          <w:b/>
          <w:bCs/>
          <w:color w:val="000000"/>
          <w:sz w:val="28"/>
          <w:szCs w:val="28"/>
        </w:rPr>
        <w:t>Loss on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double"/>
        </w:rPr>
        <w:t xml:space="preserve">$ </w:t>
      </w:r>
      <w:r w:rsidR="002A48C0" w:rsidRPr="00C44288">
        <w:rPr>
          <w:rFonts w:ascii="Arial" w:hAnsi="Arial" w:cs="Arial"/>
          <w:b/>
          <w:bCs/>
          <w:color w:val="000000"/>
          <w:sz w:val="28"/>
          <w:szCs w:val="28"/>
          <w:u w:val="double"/>
        </w:rPr>
        <w:t>2,670</w:t>
      </w:r>
    </w:p>
    <w:p w14:paraId="221B7DB6" w14:textId="77777777" w:rsidR="001C2EE7" w:rsidRPr="00C44288" w:rsidRDefault="001C2EE7" w:rsidP="00CE0519">
      <w:pPr>
        <w:widowControl w:val="0"/>
        <w:tabs>
          <w:tab w:val="right" w:pos="6660"/>
        </w:tabs>
        <w:jc w:val="both"/>
        <w:rPr>
          <w:rFonts w:ascii="Arial" w:hAnsi="Arial" w:cs="Arial"/>
        </w:rPr>
      </w:pPr>
    </w:p>
    <w:p w14:paraId="13B2776D" w14:textId="77777777" w:rsidR="008C7263" w:rsidRPr="00C44288" w:rsidRDefault="001C2EE7" w:rsidP="00CE0519">
      <w:pPr>
        <w:widowControl w:val="0"/>
        <w:tabs>
          <w:tab w:val="right" w:pos="6660"/>
        </w:tabs>
        <w:jc w:val="both"/>
        <w:rPr>
          <w:rFonts w:ascii="Arial" w:hAnsi="Arial" w:cs="Arial"/>
          <w:b/>
          <w:bCs/>
          <w:color w:val="000000"/>
          <w:sz w:val="28"/>
          <w:szCs w:val="28"/>
        </w:rPr>
      </w:pPr>
      <w:r w:rsidRPr="00C44288">
        <w:rPr>
          <w:rFonts w:ascii="Arial" w:hAnsi="Arial" w:cs="Arial"/>
        </w:rPr>
        <w:t xml:space="preserve">LO </w:t>
      </w:r>
      <w:proofErr w:type="gramStart"/>
      <w:r w:rsidR="008C2E53" w:rsidRPr="00C44288">
        <w:rPr>
          <w:rFonts w:ascii="Arial" w:hAnsi="Arial" w:cs="Arial"/>
        </w:rPr>
        <w:t>4</w:t>
      </w:r>
      <w:r w:rsidRPr="00C44288">
        <w:rPr>
          <w:rFonts w:ascii="Arial" w:hAnsi="Arial" w:cs="Arial"/>
        </w:rPr>
        <w:t xml:space="preserve">  BT</w:t>
      </w:r>
      <w:proofErr w:type="gramEnd"/>
      <w:r w:rsidRPr="00C44288">
        <w:rPr>
          <w:rFonts w:ascii="Arial" w:hAnsi="Arial" w:cs="Arial"/>
        </w:rPr>
        <w:t xml:space="preserve">: AP  Difficulty: </w:t>
      </w:r>
      <w:r w:rsidR="008C2E53" w:rsidRPr="00C44288">
        <w:rPr>
          <w:rFonts w:ascii="Arial" w:hAnsi="Arial" w:cs="Arial"/>
        </w:rPr>
        <w:t>C</w:t>
      </w:r>
      <w:r w:rsidRPr="00C44288">
        <w:rPr>
          <w:rFonts w:ascii="Arial" w:hAnsi="Arial" w:cs="Arial"/>
        </w:rPr>
        <w:t xml:space="preserve"> Time: </w:t>
      </w:r>
      <w:r w:rsidR="008C2E53" w:rsidRPr="00C44288">
        <w:rPr>
          <w:rFonts w:ascii="Arial" w:hAnsi="Arial" w:cs="Arial"/>
        </w:rPr>
        <w:t>30</w:t>
      </w:r>
      <w:r w:rsidRPr="00C44288">
        <w:rPr>
          <w:rFonts w:ascii="Arial" w:hAnsi="Arial" w:cs="Arial"/>
        </w:rPr>
        <w:t xml:space="preserve"> min.  AACSB: </w:t>
      </w:r>
      <w:proofErr w:type="gramStart"/>
      <w:r w:rsidRPr="00C44288">
        <w:rPr>
          <w:rFonts w:ascii="Arial" w:hAnsi="Arial" w:cs="Arial"/>
        </w:rPr>
        <w:t>None  CPA</w:t>
      </w:r>
      <w:proofErr w:type="gramEnd"/>
      <w:r w:rsidRPr="00C44288">
        <w:rPr>
          <w:rFonts w:ascii="Arial" w:hAnsi="Arial" w:cs="Arial"/>
        </w:rPr>
        <w:t>: cpa-t001  CM: Reporting</w:t>
      </w:r>
    </w:p>
    <w:p w14:paraId="409C4EF0" w14:textId="77777777" w:rsidR="008C7263" w:rsidRPr="00C44288" w:rsidRDefault="008C7263">
      <w:pPr>
        <w:pStyle w:val="BHead"/>
        <w:rPr>
          <w:b/>
          <w:bCs/>
          <w:sz w:val="32"/>
          <w:szCs w:val="32"/>
        </w:rPr>
      </w:pPr>
      <w:r w:rsidRPr="00C44288">
        <w:rPr>
          <w:b/>
          <w:bCs/>
          <w:sz w:val="32"/>
          <w:szCs w:val="32"/>
        </w:rPr>
        <w:br w:type="page"/>
      </w:r>
      <w:r w:rsidRPr="00C44288">
        <w:rPr>
          <w:b/>
          <w:bCs/>
          <w:sz w:val="32"/>
          <w:szCs w:val="32"/>
        </w:rPr>
        <w:lastRenderedPageBreak/>
        <w:t xml:space="preserve">BRIEF EXERCISE </w:t>
      </w:r>
      <w:r w:rsidR="000A7027" w:rsidRPr="00C44288">
        <w:rPr>
          <w:b/>
          <w:bCs/>
          <w:sz w:val="32"/>
          <w:szCs w:val="32"/>
        </w:rPr>
        <w:t>9.</w:t>
      </w:r>
      <w:r w:rsidRPr="00C44288">
        <w:rPr>
          <w:b/>
          <w:bCs/>
          <w:sz w:val="32"/>
          <w:szCs w:val="32"/>
        </w:rPr>
        <w:t>14</w:t>
      </w:r>
    </w:p>
    <w:p w14:paraId="478D2BD2" w14:textId="77777777" w:rsidR="008C7263" w:rsidRPr="00C44288" w:rsidRDefault="008C7263">
      <w:pPr>
        <w:widowControl w:val="0"/>
        <w:jc w:val="both"/>
        <w:rPr>
          <w:rFonts w:ascii="Arial" w:hAnsi="Arial" w:cs="Arial"/>
          <w:b/>
          <w:bCs/>
          <w:color w:val="000000"/>
          <w:sz w:val="28"/>
          <w:szCs w:val="28"/>
        </w:rPr>
      </w:pPr>
    </w:p>
    <w:p w14:paraId="0DD700F1" w14:textId="77777777" w:rsidR="008C7263" w:rsidRPr="00C44288" w:rsidRDefault="00524729">
      <w:pPr>
        <w:pStyle w:val="Heading4"/>
        <w:tabs>
          <w:tab w:val="clear" w:pos="720"/>
          <w:tab w:val="clear" w:pos="8640"/>
          <w:tab w:val="clear" w:pos="10080"/>
          <w:tab w:val="right" w:pos="900"/>
          <w:tab w:val="left" w:pos="1260"/>
          <w:tab w:val="left" w:pos="1620"/>
          <w:tab w:val="decimal" w:leader="dot" w:pos="5760"/>
          <w:tab w:val="decimal" w:pos="7200"/>
          <w:tab w:val="decimal" w:pos="8550"/>
        </w:tabs>
        <w:rPr>
          <w:rFonts w:ascii="Arial" w:hAnsi="Arial" w:cs="Arial"/>
        </w:rPr>
      </w:pPr>
      <w:r w:rsidRPr="00C44288">
        <w:rPr>
          <w:rFonts w:ascii="Arial" w:hAnsi="Arial" w:cs="Arial"/>
        </w:rPr>
        <w:t xml:space="preserve">Jan. </w:t>
      </w:r>
      <w:r w:rsidRPr="00C44288">
        <w:rPr>
          <w:rFonts w:ascii="Arial" w:hAnsi="Arial" w:cs="Arial"/>
        </w:rPr>
        <w:tab/>
        <w:t>7</w:t>
      </w:r>
      <w:r w:rsidRPr="00C44288">
        <w:rPr>
          <w:rFonts w:ascii="Arial" w:hAnsi="Arial" w:cs="Arial"/>
        </w:rPr>
        <w:tab/>
      </w:r>
      <w:r w:rsidRPr="00C44288">
        <w:rPr>
          <w:rFonts w:ascii="Arial" w:hAnsi="Arial" w:cs="Arial"/>
          <w:bCs w:val="0"/>
        </w:rPr>
        <w:t>Equipment</w:t>
      </w:r>
      <w:r w:rsidRPr="00C44288">
        <w:rPr>
          <w:rFonts w:ascii="Arial" w:hAnsi="Arial" w:cs="Arial"/>
        </w:rPr>
        <w:t xml:space="preserve"> (new)</w:t>
      </w:r>
      <w:r w:rsidR="00996193" w:rsidRPr="00C44288">
        <w:rPr>
          <w:rFonts w:ascii="Arial" w:hAnsi="Arial" w:cs="Arial"/>
          <w:vertAlign w:val="superscript"/>
        </w:rPr>
        <w:t>1</w:t>
      </w:r>
      <w:r w:rsidRPr="00C44288">
        <w:rPr>
          <w:rFonts w:ascii="Arial" w:hAnsi="Arial" w:cs="Arial"/>
        </w:rPr>
        <w:tab/>
      </w:r>
      <w:r w:rsidRPr="00C44288">
        <w:rPr>
          <w:rFonts w:ascii="Arial" w:hAnsi="Arial" w:cs="Arial"/>
        </w:rPr>
        <w:tab/>
      </w:r>
      <w:r w:rsidR="00E43B12" w:rsidRPr="00C44288">
        <w:rPr>
          <w:rFonts w:ascii="Arial" w:hAnsi="Arial" w:cs="Arial"/>
        </w:rPr>
        <w:t>29</w:t>
      </w:r>
      <w:r w:rsidRPr="00C44288">
        <w:rPr>
          <w:rFonts w:ascii="Arial" w:hAnsi="Arial" w:cs="Arial"/>
        </w:rPr>
        <w:t>,000</w:t>
      </w:r>
    </w:p>
    <w:p w14:paraId="0C4BD560" w14:textId="77777777" w:rsidR="008C7263" w:rsidRPr="00C44288" w:rsidRDefault="00524729">
      <w:pPr>
        <w:widowControl w:val="0"/>
        <w:tabs>
          <w:tab w:val="right" w:pos="900"/>
          <w:tab w:val="left" w:pos="1260"/>
          <w:tab w:val="left" w:pos="1620"/>
          <w:tab w:val="decimal" w:leader="dot" w:pos="5760"/>
          <w:tab w:val="decimal" w:pos="7200"/>
          <w:tab w:val="decimal"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544583B7" w14:textId="77777777" w:rsidR="008C7263" w:rsidRPr="00C44288" w:rsidRDefault="00524729">
      <w:pPr>
        <w:widowControl w:val="0"/>
        <w:tabs>
          <w:tab w:val="right" w:pos="900"/>
          <w:tab w:val="left" w:pos="1260"/>
          <w:tab w:val="left" w:pos="1620"/>
          <w:tab w:val="decimal" w:leader="dot" w:pos="5760"/>
          <w:tab w:val="decimal" w:pos="7200"/>
          <w:tab w:val="decimal"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E43B12" w:rsidRPr="00C44288">
        <w:rPr>
          <w:rFonts w:ascii="Arial" w:hAnsi="Arial" w:cs="Arial"/>
          <w:b/>
          <w:bCs/>
          <w:color w:val="000000"/>
          <w:sz w:val="28"/>
          <w:szCs w:val="28"/>
        </w:rPr>
        <w:t>30</w:t>
      </w:r>
      <w:r w:rsidRPr="00C44288">
        <w:rPr>
          <w:rFonts w:ascii="Arial" w:hAnsi="Arial" w:cs="Arial"/>
          <w:b/>
          <w:bCs/>
          <w:color w:val="000000"/>
          <w:sz w:val="28"/>
          <w:szCs w:val="28"/>
        </w:rPr>
        <w:t>,000</w:t>
      </w:r>
    </w:p>
    <w:p w14:paraId="09DAD408" w14:textId="77777777" w:rsidR="008C7263" w:rsidRPr="00C44288" w:rsidRDefault="00524729">
      <w:pPr>
        <w:pStyle w:val="Heading3"/>
        <w:tabs>
          <w:tab w:val="clear" w:pos="0"/>
          <w:tab w:val="clear" w:pos="600"/>
          <w:tab w:val="clear" w:pos="1200"/>
          <w:tab w:val="clear" w:pos="7560"/>
          <w:tab w:val="clear" w:pos="10161"/>
          <w:tab w:val="right" w:pos="900"/>
          <w:tab w:val="left" w:pos="1260"/>
          <w:tab w:val="left" w:pos="1620"/>
          <w:tab w:val="decimal" w:leader="dot" w:pos="5760"/>
          <w:tab w:val="decimal" w:pos="7200"/>
          <w:tab w:val="decimal"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t>Loss on Disposal</w:t>
      </w:r>
      <w:r w:rsidR="00996193" w:rsidRPr="00C44288">
        <w:rPr>
          <w:rFonts w:ascii="Arial" w:hAnsi="Arial" w:cs="Arial"/>
          <w:sz w:val="28"/>
          <w:szCs w:val="28"/>
          <w:vertAlign w:val="superscript"/>
        </w:rPr>
        <w:t>2</w:t>
      </w:r>
      <w:r w:rsidRPr="00C44288">
        <w:rPr>
          <w:rFonts w:ascii="Arial" w:hAnsi="Arial" w:cs="Arial"/>
          <w:sz w:val="28"/>
          <w:szCs w:val="28"/>
        </w:rPr>
        <w:tab/>
      </w:r>
      <w:r w:rsidRPr="00C44288">
        <w:rPr>
          <w:rFonts w:ascii="Arial" w:hAnsi="Arial" w:cs="Arial"/>
          <w:sz w:val="28"/>
          <w:szCs w:val="28"/>
        </w:rPr>
        <w:tab/>
      </w:r>
      <w:r w:rsidR="00E43B12" w:rsidRPr="00C44288">
        <w:rPr>
          <w:rFonts w:ascii="Arial" w:hAnsi="Arial" w:cs="Arial"/>
          <w:sz w:val="28"/>
          <w:szCs w:val="28"/>
        </w:rPr>
        <w:t>7</w:t>
      </w:r>
      <w:r w:rsidRPr="00C44288">
        <w:rPr>
          <w:rFonts w:ascii="Arial" w:hAnsi="Arial" w:cs="Arial"/>
          <w:sz w:val="28"/>
          <w:szCs w:val="28"/>
        </w:rPr>
        <w:t>,000</w:t>
      </w:r>
    </w:p>
    <w:p w14:paraId="2B04F480" w14:textId="77777777" w:rsidR="008C7263" w:rsidRPr="00C44288" w:rsidRDefault="00524729" w:rsidP="00AC602A">
      <w:pPr>
        <w:pStyle w:val="Heading4"/>
        <w:tabs>
          <w:tab w:val="clear" w:pos="720"/>
          <w:tab w:val="clear" w:pos="8640"/>
          <w:tab w:val="clear" w:pos="10080"/>
          <w:tab w:val="right" w:pos="900"/>
          <w:tab w:val="left" w:pos="1260"/>
          <w:tab w:val="left" w:pos="1620"/>
          <w:tab w:val="decimal" w:leader="dot" w:pos="5760"/>
          <w:tab w:val="decimal" w:pos="7200"/>
          <w:tab w:val="right" w:pos="8364"/>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bCs w:val="0"/>
        </w:rPr>
        <w:t>Equipment</w:t>
      </w:r>
      <w:r w:rsidRPr="00C44288">
        <w:rPr>
          <w:rFonts w:ascii="Arial" w:hAnsi="Arial" w:cs="Arial"/>
        </w:rPr>
        <w:t xml:space="preserve"> (old)</w:t>
      </w:r>
      <w:r w:rsidRPr="00C44288">
        <w:rPr>
          <w:rFonts w:ascii="Arial" w:hAnsi="Arial" w:cs="Arial"/>
        </w:rPr>
        <w:tab/>
      </w:r>
      <w:r w:rsidRPr="00C44288">
        <w:rPr>
          <w:rFonts w:ascii="Arial" w:hAnsi="Arial" w:cs="Arial"/>
        </w:rPr>
        <w:tab/>
      </w:r>
      <w:r w:rsidRPr="00C44288">
        <w:rPr>
          <w:rFonts w:ascii="Arial" w:hAnsi="Arial" w:cs="Arial"/>
        </w:rPr>
        <w:tab/>
      </w:r>
      <w:r w:rsidR="00E43B12" w:rsidRPr="00C44288">
        <w:rPr>
          <w:rFonts w:ascii="Arial" w:hAnsi="Arial" w:cs="Arial"/>
        </w:rPr>
        <w:t>61</w:t>
      </w:r>
      <w:r w:rsidRPr="00C44288">
        <w:rPr>
          <w:rFonts w:ascii="Arial" w:hAnsi="Arial" w:cs="Arial"/>
        </w:rPr>
        <w:t>,000</w:t>
      </w:r>
    </w:p>
    <w:p w14:paraId="782491D0" w14:textId="77777777" w:rsidR="00C82DA5" w:rsidRPr="00C44288" w:rsidRDefault="00524729" w:rsidP="007C3833">
      <w:pPr>
        <w:pStyle w:val="Heading4"/>
        <w:tabs>
          <w:tab w:val="clear" w:pos="720"/>
          <w:tab w:val="clear" w:pos="8640"/>
          <w:tab w:val="clear" w:pos="10080"/>
          <w:tab w:val="right" w:pos="900"/>
          <w:tab w:val="left" w:pos="1260"/>
          <w:tab w:val="left" w:pos="1620"/>
          <w:tab w:val="decimal" w:leader="dot" w:pos="5760"/>
          <w:tab w:val="decimal" w:pos="7200"/>
          <w:tab w:val="right" w:pos="8364"/>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r>
      <w:r w:rsidR="00E43B12" w:rsidRPr="00C44288">
        <w:rPr>
          <w:rFonts w:ascii="Arial" w:hAnsi="Arial" w:cs="Arial"/>
        </w:rPr>
        <w:t>5,000</w:t>
      </w:r>
    </w:p>
    <w:p w14:paraId="2DFAC50F" w14:textId="77777777" w:rsidR="00B8212F" w:rsidRPr="00C44288" w:rsidRDefault="00B8212F" w:rsidP="00A9383B">
      <w:pPr>
        <w:rPr>
          <w:rFonts w:ascii="Arial" w:hAnsi="Arial" w:cs="Arial"/>
        </w:rPr>
      </w:pPr>
      <w:r w:rsidRPr="00C44288">
        <w:rPr>
          <w:rFonts w:ascii="Arial" w:hAnsi="Arial" w:cs="Arial"/>
          <w:lang w:eastAsia="x-none"/>
        </w:rPr>
        <w:tab/>
      </w:r>
      <w:r w:rsidRPr="00C44288">
        <w:rPr>
          <w:rFonts w:ascii="Arial" w:hAnsi="Arial" w:cs="Arial"/>
          <w:lang w:eastAsia="x-none"/>
        </w:rPr>
        <w:tab/>
      </w:r>
      <w:r w:rsidR="006F03E9" w:rsidRPr="00C44288">
        <w:rPr>
          <w:rFonts w:ascii="Arial" w:hAnsi="Arial" w:cs="Arial"/>
          <w:lang w:eastAsia="x-none"/>
        </w:rPr>
        <w:t xml:space="preserve">  </w:t>
      </w:r>
      <w:r w:rsidRPr="00A9383B">
        <w:rPr>
          <w:rFonts w:ascii="Arial" w:hAnsi="Arial" w:cs="Arial"/>
          <w:b/>
          <w:sz w:val="28"/>
          <w:szCs w:val="28"/>
          <w:lang w:eastAsia="x-none"/>
        </w:rPr>
        <w:t>To record exchange of equipment</w:t>
      </w:r>
    </w:p>
    <w:p w14:paraId="0866AAE4" w14:textId="77777777" w:rsidR="008C7263" w:rsidRPr="00C44288" w:rsidRDefault="008C7263" w:rsidP="004D7AA5">
      <w:pPr>
        <w:widowControl w:val="0"/>
        <w:rPr>
          <w:rFonts w:ascii="Arial" w:hAnsi="Arial" w:cs="Arial"/>
          <w:b/>
          <w:bCs/>
          <w:color w:val="000000"/>
          <w:sz w:val="28"/>
          <w:szCs w:val="28"/>
        </w:rPr>
      </w:pPr>
    </w:p>
    <w:p w14:paraId="65B6A985" w14:textId="77777777" w:rsidR="00AC602A" w:rsidRPr="00C44288" w:rsidRDefault="00996193" w:rsidP="00AC602A">
      <w:pPr>
        <w:widowControl w:val="0"/>
        <w:ind w:left="720" w:hanging="720"/>
        <w:rPr>
          <w:rFonts w:ascii="Arial" w:hAnsi="Arial" w:cs="Arial"/>
          <w:b/>
          <w:bCs/>
          <w:color w:val="000000"/>
          <w:sz w:val="28"/>
          <w:szCs w:val="28"/>
        </w:rPr>
      </w:pPr>
      <w:r w:rsidRPr="00C44288">
        <w:rPr>
          <w:rFonts w:ascii="Arial" w:hAnsi="Arial" w:cs="Arial"/>
          <w:b/>
          <w:bCs/>
          <w:color w:val="000000"/>
          <w:sz w:val="28"/>
          <w:szCs w:val="28"/>
          <w:vertAlign w:val="superscript"/>
        </w:rPr>
        <w:t>1</w:t>
      </w:r>
      <w:r w:rsidR="00AC602A" w:rsidRPr="00C44288">
        <w:rPr>
          <w:rFonts w:ascii="Arial" w:hAnsi="Arial" w:cs="Arial"/>
          <w:b/>
          <w:bCs/>
          <w:color w:val="000000"/>
          <w:sz w:val="28"/>
          <w:szCs w:val="28"/>
        </w:rPr>
        <w:t xml:space="preserve">Cost of new = consideration paid </w:t>
      </w:r>
      <w:r w:rsidR="00D97167" w:rsidRPr="00C44288">
        <w:rPr>
          <w:rFonts w:ascii="Arial" w:hAnsi="Arial" w:cs="Arial"/>
          <w:b/>
          <w:bCs/>
          <w:color w:val="000000"/>
          <w:sz w:val="28"/>
          <w:szCs w:val="28"/>
        </w:rPr>
        <w:t xml:space="preserve">in </w:t>
      </w:r>
      <w:r w:rsidR="00AC602A" w:rsidRPr="00C44288">
        <w:rPr>
          <w:rFonts w:ascii="Arial" w:hAnsi="Arial" w:cs="Arial"/>
          <w:b/>
          <w:bCs/>
          <w:color w:val="000000"/>
          <w:sz w:val="28"/>
          <w:szCs w:val="28"/>
        </w:rPr>
        <w:t xml:space="preserve">cash plus </w:t>
      </w:r>
      <w:r w:rsidR="00596D1F" w:rsidRPr="00C44288">
        <w:rPr>
          <w:rFonts w:ascii="Arial" w:hAnsi="Arial" w:cs="Arial"/>
          <w:b/>
          <w:bCs/>
          <w:color w:val="000000"/>
          <w:sz w:val="28"/>
          <w:szCs w:val="28"/>
        </w:rPr>
        <w:t xml:space="preserve">fair </w:t>
      </w:r>
      <w:r w:rsidR="00AC602A" w:rsidRPr="00C44288">
        <w:rPr>
          <w:rFonts w:ascii="Arial" w:hAnsi="Arial" w:cs="Arial"/>
          <w:b/>
          <w:bCs/>
          <w:color w:val="000000"/>
          <w:sz w:val="28"/>
          <w:szCs w:val="28"/>
        </w:rPr>
        <w:t>value of old asset: ($</w:t>
      </w:r>
      <w:r w:rsidR="00E43B12" w:rsidRPr="00C44288">
        <w:rPr>
          <w:rFonts w:ascii="Arial" w:hAnsi="Arial" w:cs="Arial"/>
          <w:b/>
          <w:bCs/>
          <w:color w:val="000000"/>
          <w:sz w:val="28"/>
          <w:szCs w:val="28"/>
        </w:rPr>
        <w:t>5</w:t>
      </w:r>
      <w:r w:rsidR="00AC602A" w:rsidRPr="00C44288">
        <w:rPr>
          <w:rFonts w:ascii="Arial" w:hAnsi="Arial" w:cs="Arial"/>
          <w:b/>
          <w:bCs/>
          <w:color w:val="000000"/>
          <w:sz w:val="28"/>
          <w:szCs w:val="28"/>
        </w:rPr>
        <w:t>,000</w:t>
      </w:r>
      <w:r w:rsidR="00E43B12" w:rsidRPr="00C44288">
        <w:rPr>
          <w:rFonts w:ascii="Arial" w:hAnsi="Arial" w:cs="Arial"/>
          <w:b/>
          <w:bCs/>
          <w:color w:val="000000"/>
          <w:sz w:val="28"/>
          <w:szCs w:val="28"/>
        </w:rPr>
        <w:t xml:space="preserve"> </w:t>
      </w:r>
      <w:r w:rsidR="00AC602A" w:rsidRPr="00C44288">
        <w:rPr>
          <w:rFonts w:ascii="Arial" w:hAnsi="Arial" w:cs="Arial"/>
          <w:b/>
          <w:bCs/>
          <w:color w:val="000000"/>
          <w:sz w:val="28"/>
          <w:szCs w:val="28"/>
        </w:rPr>
        <w:t>+ $</w:t>
      </w:r>
      <w:r w:rsidR="00E43B12" w:rsidRPr="00C44288">
        <w:rPr>
          <w:rFonts w:ascii="Arial" w:hAnsi="Arial" w:cs="Arial"/>
          <w:b/>
          <w:bCs/>
          <w:color w:val="000000"/>
          <w:sz w:val="28"/>
          <w:szCs w:val="28"/>
        </w:rPr>
        <w:t>24</w:t>
      </w:r>
      <w:r w:rsidR="00AC602A" w:rsidRPr="00C44288">
        <w:rPr>
          <w:rFonts w:ascii="Arial" w:hAnsi="Arial" w:cs="Arial"/>
          <w:b/>
          <w:bCs/>
          <w:color w:val="000000"/>
          <w:sz w:val="28"/>
          <w:szCs w:val="28"/>
        </w:rPr>
        <w:t>,000 = $</w:t>
      </w:r>
      <w:r w:rsidR="00E64AB8" w:rsidRPr="00C44288">
        <w:rPr>
          <w:rFonts w:ascii="Arial" w:hAnsi="Arial" w:cs="Arial"/>
          <w:b/>
          <w:bCs/>
          <w:color w:val="000000"/>
          <w:sz w:val="28"/>
          <w:szCs w:val="28"/>
        </w:rPr>
        <w:t>29</w:t>
      </w:r>
      <w:r w:rsidR="00AC602A" w:rsidRPr="00C44288">
        <w:rPr>
          <w:rFonts w:ascii="Arial" w:hAnsi="Arial" w:cs="Arial"/>
          <w:b/>
          <w:bCs/>
          <w:color w:val="000000"/>
          <w:sz w:val="28"/>
          <w:szCs w:val="28"/>
        </w:rPr>
        <w:t>,000)</w:t>
      </w:r>
    </w:p>
    <w:p w14:paraId="2B92321A" w14:textId="77777777" w:rsidR="008C7263" w:rsidRPr="00C44288" w:rsidRDefault="008C7263">
      <w:pPr>
        <w:widowControl w:val="0"/>
        <w:jc w:val="both"/>
        <w:rPr>
          <w:rFonts w:ascii="Arial" w:hAnsi="Arial" w:cs="Arial"/>
          <w:b/>
          <w:bCs/>
          <w:color w:val="000000"/>
          <w:sz w:val="28"/>
          <w:szCs w:val="28"/>
        </w:rPr>
      </w:pPr>
    </w:p>
    <w:p w14:paraId="2298E0AB" w14:textId="77777777" w:rsidR="00596D1F" w:rsidRPr="00C44288" w:rsidRDefault="00996193" w:rsidP="00036DAF">
      <w:pPr>
        <w:widowControl w:val="0"/>
        <w:ind w:left="720" w:hanging="720"/>
        <w:rPr>
          <w:rFonts w:ascii="Arial" w:hAnsi="Arial" w:cs="Arial"/>
          <w:b/>
          <w:bCs/>
          <w:color w:val="000000"/>
          <w:sz w:val="28"/>
          <w:szCs w:val="28"/>
        </w:rPr>
      </w:pPr>
      <w:r w:rsidRPr="00C44288">
        <w:rPr>
          <w:rFonts w:ascii="Arial" w:hAnsi="Arial" w:cs="Arial"/>
          <w:b/>
          <w:bCs/>
          <w:color w:val="000000"/>
          <w:sz w:val="28"/>
          <w:szCs w:val="28"/>
          <w:vertAlign w:val="superscript"/>
        </w:rPr>
        <w:t>2</w:t>
      </w:r>
      <w:r w:rsidR="008C7263" w:rsidRPr="00C44288">
        <w:rPr>
          <w:rFonts w:ascii="Arial" w:hAnsi="Arial" w:cs="Arial"/>
          <w:b/>
          <w:bCs/>
          <w:color w:val="000000"/>
          <w:sz w:val="28"/>
          <w:szCs w:val="28"/>
        </w:rPr>
        <w:t>Loss</w:t>
      </w:r>
      <w:r w:rsidR="00036DAF" w:rsidRPr="00C44288">
        <w:rPr>
          <w:rFonts w:ascii="Arial" w:hAnsi="Arial" w:cs="Arial"/>
          <w:b/>
          <w:bCs/>
          <w:color w:val="000000"/>
          <w:sz w:val="28"/>
          <w:szCs w:val="28"/>
        </w:rPr>
        <w:t xml:space="preserve"> on disposal = </w:t>
      </w:r>
      <w:r w:rsidR="00D97167" w:rsidRPr="00C44288">
        <w:rPr>
          <w:rFonts w:ascii="Arial" w:hAnsi="Arial" w:cs="Arial"/>
          <w:b/>
          <w:bCs/>
          <w:color w:val="000000"/>
          <w:sz w:val="28"/>
          <w:szCs w:val="28"/>
        </w:rPr>
        <w:t>C</w:t>
      </w:r>
      <w:r w:rsidR="008C7263" w:rsidRPr="00C44288">
        <w:rPr>
          <w:rFonts w:ascii="Arial" w:hAnsi="Arial" w:cs="Arial"/>
          <w:b/>
          <w:bCs/>
          <w:color w:val="000000"/>
          <w:sz w:val="28"/>
          <w:szCs w:val="28"/>
        </w:rPr>
        <w:t xml:space="preserve">arrying amount </w:t>
      </w:r>
      <w:r w:rsidR="00D97167" w:rsidRPr="00C44288">
        <w:rPr>
          <w:rFonts w:ascii="Arial" w:hAnsi="Arial" w:cs="Arial"/>
          <w:b/>
          <w:bCs/>
          <w:color w:val="000000"/>
          <w:sz w:val="28"/>
          <w:szCs w:val="28"/>
        </w:rPr>
        <w:t>−</w:t>
      </w:r>
      <w:r w:rsidR="008C7263" w:rsidRPr="00C44288">
        <w:rPr>
          <w:rFonts w:ascii="Arial" w:hAnsi="Arial" w:cs="Arial"/>
          <w:b/>
          <w:bCs/>
          <w:color w:val="000000"/>
          <w:sz w:val="28"/>
          <w:szCs w:val="28"/>
        </w:rPr>
        <w:t xml:space="preserve"> fair value:</w:t>
      </w:r>
    </w:p>
    <w:p w14:paraId="5DEFD610" w14:textId="77777777" w:rsidR="008C7263" w:rsidRPr="00C44288" w:rsidRDefault="00596D1F" w:rsidP="00036DAF">
      <w:pPr>
        <w:widowControl w:val="0"/>
        <w:ind w:left="720" w:hanging="720"/>
        <w:rPr>
          <w:rFonts w:ascii="Arial" w:hAnsi="Arial" w:cs="Arial"/>
          <w:b/>
          <w:bCs/>
          <w:color w:val="000000"/>
          <w:sz w:val="28"/>
          <w:szCs w:val="28"/>
        </w:rPr>
      </w:pPr>
      <w:r w:rsidRPr="00C44288">
        <w:rPr>
          <w:rFonts w:ascii="Arial" w:hAnsi="Arial" w:cs="Arial"/>
          <w:b/>
          <w:bCs/>
          <w:color w:val="000000"/>
          <w:sz w:val="28"/>
          <w:szCs w:val="28"/>
        </w:rPr>
        <w:t xml:space="preserve">         </w:t>
      </w:r>
      <w:r w:rsidR="00942D65" w:rsidRPr="00C44288">
        <w:rPr>
          <w:rFonts w:ascii="Arial" w:hAnsi="Arial" w:cs="Arial"/>
          <w:b/>
          <w:bCs/>
          <w:color w:val="000000"/>
          <w:sz w:val="28"/>
          <w:szCs w:val="28"/>
        </w:rPr>
        <w:t xml:space="preserve"> </w:t>
      </w:r>
      <w:r w:rsidR="00D97167" w:rsidRPr="00C44288">
        <w:rPr>
          <w:rFonts w:ascii="Arial" w:hAnsi="Arial" w:cs="Arial"/>
          <w:b/>
          <w:bCs/>
          <w:color w:val="000000"/>
          <w:sz w:val="28"/>
          <w:szCs w:val="28"/>
        </w:rPr>
        <w:t>[</w:t>
      </w:r>
      <w:r w:rsidR="008C7263" w:rsidRPr="00C44288">
        <w:rPr>
          <w:rFonts w:ascii="Arial" w:hAnsi="Arial" w:cs="Arial"/>
          <w:b/>
          <w:bCs/>
          <w:color w:val="000000"/>
          <w:sz w:val="28"/>
          <w:szCs w:val="28"/>
        </w:rPr>
        <w:t>($</w:t>
      </w:r>
      <w:r w:rsidR="00E43B12" w:rsidRPr="00C44288">
        <w:rPr>
          <w:rFonts w:ascii="Arial" w:hAnsi="Arial" w:cs="Arial"/>
          <w:b/>
          <w:bCs/>
          <w:color w:val="000000"/>
          <w:sz w:val="28"/>
          <w:szCs w:val="28"/>
        </w:rPr>
        <w:t>61</w:t>
      </w:r>
      <w:r w:rsidR="008C7263" w:rsidRPr="00C44288">
        <w:rPr>
          <w:rFonts w:ascii="Arial" w:hAnsi="Arial" w:cs="Arial"/>
          <w:b/>
          <w:bCs/>
          <w:color w:val="000000"/>
          <w:sz w:val="28"/>
          <w:szCs w:val="28"/>
        </w:rPr>
        <w:t>,000 − $</w:t>
      </w:r>
      <w:r w:rsidR="00E43B12" w:rsidRPr="00C44288">
        <w:rPr>
          <w:rFonts w:ascii="Arial" w:hAnsi="Arial" w:cs="Arial"/>
          <w:b/>
          <w:bCs/>
          <w:color w:val="000000"/>
          <w:sz w:val="28"/>
          <w:szCs w:val="28"/>
        </w:rPr>
        <w:t>30</w:t>
      </w:r>
      <w:r w:rsidR="008C7263" w:rsidRPr="00C44288">
        <w:rPr>
          <w:rFonts w:ascii="Arial" w:hAnsi="Arial" w:cs="Arial"/>
          <w:b/>
          <w:bCs/>
          <w:color w:val="000000"/>
          <w:sz w:val="28"/>
          <w:szCs w:val="28"/>
        </w:rPr>
        <w:t>,000</w:t>
      </w:r>
      <w:r w:rsidR="00D97167" w:rsidRPr="00C44288">
        <w:rPr>
          <w:rFonts w:ascii="Arial" w:hAnsi="Arial" w:cs="Arial"/>
          <w:b/>
          <w:bCs/>
          <w:color w:val="000000"/>
          <w:sz w:val="28"/>
          <w:szCs w:val="28"/>
        </w:rPr>
        <w:t>)</w:t>
      </w:r>
      <w:r w:rsidR="008C7263" w:rsidRPr="00C44288">
        <w:rPr>
          <w:rFonts w:ascii="Arial" w:hAnsi="Arial" w:cs="Arial"/>
          <w:b/>
          <w:bCs/>
          <w:color w:val="000000"/>
          <w:sz w:val="28"/>
          <w:szCs w:val="28"/>
        </w:rPr>
        <w:t xml:space="preserve"> − $</w:t>
      </w:r>
      <w:r w:rsidR="00E43B12" w:rsidRPr="00C44288">
        <w:rPr>
          <w:rFonts w:ascii="Arial" w:hAnsi="Arial" w:cs="Arial"/>
          <w:b/>
          <w:bCs/>
          <w:color w:val="000000"/>
          <w:sz w:val="28"/>
          <w:szCs w:val="28"/>
        </w:rPr>
        <w:t>24</w:t>
      </w:r>
      <w:r w:rsidR="008C7263" w:rsidRPr="00C44288">
        <w:rPr>
          <w:rFonts w:ascii="Arial" w:hAnsi="Arial" w:cs="Arial"/>
          <w:b/>
          <w:bCs/>
          <w:color w:val="000000"/>
          <w:sz w:val="28"/>
          <w:szCs w:val="28"/>
        </w:rPr>
        <w:t>,000 = $</w:t>
      </w:r>
      <w:r w:rsidR="00E43B12" w:rsidRPr="00C44288">
        <w:rPr>
          <w:rFonts w:ascii="Arial" w:hAnsi="Arial" w:cs="Arial"/>
          <w:b/>
          <w:bCs/>
          <w:color w:val="000000"/>
          <w:sz w:val="28"/>
          <w:szCs w:val="28"/>
        </w:rPr>
        <w:t>7</w:t>
      </w:r>
      <w:r w:rsidR="008C7263" w:rsidRPr="00C44288">
        <w:rPr>
          <w:rFonts w:ascii="Arial" w:hAnsi="Arial" w:cs="Arial"/>
          <w:b/>
          <w:bCs/>
          <w:color w:val="000000"/>
          <w:sz w:val="28"/>
          <w:szCs w:val="28"/>
        </w:rPr>
        <w:t>,000</w:t>
      </w:r>
      <w:r w:rsidR="00D97167" w:rsidRPr="00C44288">
        <w:rPr>
          <w:rFonts w:ascii="Arial" w:hAnsi="Arial" w:cs="Arial"/>
          <w:b/>
          <w:bCs/>
          <w:color w:val="000000"/>
          <w:sz w:val="28"/>
          <w:szCs w:val="28"/>
        </w:rPr>
        <w:t>]</w:t>
      </w:r>
    </w:p>
    <w:p w14:paraId="54F40AC3" w14:textId="77777777" w:rsidR="008C7263" w:rsidRPr="00C44288" w:rsidRDefault="008C7263" w:rsidP="00674502">
      <w:pPr>
        <w:pStyle w:val="BHead"/>
        <w:rPr>
          <w:b/>
          <w:bCs/>
          <w:sz w:val="32"/>
          <w:szCs w:val="32"/>
        </w:rPr>
      </w:pPr>
    </w:p>
    <w:p w14:paraId="314DCAB6" w14:textId="77777777" w:rsidR="00996193" w:rsidRPr="00C44288" w:rsidRDefault="00996193" w:rsidP="00996193">
      <w:pPr>
        <w:widowControl w:val="0"/>
        <w:tabs>
          <w:tab w:val="right" w:pos="6660"/>
        </w:tabs>
        <w:jc w:val="both"/>
        <w:rPr>
          <w:rFonts w:ascii="Arial" w:hAnsi="Arial" w:cs="Arial"/>
          <w:b/>
          <w:bCs/>
          <w:color w:val="000000"/>
          <w:sz w:val="28"/>
          <w:szCs w:val="28"/>
        </w:rPr>
      </w:pPr>
      <w:r w:rsidRPr="00C44288">
        <w:rPr>
          <w:rFonts w:ascii="Arial" w:hAnsi="Arial" w:cs="Arial"/>
        </w:rPr>
        <w:t xml:space="preserve">LO </w:t>
      </w:r>
      <w:proofErr w:type="gramStart"/>
      <w:r w:rsidRPr="00C44288">
        <w:rPr>
          <w:rFonts w:ascii="Arial" w:hAnsi="Arial" w:cs="Arial"/>
        </w:rPr>
        <w:t>4  BT</w:t>
      </w:r>
      <w:proofErr w:type="gramEnd"/>
      <w:r w:rsidRPr="00C44288">
        <w:rPr>
          <w:rFonts w:ascii="Arial" w:hAnsi="Arial" w:cs="Arial"/>
        </w:rPr>
        <w:t xml:space="preserve">: AP  Difficulty: C Time: 15 min.  AACSB: </w:t>
      </w:r>
      <w:proofErr w:type="gramStart"/>
      <w:r w:rsidRPr="00C44288">
        <w:rPr>
          <w:rFonts w:ascii="Arial" w:hAnsi="Arial" w:cs="Arial"/>
        </w:rPr>
        <w:t>None  CPA</w:t>
      </w:r>
      <w:proofErr w:type="gramEnd"/>
      <w:r w:rsidRPr="00C44288">
        <w:rPr>
          <w:rFonts w:ascii="Arial" w:hAnsi="Arial" w:cs="Arial"/>
        </w:rPr>
        <w:t>: cpa-t001  CM: Reporting</w:t>
      </w:r>
    </w:p>
    <w:p w14:paraId="106662DD" w14:textId="77777777" w:rsidR="008C7263" w:rsidRPr="00C44288" w:rsidRDefault="008C7263">
      <w:pPr>
        <w:pStyle w:val="BHead"/>
        <w:rPr>
          <w:b/>
          <w:bCs/>
          <w:sz w:val="32"/>
          <w:szCs w:val="32"/>
        </w:rPr>
      </w:pPr>
    </w:p>
    <w:p w14:paraId="42EB7B59" w14:textId="77777777" w:rsidR="008C7263" w:rsidRPr="00C44288" w:rsidRDefault="008C7263">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15</w:t>
      </w:r>
    </w:p>
    <w:p w14:paraId="5EE7CE9C" w14:textId="77777777" w:rsidR="008C7263" w:rsidRPr="00C44288" w:rsidRDefault="008C7263">
      <w:pPr>
        <w:widowControl w:val="0"/>
        <w:jc w:val="both"/>
        <w:rPr>
          <w:rFonts w:ascii="Arial" w:hAnsi="Arial" w:cs="Arial"/>
          <w:b/>
          <w:bCs/>
          <w:color w:val="000000"/>
          <w:sz w:val="28"/>
          <w:szCs w:val="28"/>
        </w:rPr>
      </w:pPr>
    </w:p>
    <w:p w14:paraId="7DEE293C" w14:textId="77777777" w:rsidR="008C7263" w:rsidRPr="00C44288" w:rsidRDefault="00AF03C1" w:rsidP="00836719">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Depletion base</w:t>
      </w:r>
    </w:p>
    <w:p w14:paraId="34B0D896"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w:t>
      </w:r>
      <w:r w:rsidR="00EE70B9" w:rsidRPr="00C44288">
        <w:rPr>
          <w:rFonts w:ascii="Arial" w:hAnsi="Arial" w:cs="Arial"/>
          <w:b/>
          <w:bCs/>
          <w:color w:val="000000"/>
          <w:sz w:val="28"/>
          <w:szCs w:val="28"/>
        </w:rPr>
        <w:t>6</w:t>
      </w:r>
      <w:r w:rsidRPr="00C44288">
        <w:rPr>
          <w:rFonts w:ascii="Arial" w:hAnsi="Arial" w:cs="Arial"/>
          <w:b/>
          <w:bCs/>
          <w:color w:val="000000"/>
          <w:sz w:val="28"/>
          <w:szCs w:val="28"/>
        </w:rPr>
        <w:t>,</w:t>
      </w:r>
      <w:r w:rsidR="00EE70B9" w:rsidRPr="00C44288">
        <w:rPr>
          <w:rFonts w:ascii="Arial" w:hAnsi="Arial" w:cs="Arial"/>
          <w:b/>
          <w:bCs/>
          <w:color w:val="000000"/>
          <w:sz w:val="28"/>
          <w:szCs w:val="28"/>
        </w:rPr>
        <w:t>5</w:t>
      </w:r>
      <w:r w:rsidRPr="00C44288">
        <w:rPr>
          <w:rFonts w:ascii="Arial" w:hAnsi="Arial" w:cs="Arial"/>
          <w:b/>
          <w:bCs/>
          <w:color w:val="000000"/>
          <w:sz w:val="28"/>
          <w:szCs w:val="28"/>
        </w:rPr>
        <w:t>00,000 − $500,000</w:t>
      </w:r>
    </w:p>
    <w:p w14:paraId="7F71BAA5"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w:t>
      </w:r>
      <w:r w:rsidR="00242F65" w:rsidRPr="00C44288">
        <w:rPr>
          <w:rFonts w:ascii="Arial" w:hAnsi="Arial" w:cs="Arial"/>
          <w:b/>
          <w:bCs/>
          <w:color w:val="000000"/>
          <w:sz w:val="28"/>
          <w:szCs w:val="28"/>
        </w:rPr>
        <w:t>6</w:t>
      </w:r>
      <w:r w:rsidRPr="00C44288">
        <w:rPr>
          <w:rFonts w:ascii="Arial" w:hAnsi="Arial" w:cs="Arial"/>
          <w:b/>
          <w:bCs/>
          <w:color w:val="000000"/>
          <w:sz w:val="28"/>
          <w:szCs w:val="28"/>
        </w:rPr>
        <w:t>,</w:t>
      </w:r>
      <w:r w:rsidR="00242F65" w:rsidRPr="00C44288">
        <w:rPr>
          <w:rFonts w:ascii="Arial" w:hAnsi="Arial" w:cs="Arial"/>
          <w:b/>
          <w:bCs/>
          <w:color w:val="000000"/>
          <w:sz w:val="28"/>
          <w:szCs w:val="28"/>
        </w:rPr>
        <w:t>0</w:t>
      </w:r>
      <w:r w:rsidRPr="00C44288">
        <w:rPr>
          <w:rFonts w:ascii="Arial" w:hAnsi="Arial" w:cs="Arial"/>
          <w:b/>
          <w:bCs/>
          <w:color w:val="000000"/>
          <w:sz w:val="28"/>
          <w:szCs w:val="28"/>
        </w:rPr>
        <w:t>00,000</w:t>
      </w:r>
    </w:p>
    <w:p w14:paraId="49124912"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b/>
      </w:r>
    </w:p>
    <w:p w14:paraId="5D8A1E90" w14:textId="77777777" w:rsidR="008C7263" w:rsidRPr="00C44288" w:rsidRDefault="00AF03C1">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Depletion</w:t>
      </w:r>
      <w:r w:rsidR="008C7263" w:rsidRPr="00C44288">
        <w:rPr>
          <w:rFonts w:ascii="Arial" w:hAnsi="Arial" w:cs="Arial"/>
          <w:b/>
          <w:bCs/>
          <w:color w:val="000000"/>
          <w:sz w:val="28"/>
          <w:szCs w:val="28"/>
        </w:rPr>
        <w:t xml:space="preserve"> per unit</w:t>
      </w:r>
    </w:p>
    <w:p w14:paraId="16C37127"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w:t>
      </w:r>
      <w:r w:rsidR="00242F65" w:rsidRPr="00C44288">
        <w:rPr>
          <w:rFonts w:ascii="Arial" w:hAnsi="Arial" w:cs="Arial"/>
          <w:b/>
          <w:bCs/>
          <w:color w:val="000000"/>
          <w:sz w:val="28"/>
          <w:szCs w:val="28"/>
        </w:rPr>
        <w:t>6</w:t>
      </w:r>
      <w:r w:rsidRPr="00C44288">
        <w:rPr>
          <w:rFonts w:ascii="Arial" w:hAnsi="Arial" w:cs="Arial"/>
          <w:b/>
          <w:bCs/>
          <w:color w:val="000000"/>
          <w:sz w:val="28"/>
          <w:szCs w:val="28"/>
        </w:rPr>
        <w:t>,</w:t>
      </w:r>
      <w:r w:rsidR="00242F65" w:rsidRPr="00C44288">
        <w:rPr>
          <w:rFonts w:ascii="Arial" w:hAnsi="Arial" w:cs="Arial"/>
          <w:b/>
          <w:bCs/>
          <w:color w:val="000000"/>
          <w:sz w:val="28"/>
          <w:szCs w:val="28"/>
        </w:rPr>
        <w:t>0</w:t>
      </w:r>
      <w:r w:rsidRPr="00C44288">
        <w:rPr>
          <w:rFonts w:ascii="Arial" w:hAnsi="Arial" w:cs="Arial"/>
          <w:b/>
          <w:bCs/>
          <w:color w:val="000000"/>
          <w:sz w:val="28"/>
          <w:szCs w:val="28"/>
        </w:rPr>
        <w:t xml:space="preserve">00,000 ÷ </w:t>
      </w:r>
      <w:r w:rsidR="00242F65" w:rsidRPr="00C44288">
        <w:rPr>
          <w:rFonts w:ascii="Arial" w:hAnsi="Arial" w:cs="Arial"/>
          <w:b/>
          <w:bCs/>
          <w:color w:val="000000"/>
          <w:sz w:val="28"/>
          <w:szCs w:val="28"/>
        </w:rPr>
        <w:t>2</w:t>
      </w:r>
      <w:r w:rsidRPr="00C44288">
        <w:rPr>
          <w:rFonts w:ascii="Arial" w:hAnsi="Arial" w:cs="Arial"/>
          <w:b/>
          <w:bCs/>
          <w:color w:val="000000"/>
          <w:sz w:val="28"/>
          <w:szCs w:val="28"/>
        </w:rPr>
        <w:t>5,000,000 tonnes</w:t>
      </w:r>
    </w:p>
    <w:p w14:paraId="62D89BCA"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$0.</w:t>
      </w:r>
      <w:r w:rsidR="00242F65" w:rsidRPr="00C44288">
        <w:rPr>
          <w:rFonts w:ascii="Arial" w:hAnsi="Arial" w:cs="Arial"/>
          <w:b/>
          <w:bCs/>
          <w:color w:val="000000"/>
          <w:sz w:val="28"/>
          <w:szCs w:val="28"/>
        </w:rPr>
        <w:t>24</w:t>
      </w:r>
      <w:r w:rsidRPr="00C44288">
        <w:rPr>
          <w:rFonts w:ascii="Arial" w:hAnsi="Arial" w:cs="Arial"/>
          <w:b/>
          <w:bCs/>
          <w:color w:val="000000"/>
          <w:sz w:val="28"/>
          <w:szCs w:val="28"/>
        </w:rPr>
        <w:t xml:space="preserve"> per tonne</w:t>
      </w:r>
    </w:p>
    <w:p w14:paraId="2ADD7E2F" w14:textId="77777777" w:rsidR="008C7263" w:rsidRPr="00C44288" w:rsidRDefault="008C7263">
      <w:pPr>
        <w:widowControl w:val="0"/>
        <w:tabs>
          <w:tab w:val="left" w:pos="630"/>
        </w:tabs>
        <w:jc w:val="both"/>
        <w:rPr>
          <w:rFonts w:ascii="Arial" w:hAnsi="Arial" w:cs="Arial"/>
          <w:b/>
          <w:bCs/>
          <w:color w:val="000000"/>
          <w:sz w:val="28"/>
          <w:szCs w:val="28"/>
        </w:rPr>
      </w:pPr>
    </w:p>
    <w:p w14:paraId="0E3E96D6" w14:textId="77777777" w:rsidR="008C7263" w:rsidRPr="00C44288" w:rsidRDefault="00AF03C1">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xml:space="preserve">Depletion expense </w:t>
      </w:r>
      <w:r w:rsidR="008C7263" w:rsidRPr="00C44288">
        <w:rPr>
          <w:rFonts w:ascii="Arial" w:hAnsi="Arial" w:cs="Arial"/>
          <w:b/>
          <w:bCs/>
          <w:color w:val="000000"/>
          <w:sz w:val="28"/>
          <w:szCs w:val="28"/>
        </w:rPr>
        <w:t>for ore extracted in Year 1:</w:t>
      </w:r>
    </w:p>
    <w:p w14:paraId="122D4758"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$0.</w:t>
      </w:r>
      <w:r w:rsidR="00242F65" w:rsidRPr="00C44288">
        <w:rPr>
          <w:rFonts w:ascii="Arial" w:hAnsi="Arial" w:cs="Arial"/>
          <w:b/>
          <w:bCs/>
          <w:color w:val="000000"/>
          <w:sz w:val="28"/>
          <w:szCs w:val="28"/>
        </w:rPr>
        <w:t>24</w:t>
      </w:r>
      <w:r w:rsidRPr="00C44288">
        <w:rPr>
          <w:rFonts w:ascii="Arial" w:hAnsi="Arial" w:cs="Arial"/>
          <w:b/>
          <w:bCs/>
          <w:color w:val="000000"/>
          <w:sz w:val="28"/>
          <w:szCs w:val="28"/>
        </w:rPr>
        <w:t xml:space="preserve"> per tonne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242F65" w:rsidRPr="00C44288">
        <w:rPr>
          <w:rFonts w:ascii="Arial" w:hAnsi="Arial" w:cs="Arial"/>
          <w:b/>
          <w:bCs/>
          <w:color w:val="000000"/>
          <w:sz w:val="28"/>
          <w:szCs w:val="28"/>
        </w:rPr>
        <w:t>5</w:t>
      </w:r>
      <w:r w:rsidRPr="00C44288">
        <w:rPr>
          <w:rFonts w:ascii="Arial" w:hAnsi="Arial" w:cs="Arial"/>
          <w:b/>
          <w:bCs/>
          <w:color w:val="000000"/>
          <w:sz w:val="28"/>
          <w:szCs w:val="28"/>
        </w:rPr>
        <w:t>,000,000 tonnes = $</w:t>
      </w:r>
      <w:r w:rsidR="00242F65" w:rsidRPr="00C44288">
        <w:rPr>
          <w:rFonts w:ascii="Arial" w:hAnsi="Arial" w:cs="Arial"/>
          <w:b/>
          <w:bCs/>
          <w:color w:val="000000"/>
          <w:sz w:val="28"/>
          <w:szCs w:val="28"/>
        </w:rPr>
        <w:t>1,200</w:t>
      </w:r>
      <w:r w:rsidRPr="00C44288">
        <w:rPr>
          <w:rFonts w:ascii="Arial" w:hAnsi="Arial" w:cs="Arial"/>
          <w:b/>
          <w:bCs/>
          <w:color w:val="000000"/>
          <w:sz w:val="28"/>
          <w:szCs w:val="28"/>
        </w:rPr>
        <w:t>,000</w:t>
      </w:r>
    </w:p>
    <w:p w14:paraId="6E16A5E6" w14:textId="77777777" w:rsidR="008C7263" w:rsidRPr="00C44288" w:rsidRDefault="008C7263" w:rsidP="00674502">
      <w:pPr>
        <w:pStyle w:val="Heading3"/>
        <w:tabs>
          <w:tab w:val="clear" w:pos="0"/>
          <w:tab w:val="clear" w:pos="600"/>
          <w:tab w:val="clear" w:pos="1200"/>
          <w:tab w:val="clear" w:pos="7560"/>
          <w:tab w:val="clear" w:pos="10161"/>
          <w:tab w:val="right" w:pos="990"/>
          <w:tab w:val="left" w:pos="1260"/>
          <w:tab w:val="left" w:pos="1620"/>
          <w:tab w:val="decimal" w:leader="dot" w:pos="5670"/>
          <w:tab w:val="right" w:pos="7110"/>
          <w:tab w:val="right" w:pos="8550"/>
        </w:tabs>
        <w:ind w:firstLine="0"/>
        <w:rPr>
          <w:rFonts w:ascii="Arial" w:hAnsi="Arial" w:cs="Arial"/>
          <w:sz w:val="28"/>
          <w:szCs w:val="28"/>
        </w:rPr>
      </w:pPr>
    </w:p>
    <w:p w14:paraId="75E76BD3" w14:textId="77777777" w:rsidR="008C7263" w:rsidRPr="00C44288" w:rsidRDefault="00524729" w:rsidP="00C9691A">
      <w:pPr>
        <w:pStyle w:val="Heading3"/>
        <w:tabs>
          <w:tab w:val="clear" w:pos="0"/>
          <w:tab w:val="clear" w:pos="600"/>
          <w:tab w:val="clear" w:pos="1200"/>
          <w:tab w:val="clear" w:pos="7560"/>
          <w:tab w:val="clear" w:pos="10161"/>
          <w:tab w:val="right" w:pos="990"/>
          <w:tab w:val="left" w:pos="1080"/>
          <w:tab w:val="left" w:pos="1440"/>
          <w:tab w:val="decimal" w:leader="dot" w:pos="5670"/>
          <w:tab w:val="right" w:pos="7110"/>
          <w:tab w:val="right" w:pos="8550"/>
        </w:tabs>
        <w:ind w:left="360" w:firstLine="0"/>
        <w:rPr>
          <w:rFonts w:ascii="Arial" w:hAnsi="Arial" w:cs="Arial"/>
          <w:sz w:val="28"/>
          <w:szCs w:val="28"/>
        </w:rPr>
      </w:pPr>
      <w:r w:rsidRPr="00C44288">
        <w:rPr>
          <w:rFonts w:ascii="Arial" w:hAnsi="Arial" w:cs="Arial"/>
          <w:sz w:val="28"/>
          <w:szCs w:val="28"/>
        </w:rPr>
        <w:t xml:space="preserve">Aug. </w:t>
      </w:r>
      <w:r w:rsidRPr="00C44288">
        <w:rPr>
          <w:rFonts w:ascii="Arial" w:hAnsi="Arial" w:cs="Arial"/>
          <w:sz w:val="28"/>
          <w:szCs w:val="28"/>
        </w:rPr>
        <w:tab/>
        <w:t>31</w:t>
      </w:r>
      <w:r w:rsidRPr="00C44288">
        <w:rPr>
          <w:rFonts w:ascii="Arial" w:hAnsi="Arial" w:cs="Arial"/>
          <w:sz w:val="28"/>
          <w:szCs w:val="28"/>
        </w:rPr>
        <w:tab/>
        <w:t xml:space="preserve">Inventory </w:t>
      </w:r>
      <w:r w:rsidRPr="00C44288">
        <w:rPr>
          <w:rFonts w:ascii="Arial" w:hAnsi="Arial" w:cs="Arial"/>
          <w:sz w:val="28"/>
          <w:szCs w:val="28"/>
        </w:rPr>
        <w:tab/>
      </w:r>
      <w:r w:rsidRPr="00C44288">
        <w:rPr>
          <w:rFonts w:ascii="Arial" w:hAnsi="Arial" w:cs="Arial"/>
          <w:sz w:val="28"/>
          <w:szCs w:val="28"/>
        </w:rPr>
        <w:tab/>
        <w:t>1,200,000</w:t>
      </w:r>
    </w:p>
    <w:p w14:paraId="4A2086D9" w14:textId="77777777" w:rsidR="008C7263" w:rsidRPr="00C44288" w:rsidRDefault="00524729" w:rsidP="00C9691A">
      <w:pPr>
        <w:widowControl w:val="0"/>
        <w:tabs>
          <w:tab w:val="right" w:pos="990"/>
          <w:tab w:val="left" w:pos="1260"/>
          <w:tab w:val="left" w:pos="1800"/>
          <w:tab w:val="decimal" w:leader="do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Accumulated </w:t>
      </w:r>
      <w:r w:rsidR="00AF03C1" w:rsidRPr="00C44288">
        <w:rPr>
          <w:rFonts w:ascii="Arial" w:hAnsi="Arial" w:cs="Arial"/>
          <w:b/>
          <w:bCs/>
          <w:color w:val="000000"/>
          <w:sz w:val="28"/>
          <w:szCs w:val="28"/>
        </w:rPr>
        <w:t>Depletion</w:t>
      </w:r>
      <w:r w:rsidRPr="00C44288">
        <w:rPr>
          <w:rFonts w:ascii="Arial" w:hAnsi="Arial" w:cs="Arial"/>
          <w:b/>
          <w:bCs/>
          <w:color w:val="000000"/>
          <w:sz w:val="28"/>
          <w:szCs w:val="28"/>
        </w:rPr>
        <w:t>—</w:t>
      </w:r>
      <w:r w:rsidR="005A4863" w:rsidRPr="00C44288">
        <w:rPr>
          <w:rFonts w:ascii="Arial" w:hAnsi="Arial" w:cs="Arial"/>
          <w:b/>
          <w:bCs/>
          <w:color w:val="000000"/>
          <w:sz w:val="28"/>
          <w:szCs w:val="28"/>
        </w:rPr>
        <w:t>Resource</w:t>
      </w:r>
      <w:r w:rsidRPr="00C44288">
        <w:rPr>
          <w:rFonts w:ascii="Arial" w:hAnsi="Arial" w:cs="Arial"/>
          <w:b/>
          <w:bCs/>
          <w:color w:val="000000"/>
          <w:sz w:val="28"/>
          <w:szCs w:val="28"/>
        </w:rPr>
        <w:tab/>
      </w:r>
      <w:r w:rsidRPr="00C44288">
        <w:rPr>
          <w:rFonts w:ascii="Arial" w:hAnsi="Arial" w:cs="Arial"/>
          <w:b/>
          <w:bCs/>
          <w:color w:val="000000"/>
          <w:sz w:val="28"/>
          <w:szCs w:val="28"/>
        </w:rPr>
        <w:tab/>
        <w:t>1,200,000</w:t>
      </w:r>
    </w:p>
    <w:p w14:paraId="5CE1FCC9" w14:textId="77777777" w:rsidR="006F03E9" w:rsidRPr="00C44288" w:rsidRDefault="006F03E9" w:rsidP="00C9691A">
      <w:pPr>
        <w:widowControl w:val="0"/>
        <w:tabs>
          <w:tab w:val="right" w:pos="990"/>
          <w:tab w:val="left" w:pos="1260"/>
          <w:tab w:val="left" w:pos="1800"/>
          <w:tab w:val="decimal" w:leader="do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annual depletion.</w:t>
      </w:r>
    </w:p>
    <w:p w14:paraId="64AB8F92" w14:textId="77777777" w:rsidR="008C7263" w:rsidRPr="00C44288" w:rsidRDefault="008C7263">
      <w:pPr>
        <w:widowControl w:val="0"/>
        <w:tabs>
          <w:tab w:val="left" w:pos="630"/>
        </w:tabs>
        <w:jc w:val="both"/>
        <w:rPr>
          <w:rFonts w:ascii="Arial" w:hAnsi="Arial" w:cs="Arial"/>
          <w:b/>
          <w:bCs/>
          <w:color w:val="000000"/>
          <w:sz w:val="28"/>
          <w:szCs w:val="28"/>
        </w:rPr>
      </w:pPr>
    </w:p>
    <w:p w14:paraId="24AFCB1A" w14:textId="77777777" w:rsidR="00996193" w:rsidRPr="00C44288" w:rsidRDefault="00996193" w:rsidP="00996193">
      <w:pPr>
        <w:widowControl w:val="0"/>
        <w:tabs>
          <w:tab w:val="right" w:pos="6660"/>
        </w:tabs>
        <w:jc w:val="both"/>
        <w:rPr>
          <w:rFonts w:ascii="Arial" w:hAnsi="Arial" w:cs="Arial"/>
          <w:b/>
          <w:bCs/>
          <w:color w:val="000000"/>
          <w:sz w:val="28"/>
          <w:szCs w:val="28"/>
        </w:rPr>
      </w:pPr>
      <w:r w:rsidRPr="00C44288">
        <w:rPr>
          <w:rFonts w:ascii="Arial" w:hAnsi="Arial" w:cs="Arial"/>
        </w:rPr>
        <w:t xml:space="preserve">LO </w:t>
      </w:r>
      <w:proofErr w:type="gramStart"/>
      <w:r w:rsidRPr="00C44288">
        <w:rPr>
          <w:rFonts w:ascii="Arial" w:hAnsi="Arial" w:cs="Arial"/>
        </w:rPr>
        <w:t>5  BT</w:t>
      </w:r>
      <w:proofErr w:type="gramEnd"/>
      <w:r w:rsidRPr="00C44288">
        <w:rPr>
          <w:rFonts w:ascii="Arial" w:hAnsi="Arial" w:cs="Arial"/>
        </w:rPr>
        <w:t xml:space="preserve">: AP  Difficulty: M Time: 15 min.  AACSB: </w:t>
      </w:r>
      <w:proofErr w:type="gramStart"/>
      <w:r w:rsidRPr="00C44288">
        <w:rPr>
          <w:rFonts w:ascii="Arial" w:hAnsi="Arial" w:cs="Arial"/>
        </w:rPr>
        <w:t>None  CPA</w:t>
      </w:r>
      <w:proofErr w:type="gramEnd"/>
      <w:r w:rsidRPr="00C44288">
        <w:rPr>
          <w:rFonts w:ascii="Arial" w:hAnsi="Arial" w:cs="Arial"/>
        </w:rPr>
        <w:t>: cpa-t001  CM: Reporting</w:t>
      </w:r>
    </w:p>
    <w:p w14:paraId="070F6FFA" w14:textId="77777777" w:rsidR="00D81A69" w:rsidRPr="00C44288" w:rsidRDefault="00D81A69">
      <w:pPr>
        <w:autoSpaceDE/>
        <w:autoSpaceDN/>
        <w:rPr>
          <w:rFonts w:ascii="Arial" w:hAnsi="Arial" w:cs="Arial"/>
          <w:b/>
          <w:bCs/>
          <w:sz w:val="32"/>
          <w:szCs w:val="32"/>
        </w:rPr>
      </w:pPr>
      <w:r w:rsidRPr="00C44288">
        <w:rPr>
          <w:rFonts w:ascii="Arial" w:hAnsi="Arial" w:cs="Arial"/>
          <w:b/>
          <w:bCs/>
          <w:sz w:val="32"/>
          <w:szCs w:val="32"/>
        </w:rPr>
        <w:br w:type="page"/>
      </w:r>
    </w:p>
    <w:p w14:paraId="764780E4" w14:textId="77777777" w:rsidR="008C7263" w:rsidRPr="00C44288" w:rsidRDefault="008C7263" w:rsidP="009D08E8">
      <w:pPr>
        <w:pStyle w:val="BHead"/>
        <w:rPr>
          <w:b/>
          <w:bCs/>
          <w:sz w:val="32"/>
          <w:szCs w:val="32"/>
        </w:rPr>
      </w:pPr>
      <w:r w:rsidRPr="00C44288">
        <w:rPr>
          <w:b/>
          <w:bCs/>
          <w:sz w:val="32"/>
          <w:szCs w:val="32"/>
        </w:rPr>
        <w:lastRenderedPageBreak/>
        <w:t xml:space="preserve">BRIEF EXERCISE </w:t>
      </w:r>
      <w:r w:rsidR="000A7027" w:rsidRPr="00C44288">
        <w:rPr>
          <w:b/>
          <w:bCs/>
          <w:sz w:val="32"/>
          <w:szCs w:val="32"/>
        </w:rPr>
        <w:t>9.</w:t>
      </w:r>
      <w:r w:rsidRPr="00C44288">
        <w:rPr>
          <w:b/>
          <w:bCs/>
          <w:sz w:val="32"/>
          <w:szCs w:val="32"/>
        </w:rPr>
        <w:t>16</w:t>
      </w:r>
    </w:p>
    <w:p w14:paraId="30289813" w14:textId="77777777" w:rsidR="008C7263" w:rsidRPr="00C44288" w:rsidRDefault="008C7263">
      <w:pPr>
        <w:widowControl w:val="0"/>
        <w:jc w:val="both"/>
        <w:rPr>
          <w:rFonts w:ascii="Arial" w:hAnsi="Arial" w:cs="Arial"/>
          <w:b/>
          <w:bCs/>
          <w:color w:val="000000"/>
          <w:sz w:val="28"/>
          <w:szCs w:val="28"/>
        </w:rPr>
      </w:pPr>
    </w:p>
    <w:p w14:paraId="205EE473" w14:textId="77777777" w:rsidR="008C7263" w:rsidRPr="00C44288" w:rsidRDefault="000A7027">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2E138B" w:rsidRPr="00C44288">
        <w:rPr>
          <w:rFonts w:ascii="Arial" w:hAnsi="Arial" w:cs="Arial"/>
          <w:b/>
          <w:bCs/>
          <w:color w:val="000000"/>
          <w:sz w:val="28"/>
          <w:szCs w:val="28"/>
          <w:u w:val="single"/>
        </w:rPr>
        <w:t>2</w:t>
      </w:r>
      <w:r w:rsidR="008C7263" w:rsidRPr="00C44288">
        <w:rPr>
          <w:rFonts w:ascii="Arial" w:hAnsi="Arial" w:cs="Arial"/>
          <w:b/>
          <w:bCs/>
          <w:color w:val="000000"/>
          <w:sz w:val="28"/>
          <w:szCs w:val="28"/>
          <w:u w:val="single"/>
        </w:rPr>
        <w:t>1</w:t>
      </w:r>
    </w:p>
    <w:p w14:paraId="736ED78E" w14:textId="77777777" w:rsidR="008C7263" w:rsidRPr="00C44288" w:rsidRDefault="008C7263">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Jan. </w:t>
      </w:r>
      <w:r w:rsidRPr="00C44288">
        <w:rPr>
          <w:rFonts w:ascii="Arial" w:hAnsi="Arial" w:cs="Arial"/>
          <w:b/>
          <w:bCs/>
          <w:color w:val="000000"/>
          <w:sz w:val="28"/>
          <w:szCs w:val="28"/>
        </w:rPr>
        <w:tab/>
        <w:t>2</w:t>
      </w:r>
      <w:r w:rsidRPr="00C44288">
        <w:rPr>
          <w:rFonts w:ascii="Arial" w:hAnsi="Arial" w:cs="Arial"/>
          <w:b/>
          <w:bCs/>
          <w:color w:val="000000"/>
          <w:sz w:val="28"/>
          <w:szCs w:val="28"/>
        </w:rPr>
        <w:tab/>
        <w:t>Patents</w:t>
      </w:r>
      <w:r w:rsidRPr="00C44288">
        <w:rPr>
          <w:rFonts w:ascii="Arial" w:hAnsi="Arial" w:cs="Arial"/>
          <w:b/>
          <w:bCs/>
          <w:color w:val="000000"/>
          <w:sz w:val="28"/>
          <w:szCs w:val="28"/>
        </w:rPr>
        <w:tab/>
      </w:r>
      <w:r w:rsidRPr="00C44288">
        <w:rPr>
          <w:rFonts w:ascii="Arial" w:hAnsi="Arial" w:cs="Arial"/>
          <w:b/>
          <w:bCs/>
          <w:color w:val="000000"/>
          <w:sz w:val="28"/>
          <w:szCs w:val="28"/>
        </w:rPr>
        <w:tab/>
        <w:t>1</w:t>
      </w:r>
      <w:r w:rsidR="00081B46" w:rsidRPr="00C44288">
        <w:rPr>
          <w:rFonts w:ascii="Arial" w:hAnsi="Arial" w:cs="Arial"/>
          <w:b/>
          <w:bCs/>
          <w:color w:val="000000"/>
          <w:sz w:val="28"/>
          <w:szCs w:val="28"/>
        </w:rPr>
        <w:t>5</w:t>
      </w:r>
      <w:r w:rsidRPr="00C44288">
        <w:rPr>
          <w:rFonts w:ascii="Arial" w:hAnsi="Arial" w:cs="Arial"/>
          <w:b/>
          <w:bCs/>
          <w:color w:val="000000"/>
          <w:sz w:val="28"/>
          <w:szCs w:val="28"/>
        </w:rPr>
        <w:t>0,000</w:t>
      </w:r>
    </w:p>
    <w:p w14:paraId="7E50633C" w14:textId="77777777" w:rsidR="008C7263" w:rsidRPr="00C44288" w:rsidRDefault="008C7263">
      <w:pPr>
        <w:pStyle w:val="BodyText2"/>
        <w:tabs>
          <w:tab w:val="clear" w:pos="0"/>
          <w:tab w:val="clear" w:pos="600"/>
          <w:tab w:val="clear" w:pos="1200"/>
          <w:tab w:val="clear" w:pos="7920"/>
          <w:tab w:val="clear" w:pos="9090"/>
          <w:tab w:val="left" w:pos="-2790"/>
          <w:tab w:val="left" w:pos="-2700"/>
          <w:tab w:val="left" w:pos="630"/>
          <w:tab w:val="right" w:pos="1710"/>
          <w:tab w:val="left" w:pos="1980"/>
          <w:tab w:val="left" w:pos="2340"/>
          <w:tab w:val="decimal" w:leader="dot" w:pos="5947"/>
          <w:tab w:val="right" w:pos="7200"/>
          <w:tab w:val="right" w:pos="8550"/>
        </w:tabs>
      </w:pPr>
      <w:r w:rsidRPr="00C44288">
        <w:tab/>
      </w:r>
      <w:r w:rsidRPr="00C44288">
        <w:tab/>
      </w:r>
      <w:r w:rsidRPr="00C44288">
        <w:tab/>
      </w:r>
      <w:r w:rsidRPr="00C44288">
        <w:tab/>
        <w:t>Cash</w:t>
      </w:r>
      <w:r w:rsidRPr="00C44288">
        <w:tab/>
      </w:r>
      <w:r w:rsidRPr="00C44288">
        <w:tab/>
      </w:r>
      <w:r w:rsidRPr="00C44288">
        <w:tab/>
        <w:t>1</w:t>
      </w:r>
      <w:r w:rsidR="00081B46" w:rsidRPr="00C44288">
        <w:t>5</w:t>
      </w:r>
      <w:r w:rsidRPr="00C44288">
        <w:t>0,000</w:t>
      </w:r>
    </w:p>
    <w:p w14:paraId="6CFBF05A" w14:textId="77777777" w:rsidR="006F03E9" w:rsidRPr="00C44288" w:rsidRDefault="006F03E9">
      <w:pPr>
        <w:pStyle w:val="BodyText2"/>
        <w:tabs>
          <w:tab w:val="clear" w:pos="0"/>
          <w:tab w:val="clear" w:pos="600"/>
          <w:tab w:val="clear" w:pos="1200"/>
          <w:tab w:val="clear" w:pos="7920"/>
          <w:tab w:val="clear" w:pos="9090"/>
          <w:tab w:val="left" w:pos="-2790"/>
          <w:tab w:val="left" w:pos="-2700"/>
          <w:tab w:val="left" w:pos="630"/>
          <w:tab w:val="right" w:pos="1710"/>
          <w:tab w:val="left" w:pos="1980"/>
          <w:tab w:val="left" w:pos="2340"/>
          <w:tab w:val="decimal" w:leader="dot" w:pos="5947"/>
          <w:tab w:val="right" w:pos="7200"/>
          <w:tab w:val="right" w:pos="8550"/>
        </w:tabs>
      </w:pPr>
      <w:r w:rsidRPr="00C44288">
        <w:tab/>
      </w:r>
      <w:r w:rsidRPr="00C44288">
        <w:tab/>
      </w:r>
      <w:r w:rsidRPr="00C44288">
        <w:tab/>
      </w:r>
      <w:r w:rsidRPr="00C44288">
        <w:tab/>
        <w:t>To record cash purchase of patent.</w:t>
      </w:r>
    </w:p>
    <w:p w14:paraId="18409AC5" w14:textId="77777777" w:rsidR="008C7263" w:rsidRPr="00C44288" w:rsidRDefault="008C7263">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p>
    <w:p w14:paraId="017E249A" w14:textId="77777777" w:rsidR="008C7263" w:rsidRPr="00C44288" w:rsidRDefault="000A7027">
      <w:pPr>
        <w:widowControl w:val="0"/>
        <w:tabs>
          <w:tab w:val="left" w:pos="-3960"/>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ab/>
        <w:t xml:space="preserve">Dec. </w:t>
      </w:r>
      <w:r w:rsidR="008C7263" w:rsidRPr="00C44288">
        <w:rPr>
          <w:rFonts w:ascii="Arial" w:hAnsi="Arial" w:cs="Arial"/>
          <w:b/>
          <w:bCs/>
          <w:color w:val="000000"/>
          <w:sz w:val="28"/>
          <w:szCs w:val="28"/>
        </w:rPr>
        <w:tab/>
        <w:t>31</w:t>
      </w:r>
      <w:r w:rsidR="008C7263" w:rsidRPr="00C44288">
        <w:rPr>
          <w:rFonts w:ascii="Arial" w:hAnsi="Arial" w:cs="Arial"/>
          <w:b/>
          <w:bCs/>
          <w:color w:val="000000"/>
          <w:sz w:val="28"/>
          <w:szCs w:val="28"/>
        </w:rPr>
        <w:tab/>
        <w:t xml:space="preserve">Amortization Expense </w:t>
      </w:r>
    </w:p>
    <w:p w14:paraId="5F4EE1CA" w14:textId="77777777" w:rsidR="008C7263" w:rsidRPr="00C44288" w:rsidRDefault="008C7263">
      <w:pPr>
        <w:widowControl w:val="0"/>
        <w:tabs>
          <w:tab w:val="left" w:pos="-3960"/>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w:t>
      </w:r>
      <w:r w:rsidR="00081B46" w:rsidRPr="00C44288">
        <w:rPr>
          <w:rFonts w:ascii="Arial" w:hAnsi="Arial" w:cs="Arial"/>
          <w:b/>
          <w:bCs/>
          <w:color w:val="000000"/>
          <w:sz w:val="28"/>
          <w:szCs w:val="28"/>
        </w:rPr>
        <w:t>5</w:t>
      </w:r>
      <w:r w:rsidRPr="00C44288">
        <w:rPr>
          <w:rFonts w:ascii="Arial" w:hAnsi="Arial" w:cs="Arial"/>
          <w:b/>
          <w:bCs/>
          <w:color w:val="000000"/>
          <w:sz w:val="28"/>
          <w:szCs w:val="28"/>
        </w:rPr>
        <w:t xml:space="preserve">0,000 </w:t>
      </w:r>
      <w:r w:rsidRPr="00C44288">
        <w:rPr>
          <w:rFonts w:ascii="Arial" w:hAnsi="Arial" w:cs="Arial"/>
          <w:b/>
          <w:bCs/>
          <w:color w:val="000000"/>
          <w:sz w:val="28"/>
          <w:szCs w:val="28"/>
        </w:rPr>
        <w:sym w:font="Symbol" w:char="F0B8"/>
      </w:r>
      <w:r w:rsidR="00942D65" w:rsidRPr="00C44288">
        <w:rPr>
          <w:rFonts w:ascii="Arial" w:hAnsi="Arial" w:cs="Arial"/>
          <w:b/>
          <w:bCs/>
          <w:color w:val="000000"/>
          <w:sz w:val="28"/>
          <w:szCs w:val="28"/>
        </w:rPr>
        <w:t xml:space="preserve"> </w:t>
      </w:r>
      <w:r w:rsidR="00081B46" w:rsidRPr="00C44288">
        <w:rPr>
          <w:rFonts w:ascii="Arial" w:hAnsi="Arial" w:cs="Arial"/>
          <w:b/>
          <w:bCs/>
          <w:color w:val="000000"/>
          <w:sz w:val="28"/>
          <w:szCs w:val="28"/>
        </w:rPr>
        <w:t>8</w:t>
      </w:r>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r w:rsidR="00081B46" w:rsidRPr="00C44288">
        <w:rPr>
          <w:rFonts w:ascii="Arial" w:hAnsi="Arial" w:cs="Arial"/>
          <w:b/>
          <w:bCs/>
          <w:color w:val="000000"/>
          <w:sz w:val="28"/>
          <w:szCs w:val="28"/>
        </w:rPr>
        <w:t>18,750</w:t>
      </w:r>
    </w:p>
    <w:p w14:paraId="7038E4E9" w14:textId="77777777" w:rsidR="008C7263" w:rsidRPr="00C44288" w:rsidRDefault="008C7263" w:rsidP="00E41B84">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Amortization—</w:t>
      </w:r>
    </w:p>
    <w:p w14:paraId="51B2C4D7" w14:textId="77777777" w:rsidR="008C7263" w:rsidRPr="00C44288" w:rsidRDefault="008C7263">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Patents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81B46" w:rsidRPr="00C44288">
        <w:rPr>
          <w:rFonts w:ascii="Arial" w:hAnsi="Arial" w:cs="Arial"/>
          <w:b/>
          <w:bCs/>
          <w:color w:val="000000"/>
          <w:sz w:val="28"/>
          <w:szCs w:val="28"/>
        </w:rPr>
        <w:t>18,750</w:t>
      </w:r>
    </w:p>
    <w:p w14:paraId="5236523B" w14:textId="77777777" w:rsidR="006F03E9" w:rsidRPr="00C44288" w:rsidRDefault="006F03E9">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amortization expense.</w:t>
      </w:r>
    </w:p>
    <w:p w14:paraId="08FD9161" w14:textId="77777777" w:rsidR="008C7263" w:rsidRPr="00C44288" w:rsidRDefault="008C7263">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p>
    <w:p w14:paraId="02BEF7F4" w14:textId="77777777" w:rsidR="00996193" w:rsidRPr="00C44288" w:rsidRDefault="00996193" w:rsidP="00996193">
      <w:pPr>
        <w:widowControl w:val="0"/>
        <w:tabs>
          <w:tab w:val="right" w:pos="6660"/>
        </w:tabs>
        <w:jc w:val="both"/>
        <w:rPr>
          <w:rFonts w:ascii="Arial" w:hAnsi="Arial" w:cs="Arial"/>
          <w:b/>
          <w:bCs/>
          <w:color w:val="000000"/>
          <w:sz w:val="28"/>
          <w:szCs w:val="28"/>
        </w:rPr>
      </w:pPr>
      <w:r w:rsidRPr="00C44288">
        <w:rPr>
          <w:rFonts w:ascii="Arial" w:hAnsi="Arial" w:cs="Arial"/>
        </w:rPr>
        <w:t xml:space="preserve">LO </w:t>
      </w:r>
      <w:proofErr w:type="gramStart"/>
      <w:r w:rsidRPr="00C44288">
        <w:rPr>
          <w:rFonts w:ascii="Arial" w:hAnsi="Arial" w:cs="Arial"/>
        </w:rPr>
        <w:t>6  BT</w:t>
      </w:r>
      <w:proofErr w:type="gramEnd"/>
      <w:r w:rsidRPr="00C44288">
        <w:rPr>
          <w:rFonts w:ascii="Arial" w:hAnsi="Arial" w:cs="Arial"/>
        </w:rPr>
        <w:t xml:space="preserve">: AP  Difficulty: S Time: 10 min.  AACSB: </w:t>
      </w:r>
      <w:proofErr w:type="gramStart"/>
      <w:r w:rsidRPr="00C44288">
        <w:rPr>
          <w:rFonts w:ascii="Arial" w:hAnsi="Arial" w:cs="Arial"/>
        </w:rPr>
        <w:t>None  CPA</w:t>
      </w:r>
      <w:proofErr w:type="gramEnd"/>
      <w:r w:rsidRPr="00C44288">
        <w:rPr>
          <w:rFonts w:ascii="Arial" w:hAnsi="Arial" w:cs="Arial"/>
        </w:rPr>
        <w:t>: cpa-t001  CM: Reporting</w:t>
      </w:r>
    </w:p>
    <w:p w14:paraId="733B0A94" w14:textId="77777777" w:rsidR="008C7263" w:rsidRPr="00C44288" w:rsidRDefault="008C7263" w:rsidP="007116B1">
      <w:pPr>
        <w:widowControl w:val="0"/>
        <w:tabs>
          <w:tab w:val="left" w:pos="630"/>
          <w:tab w:val="right" w:pos="1710"/>
          <w:tab w:val="left" w:pos="1980"/>
          <w:tab w:val="left" w:pos="2340"/>
          <w:tab w:val="decimal" w:leader="dot" w:pos="5947"/>
          <w:tab w:val="right" w:pos="7200"/>
          <w:tab w:val="right" w:pos="8550"/>
        </w:tabs>
        <w:jc w:val="both"/>
        <w:rPr>
          <w:rFonts w:ascii="Arial" w:hAnsi="Arial" w:cs="Arial"/>
          <w:b/>
          <w:bCs/>
          <w:color w:val="000000"/>
          <w:sz w:val="28"/>
          <w:szCs w:val="28"/>
        </w:rPr>
      </w:pPr>
    </w:p>
    <w:p w14:paraId="3B11BFC9" w14:textId="77777777" w:rsidR="008C7263" w:rsidRPr="00C44288" w:rsidRDefault="008C7263">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17</w:t>
      </w:r>
    </w:p>
    <w:p w14:paraId="32F761B4" w14:textId="77777777" w:rsidR="008C7263" w:rsidRPr="00C44288" w:rsidRDefault="008C7263">
      <w:pPr>
        <w:widowControl w:val="0"/>
        <w:jc w:val="both"/>
        <w:rPr>
          <w:rFonts w:ascii="Arial" w:hAnsi="Arial" w:cs="Arial"/>
          <w:b/>
          <w:bCs/>
          <w:color w:val="000000"/>
          <w:sz w:val="28"/>
          <w:szCs w:val="28"/>
        </w:rPr>
      </w:pPr>
    </w:p>
    <w:tbl>
      <w:tblPr>
        <w:tblW w:w="9108" w:type="dxa"/>
        <w:tblLook w:val="01E0" w:firstRow="1" w:lastRow="1" w:firstColumn="1" w:lastColumn="1" w:noHBand="0" w:noVBand="0"/>
      </w:tblPr>
      <w:tblGrid>
        <w:gridCol w:w="705"/>
        <w:gridCol w:w="3910"/>
        <w:gridCol w:w="808"/>
        <w:gridCol w:w="3685"/>
      </w:tblGrid>
      <w:tr w:rsidR="00466589" w:rsidRPr="00C44288" w14:paraId="0E81F262" w14:textId="77777777" w:rsidTr="002C271B">
        <w:tc>
          <w:tcPr>
            <w:tcW w:w="705" w:type="dxa"/>
          </w:tcPr>
          <w:p w14:paraId="576C0E81" w14:textId="77777777" w:rsidR="00466589" w:rsidRPr="00C44288" w:rsidRDefault="000A7027"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a.</w:t>
            </w:r>
          </w:p>
        </w:tc>
        <w:tc>
          <w:tcPr>
            <w:tcW w:w="3910" w:type="dxa"/>
          </w:tcPr>
          <w:p w14:paraId="67755C14" w14:textId="77777777" w:rsidR="00466589" w:rsidRPr="00C44288" w:rsidRDefault="00466589"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PPE</w:t>
            </w:r>
          </w:p>
        </w:tc>
        <w:tc>
          <w:tcPr>
            <w:tcW w:w="808" w:type="dxa"/>
          </w:tcPr>
          <w:p w14:paraId="1C5A56B7" w14:textId="77777777" w:rsidR="00C82DA5"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g.</w:t>
            </w:r>
          </w:p>
        </w:tc>
        <w:tc>
          <w:tcPr>
            <w:tcW w:w="3685" w:type="dxa"/>
          </w:tcPr>
          <w:p w14:paraId="50BD7017" w14:textId="77777777" w:rsidR="00466589" w:rsidRPr="00C44288" w:rsidRDefault="00466589" w:rsidP="00C605AD">
            <w:pPr>
              <w:widowControl w:val="0"/>
              <w:jc w:val="both"/>
              <w:rPr>
                <w:rFonts w:ascii="Arial" w:hAnsi="Arial" w:cs="Arial"/>
                <w:b/>
                <w:bCs/>
                <w:color w:val="000000"/>
                <w:sz w:val="28"/>
                <w:szCs w:val="28"/>
              </w:rPr>
            </w:pPr>
            <w:r w:rsidRPr="00C44288">
              <w:rPr>
                <w:rFonts w:ascii="Arial" w:hAnsi="Arial" w:cs="Arial"/>
                <w:b/>
                <w:bCs/>
                <w:color w:val="000000"/>
                <w:sz w:val="28"/>
                <w:szCs w:val="28"/>
              </w:rPr>
              <w:t>PPE</w:t>
            </w:r>
          </w:p>
        </w:tc>
      </w:tr>
      <w:tr w:rsidR="00466589" w:rsidRPr="00C44288" w14:paraId="508EEA8D" w14:textId="77777777" w:rsidTr="002C271B">
        <w:tc>
          <w:tcPr>
            <w:tcW w:w="705" w:type="dxa"/>
          </w:tcPr>
          <w:p w14:paraId="2A3C4CC7" w14:textId="77777777" w:rsidR="00466589" w:rsidRPr="00C44288" w:rsidRDefault="000A7027"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b.</w:t>
            </w:r>
          </w:p>
        </w:tc>
        <w:tc>
          <w:tcPr>
            <w:tcW w:w="3910" w:type="dxa"/>
          </w:tcPr>
          <w:p w14:paraId="665A4A74" w14:textId="77777777" w:rsidR="00466589" w:rsidRPr="00C44288" w:rsidRDefault="00466589"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NA (expense)</w:t>
            </w:r>
          </w:p>
        </w:tc>
        <w:tc>
          <w:tcPr>
            <w:tcW w:w="808" w:type="dxa"/>
          </w:tcPr>
          <w:p w14:paraId="30E72E04" w14:textId="77777777" w:rsidR="00C82DA5"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h.</w:t>
            </w:r>
          </w:p>
        </w:tc>
        <w:tc>
          <w:tcPr>
            <w:tcW w:w="3685" w:type="dxa"/>
          </w:tcPr>
          <w:p w14:paraId="2FDD1C2E" w14:textId="77777777" w:rsidR="00466589" w:rsidRPr="00C44288" w:rsidRDefault="002C271B" w:rsidP="00C605AD">
            <w:pPr>
              <w:widowControl w:val="0"/>
              <w:jc w:val="both"/>
              <w:rPr>
                <w:rFonts w:ascii="Arial" w:hAnsi="Arial" w:cs="Arial"/>
                <w:b/>
                <w:bCs/>
                <w:color w:val="000000"/>
                <w:sz w:val="28"/>
                <w:szCs w:val="28"/>
              </w:rPr>
            </w:pPr>
            <w:r w:rsidRPr="00C44288">
              <w:rPr>
                <w:rFonts w:ascii="Arial" w:hAnsi="Arial" w:cs="Arial"/>
                <w:b/>
                <w:bCs/>
                <w:color w:val="000000"/>
                <w:sz w:val="28"/>
                <w:szCs w:val="28"/>
              </w:rPr>
              <w:t>NA (investment)</w:t>
            </w:r>
          </w:p>
        </w:tc>
      </w:tr>
      <w:tr w:rsidR="00466589" w:rsidRPr="00C44288" w14:paraId="1EC0A59E" w14:textId="77777777" w:rsidTr="002C271B">
        <w:tc>
          <w:tcPr>
            <w:tcW w:w="705" w:type="dxa"/>
          </w:tcPr>
          <w:p w14:paraId="15C8F4E6" w14:textId="77777777" w:rsidR="00466589" w:rsidRPr="00C44288" w:rsidRDefault="000A7027"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c.</w:t>
            </w:r>
          </w:p>
        </w:tc>
        <w:tc>
          <w:tcPr>
            <w:tcW w:w="3910" w:type="dxa"/>
          </w:tcPr>
          <w:p w14:paraId="5967CE94" w14:textId="77777777" w:rsidR="00466589" w:rsidRPr="00C44288" w:rsidRDefault="00466589"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I</w:t>
            </w:r>
          </w:p>
        </w:tc>
        <w:tc>
          <w:tcPr>
            <w:tcW w:w="808" w:type="dxa"/>
          </w:tcPr>
          <w:p w14:paraId="7E6CF85A" w14:textId="77777777" w:rsidR="00C82DA5" w:rsidRPr="00C44288" w:rsidRDefault="000A7027">
            <w:pPr>
              <w:widowControl w:val="0"/>
              <w:jc w:val="both"/>
              <w:rPr>
                <w:rFonts w:ascii="Arial" w:hAnsi="Arial" w:cs="Arial"/>
                <w:b/>
                <w:bCs/>
                <w:color w:val="000000"/>
                <w:sz w:val="28"/>
                <w:szCs w:val="28"/>
              </w:rPr>
            </w:pPr>
            <w:proofErr w:type="spellStart"/>
            <w:r w:rsidRPr="00C44288">
              <w:rPr>
                <w:rFonts w:ascii="Arial" w:hAnsi="Arial" w:cs="Arial"/>
                <w:b/>
                <w:bCs/>
                <w:color w:val="000000"/>
                <w:sz w:val="28"/>
                <w:szCs w:val="28"/>
              </w:rPr>
              <w:t>i</w:t>
            </w:r>
            <w:proofErr w:type="spellEnd"/>
            <w:r w:rsidRPr="00C44288">
              <w:rPr>
                <w:rFonts w:ascii="Arial" w:hAnsi="Arial" w:cs="Arial"/>
                <w:b/>
                <w:bCs/>
                <w:color w:val="000000"/>
                <w:sz w:val="28"/>
                <w:szCs w:val="28"/>
              </w:rPr>
              <w:t>.</w:t>
            </w:r>
          </w:p>
        </w:tc>
        <w:tc>
          <w:tcPr>
            <w:tcW w:w="3685" w:type="dxa"/>
          </w:tcPr>
          <w:p w14:paraId="358086D0" w14:textId="77777777" w:rsidR="00466589" w:rsidRPr="00C44288" w:rsidRDefault="002C271B" w:rsidP="00C605AD">
            <w:pPr>
              <w:widowControl w:val="0"/>
              <w:jc w:val="both"/>
              <w:rPr>
                <w:rFonts w:ascii="Arial" w:hAnsi="Arial" w:cs="Arial"/>
                <w:b/>
                <w:bCs/>
                <w:color w:val="000000"/>
                <w:sz w:val="28"/>
                <w:szCs w:val="28"/>
              </w:rPr>
            </w:pPr>
            <w:r w:rsidRPr="00C44288">
              <w:rPr>
                <w:rFonts w:ascii="Arial" w:hAnsi="Arial" w:cs="Arial"/>
                <w:b/>
                <w:bCs/>
                <w:color w:val="000000"/>
                <w:sz w:val="28"/>
                <w:szCs w:val="28"/>
              </w:rPr>
              <w:t>PPE</w:t>
            </w:r>
          </w:p>
        </w:tc>
      </w:tr>
      <w:tr w:rsidR="00466589" w:rsidRPr="00C44288" w14:paraId="67039893" w14:textId="77777777" w:rsidTr="002C271B">
        <w:tc>
          <w:tcPr>
            <w:tcW w:w="705" w:type="dxa"/>
          </w:tcPr>
          <w:p w14:paraId="5F9E5FE2" w14:textId="77777777" w:rsidR="00466589" w:rsidRPr="00C44288" w:rsidRDefault="000A7027"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d.</w:t>
            </w:r>
          </w:p>
        </w:tc>
        <w:tc>
          <w:tcPr>
            <w:tcW w:w="3910" w:type="dxa"/>
          </w:tcPr>
          <w:p w14:paraId="59D157DD" w14:textId="77777777" w:rsidR="00466589" w:rsidRPr="00C44288" w:rsidRDefault="00983871"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NR</w:t>
            </w:r>
          </w:p>
        </w:tc>
        <w:tc>
          <w:tcPr>
            <w:tcW w:w="808" w:type="dxa"/>
          </w:tcPr>
          <w:p w14:paraId="4F248F4D" w14:textId="77777777" w:rsidR="00C82DA5"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j.</w:t>
            </w:r>
          </w:p>
        </w:tc>
        <w:tc>
          <w:tcPr>
            <w:tcW w:w="3685" w:type="dxa"/>
          </w:tcPr>
          <w:p w14:paraId="489A6AE4" w14:textId="77777777" w:rsidR="00C82DA5" w:rsidRPr="00C44288" w:rsidRDefault="002C271B">
            <w:pPr>
              <w:widowControl w:val="0"/>
              <w:jc w:val="both"/>
              <w:rPr>
                <w:rFonts w:ascii="Arial" w:hAnsi="Arial" w:cs="Arial"/>
                <w:b/>
                <w:bCs/>
                <w:color w:val="000000"/>
                <w:sz w:val="28"/>
                <w:szCs w:val="28"/>
              </w:rPr>
            </w:pPr>
            <w:r w:rsidRPr="00C44288">
              <w:rPr>
                <w:rFonts w:ascii="Arial" w:hAnsi="Arial" w:cs="Arial"/>
                <w:b/>
                <w:bCs/>
                <w:color w:val="000000"/>
                <w:sz w:val="28"/>
                <w:szCs w:val="28"/>
              </w:rPr>
              <w:t>I</w:t>
            </w:r>
          </w:p>
        </w:tc>
      </w:tr>
      <w:tr w:rsidR="002C271B" w:rsidRPr="00C44288" w14:paraId="5D37ABF3" w14:textId="77777777" w:rsidTr="002C271B">
        <w:tc>
          <w:tcPr>
            <w:tcW w:w="705" w:type="dxa"/>
          </w:tcPr>
          <w:p w14:paraId="100120E3" w14:textId="77777777" w:rsidR="002C271B" w:rsidRPr="00C44288" w:rsidRDefault="000A7027"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e.</w:t>
            </w:r>
          </w:p>
        </w:tc>
        <w:tc>
          <w:tcPr>
            <w:tcW w:w="3910" w:type="dxa"/>
          </w:tcPr>
          <w:p w14:paraId="16576402" w14:textId="77777777" w:rsidR="002C271B" w:rsidRPr="00C44288" w:rsidRDefault="002C271B"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NA (current asset)</w:t>
            </w:r>
          </w:p>
        </w:tc>
        <w:tc>
          <w:tcPr>
            <w:tcW w:w="808" w:type="dxa"/>
          </w:tcPr>
          <w:p w14:paraId="31A45567" w14:textId="77777777" w:rsidR="00C82DA5"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k.</w:t>
            </w:r>
          </w:p>
        </w:tc>
        <w:tc>
          <w:tcPr>
            <w:tcW w:w="3685" w:type="dxa"/>
          </w:tcPr>
          <w:p w14:paraId="086D1E7F" w14:textId="77777777" w:rsidR="002C271B" w:rsidRPr="00C44288" w:rsidRDefault="002C271B" w:rsidP="00C605AD">
            <w:pPr>
              <w:widowControl w:val="0"/>
              <w:jc w:val="both"/>
              <w:rPr>
                <w:rFonts w:ascii="Arial" w:hAnsi="Arial" w:cs="Arial"/>
                <w:b/>
                <w:bCs/>
                <w:color w:val="000000"/>
                <w:sz w:val="28"/>
                <w:szCs w:val="28"/>
              </w:rPr>
            </w:pPr>
            <w:r w:rsidRPr="00C44288">
              <w:rPr>
                <w:rFonts w:ascii="Arial" w:hAnsi="Arial" w:cs="Arial"/>
                <w:b/>
                <w:bCs/>
                <w:color w:val="000000"/>
                <w:sz w:val="28"/>
                <w:szCs w:val="28"/>
              </w:rPr>
              <w:t>NA (expense)</w:t>
            </w:r>
          </w:p>
        </w:tc>
      </w:tr>
      <w:tr w:rsidR="002C271B" w:rsidRPr="00C44288" w14:paraId="4161F084" w14:textId="77777777" w:rsidTr="002C271B">
        <w:tc>
          <w:tcPr>
            <w:tcW w:w="705" w:type="dxa"/>
          </w:tcPr>
          <w:p w14:paraId="3BCC83DC" w14:textId="77777777" w:rsidR="002C271B" w:rsidRPr="00C44288" w:rsidRDefault="000A7027"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f.</w:t>
            </w:r>
          </w:p>
        </w:tc>
        <w:tc>
          <w:tcPr>
            <w:tcW w:w="3910" w:type="dxa"/>
          </w:tcPr>
          <w:p w14:paraId="2FEB6F0E" w14:textId="77777777" w:rsidR="002C271B" w:rsidRPr="00C44288" w:rsidRDefault="002C271B" w:rsidP="002E3A9B">
            <w:pPr>
              <w:widowControl w:val="0"/>
              <w:jc w:val="both"/>
              <w:rPr>
                <w:rFonts w:ascii="Arial" w:hAnsi="Arial" w:cs="Arial"/>
                <w:b/>
                <w:bCs/>
                <w:color w:val="000000"/>
                <w:sz w:val="28"/>
                <w:szCs w:val="28"/>
              </w:rPr>
            </w:pPr>
            <w:r w:rsidRPr="00C44288">
              <w:rPr>
                <w:rFonts w:ascii="Arial" w:hAnsi="Arial" w:cs="Arial"/>
                <w:b/>
                <w:bCs/>
                <w:color w:val="000000"/>
                <w:sz w:val="28"/>
                <w:szCs w:val="28"/>
              </w:rPr>
              <w:t>PPE</w:t>
            </w:r>
          </w:p>
        </w:tc>
        <w:tc>
          <w:tcPr>
            <w:tcW w:w="808" w:type="dxa"/>
          </w:tcPr>
          <w:p w14:paraId="761047A5" w14:textId="77777777" w:rsidR="00C82DA5"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l.</w:t>
            </w:r>
          </w:p>
        </w:tc>
        <w:tc>
          <w:tcPr>
            <w:tcW w:w="3685" w:type="dxa"/>
          </w:tcPr>
          <w:p w14:paraId="699983CB" w14:textId="77777777" w:rsidR="002C271B" w:rsidRPr="00C44288" w:rsidRDefault="002C271B" w:rsidP="00C605AD">
            <w:pPr>
              <w:widowControl w:val="0"/>
              <w:jc w:val="both"/>
              <w:rPr>
                <w:rFonts w:ascii="Arial" w:hAnsi="Arial" w:cs="Arial"/>
                <w:b/>
                <w:bCs/>
                <w:color w:val="000000"/>
                <w:sz w:val="28"/>
                <w:szCs w:val="28"/>
              </w:rPr>
            </w:pPr>
            <w:r w:rsidRPr="00C44288">
              <w:rPr>
                <w:rFonts w:ascii="Arial" w:hAnsi="Arial" w:cs="Arial"/>
                <w:b/>
                <w:bCs/>
                <w:color w:val="000000"/>
                <w:sz w:val="28"/>
                <w:szCs w:val="28"/>
              </w:rPr>
              <w:t>I</w:t>
            </w:r>
          </w:p>
        </w:tc>
      </w:tr>
    </w:tbl>
    <w:p w14:paraId="6554D5C3" w14:textId="77777777" w:rsidR="003B4B4F" w:rsidRPr="00C44288" w:rsidRDefault="003B4B4F">
      <w:pPr>
        <w:widowControl w:val="0"/>
        <w:jc w:val="both"/>
        <w:rPr>
          <w:rFonts w:ascii="Arial" w:hAnsi="Arial" w:cs="Arial"/>
          <w:b/>
          <w:bCs/>
          <w:color w:val="000000"/>
          <w:sz w:val="28"/>
          <w:szCs w:val="28"/>
        </w:rPr>
      </w:pPr>
    </w:p>
    <w:p w14:paraId="02998391" w14:textId="77777777" w:rsidR="00996193" w:rsidRPr="00C44288" w:rsidRDefault="00996193" w:rsidP="00996193">
      <w:pPr>
        <w:widowControl w:val="0"/>
        <w:tabs>
          <w:tab w:val="right" w:pos="6660"/>
        </w:tabs>
        <w:jc w:val="both"/>
        <w:rPr>
          <w:rFonts w:ascii="Arial" w:hAnsi="Arial" w:cs="Arial"/>
          <w:b/>
          <w:bCs/>
          <w:color w:val="000000"/>
          <w:sz w:val="28"/>
          <w:szCs w:val="28"/>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K  Difficulty: M Time: 15 min.  AACSB: </w:t>
      </w:r>
      <w:proofErr w:type="gramStart"/>
      <w:r w:rsidRPr="00C44288">
        <w:rPr>
          <w:rFonts w:ascii="Arial" w:hAnsi="Arial" w:cs="Arial"/>
        </w:rPr>
        <w:t>None  CPA</w:t>
      </w:r>
      <w:proofErr w:type="gramEnd"/>
      <w:r w:rsidRPr="00C44288">
        <w:rPr>
          <w:rFonts w:ascii="Arial" w:hAnsi="Arial" w:cs="Arial"/>
        </w:rPr>
        <w:t>: cpa-t001  CM: Reporting</w:t>
      </w:r>
    </w:p>
    <w:p w14:paraId="56591077" w14:textId="77777777" w:rsidR="003B4B4F" w:rsidRPr="00C44288" w:rsidRDefault="003B4B4F" w:rsidP="009D08E8">
      <w:pPr>
        <w:pStyle w:val="BHead"/>
        <w:rPr>
          <w:b/>
          <w:bCs/>
          <w:sz w:val="32"/>
          <w:szCs w:val="32"/>
        </w:rPr>
      </w:pPr>
    </w:p>
    <w:p w14:paraId="31D98751" w14:textId="77777777" w:rsidR="00996193" w:rsidRPr="00C44288" w:rsidRDefault="00996193">
      <w:pPr>
        <w:autoSpaceDE/>
        <w:autoSpaceDN/>
        <w:rPr>
          <w:rFonts w:ascii="Arial" w:hAnsi="Arial" w:cs="Arial"/>
          <w:b/>
          <w:bCs/>
          <w:sz w:val="32"/>
          <w:szCs w:val="32"/>
        </w:rPr>
      </w:pPr>
      <w:r w:rsidRPr="00C44288">
        <w:rPr>
          <w:rFonts w:ascii="Arial" w:hAnsi="Arial" w:cs="Arial"/>
          <w:b/>
          <w:bCs/>
          <w:sz w:val="32"/>
          <w:szCs w:val="32"/>
        </w:rPr>
        <w:br w:type="page"/>
      </w:r>
    </w:p>
    <w:p w14:paraId="0128EFFE" w14:textId="77777777" w:rsidR="008C7263" w:rsidRPr="00C44288" w:rsidRDefault="008C7263" w:rsidP="009D08E8">
      <w:pPr>
        <w:pStyle w:val="BHead"/>
        <w:rPr>
          <w:b/>
          <w:bCs/>
          <w:sz w:val="32"/>
          <w:szCs w:val="32"/>
        </w:rPr>
      </w:pPr>
      <w:r w:rsidRPr="00C44288">
        <w:rPr>
          <w:b/>
          <w:bCs/>
          <w:sz w:val="32"/>
          <w:szCs w:val="32"/>
        </w:rPr>
        <w:lastRenderedPageBreak/>
        <w:t xml:space="preserve">BRIEF EXERCISE </w:t>
      </w:r>
      <w:r w:rsidR="000A7027" w:rsidRPr="00C44288">
        <w:rPr>
          <w:b/>
          <w:bCs/>
          <w:sz w:val="32"/>
          <w:szCs w:val="32"/>
        </w:rPr>
        <w:t>9.</w:t>
      </w:r>
      <w:r w:rsidRPr="00C44288">
        <w:rPr>
          <w:b/>
          <w:bCs/>
          <w:sz w:val="32"/>
          <w:szCs w:val="32"/>
        </w:rPr>
        <w:t>18</w:t>
      </w:r>
    </w:p>
    <w:p w14:paraId="1A8B9447" w14:textId="77777777" w:rsidR="008C7263" w:rsidRPr="00C44288" w:rsidRDefault="008C7263">
      <w:pPr>
        <w:pStyle w:val="BHead"/>
        <w:jc w:val="center"/>
        <w:rPr>
          <w:b/>
          <w:bCs/>
        </w:rPr>
      </w:pPr>
    </w:p>
    <w:p w14:paraId="77C439B0" w14:textId="77777777" w:rsidR="008C7263" w:rsidRPr="00C44288" w:rsidRDefault="0037780A">
      <w:pPr>
        <w:pStyle w:val="BodyLarge"/>
        <w:spacing w:line="240" w:lineRule="auto"/>
        <w:jc w:val="center"/>
        <w:rPr>
          <w:rFonts w:ascii="Arial" w:hAnsi="Arial" w:cs="Arial"/>
        </w:rPr>
      </w:pPr>
      <w:r w:rsidRPr="00C44288">
        <w:rPr>
          <w:rFonts w:ascii="Arial" w:hAnsi="Arial" w:cs="Arial"/>
        </w:rPr>
        <w:t>H. DENT COMPANY</w:t>
      </w:r>
    </w:p>
    <w:p w14:paraId="3DE60EBC" w14:textId="77777777" w:rsidR="008C7263" w:rsidRPr="00C44288" w:rsidRDefault="008C7263">
      <w:pPr>
        <w:pStyle w:val="BodyLarge"/>
        <w:spacing w:line="240" w:lineRule="auto"/>
        <w:jc w:val="center"/>
        <w:rPr>
          <w:rFonts w:ascii="Arial" w:hAnsi="Arial" w:cs="Arial"/>
        </w:rPr>
      </w:pPr>
      <w:r w:rsidRPr="00C44288">
        <w:rPr>
          <w:rFonts w:ascii="Arial" w:hAnsi="Arial" w:cs="Arial"/>
        </w:rPr>
        <w:t>Balance Sheet (Partial)</w:t>
      </w:r>
    </w:p>
    <w:p w14:paraId="3DD012D8" w14:textId="77777777" w:rsidR="008C7263" w:rsidRPr="00C44288" w:rsidRDefault="008C7263">
      <w:pPr>
        <w:pStyle w:val="BodyLarge"/>
        <w:spacing w:line="240" w:lineRule="auto"/>
        <w:jc w:val="center"/>
        <w:rPr>
          <w:rFonts w:ascii="Arial" w:hAnsi="Arial" w:cs="Arial"/>
        </w:rPr>
      </w:pPr>
      <w:r w:rsidRPr="00C44288">
        <w:rPr>
          <w:rFonts w:ascii="Arial" w:hAnsi="Arial" w:cs="Arial"/>
        </w:rPr>
        <w:t>December 31, 20</w:t>
      </w:r>
      <w:r w:rsidR="002E138B" w:rsidRPr="00C44288">
        <w:rPr>
          <w:rFonts w:ascii="Arial" w:hAnsi="Arial" w:cs="Arial"/>
        </w:rPr>
        <w:t>2</w:t>
      </w:r>
      <w:r w:rsidR="00466589" w:rsidRPr="00C44288">
        <w:rPr>
          <w:rFonts w:ascii="Arial" w:hAnsi="Arial" w:cs="Arial"/>
        </w:rPr>
        <w:t>1</w:t>
      </w:r>
    </w:p>
    <w:p w14:paraId="726FCC6C" w14:textId="77777777" w:rsidR="008C7263" w:rsidRPr="00C44288" w:rsidRDefault="008C7263">
      <w:pPr>
        <w:pStyle w:val="BodyLarge"/>
        <w:tabs>
          <w:tab w:val="right" w:pos="8550"/>
        </w:tabs>
        <w:spacing w:line="240" w:lineRule="auto"/>
        <w:rPr>
          <w:rFonts w:ascii="Arial" w:hAnsi="Arial" w:cs="Arial"/>
          <w:u w:val="single"/>
        </w:rPr>
      </w:pPr>
      <w:r w:rsidRPr="00C44288">
        <w:rPr>
          <w:rFonts w:ascii="Arial" w:hAnsi="Arial" w:cs="Arial"/>
          <w:u w:val="single"/>
        </w:rPr>
        <w:tab/>
      </w:r>
    </w:p>
    <w:p w14:paraId="460230E9" w14:textId="77777777" w:rsidR="008C7263" w:rsidRPr="00C44288" w:rsidRDefault="008C7263">
      <w:pPr>
        <w:pStyle w:val="BodyLarge"/>
        <w:spacing w:line="240" w:lineRule="auto"/>
        <w:jc w:val="both"/>
        <w:rPr>
          <w:rFonts w:ascii="Arial" w:hAnsi="Arial" w:cs="Arial"/>
        </w:rPr>
      </w:pPr>
    </w:p>
    <w:p w14:paraId="5D1B4737" w14:textId="77777777" w:rsidR="008C7263" w:rsidRPr="00C44288" w:rsidRDefault="008C7263">
      <w:pPr>
        <w:pStyle w:val="BodyLarge"/>
        <w:tabs>
          <w:tab w:val="left" w:pos="360"/>
          <w:tab w:val="left" w:pos="1260"/>
          <w:tab w:val="decimal" w:leader="dot" w:pos="6300"/>
          <w:tab w:val="right" w:pos="7200"/>
          <w:tab w:val="right" w:pos="8550"/>
        </w:tabs>
        <w:spacing w:line="240" w:lineRule="auto"/>
        <w:jc w:val="both"/>
        <w:rPr>
          <w:rFonts w:ascii="Arial" w:hAnsi="Arial" w:cs="Arial"/>
        </w:rPr>
      </w:pPr>
      <w:r w:rsidRPr="00C44288">
        <w:rPr>
          <w:rFonts w:ascii="Arial" w:hAnsi="Arial" w:cs="Arial"/>
        </w:rPr>
        <w:t>Property, plant, and equipment</w:t>
      </w:r>
    </w:p>
    <w:p w14:paraId="7A87EA62" w14:textId="77777777" w:rsidR="00C82DA5" w:rsidRPr="00C44288" w:rsidRDefault="008C7263" w:rsidP="007C3833">
      <w:pPr>
        <w:pStyle w:val="BodyLarge"/>
        <w:tabs>
          <w:tab w:val="left" w:pos="360"/>
          <w:tab w:val="left" w:pos="993"/>
          <w:tab w:val="decimal" w:leader="dot" w:pos="5670"/>
          <w:tab w:val="right" w:pos="7088"/>
          <w:tab w:val="right" w:pos="8550"/>
        </w:tabs>
        <w:spacing w:line="240" w:lineRule="auto"/>
        <w:jc w:val="both"/>
        <w:rPr>
          <w:rFonts w:ascii="Arial" w:hAnsi="Arial" w:cs="Arial"/>
        </w:rPr>
      </w:pPr>
      <w:r w:rsidRPr="00C44288">
        <w:rPr>
          <w:rFonts w:ascii="Arial" w:hAnsi="Arial" w:cs="Arial"/>
        </w:rPr>
        <w:tab/>
        <w:t>Land</w:t>
      </w:r>
      <w:r w:rsidRPr="00C44288">
        <w:rPr>
          <w:rFonts w:ascii="Arial" w:hAnsi="Arial" w:cs="Arial"/>
        </w:rPr>
        <w:tab/>
      </w:r>
      <w:r w:rsidR="00533E43" w:rsidRPr="00C44288">
        <w:rPr>
          <w:rFonts w:ascii="Arial" w:hAnsi="Arial" w:cs="Arial"/>
        </w:rPr>
        <w:tab/>
      </w:r>
      <w:r w:rsidRPr="00C44288">
        <w:rPr>
          <w:rFonts w:ascii="Arial" w:hAnsi="Arial" w:cs="Arial"/>
        </w:rPr>
        <w:tab/>
      </w:r>
      <w:proofErr w:type="gramStart"/>
      <w:r w:rsidRPr="00C44288">
        <w:rPr>
          <w:rFonts w:ascii="Arial" w:hAnsi="Arial" w:cs="Arial"/>
        </w:rPr>
        <w:t xml:space="preserve">$  </w:t>
      </w:r>
      <w:r w:rsidR="00533E43" w:rsidRPr="00C44288">
        <w:rPr>
          <w:rFonts w:ascii="Arial" w:hAnsi="Arial" w:cs="Arial"/>
        </w:rPr>
        <w:t>400,000</w:t>
      </w:r>
      <w:proofErr w:type="gramEnd"/>
    </w:p>
    <w:p w14:paraId="4B37B6E6" w14:textId="77777777" w:rsidR="008C7263" w:rsidRPr="00C44288" w:rsidRDefault="008C7263" w:rsidP="0037780A">
      <w:pPr>
        <w:pStyle w:val="BodyLarge"/>
        <w:tabs>
          <w:tab w:val="left" w:pos="360"/>
          <w:tab w:val="left" w:pos="1260"/>
          <w:tab w:val="decimal" w:leader="dot" w:pos="5670"/>
          <w:tab w:val="right" w:pos="7230"/>
          <w:tab w:val="right" w:pos="8550"/>
        </w:tabs>
        <w:spacing w:line="240" w:lineRule="auto"/>
        <w:jc w:val="both"/>
        <w:rPr>
          <w:rFonts w:ascii="Arial" w:hAnsi="Arial" w:cs="Arial"/>
        </w:rPr>
      </w:pPr>
      <w:r w:rsidRPr="00C44288">
        <w:rPr>
          <w:rFonts w:ascii="Arial" w:hAnsi="Arial" w:cs="Arial"/>
        </w:rPr>
        <w:tab/>
        <w:t>Building</w:t>
      </w:r>
      <w:r w:rsidRPr="00C44288">
        <w:rPr>
          <w:rFonts w:ascii="Arial" w:hAnsi="Arial" w:cs="Arial"/>
        </w:rPr>
        <w:tab/>
      </w:r>
      <w:r w:rsidRPr="00C44288">
        <w:rPr>
          <w:rFonts w:ascii="Arial" w:hAnsi="Arial" w:cs="Arial"/>
        </w:rPr>
        <w:tab/>
        <w:t>$</w:t>
      </w:r>
      <w:r w:rsidR="0037780A" w:rsidRPr="00C44288">
        <w:rPr>
          <w:rFonts w:ascii="Arial" w:hAnsi="Arial" w:cs="Arial"/>
        </w:rPr>
        <w:t>1,100,000</w:t>
      </w:r>
    </w:p>
    <w:p w14:paraId="337074CA" w14:textId="77777777" w:rsidR="008C7263" w:rsidRPr="00C44288" w:rsidRDefault="008C7263" w:rsidP="0037780A">
      <w:pPr>
        <w:pStyle w:val="BodyLarge"/>
        <w:tabs>
          <w:tab w:val="left" w:pos="360"/>
          <w:tab w:val="left" w:pos="1260"/>
          <w:tab w:val="decimal" w:leader="dot" w:pos="5670"/>
          <w:tab w:val="right" w:pos="7230"/>
          <w:tab w:val="right" w:pos="8550"/>
        </w:tabs>
        <w:spacing w:line="240" w:lineRule="auto"/>
        <w:jc w:val="both"/>
        <w:rPr>
          <w:rFonts w:ascii="Arial" w:hAnsi="Arial" w:cs="Arial"/>
        </w:rPr>
      </w:pPr>
      <w:r w:rsidRPr="00C44288">
        <w:rPr>
          <w:rFonts w:ascii="Arial" w:hAnsi="Arial" w:cs="Arial"/>
        </w:rPr>
        <w:tab/>
        <w:t>Less: Accumulated depreciation</w:t>
      </w:r>
      <w:r w:rsidRPr="00C44288">
        <w:rPr>
          <w:rFonts w:ascii="Arial" w:hAnsi="Arial" w:cs="Arial"/>
        </w:rPr>
        <w:tab/>
      </w:r>
      <w:proofErr w:type="gramStart"/>
      <w:r w:rsidRPr="00C44288">
        <w:rPr>
          <w:rFonts w:ascii="Arial" w:hAnsi="Arial" w:cs="Arial"/>
        </w:rPr>
        <w:tab/>
      </w:r>
      <w:r w:rsidR="0037780A" w:rsidRPr="00C44288">
        <w:rPr>
          <w:rFonts w:ascii="Arial" w:hAnsi="Arial" w:cs="Arial"/>
          <w:u w:val="single"/>
        </w:rPr>
        <w:t xml:space="preserve">  600,000</w:t>
      </w:r>
      <w:proofErr w:type="gramEnd"/>
      <w:r w:rsidR="005E26F4" w:rsidRPr="00C44288">
        <w:rPr>
          <w:rFonts w:ascii="Arial" w:hAnsi="Arial" w:cs="Arial"/>
        </w:rPr>
        <w:tab/>
      </w:r>
      <w:r w:rsidR="0037780A" w:rsidRPr="00C44288">
        <w:rPr>
          <w:rFonts w:ascii="Arial" w:hAnsi="Arial" w:cs="Arial"/>
        </w:rPr>
        <w:t>500,000</w:t>
      </w:r>
    </w:p>
    <w:p w14:paraId="7C3D3E0C" w14:textId="77777777" w:rsidR="00466589" w:rsidRPr="00C44288" w:rsidRDefault="008C7263" w:rsidP="0037780A">
      <w:pPr>
        <w:pStyle w:val="BodyLarge"/>
        <w:tabs>
          <w:tab w:val="left" w:pos="360"/>
          <w:tab w:val="left" w:pos="1260"/>
          <w:tab w:val="decimal" w:leader="dot" w:pos="5670"/>
          <w:tab w:val="right" w:pos="7230"/>
          <w:tab w:val="right" w:pos="8550"/>
        </w:tabs>
        <w:spacing w:line="240" w:lineRule="auto"/>
        <w:jc w:val="both"/>
        <w:rPr>
          <w:rFonts w:ascii="Arial" w:hAnsi="Arial" w:cs="Arial"/>
        </w:rPr>
      </w:pPr>
      <w:r w:rsidRPr="00C44288">
        <w:rPr>
          <w:rFonts w:ascii="Arial" w:hAnsi="Arial" w:cs="Arial"/>
        </w:rPr>
        <w:tab/>
      </w:r>
      <w:r w:rsidR="00391FFD" w:rsidRPr="00C44288">
        <w:rPr>
          <w:rFonts w:ascii="Arial" w:hAnsi="Arial" w:cs="Arial"/>
        </w:rPr>
        <w:t>Resource</w:t>
      </w:r>
      <w:r w:rsidR="005E26F4" w:rsidRPr="00C44288">
        <w:rPr>
          <w:rFonts w:ascii="Arial" w:hAnsi="Arial" w:cs="Arial"/>
        </w:rPr>
        <w:tab/>
      </w:r>
      <w:r w:rsidR="005E26F4" w:rsidRPr="00C44288">
        <w:rPr>
          <w:rFonts w:ascii="Arial" w:hAnsi="Arial" w:cs="Arial"/>
        </w:rPr>
        <w:tab/>
      </w:r>
      <w:r w:rsidR="0037780A" w:rsidRPr="00C44288">
        <w:rPr>
          <w:rFonts w:ascii="Arial" w:hAnsi="Arial" w:cs="Arial"/>
        </w:rPr>
        <w:t>500,000</w:t>
      </w:r>
    </w:p>
    <w:p w14:paraId="54825C4D" w14:textId="77777777" w:rsidR="005E26F4" w:rsidRPr="00C44288" w:rsidRDefault="005E26F4" w:rsidP="0037780A">
      <w:pPr>
        <w:pStyle w:val="BodyLarge"/>
        <w:tabs>
          <w:tab w:val="left" w:pos="360"/>
          <w:tab w:val="left" w:pos="1260"/>
          <w:tab w:val="decimal" w:leader="dot" w:pos="5670"/>
          <w:tab w:val="right" w:pos="7230"/>
          <w:tab w:val="right" w:pos="8550"/>
        </w:tabs>
        <w:spacing w:line="240" w:lineRule="auto"/>
        <w:jc w:val="both"/>
        <w:rPr>
          <w:rFonts w:ascii="Arial" w:hAnsi="Arial" w:cs="Arial"/>
        </w:rPr>
      </w:pPr>
      <w:r w:rsidRPr="00C44288">
        <w:rPr>
          <w:rFonts w:ascii="Arial" w:hAnsi="Arial" w:cs="Arial"/>
        </w:rPr>
        <w:tab/>
        <w:t>Less: Accumulated dep</w:t>
      </w:r>
      <w:r w:rsidR="0037780A" w:rsidRPr="00C44288">
        <w:rPr>
          <w:rFonts w:ascii="Arial" w:hAnsi="Arial" w:cs="Arial"/>
        </w:rPr>
        <w:t>letion</w:t>
      </w:r>
      <w:r w:rsidRPr="00C44288">
        <w:rPr>
          <w:rFonts w:ascii="Arial" w:hAnsi="Arial" w:cs="Arial"/>
        </w:rPr>
        <w:tab/>
      </w:r>
      <w:proofErr w:type="gramStart"/>
      <w:r w:rsidRPr="00C44288">
        <w:rPr>
          <w:rFonts w:ascii="Arial" w:hAnsi="Arial" w:cs="Arial"/>
        </w:rPr>
        <w:tab/>
      </w:r>
      <w:r w:rsidRPr="00C44288">
        <w:rPr>
          <w:rFonts w:ascii="Arial" w:hAnsi="Arial" w:cs="Arial"/>
          <w:u w:val="single"/>
        </w:rPr>
        <w:t xml:space="preserve">  </w:t>
      </w:r>
      <w:r w:rsidR="0037780A" w:rsidRPr="00C44288">
        <w:rPr>
          <w:rFonts w:ascii="Arial" w:hAnsi="Arial" w:cs="Arial"/>
          <w:u w:val="single"/>
        </w:rPr>
        <w:t>108,000</w:t>
      </w:r>
      <w:proofErr w:type="gramEnd"/>
      <w:r w:rsidRPr="00C44288">
        <w:rPr>
          <w:rFonts w:ascii="Arial" w:hAnsi="Arial" w:cs="Arial"/>
        </w:rPr>
        <w:tab/>
      </w:r>
      <w:r w:rsidR="0037780A" w:rsidRPr="00C44288">
        <w:rPr>
          <w:rFonts w:ascii="Arial" w:hAnsi="Arial" w:cs="Arial"/>
          <w:u w:val="single"/>
        </w:rPr>
        <w:t xml:space="preserve">   </w:t>
      </w:r>
      <w:r w:rsidR="00524729" w:rsidRPr="00C44288">
        <w:rPr>
          <w:rFonts w:ascii="Arial" w:hAnsi="Arial" w:cs="Arial"/>
          <w:u w:val="single"/>
        </w:rPr>
        <w:t>392,000</w:t>
      </w:r>
    </w:p>
    <w:p w14:paraId="281BDF40" w14:textId="77777777" w:rsidR="00C82DA5" w:rsidRPr="00C44288" w:rsidRDefault="008C7263" w:rsidP="007C3833">
      <w:pPr>
        <w:pStyle w:val="BodyLarge"/>
        <w:tabs>
          <w:tab w:val="left" w:pos="360"/>
          <w:tab w:val="left" w:pos="1260"/>
          <w:tab w:val="decimal" w:leader="dot" w:pos="5670"/>
          <w:tab w:val="decimal" w:leader="dot" w:pos="7088"/>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Total property, plant, and equipment</w:t>
      </w:r>
      <w:r w:rsidRPr="00C44288">
        <w:rPr>
          <w:rFonts w:ascii="Arial" w:hAnsi="Arial" w:cs="Arial"/>
        </w:rPr>
        <w:tab/>
      </w:r>
      <w:r w:rsidRPr="00C44288">
        <w:rPr>
          <w:rFonts w:ascii="Arial" w:hAnsi="Arial" w:cs="Arial"/>
        </w:rPr>
        <w:tab/>
      </w:r>
      <w:r w:rsidR="0037780A" w:rsidRPr="00C44288">
        <w:rPr>
          <w:rFonts w:ascii="Arial" w:hAnsi="Arial" w:cs="Arial"/>
          <w:u w:val="single"/>
        </w:rPr>
        <w:t>1,292,000</w:t>
      </w:r>
    </w:p>
    <w:p w14:paraId="50505598" w14:textId="77777777" w:rsidR="008C7263" w:rsidRPr="00C44288" w:rsidRDefault="008C7263" w:rsidP="00A01AB9">
      <w:pPr>
        <w:pStyle w:val="BodyLarge"/>
        <w:spacing w:line="240" w:lineRule="auto"/>
        <w:ind w:right="4"/>
        <w:jc w:val="both"/>
        <w:rPr>
          <w:rFonts w:ascii="Arial" w:hAnsi="Arial" w:cs="Arial"/>
        </w:rPr>
      </w:pPr>
    </w:p>
    <w:p w14:paraId="34F07CAA" w14:textId="77777777" w:rsidR="008C7263" w:rsidRPr="00C44288" w:rsidRDefault="008C7263" w:rsidP="006C3EE4">
      <w:pPr>
        <w:pStyle w:val="BodyLarge"/>
        <w:tabs>
          <w:tab w:val="left" w:pos="360"/>
          <w:tab w:val="left" w:pos="1260"/>
          <w:tab w:val="decimal" w:leader="dot" w:pos="7200"/>
          <w:tab w:val="right" w:pos="8550"/>
        </w:tabs>
        <w:spacing w:line="240" w:lineRule="auto"/>
        <w:jc w:val="both"/>
        <w:rPr>
          <w:rFonts w:ascii="Arial" w:hAnsi="Arial" w:cs="Arial"/>
        </w:rPr>
      </w:pPr>
      <w:r w:rsidRPr="00C44288">
        <w:rPr>
          <w:rFonts w:ascii="Arial" w:hAnsi="Arial" w:cs="Arial"/>
        </w:rPr>
        <w:t>Goodwill</w:t>
      </w:r>
      <w:r w:rsidRPr="00C44288">
        <w:rPr>
          <w:rFonts w:ascii="Arial" w:hAnsi="Arial" w:cs="Arial"/>
        </w:rPr>
        <w:tab/>
      </w:r>
      <w:r w:rsidRPr="00C44288">
        <w:rPr>
          <w:rFonts w:ascii="Arial" w:hAnsi="Arial" w:cs="Arial"/>
        </w:rPr>
        <w:tab/>
      </w:r>
      <w:r w:rsidRPr="00C44288">
        <w:rPr>
          <w:rFonts w:ascii="Arial" w:hAnsi="Arial" w:cs="Arial"/>
        </w:rPr>
        <w:tab/>
      </w:r>
      <w:r w:rsidR="0037780A" w:rsidRPr="00C44288">
        <w:rPr>
          <w:rFonts w:ascii="Arial" w:hAnsi="Arial" w:cs="Arial"/>
        </w:rPr>
        <w:t>410,000</w:t>
      </w:r>
    </w:p>
    <w:p w14:paraId="08EB5470" w14:textId="77777777" w:rsidR="00996193" w:rsidRPr="00C44288" w:rsidRDefault="00996193" w:rsidP="00996193">
      <w:pPr>
        <w:widowControl w:val="0"/>
        <w:tabs>
          <w:tab w:val="right" w:pos="6660"/>
        </w:tabs>
        <w:jc w:val="both"/>
        <w:rPr>
          <w:rFonts w:ascii="Arial" w:hAnsi="Arial" w:cs="Arial"/>
        </w:rPr>
      </w:pPr>
    </w:p>
    <w:p w14:paraId="4712F586" w14:textId="77777777" w:rsidR="00996193" w:rsidRPr="00C44288" w:rsidRDefault="00996193" w:rsidP="00996193">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AP  Difficulty: M Time: 15 min.  AACSB: </w:t>
      </w:r>
      <w:proofErr w:type="gramStart"/>
      <w:r w:rsidRPr="00C44288">
        <w:rPr>
          <w:rFonts w:ascii="Arial" w:hAnsi="Arial" w:cs="Arial"/>
        </w:rPr>
        <w:t>None  CPA</w:t>
      </w:r>
      <w:proofErr w:type="gramEnd"/>
      <w:r w:rsidRPr="00C44288">
        <w:rPr>
          <w:rFonts w:ascii="Arial" w:hAnsi="Arial" w:cs="Arial"/>
        </w:rPr>
        <w:t>: cpa-t001  CM: Reporting</w:t>
      </w:r>
    </w:p>
    <w:p w14:paraId="3D61EF4B" w14:textId="77777777" w:rsidR="00996193" w:rsidRPr="00C44288" w:rsidRDefault="00996193">
      <w:pPr>
        <w:pStyle w:val="BHead"/>
        <w:rPr>
          <w:b/>
          <w:bCs/>
        </w:rPr>
      </w:pPr>
    </w:p>
    <w:p w14:paraId="7125F360" w14:textId="77777777" w:rsidR="00704167" w:rsidRPr="00C44288" w:rsidRDefault="00704167">
      <w:pPr>
        <w:pStyle w:val="BHead"/>
        <w:rPr>
          <w:b/>
          <w:bCs/>
          <w:sz w:val="32"/>
          <w:szCs w:val="32"/>
        </w:rPr>
      </w:pPr>
    </w:p>
    <w:p w14:paraId="57F68FA0" w14:textId="77777777" w:rsidR="008C7263" w:rsidRPr="00C44288" w:rsidRDefault="008C7263">
      <w:pPr>
        <w:pStyle w:val="BHead"/>
        <w:rPr>
          <w:b/>
          <w:bCs/>
          <w:sz w:val="32"/>
          <w:szCs w:val="32"/>
        </w:rPr>
      </w:pPr>
      <w:r w:rsidRPr="00C44288">
        <w:rPr>
          <w:b/>
          <w:bCs/>
          <w:sz w:val="32"/>
          <w:szCs w:val="32"/>
        </w:rPr>
        <w:t xml:space="preserve">BRIEF EXERCISE </w:t>
      </w:r>
      <w:r w:rsidR="000A7027" w:rsidRPr="00C44288">
        <w:rPr>
          <w:b/>
          <w:bCs/>
          <w:sz w:val="32"/>
          <w:szCs w:val="32"/>
        </w:rPr>
        <w:t>9.</w:t>
      </w:r>
      <w:r w:rsidRPr="00C44288">
        <w:rPr>
          <w:b/>
          <w:bCs/>
          <w:sz w:val="32"/>
          <w:szCs w:val="32"/>
        </w:rPr>
        <w:t>19</w:t>
      </w:r>
    </w:p>
    <w:p w14:paraId="28F0E0BE" w14:textId="77777777" w:rsidR="008C7263" w:rsidRPr="00C44288" w:rsidRDefault="008C7263">
      <w:pPr>
        <w:pStyle w:val="BodyLarge"/>
        <w:spacing w:line="240" w:lineRule="auto"/>
        <w:jc w:val="both"/>
        <w:rPr>
          <w:rFonts w:ascii="Arial" w:hAnsi="Arial" w:cs="Arial"/>
        </w:rPr>
      </w:pPr>
    </w:p>
    <w:p w14:paraId="3BEA96EA" w14:textId="77777777" w:rsidR="008C7263" w:rsidRPr="00C44288" w:rsidRDefault="008C7263">
      <w:pPr>
        <w:pStyle w:val="BodyLarge"/>
        <w:spacing w:line="240" w:lineRule="auto"/>
        <w:jc w:val="both"/>
        <w:rPr>
          <w:rFonts w:ascii="Arial" w:hAnsi="Arial" w:cs="Arial"/>
        </w:rPr>
      </w:pPr>
      <w:r w:rsidRPr="00C44288">
        <w:rPr>
          <w:rFonts w:ascii="Arial" w:hAnsi="Arial" w:cs="Arial"/>
        </w:rPr>
        <w:t>($ in US millions)</w:t>
      </w:r>
    </w:p>
    <w:p w14:paraId="31AC6A32" w14:textId="77777777" w:rsidR="008C7263" w:rsidRPr="00C44288" w:rsidRDefault="008C7263">
      <w:pPr>
        <w:pStyle w:val="BodyLarge"/>
        <w:spacing w:line="240" w:lineRule="auto"/>
        <w:jc w:val="both"/>
        <w:rPr>
          <w:rFonts w:ascii="Arial" w:hAnsi="Arial" w:cs="Arial"/>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3422"/>
      </w:tblGrid>
      <w:tr w:rsidR="008C7263" w:rsidRPr="00C44288" w14:paraId="6AA71636" w14:textId="77777777" w:rsidTr="002E435B">
        <w:tc>
          <w:tcPr>
            <w:tcW w:w="2923" w:type="dxa"/>
            <w:tcBorders>
              <w:bottom w:val="nil"/>
            </w:tcBorders>
          </w:tcPr>
          <w:p w14:paraId="3E72DC2D" w14:textId="77777777" w:rsidR="008C7263" w:rsidRPr="00C44288" w:rsidRDefault="008C7263" w:rsidP="00F565C7">
            <w:pPr>
              <w:pStyle w:val="BodyLarge"/>
              <w:spacing w:line="240" w:lineRule="auto"/>
              <w:jc w:val="both"/>
              <w:rPr>
                <w:rFonts w:ascii="Arial" w:hAnsi="Arial" w:cs="Arial"/>
              </w:rPr>
            </w:pPr>
          </w:p>
          <w:p w14:paraId="57758649" w14:textId="77777777" w:rsidR="008C7263" w:rsidRPr="00C44288" w:rsidRDefault="008C7263" w:rsidP="00F565C7">
            <w:pPr>
              <w:pStyle w:val="BodyLarge"/>
              <w:spacing w:line="240" w:lineRule="auto"/>
              <w:jc w:val="both"/>
              <w:rPr>
                <w:rFonts w:ascii="Arial" w:hAnsi="Arial" w:cs="Arial"/>
              </w:rPr>
            </w:pPr>
            <w:r w:rsidRPr="00C44288">
              <w:rPr>
                <w:rFonts w:ascii="Arial" w:hAnsi="Arial" w:cs="Arial"/>
              </w:rPr>
              <w:t>Return on assets</w:t>
            </w:r>
          </w:p>
        </w:tc>
        <w:tc>
          <w:tcPr>
            <w:tcW w:w="3422" w:type="dxa"/>
            <w:tcBorders>
              <w:bottom w:val="nil"/>
            </w:tcBorders>
          </w:tcPr>
          <w:p w14:paraId="52AD737D" w14:textId="77777777" w:rsidR="008C7263" w:rsidRPr="00C44288" w:rsidRDefault="008C7263" w:rsidP="00F565C7">
            <w:pPr>
              <w:pStyle w:val="BodyLarge"/>
              <w:tabs>
                <w:tab w:val="right" w:pos="1667"/>
                <w:tab w:val="right" w:pos="2882"/>
              </w:tabs>
              <w:spacing w:line="240" w:lineRule="auto"/>
              <w:ind w:left="137"/>
              <w:rPr>
                <w:rFonts w:ascii="Arial" w:hAnsi="Arial" w:cs="Arial"/>
                <w:u w:val="single"/>
              </w:rPr>
            </w:pPr>
          </w:p>
          <w:p w14:paraId="63345B80" w14:textId="43386F7C" w:rsidR="00C82DA5" w:rsidRPr="00C44288" w:rsidRDefault="008C7263">
            <w:pPr>
              <w:pStyle w:val="BodyLarge"/>
              <w:tabs>
                <w:tab w:val="right" w:pos="1937"/>
                <w:tab w:val="right" w:pos="2882"/>
              </w:tabs>
              <w:spacing w:line="240" w:lineRule="auto"/>
              <w:ind w:left="137"/>
              <w:rPr>
                <w:rFonts w:ascii="Arial" w:hAnsi="Arial" w:cs="Arial"/>
                <w:u w:val="single"/>
              </w:rPr>
            </w:pPr>
            <w:r w:rsidRPr="00C44288">
              <w:rPr>
                <w:rFonts w:ascii="Arial" w:hAnsi="Arial" w:cs="Arial"/>
                <w:u w:val="single"/>
              </w:rPr>
              <w:tab/>
              <w:t>$</w:t>
            </w:r>
            <w:r w:rsidR="007A7017">
              <w:rPr>
                <w:rFonts w:ascii="Arial" w:hAnsi="Arial" w:cs="Arial"/>
                <w:u w:val="single"/>
              </w:rPr>
              <w:t>315</w:t>
            </w:r>
            <w:r w:rsidRPr="00C44288">
              <w:rPr>
                <w:rFonts w:ascii="Arial" w:hAnsi="Arial" w:cs="Arial"/>
                <w:u w:val="single"/>
              </w:rPr>
              <w:tab/>
            </w:r>
          </w:p>
        </w:tc>
      </w:tr>
      <w:tr w:rsidR="008C7263" w:rsidRPr="00C44288" w14:paraId="14E8F543" w14:textId="77777777" w:rsidTr="002E435B">
        <w:tc>
          <w:tcPr>
            <w:tcW w:w="2923" w:type="dxa"/>
            <w:tcBorders>
              <w:top w:val="nil"/>
              <w:bottom w:val="nil"/>
            </w:tcBorders>
          </w:tcPr>
          <w:p w14:paraId="270C1838" w14:textId="77777777" w:rsidR="008C7263" w:rsidRPr="00C44288" w:rsidRDefault="008C7263" w:rsidP="00F565C7">
            <w:pPr>
              <w:pStyle w:val="BodyLarge"/>
              <w:spacing w:line="240" w:lineRule="auto"/>
              <w:jc w:val="both"/>
              <w:rPr>
                <w:rFonts w:ascii="Arial" w:hAnsi="Arial" w:cs="Arial"/>
              </w:rPr>
            </w:pPr>
          </w:p>
        </w:tc>
        <w:tc>
          <w:tcPr>
            <w:tcW w:w="3422" w:type="dxa"/>
            <w:tcBorders>
              <w:top w:val="nil"/>
              <w:bottom w:val="nil"/>
            </w:tcBorders>
          </w:tcPr>
          <w:p w14:paraId="1609E6D3" w14:textId="77777777" w:rsidR="00C82DA5" w:rsidRPr="00C44288" w:rsidRDefault="008C7263">
            <w:pPr>
              <w:pStyle w:val="BodyLarge"/>
              <w:spacing w:line="240" w:lineRule="auto"/>
              <w:jc w:val="center"/>
              <w:rPr>
                <w:rFonts w:ascii="Arial" w:hAnsi="Arial" w:cs="Arial"/>
              </w:rPr>
            </w:pPr>
            <w:r w:rsidRPr="00C44288">
              <w:rPr>
                <w:rFonts w:ascii="Arial" w:hAnsi="Arial" w:cs="Arial"/>
              </w:rPr>
              <w:t>[($</w:t>
            </w:r>
            <w:r w:rsidR="009A75C9" w:rsidRPr="00C44288">
              <w:rPr>
                <w:rFonts w:ascii="Arial" w:hAnsi="Arial" w:cs="Arial"/>
              </w:rPr>
              <w:t>1</w:t>
            </w:r>
            <w:r w:rsidR="003B4B4F" w:rsidRPr="00C44288">
              <w:rPr>
                <w:rFonts w:ascii="Arial" w:hAnsi="Arial" w:cs="Arial"/>
              </w:rPr>
              <w:t>7</w:t>
            </w:r>
            <w:r w:rsidR="009A75C9" w:rsidRPr="00C44288">
              <w:rPr>
                <w:rFonts w:ascii="Arial" w:hAnsi="Arial" w:cs="Arial"/>
              </w:rPr>
              <w:t>,</w:t>
            </w:r>
            <w:r w:rsidR="00704167" w:rsidRPr="00C44288">
              <w:rPr>
                <w:rFonts w:ascii="Arial" w:hAnsi="Arial" w:cs="Arial"/>
              </w:rPr>
              <w:t>942</w:t>
            </w:r>
            <w:r w:rsidR="00152DA1" w:rsidRPr="00C44288">
              <w:rPr>
                <w:rFonts w:ascii="Arial" w:hAnsi="Arial" w:cs="Arial"/>
              </w:rPr>
              <w:t xml:space="preserve"> + $1</w:t>
            </w:r>
            <w:r w:rsidR="00704167" w:rsidRPr="00C44288">
              <w:rPr>
                <w:rFonts w:ascii="Arial" w:hAnsi="Arial" w:cs="Arial"/>
              </w:rPr>
              <w:t>6</w:t>
            </w:r>
            <w:r w:rsidR="00152DA1" w:rsidRPr="00C44288">
              <w:rPr>
                <w:rFonts w:ascii="Arial" w:hAnsi="Arial" w:cs="Arial"/>
              </w:rPr>
              <w:t>,</w:t>
            </w:r>
            <w:r w:rsidR="00704167" w:rsidRPr="00C44288">
              <w:rPr>
                <w:rFonts w:ascii="Arial" w:hAnsi="Arial" w:cs="Arial"/>
              </w:rPr>
              <w:t>963</w:t>
            </w:r>
            <w:r w:rsidR="002E435B" w:rsidRPr="00C44288">
              <w:rPr>
                <w:rFonts w:ascii="Arial" w:hAnsi="Arial" w:cs="Arial"/>
              </w:rPr>
              <w:t>)</w:t>
            </w:r>
            <w:r w:rsidRPr="00C44288">
              <w:rPr>
                <w:rFonts w:ascii="Arial" w:hAnsi="Arial" w:cs="Arial"/>
              </w:rPr>
              <w:t xml:space="preserve"> ÷ 2]</w:t>
            </w:r>
          </w:p>
        </w:tc>
      </w:tr>
      <w:tr w:rsidR="008C7263" w:rsidRPr="00C44288" w14:paraId="5E6DCEB2" w14:textId="77777777" w:rsidTr="002E435B">
        <w:tc>
          <w:tcPr>
            <w:tcW w:w="2923" w:type="dxa"/>
            <w:tcBorders>
              <w:top w:val="nil"/>
            </w:tcBorders>
          </w:tcPr>
          <w:p w14:paraId="4815BF31" w14:textId="77777777" w:rsidR="008C7263" w:rsidRPr="00C44288" w:rsidRDefault="008C7263" w:rsidP="00F565C7">
            <w:pPr>
              <w:pStyle w:val="BodyLarge"/>
              <w:spacing w:line="240" w:lineRule="auto"/>
              <w:jc w:val="both"/>
              <w:rPr>
                <w:rFonts w:ascii="Arial" w:hAnsi="Arial" w:cs="Arial"/>
              </w:rPr>
            </w:pPr>
          </w:p>
        </w:tc>
        <w:tc>
          <w:tcPr>
            <w:tcW w:w="3422" w:type="dxa"/>
            <w:tcBorders>
              <w:top w:val="nil"/>
            </w:tcBorders>
          </w:tcPr>
          <w:p w14:paraId="055488F4" w14:textId="7A9BA7CE" w:rsidR="008C7263" w:rsidRPr="00C44288" w:rsidRDefault="008C7263" w:rsidP="00F565C7">
            <w:pPr>
              <w:pStyle w:val="BodyLarge"/>
              <w:spacing w:line="240" w:lineRule="auto"/>
              <w:jc w:val="center"/>
              <w:rPr>
                <w:rFonts w:ascii="Arial" w:hAnsi="Arial" w:cs="Arial"/>
              </w:rPr>
            </w:pPr>
            <w:r w:rsidRPr="00C44288">
              <w:rPr>
                <w:rFonts w:ascii="Arial" w:hAnsi="Arial" w:cs="Arial"/>
              </w:rPr>
              <w:t xml:space="preserve">= </w:t>
            </w:r>
            <w:r w:rsidR="004B1FEE">
              <w:rPr>
                <w:rFonts w:ascii="Arial" w:hAnsi="Arial" w:cs="Arial"/>
              </w:rPr>
              <w:t>1.80%</w:t>
            </w:r>
          </w:p>
          <w:p w14:paraId="1716BD6D" w14:textId="77777777" w:rsidR="008C7263" w:rsidRPr="00C44288" w:rsidRDefault="008C7263" w:rsidP="00F565C7">
            <w:pPr>
              <w:pStyle w:val="BodyLarge"/>
              <w:spacing w:line="240" w:lineRule="auto"/>
              <w:jc w:val="center"/>
              <w:rPr>
                <w:rFonts w:ascii="Arial" w:hAnsi="Arial" w:cs="Arial"/>
              </w:rPr>
            </w:pPr>
          </w:p>
        </w:tc>
      </w:tr>
      <w:tr w:rsidR="008C7263" w:rsidRPr="00C44288" w14:paraId="3C319AEE" w14:textId="77777777" w:rsidTr="002E435B">
        <w:tc>
          <w:tcPr>
            <w:tcW w:w="2923" w:type="dxa"/>
            <w:tcBorders>
              <w:bottom w:val="nil"/>
            </w:tcBorders>
          </w:tcPr>
          <w:p w14:paraId="359F632C" w14:textId="77777777" w:rsidR="008C7263" w:rsidRPr="00C44288" w:rsidRDefault="008C7263" w:rsidP="00F565C7">
            <w:pPr>
              <w:pStyle w:val="BodyLarge"/>
              <w:spacing w:line="240" w:lineRule="auto"/>
              <w:jc w:val="both"/>
              <w:rPr>
                <w:rFonts w:ascii="Arial" w:hAnsi="Arial" w:cs="Arial"/>
              </w:rPr>
            </w:pPr>
          </w:p>
          <w:p w14:paraId="3EAC6707" w14:textId="77777777" w:rsidR="008C7263" w:rsidRPr="00C44288" w:rsidRDefault="008C7263" w:rsidP="00F565C7">
            <w:pPr>
              <w:pStyle w:val="BodyLarge"/>
              <w:spacing w:line="240" w:lineRule="auto"/>
              <w:jc w:val="both"/>
              <w:rPr>
                <w:rFonts w:ascii="Arial" w:hAnsi="Arial" w:cs="Arial"/>
              </w:rPr>
            </w:pPr>
            <w:r w:rsidRPr="00C44288">
              <w:rPr>
                <w:rFonts w:ascii="Arial" w:hAnsi="Arial" w:cs="Arial"/>
              </w:rPr>
              <w:t>Asset turnover</w:t>
            </w:r>
          </w:p>
        </w:tc>
        <w:tc>
          <w:tcPr>
            <w:tcW w:w="3422" w:type="dxa"/>
            <w:tcBorders>
              <w:bottom w:val="nil"/>
            </w:tcBorders>
          </w:tcPr>
          <w:p w14:paraId="76F93B6D" w14:textId="77777777" w:rsidR="008C7263" w:rsidRPr="00C44288" w:rsidRDefault="008C7263" w:rsidP="00F565C7">
            <w:pPr>
              <w:pStyle w:val="BodyLarge"/>
              <w:tabs>
                <w:tab w:val="right" w:pos="1937"/>
                <w:tab w:val="right" w:pos="2927"/>
              </w:tabs>
              <w:spacing w:line="240" w:lineRule="auto"/>
              <w:ind w:left="137"/>
              <w:rPr>
                <w:rFonts w:ascii="Arial" w:hAnsi="Arial" w:cs="Arial"/>
                <w:u w:val="single"/>
              </w:rPr>
            </w:pPr>
          </w:p>
          <w:p w14:paraId="5269B42A" w14:textId="77777777" w:rsidR="00C82DA5" w:rsidRPr="00C44288" w:rsidRDefault="008C7263">
            <w:pPr>
              <w:pStyle w:val="BodyLarge"/>
              <w:tabs>
                <w:tab w:val="right" w:pos="1937"/>
                <w:tab w:val="right" w:pos="2927"/>
              </w:tabs>
              <w:spacing w:line="240" w:lineRule="auto"/>
              <w:ind w:left="137"/>
              <w:rPr>
                <w:rFonts w:ascii="Arial" w:hAnsi="Arial" w:cs="Arial"/>
                <w:u w:val="single"/>
              </w:rPr>
            </w:pPr>
            <w:r w:rsidRPr="00C44288">
              <w:rPr>
                <w:rFonts w:ascii="Arial" w:hAnsi="Arial" w:cs="Arial"/>
                <w:u w:val="single"/>
              </w:rPr>
              <w:tab/>
              <w:t>$</w:t>
            </w:r>
            <w:r w:rsidR="00704167" w:rsidRPr="00C44288">
              <w:rPr>
                <w:rFonts w:ascii="Arial" w:hAnsi="Arial" w:cs="Arial"/>
                <w:u w:val="single"/>
              </w:rPr>
              <w:t>13,766</w:t>
            </w:r>
            <w:r w:rsidRPr="00C44288">
              <w:rPr>
                <w:rFonts w:ascii="Arial" w:hAnsi="Arial" w:cs="Arial"/>
                <w:u w:val="single"/>
              </w:rPr>
              <w:tab/>
            </w:r>
          </w:p>
        </w:tc>
      </w:tr>
      <w:tr w:rsidR="008C7263" w:rsidRPr="00C44288" w14:paraId="72CE0158" w14:textId="77777777" w:rsidTr="002E435B">
        <w:tc>
          <w:tcPr>
            <w:tcW w:w="2923" w:type="dxa"/>
            <w:tcBorders>
              <w:top w:val="nil"/>
              <w:bottom w:val="nil"/>
            </w:tcBorders>
          </w:tcPr>
          <w:p w14:paraId="561176F9" w14:textId="77777777" w:rsidR="008C7263" w:rsidRPr="00C44288" w:rsidRDefault="008C7263" w:rsidP="00F565C7">
            <w:pPr>
              <w:pStyle w:val="BodyLarge"/>
              <w:spacing w:line="240" w:lineRule="auto"/>
              <w:jc w:val="both"/>
              <w:rPr>
                <w:rFonts w:ascii="Arial" w:hAnsi="Arial" w:cs="Arial"/>
              </w:rPr>
            </w:pPr>
          </w:p>
        </w:tc>
        <w:tc>
          <w:tcPr>
            <w:tcW w:w="3422" w:type="dxa"/>
            <w:tcBorders>
              <w:top w:val="nil"/>
              <w:bottom w:val="nil"/>
            </w:tcBorders>
          </w:tcPr>
          <w:p w14:paraId="770E187A" w14:textId="77777777" w:rsidR="008C7263" w:rsidRPr="00C44288" w:rsidRDefault="008C7263" w:rsidP="009A75C9">
            <w:pPr>
              <w:pStyle w:val="BodyLarge"/>
              <w:spacing w:line="240" w:lineRule="auto"/>
              <w:jc w:val="center"/>
              <w:rPr>
                <w:rFonts w:ascii="Arial" w:hAnsi="Arial" w:cs="Arial"/>
                <w:u w:val="single"/>
              </w:rPr>
            </w:pPr>
            <w:r w:rsidRPr="00C44288">
              <w:rPr>
                <w:rFonts w:ascii="Arial" w:hAnsi="Arial" w:cs="Arial"/>
              </w:rPr>
              <w:t>[($</w:t>
            </w:r>
            <w:r w:rsidR="00704167" w:rsidRPr="00C44288">
              <w:rPr>
                <w:rFonts w:ascii="Arial" w:hAnsi="Arial" w:cs="Arial"/>
              </w:rPr>
              <w:t>17,942 + $16,963</w:t>
            </w:r>
            <w:r w:rsidRPr="00C44288">
              <w:rPr>
                <w:rFonts w:ascii="Arial" w:hAnsi="Arial" w:cs="Arial"/>
              </w:rPr>
              <w:t>) ÷ 2]</w:t>
            </w:r>
          </w:p>
        </w:tc>
      </w:tr>
      <w:tr w:rsidR="008C7263" w:rsidRPr="00C44288" w14:paraId="5E40F173" w14:textId="77777777" w:rsidTr="002E435B">
        <w:tc>
          <w:tcPr>
            <w:tcW w:w="2923" w:type="dxa"/>
            <w:tcBorders>
              <w:top w:val="nil"/>
            </w:tcBorders>
          </w:tcPr>
          <w:p w14:paraId="64168514" w14:textId="77777777" w:rsidR="008C7263" w:rsidRPr="00C44288" w:rsidRDefault="008C7263" w:rsidP="00F565C7">
            <w:pPr>
              <w:pStyle w:val="BodyLarge"/>
              <w:spacing w:line="240" w:lineRule="auto"/>
              <w:jc w:val="both"/>
              <w:rPr>
                <w:rFonts w:ascii="Arial" w:hAnsi="Arial" w:cs="Arial"/>
              </w:rPr>
            </w:pPr>
          </w:p>
        </w:tc>
        <w:tc>
          <w:tcPr>
            <w:tcW w:w="3422" w:type="dxa"/>
            <w:tcBorders>
              <w:top w:val="nil"/>
            </w:tcBorders>
          </w:tcPr>
          <w:p w14:paraId="4EFC30B3" w14:textId="77777777" w:rsidR="008C7263" w:rsidRPr="00C44288" w:rsidRDefault="008C7263" w:rsidP="00F565C7">
            <w:pPr>
              <w:pStyle w:val="BodyLarge"/>
              <w:spacing w:line="240" w:lineRule="auto"/>
              <w:jc w:val="center"/>
              <w:rPr>
                <w:rFonts w:ascii="Arial" w:hAnsi="Arial" w:cs="Arial"/>
              </w:rPr>
            </w:pPr>
            <w:r w:rsidRPr="00C44288">
              <w:rPr>
                <w:rFonts w:ascii="Arial" w:hAnsi="Arial" w:cs="Arial"/>
              </w:rPr>
              <w:t xml:space="preserve">= </w:t>
            </w:r>
            <w:r w:rsidR="00CB6FF6" w:rsidRPr="00C44288">
              <w:rPr>
                <w:rFonts w:ascii="Arial" w:hAnsi="Arial" w:cs="Arial"/>
              </w:rPr>
              <w:t>0</w:t>
            </w:r>
            <w:r w:rsidR="009A75C9" w:rsidRPr="00C44288">
              <w:rPr>
                <w:rFonts w:ascii="Arial" w:hAnsi="Arial" w:cs="Arial"/>
              </w:rPr>
              <w:t>.</w:t>
            </w:r>
            <w:r w:rsidR="00704167" w:rsidRPr="00C44288">
              <w:rPr>
                <w:rFonts w:ascii="Arial" w:hAnsi="Arial" w:cs="Arial"/>
              </w:rPr>
              <w:t>79</w:t>
            </w:r>
            <w:r w:rsidRPr="00C44288">
              <w:rPr>
                <w:rFonts w:ascii="Arial" w:hAnsi="Arial" w:cs="Arial"/>
              </w:rPr>
              <w:t xml:space="preserve"> times</w:t>
            </w:r>
          </w:p>
          <w:p w14:paraId="3BE5141A" w14:textId="77777777" w:rsidR="008C7263" w:rsidRPr="00C44288" w:rsidRDefault="008C7263" w:rsidP="00F565C7">
            <w:pPr>
              <w:pStyle w:val="BodyLarge"/>
              <w:spacing w:line="240" w:lineRule="auto"/>
              <w:jc w:val="center"/>
              <w:rPr>
                <w:rFonts w:ascii="Arial" w:hAnsi="Arial" w:cs="Arial"/>
              </w:rPr>
            </w:pPr>
          </w:p>
        </w:tc>
      </w:tr>
    </w:tbl>
    <w:p w14:paraId="7C7BB7F8" w14:textId="77777777" w:rsidR="008C7263" w:rsidRPr="00C44288" w:rsidRDefault="008C7263">
      <w:pPr>
        <w:pStyle w:val="BodyLarge"/>
        <w:spacing w:line="240" w:lineRule="auto"/>
        <w:jc w:val="both"/>
        <w:rPr>
          <w:rFonts w:ascii="Arial" w:hAnsi="Arial" w:cs="Arial"/>
        </w:rPr>
      </w:pPr>
    </w:p>
    <w:p w14:paraId="314D9437" w14:textId="77777777" w:rsidR="00996193" w:rsidRPr="00C44288" w:rsidRDefault="00996193" w:rsidP="00996193">
      <w:pPr>
        <w:tabs>
          <w:tab w:val="left" w:pos="851"/>
        </w:tabs>
        <w:ind w:left="567" w:right="42" w:hanging="567"/>
        <w:jc w:val="both"/>
        <w:rPr>
          <w:rFonts w:ascii="Arial" w:hAnsi="Arial" w:cs="Arial"/>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AN Difficulty: S  Time: 15 min.  AACSB: </w:t>
      </w:r>
      <w:proofErr w:type="gramStart"/>
      <w:r w:rsidRPr="00C44288">
        <w:rPr>
          <w:rFonts w:ascii="Arial" w:hAnsi="Arial" w:cs="Arial"/>
        </w:rPr>
        <w:t>Analytic  CPA</w:t>
      </w:r>
      <w:proofErr w:type="gramEnd"/>
      <w:r w:rsidRPr="00C44288">
        <w:rPr>
          <w:rFonts w:ascii="Arial" w:hAnsi="Arial" w:cs="Arial"/>
        </w:rPr>
        <w:t>: cpa-t001 cpa-t005</w:t>
      </w:r>
    </w:p>
    <w:p w14:paraId="083BC3D9" w14:textId="77777777" w:rsidR="00996193" w:rsidRPr="00C44288" w:rsidRDefault="00996193" w:rsidP="00996193">
      <w:pPr>
        <w:rPr>
          <w:rFonts w:ascii="Arial" w:hAnsi="Arial" w:cs="Arial"/>
        </w:rPr>
      </w:pPr>
      <w:r w:rsidRPr="00C44288">
        <w:rPr>
          <w:rFonts w:ascii="Arial" w:hAnsi="Arial" w:cs="Arial"/>
        </w:rPr>
        <w:t>CM: Reporting and Finance</w:t>
      </w:r>
    </w:p>
    <w:p w14:paraId="77D50258" w14:textId="77777777" w:rsidR="00996193" w:rsidRPr="00C44288" w:rsidRDefault="00996193" w:rsidP="00996193">
      <w:pPr>
        <w:pStyle w:val="BodyTextIndent"/>
        <w:tabs>
          <w:tab w:val="right" w:pos="990"/>
          <w:tab w:val="left" w:pos="1260"/>
          <w:tab w:val="left" w:pos="1620"/>
          <w:tab w:val="decimal" w:leader="dot" w:pos="5940"/>
          <w:tab w:val="right" w:pos="7200"/>
          <w:tab w:val="right" w:pos="8550"/>
        </w:tabs>
        <w:ind w:left="0"/>
        <w:rPr>
          <w:rFonts w:cs="Arial"/>
          <w:b w:val="0"/>
        </w:rPr>
      </w:pPr>
    </w:p>
    <w:p w14:paraId="41C7D1BF" w14:textId="77777777" w:rsidR="008C7263" w:rsidRPr="00C44288" w:rsidRDefault="008C7263">
      <w:pPr>
        <w:rPr>
          <w:rFonts w:ascii="Arial" w:hAnsi="Arial" w:cs="Arial"/>
          <w:b/>
          <w:bCs/>
          <w:sz w:val="28"/>
          <w:szCs w:val="28"/>
        </w:rPr>
      </w:pPr>
    </w:p>
    <w:p w14:paraId="29C655E5" w14:textId="77777777" w:rsidR="008C7263" w:rsidRPr="00C44288" w:rsidRDefault="008C7263" w:rsidP="009D08E8">
      <w:pPr>
        <w:pStyle w:val="AHead"/>
        <w:jc w:val="center"/>
        <w:rPr>
          <w:rFonts w:cs="Arial"/>
          <w:color w:val="000000"/>
          <w:sz w:val="36"/>
          <w:szCs w:val="36"/>
        </w:rPr>
      </w:pPr>
      <w:r w:rsidRPr="00C44288">
        <w:rPr>
          <w:rFonts w:cs="Arial"/>
          <w:sz w:val="28"/>
          <w:szCs w:val="28"/>
        </w:rPr>
        <w:br w:type="page"/>
      </w:r>
      <w:r w:rsidRPr="00C44288">
        <w:rPr>
          <w:rFonts w:cs="Arial"/>
          <w:color w:val="000000"/>
          <w:sz w:val="36"/>
          <w:szCs w:val="36"/>
        </w:rPr>
        <w:lastRenderedPageBreak/>
        <w:t>SOLUTIONS TO EXERCISES</w:t>
      </w:r>
    </w:p>
    <w:p w14:paraId="38D9ECF0" w14:textId="77777777" w:rsidR="008C7263" w:rsidRPr="00C44288" w:rsidRDefault="008C7263">
      <w:pPr>
        <w:widowControl w:val="0"/>
        <w:jc w:val="both"/>
        <w:rPr>
          <w:rFonts w:ascii="Arial" w:hAnsi="Arial" w:cs="Arial"/>
          <w:b/>
          <w:bCs/>
          <w:color w:val="000000"/>
          <w:sz w:val="28"/>
          <w:szCs w:val="28"/>
        </w:rPr>
      </w:pPr>
    </w:p>
    <w:p w14:paraId="1B637640" w14:textId="77777777" w:rsidR="008C7263" w:rsidRPr="00C44288" w:rsidRDefault="008C7263">
      <w:pPr>
        <w:pStyle w:val="BHead"/>
        <w:rPr>
          <w:b/>
          <w:bCs/>
          <w:sz w:val="32"/>
          <w:szCs w:val="32"/>
        </w:rPr>
      </w:pPr>
      <w:r w:rsidRPr="00C44288">
        <w:rPr>
          <w:b/>
          <w:bCs/>
          <w:sz w:val="32"/>
          <w:szCs w:val="32"/>
        </w:rPr>
        <w:t xml:space="preserve">EXERCISE </w:t>
      </w:r>
      <w:r w:rsidR="000A7027" w:rsidRPr="00C44288">
        <w:rPr>
          <w:b/>
          <w:bCs/>
          <w:sz w:val="32"/>
          <w:szCs w:val="32"/>
        </w:rPr>
        <w:t>9.</w:t>
      </w:r>
      <w:r w:rsidRPr="00C44288">
        <w:rPr>
          <w:b/>
          <w:bCs/>
          <w:sz w:val="32"/>
          <w:szCs w:val="32"/>
        </w:rPr>
        <w:t>1</w:t>
      </w:r>
    </w:p>
    <w:p w14:paraId="51BC3E87" w14:textId="77777777" w:rsidR="008C7263" w:rsidRPr="00C44288" w:rsidRDefault="008C7263">
      <w:pPr>
        <w:widowControl w:val="0"/>
        <w:jc w:val="both"/>
        <w:rPr>
          <w:rFonts w:ascii="Arial" w:hAnsi="Arial" w:cs="Arial"/>
          <w:b/>
          <w:bCs/>
          <w:color w:val="000000"/>
          <w:sz w:val="28"/>
          <w:szCs w:val="28"/>
        </w:rPr>
      </w:pPr>
    </w:p>
    <w:p w14:paraId="3DB7B39C" w14:textId="77777777" w:rsidR="008C7263" w:rsidRPr="00C44288" w:rsidRDefault="000A7027">
      <w:pPr>
        <w:widowControl w:val="0"/>
        <w:tabs>
          <w:tab w:val="left" w:pos="630"/>
          <w:tab w:val="right" w:pos="8550"/>
        </w:tabs>
        <w:ind w:left="630" w:right="4" w:hanging="630"/>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t xml:space="preserve">The acquisition cost of a property, plant, and equipment includes all expenditures necessary to acquire the asset and make it ready for its intended use. This includes not only the invoice cost of acquisition, but any freight, installation, testing, and similar costs to get the asset ready for use. For example, the cost of factory </w:t>
      </w:r>
      <w:r w:rsidR="006746E2" w:rsidRPr="00C44288">
        <w:rPr>
          <w:rFonts w:ascii="Arial" w:hAnsi="Arial" w:cs="Arial"/>
          <w:b/>
          <w:bCs/>
          <w:color w:val="000000"/>
          <w:sz w:val="28"/>
          <w:szCs w:val="28"/>
        </w:rPr>
        <w:t>equipment</w:t>
      </w:r>
      <w:r w:rsidR="008C7263" w:rsidRPr="00C44288">
        <w:rPr>
          <w:rFonts w:ascii="Arial" w:hAnsi="Arial" w:cs="Arial"/>
          <w:b/>
          <w:bCs/>
          <w:color w:val="000000"/>
          <w:sz w:val="28"/>
          <w:szCs w:val="28"/>
        </w:rPr>
        <w:t xml:space="preserve"> includes the purchase price, freight costs paid by the purchaser, insurance costs during transit, and installation costs. Costs such as these benefit the life of the factory </w:t>
      </w:r>
      <w:r w:rsidR="006746E2" w:rsidRPr="00C44288">
        <w:rPr>
          <w:rFonts w:ascii="Arial" w:hAnsi="Arial" w:cs="Arial"/>
          <w:b/>
          <w:bCs/>
          <w:color w:val="000000"/>
          <w:sz w:val="28"/>
          <w:szCs w:val="28"/>
        </w:rPr>
        <w:t>equipment</w:t>
      </w:r>
      <w:r w:rsidR="008C7263" w:rsidRPr="00C44288">
        <w:rPr>
          <w:rFonts w:ascii="Arial" w:hAnsi="Arial" w:cs="Arial"/>
          <w:b/>
          <w:bCs/>
          <w:color w:val="000000"/>
          <w:sz w:val="28"/>
          <w:szCs w:val="28"/>
        </w:rPr>
        <w:t xml:space="preserve"> and not just the current period. Consequently, they should be capitalized and depreciated over the </w:t>
      </w:r>
      <w:r w:rsidR="006746E2" w:rsidRPr="00C44288">
        <w:rPr>
          <w:rFonts w:ascii="Arial" w:hAnsi="Arial" w:cs="Arial"/>
          <w:b/>
          <w:bCs/>
          <w:color w:val="000000"/>
          <w:sz w:val="28"/>
          <w:szCs w:val="28"/>
        </w:rPr>
        <w:t>equipment</w:t>
      </w:r>
      <w:r w:rsidR="008C7263" w:rsidRPr="00C44288">
        <w:rPr>
          <w:rFonts w:ascii="Arial" w:hAnsi="Arial" w:cs="Arial"/>
          <w:b/>
          <w:bCs/>
          <w:color w:val="000000"/>
          <w:sz w:val="28"/>
          <w:szCs w:val="28"/>
        </w:rPr>
        <w:t>’s useful life.</w:t>
      </w:r>
    </w:p>
    <w:p w14:paraId="4B723718" w14:textId="77777777" w:rsidR="008C7263" w:rsidRPr="00C44288" w:rsidRDefault="008C7263">
      <w:pPr>
        <w:widowControl w:val="0"/>
        <w:tabs>
          <w:tab w:val="left" w:pos="630"/>
          <w:tab w:val="right" w:pos="8550"/>
        </w:tabs>
        <w:ind w:left="630" w:right="4" w:hanging="630"/>
        <w:jc w:val="both"/>
        <w:rPr>
          <w:rFonts w:ascii="Arial" w:hAnsi="Arial" w:cs="Arial"/>
          <w:b/>
          <w:bCs/>
          <w:color w:val="000000"/>
          <w:sz w:val="28"/>
          <w:szCs w:val="28"/>
        </w:rPr>
      </w:pPr>
    </w:p>
    <w:p w14:paraId="77B8823C" w14:textId="77777777" w:rsidR="008C7263" w:rsidRPr="00C44288" w:rsidRDefault="008C7263" w:rsidP="00F560FC">
      <w:pPr>
        <w:widowControl w:val="0"/>
        <w:tabs>
          <w:tab w:val="left" w:pos="630"/>
          <w:tab w:val="right" w:pos="8550"/>
        </w:tabs>
        <w:ind w:left="630" w:right="4" w:hanging="630"/>
        <w:jc w:val="both"/>
        <w:rPr>
          <w:rFonts w:ascii="Arial" w:hAnsi="Arial" w:cs="Arial"/>
          <w:b/>
          <w:bCs/>
          <w:color w:val="000000"/>
          <w:sz w:val="28"/>
          <w:szCs w:val="28"/>
        </w:rPr>
      </w:pPr>
      <w:r w:rsidRPr="00C44288">
        <w:rPr>
          <w:rFonts w:ascii="Arial" w:hAnsi="Arial" w:cs="Arial"/>
          <w:b/>
          <w:bCs/>
          <w:color w:val="000000"/>
          <w:sz w:val="28"/>
          <w:szCs w:val="28"/>
        </w:rPr>
        <w:tab/>
      </w:r>
    </w:p>
    <w:p w14:paraId="7C6934EC" w14:textId="77777777" w:rsidR="00123615" w:rsidRPr="00C44288" w:rsidRDefault="00DA63DF">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\d6</w:instrText>
      </w:r>
      <w:r w:rsidRPr="00C44288">
        <w:rPr>
          <w:rFonts w:ascii="Arial" w:hAnsi="Arial" w:cs="Arial"/>
          <w:b/>
          <w:bCs/>
          <w:color w:val="000000"/>
          <w:sz w:val="28"/>
          <w:szCs w:val="28"/>
        </w:rPr>
        <w:fldChar w:fldCharType="end"/>
      </w:r>
      <w:r w:rsidR="000A7027" w:rsidRPr="00C44288">
        <w:rPr>
          <w:rFonts w:ascii="Arial" w:hAnsi="Arial" w:cs="Arial"/>
          <w:b/>
          <w:bCs/>
          <w:color w:val="000000"/>
          <w:sz w:val="28"/>
          <w:szCs w:val="28"/>
        </w:rPr>
        <w:t>b.</w:t>
      </w:r>
      <w:r w:rsidR="008C7263" w:rsidRPr="00C44288">
        <w:rPr>
          <w:rFonts w:ascii="Arial" w:hAnsi="Arial" w:cs="Arial"/>
          <w:b/>
          <w:bCs/>
          <w:color w:val="000000"/>
          <w:sz w:val="28"/>
          <w:szCs w:val="28"/>
        </w:rPr>
        <w:tab/>
        <w:t>1.</w:t>
      </w:r>
      <w:r w:rsidR="008C7263" w:rsidRPr="00C44288">
        <w:rPr>
          <w:rFonts w:ascii="Arial" w:hAnsi="Arial" w:cs="Arial"/>
          <w:b/>
          <w:bCs/>
          <w:color w:val="000000"/>
          <w:sz w:val="28"/>
          <w:szCs w:val="28"/>
        </w:rPr>
        <w:tab/>
      </w:r>
      <w:r w:rsidR="00123615" w:rsidRPr="00C44288">
        <w:rPr>
          <w:rFonts w:ascii="Arial" w:hAnsi="Arial" w:cs="Arial"/>
          <w:b/>
          <w:bCs/>
          <w:color w:val="000000"/>
          <w:sz w:val="28"/>
          <w:szCs w:val="28"/>
        </w:rPr>
        <w:t>Land</w:t>
      </w:r>
    </w:p>
    <w:p w14:paraId="6B204F1F" w14:textId="77777777" w:rsidR="00123615" w:rsidRPr="00C44288" w:rsidRDefault="00123615">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t>2.</w:t>
      </w:r>
      <w:r w:rsidRPr="00C44288">
        <w:rPr>
          <w:rFonts w:ascii="Arial" w:hAnsi="Arial" w:cs="Arial"/>
          <w:b/>
          <w:bCs/>
          <w:color w:val="000000"/>
          <w:sz w:val="28"/>
          <w:szCs w:val="28"/>
        </w:rPr>
        <w:tab/>
        <w:t>Land</w:t>
      </w:r>
    </w:p>
    <w:p w14:paraId="51884F2C" w14:textId="77777777" w:rsidR="00123615" w:rsidRPr="00C44288" w:rsidRDefault="00123615">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t>3.</w:t>
      </w:r>
      <w:r w:rsidRPr="00C44288">
        <w:rPr>
          <w:rFonts w:ascii="Arial" w:hAnsi="Arial" w:cs="Arial"/>
          <w:b/>
          <w:bCs/>
          <w:color w:val="000000"/>
          <w:sz w:val="28"/>
          <w:szCs w:val="28"/>
        </w:rPr>
        <w:tab/>
        <w:t>Land</w:t>
      </w:r>
    </w:p>
    <w:p w14:paraId="75522F03" w14:textId="77777777" w:rsidR="00123615" w:rsidRPr="00C44288" w:rsidRDefault="00123615">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t>4.</w:t>
      </w:r>
      <w:r w:rsidRPr="00C44288">
        <w:rPr>
          <w:rFonts w:ascii="Arial" w:hAnsi="Arial" w:cs="Arial"/>
          <w:b/>
          <w:bCs/>
          <w:color w:val="000000"/>
          <w:sz w:val="28"/>
          <w:szCs w:val="28"/>
        </w:rPr>
        <w:tab/>
        <w:t>Land ($4,800 − $900 = $3,900)</w:t>
      </w:r>
    </w:p>
    <w:p w14:paraId="6CE272BC" w14:textId="77777777" w:rsidR="008C7263" w:rsidRPr="00C44288" w:rsidRDefault="00123615">
      <w:pPr>
        <w:widowControl w:val="0"/>
        <w:tabs>
          <w:tab w:val="left" w:pos="630"/>
          <w:tab w:val="left" w:pos="1080"/>
        </w:tabs>
        <w:jc w:val="both"/>
        <w:rPr>
          <w:rFonts w:ascii="Arial" w:hAnsi="Arial" w:cs="Arial"/>
          <w:b/>
          <w:bCs/>
          <w:color w:val="000000"/>
          <w:sz w:val="28"/>
          <w:szCs w:val="28"/>
          <w:lang w:val="fr-CA"/>
        </w:rPr>
      </w:pPr>
      <w:r w:rsidRPr="00C44288">
        <w:rPr>
          <w:rFonts w:ascii="Arial" w:hAnsi="Arial" w:cs="Arial"/>
          <w:b/>
          <w:bCs/>
          <w:color w:val="000000"/>
          <w:sz w:val="28"/>
          <w:szCs w:val="28"/>
        </w:rPr>
        <w:tab/>
      </w:r>
      <w:r w:rsidR="00524729" w:rsidRPr="00C44288">
        <w:rPr>
          <w:rFonts w:ascii="Arial" w:hAnsi="Arial" w:cs="Arial"/>
          <w:b/>
          <w:bCs/>
          <w:color w:val="000000"/>
          <w:sz w:val="28"/>
          <w:szCs w:val="28"/>
          <w:lang w:val="fr-CA"/>
        </w:rPr>
        <w:t>5.</w:t>
      </w:r>
      <w:r w:rsidR="00524729" w:rsidRPr="00C44288">
        <w:rPr>
          <w:rFonts w:ascii="Arial" w:hAnsi="Arial" w:cs="Arial"/>
          <w:b/>
          <w:bCs/>
          <w:color w:val="000000"/>
          <w:sz w:val="28"/>
          <w:szCs w:val="28"/>
          <w:lang w:val="fr-CA"/>
        </w:rPr>
        <w:tab/>
      </w:r>
      <w:proofErr w:type="spellStart"/>
      <w:r w:rsidR="00524729" w:rsidRPr="00C44288">
        <w:rPr>
          <w:rFonts w:ascii="Arial" w:hAnsi="Arial" w:cs="Arial"/>
          <w:b/>
          <w:bCs/>
          <w:color w:val="000000"/>
          <w:sz w:val="28"/>
          <w:szCs w:val="28"/>
          <w:lang w:val="fr-CA"/>
        </w:rPr>
        <w:t>Vehicles</w:t>
      </w:r>
      <w:proofErr w:type="spellEnd"/>
    </w:p>
    <w:p w14:paraId="46587ED2" w14:textId="77777777" w:rsidR="008C7263" w:rsidRPr="00C44288" w:rsidRDefault="00524729">
      <w:pPr>
        <w:widowControl w:val="0"/>
        <w:tabs>
          <w:tab w:val="left" w:pos="630"/>
          <w:tab w:val="left" w:pos="1080"/>
        </w:tabs>
        <w:jc w:val="both"/>
        <w:rPr>
          <w:rFonts w:ascii="Arial" w:hAnsi="Arial" w:cs="Arial"/>
          <w:b/>
          <w:bCs/>
          <w:color w:val="000000"/>
          <w:sz w:val="28"/>
          <w:szCs w:val="28"/>
          <w:lang w:val="fr-CA"/>
        </w:rPr>
      </w:pPr>
      <w:r w:rsidRPr="00C44288">
        <w:rPr>
          <w:rFonts w:ascii="Arial" w:hAnsi="Arial" w:cs="Arial"/>
          <w:b/>
          <w:bCs/>
          <w:color w:val="000000"/>
          <w:sz w:val="28"/>
          <w:szCs w:val="28"/>
          <w:lang w:val="fr-CA"/>
        </w:rPr>
        <w:tab/>
        <w:t>6.</w:t>
      </w:r>
      <w:r w:rsidRPr="00C44288">
        <w:rPr>
          <w:rFonts w:ascii="Arial" w:hAnsi="Arial" w:cs="Arial"/>
          <w:b/>
          <w:bCs/>
          <w:color w:val="000000"/>
          <w:sz w:val="28"/>
          <w:szCs w:val="28"/>
          <w:lang w:val="fr-CA"/>
        </w:rPr>
        <w:tab/>
      </w:r>
      <w:proofErr w:type="spellStart"/>
      <w:r w:rsidRPr="00C44288">
        <w:rPr>
          <w:rFonts w:ascii="Arial" w:hAnsi="Arial" w:cs="Arial"/>
          <w:b/>
          <w:bCs/>
          <w:color w:val="000000"/>
          <w:sz w:val="28"/>
          <w:szCs w:val="28"/>
          <w:lang w:val="fr-CA"/>
        </w:rPr>
        <w:t>Vehicles</w:t>
      </w:r>
      <w:proofErr w:type="spellEnd"/>
    </w:p>
    <w:p w14:paraId="4C06271D" w14:textId="77777777" w:rsidR="008C7263" w:rsidRPr="00C44288" w:rsidRDefault="00524729">
      <w:pPr>
        <w:widowControl w:val="0"/>
        <w:tabs>
          <w:tab w:val="left" w:pos="630"/>
          <w:tab w:val="left" w:pos="1080"/>
        </w:tabs>
        <w:jc w:val="both"/>
        <w:rPr>
          <w:rFonts w:ascii="Arial" w:hAnsi="Arial" w:cs="Arial"/>
          <w:b/>
          <w:bCs/>
          <w:color w:val="000000"/>
          <w:sz w:val="28"/>
          <w:szCs w:val="28"/>
          <w:lang w:val="fr-CA"/>
        </w:rPr>
      </w:pPr>
      <w:r w:rsidRPr="00C44288">
        <w:rPr>
          <w:rFonts w:ascii="Arial" w:hAnsi="Arial" w:cs="Arial"/>
          <w:b/>
          <w:bCs/>
          <w:color w:val="000000"/>
          <w:sz w:val="28"/>
          <w:szCs w:val="28"/>
          <w:lang w:val="fr-CA"/>
        </w:rPr>
        <w:tab/>
        <w:t>7.</w:t>
      </w:r>
      <w:r w:rsidRPr="00C44288">
        <w:rPr>
          <w:rFonts w:ascii="Arial" w:hAnsi="Arial" w:cs="Arial"/>
          <w:b/>
          <w:bCs/>
          <w:color w:val="000000"/>
          <w:sz w:val="28"/>
          <w:szCs w:val="28"/>
          <w:lang w:val="fr-CA"/>
        </w:rPr>
        <w:tab/>
        <w:t xml:space="preserve">Licence </w:t>
      </w:r>
      <w:proofErr w:type="spellStart"/>
      <w:r w:rsidRPr="00C44288">
        <w:rPr>
          <w:rFonts w:ascii="Arial" w:hAnsi="Arial" w:cs="Arial"/>
          <w:b/>
          <w:bCs/>
          <w:color w:val="000000"/>
          <w:sz w:val="28"/>
          <w:szCs w:val="28"/>
          <w:lang w:val="fr-CA"/>
        </w:rPr>
        <w:t>Expense</w:t>
      </w:r>
      <w:proofErr w:type="spellEnd"/>
    </w:p>
    <w:p w14:paraId="231761CC" w14:textId="77777777" w:rsidR="008C7263" w:rsidRPr="00C44288" w:rsidRDefault="00524729" w:rsidP="00E67A15">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lang w:val="fr-CA"/>
        </w:rPr>
        <w:tab/>
      </w:r>
      <w:r w:rsidR="00CA4853" w:rsidRPr="00C44288">
        <w:rPr>
          <w:rFonts w:ascii="Arial" w:hAnsi="Arial" w:cs="Arial"/>
          <w:b/>
          <w:bCs/>
          <w:color w:val="000000"/>
          <w:sz w:val="28"/>
          <w:szCs w:val="28"/>
          <w:lang w:val="fr-CA"/>
        </w:rPr>
        <w:t>8</w:t>
      </w:r>
      <w:r w:rsidRPr="00C44288">
        <w:rPr>
          <w:rFonts w:ascii="Arial" w:hAnsi="Arial" w:cs="Arial"/>
          <w:b/>
          <w:bCs/>
          <w:color w:val="000000"/>
          <w:sz w:val="28"/>
          <w:szCs w:val="28"/>
          <w:lang w:val="fr-CA"/>
        </w:rPr>
        <w:t xml:space="preserve">. </w:t>
      </w:r>
      <w:r w:rsidRPr="00C44288">
        <w:rPr>
          <w:rFonts w:ascii="Arial" w:hAnsi="Arial" w:cs="Arial"/>
          <w:b/>
          <w:bCs/>
          <w:color w:val="000000"/>
          <w:sz w:val="28"/>
          <w:szCs w:val="28"/>
          <w:lang w:val="fr-CA"/>
        </w:rPr>
        <w:tab/>
      </w:r>
      <w:r w:rsidR="008C7263" w:rsidRPr="00C44288">
        <w:rPr>
          <w:rFonts w:ascii="Arial" w:hAnsi="Arial" w:cs="Arial"/>
          <w:b/>
          <w:bCs/>
          <w:color w:val="000000"/>
          <w:sz w:val="28"/>
          <w:szCs w:val="28"/>
        </w:rPr>
        <w:t>Land Improvements</w:t>
      </w:r>
    </w:p>
    <w:p w14:paraId="530F95EA" w14:textId="77777777" w:rsidR="008C7263" w:rsidRPr="00C44288" w:rsidRDefault="008C7263" w:rsidP="00E67A15">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p>
    <w:p w14:paraId="17F724CD" w14:textId="77777777" w:rsidR="00AE5B92" w:rsidRPr="00C44288" w:rsidRDefault="00AE5B92" w:rsidP="00AE5B92">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AP  Difficulty: M Time: 15 min.  AACSB: </w:t>
      </w:r>
      <w:proofErr w:type="gramStart"/>
      <w:r w:rsidRPr="00C44288">
        <w:rPr>
          <w:rFonts w:ascii="Arial" w:hAnsi="Arial" w:cs="Arial"/>
        </w:rPr>
        <w:t>None  CPA</w:t>
      </w:r>
      <w:proofErr w:type="gramEnd"/>
      <w:r w:rsidRPr="00C44288">
        <w:rPr>
          <w:rFonts w:ascii="Arial" w:hAnsi="Arial" w:cs="Arial"/>
        </w:rPr>
        <w:t>: cpa-t001  CM: Reporting</w:t>
      </w:r>
    </w:p>
    <w:p w14:paraId="7F4B8A6F" w14:textId="77777777" w:rsidR="008C7263" w:rsidRPr="00C44288" w:rsidRDefault="008C7263" w:rsidP="00E67A15">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p>
    <w:p w14:paraId="100ACCD9" w14:textId="77777777" w:rsidR="008C7263" w:rsidRPr="00C44288" w:rsidRDefault="008C7263">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p>
    <w:p w14:paraId="09615283" w14:textId="77777777" w:rsidR="00B34FD7" w:rsidRPr="00C44288" w:rsidRDefault="00B34FD7" w:rsidP="009D08E8">
      <w:pPr>
        <w:pStyle w:val="BHead"/>
      </w:pPr>
    </w:p>
    <w:p w14:paraId="75A72F79" w14:textId="77777777" w:rsidR="008C7263" w:rsidRPr="00C44288" w:rsidRDefault="008C7263" w:rsidP="009D08E8">
      <w:pPr>
        <w:pStyle w:val="BHead"/>
        <w:rPr>
          <w:b/>
          <w:bCs/>
          <w:sz w:val="32"/>
          <w:szCs w:val="32"/>
        </w:rPr>
      </w:pPr>
      <w:r w:rsidRPr="00C44288">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2</w:t>
      </w:r>
    </w:p>
    <w:p w14:paraId="29D52487" w14:textId="77777777" w:rsidR="008C7263" w:rsidRPr="00C44288" w:rsidRDefault="008C7263">
      <w:pPr>
        <w:widowControl w:val="0"/>
        <w:jc w:val="both"/>
        <w:rPr>
          <w:rFonts w:ascii="Arial" w:hAnsi="Arial" w:cs="Arial"/>
          <w:b/>
          <w:bCs/>
          <w:color w:val="000000"/>
          <w:sz w:val="28"/>
          <w:szCs w:val="28"/>
        </w:rPr>
      </w:pPr>
    </w:p>
    <w:p w14:paraId="70E71459" w14:textId="77777777" w:rsidR="008C7263"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a.</w:t>
      </w:r>
    </w:p>
    <w:tbl>
      <w:tblPr>
        <w:tblW w:w="8977" w:type="dxa"/>
        <w:jc w:val="center"/>
        <w:tblLayout w:type="fixed"/>
        <w:tblLook w:val="0000" w:firstRow="0" w:lastRow="0" w:firstColumn="0" w:lastColumn="0" w:noHBand="0" w:noVBand="0"/>
      </w:tblPr>
      <w:tblGrid>
        <w:gridCol w:w="2954"/>
        <w:gridCol w:w="1920"/>
        <w:gridCol w:w="1665"/>
        <w:gridCol w:w="2438"/>
      </w:tblGrid>
      <w:tr w:rsidR="008C7263" w:rsidRPr="00C44288" w14:paraId="4560E841" w14:textId="77777777" w:rsidTr="00D960D8">
        <w:trPr>
          <w:jc w:val="center"/>
        </w:trPr>
        <w:tc>
          <w:tcPr>
            <w:tcW w:w="2954" w:type="dxa"/>
          </w:tcPr>
          <w:p w14:paraId="6C049B35" w14:textId="77777777" w:rsidR="008C7263" w:rsidRPr="00C44288" w:rsidRDefault="008C7263" w:rsidP="00D960D8">
            <w:pPr>
              <w:widowControl w:val="0"/>
              <w:ind w:left="36" w:hanging="36"/>
              <w:jc w:val="both"/>
              <w:rPr>
                <w:rFonts w:ascii="Arial" w:hAnsi="Arial" w:cs="Arial"/>
                <w:b/>
                <w:bCs/>
                <w:color w:val="000000"/>
                <w:sz w:val="28"/>
                <w:szCs w:val="28"/>
              </w:rPr>
            </w:pPr>
          </w:p>
        </w:tc>
        <w:tc>
          <w:tcPr>
            <w:tcW w:w="1920" w:type="dxa"/>
          </w:tcPr>
          <w:p w14:paraId="07C32A48" w14:textId="77777777" w:rsidR="008C7263" w:rsidRPr="00C44288" w:rsidRDefault="008C7263" w:rsidP="00D960D8">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 xml:space="preserve">Appraised </w:t>
            </w:r>
            <w:r w:rsidRPr="00C44288">
              <w:rPr>
                <w:rFonts w:ascii="Arial" w:hAnsi="Arial" w:cs="Arial"/>
                <w:b/>
                <w:bCs/>
                <w:color w:val="000000"/>
                <w:sz w:val="28"/>
                <w:szCs w:val="28"/>
                <w:u w:val="single"/>
              </w:rPr>
              <w:t>Value</w:t>
            </w:r>
          </w:p>
        </w:tc>
        <w:tc>
          <w:tcPr>
            <w:tcW w:w="1665" w:type="dxa"/>
          </w:tcPr>
          <w:p w14:paraId="6539C087" w14:textId="77777777" w:rsidR="008C7263" w:rsidRPr="00C44288" w:rsidRDefault="008C7263" w:rsidP="00D960D8">
            <w:pPr>
              <w:widowControl w:val="0"/>
              <w:ind w:left="36" w:hanging="36"/>
              <w:jc w:val="center"/>
              <w:rPr>
                <w:rFonts w:ascii="Arial" w:hAnsi="Arial" w:cs="Arial"/>
                <w:b/>
                <w:bCs/>
                <w:color w:val="000000"/>
                <w:sz w:val="28"/>
                <w:szCs w:val="28"/>
              </w:rPr>
            </w:pPr>
          </w:p>
          <w:p w14:paraId="739BF9F8" w14:textId="77777777" w:rsidR="008C7263" w:rsidRPr="00C44288" w:rsidRDefault="008C7263" w:rsidP="00D960D8">
            <w:pPr>
              <w:widowControl w:val="0"/>
              <w:ind w:left="36" w:hanging="36"/>
              <w:jc w:val="center"/>
              <w:rPr>
                <w:rFonts w:ascii="Arial" w:hAnsi="Arial" w:cs="Arial"/>
                <w:b/>
                <w:bCs/>
                <w:color w:val="000000"/>
                <w:sz w:val="28"/>
                <w:szCs w:val="28"/>
                <w:u w:val="single"/>
              </w:rPr>
            </w:pPr>
            <w:r w:rsidRPr="00C44288">
              <w:rPr>
                <w:rFonts w:ascii="Arial" w:hAnsi="Arial" w:cs="Arial"/>
                <w:b/>
                <w:bCs/>
                <w:color w:val="000000"/>
                <w:sz w:val="28"/>
                <w:szCs w:val="28"/>
                <w:u w:val="single"/>
              </w:rPr>
              <w:t>% of Total</w:t>
            </w:r>
          </w:p>
        </w:tc>
        <w:tc>
          <w:tcPr>
            <w:tcW w:w="2438" w:type="dxa"/>
          </w:tcPr>
          <w:p w14:paraId="41D193C2" w14:textId="77777777" w:rsidR="008C7263" w:rsidRPr="00C44288" w:rsidRDefault="008C7263" w:rsidP="00D960D8">
            <w:pPr>
              <w:widowControl w:val="0"/>
              <w:ind w:left="36" w:hanging="36"/>
              <w:jc w:val="center"/>
              <w:rPr>
                <w:rFonts w:ascii="Arial" w:hAnsi="Arial" w:cs="Arial"/>
                <w:b/>
                <w:bCs/>
                <w:color w:val="000000"/>
                <w:sz w:val="28"/>
                <w:szCs w:val="28"/>
              </w:rPr>
            </w:pPr>
          </w:p>
          <w:p w14:paraId="201E4C46" w14:textId="77777777" w:rsidR="008C7263" w:rsidRPr="00C44288" w:rsidRDefault="008C7263" w:rsidP="00D960D8">
            <w:pPr>
              <w:widowControl w:val="0"/>
              <w:ind w:left="36" w:hanging="36"/>
              <w:jc w:val="center"/>
              <w:rPr>
                <w:rFonts w:ascii="Arial" w:hAnsi="Arial" w:cs="Arial"/>
                <w:b/>
                <w:bCs/>
                <w:color w:val="000000"/>
                <w:sz w:val="28"/>
                <w:szCs w:val="28"/>
                <w:u w:val="single"/>
              </w:rPr>
            </w:pPr>
            <w:r w:rsidRPr="00C44288">
              <w:rPr>
                <w:rFonts w:ascii="Arial" w:hAnsi="Arial" w:cs="Arial"/>
                <w:b/>
                <w:bCs/>
                <w:color w:val="000000"/>
                <w:sz w:val="28"/>
                <w:szCs w:val="28"/>
                <w:u w:val="single"/>
              </w:rPr>
              <w:t>Cost Allocated</w:t>
            </w:r>
          </w:p>
        </w:tc>
      </w:tr>
      <w:tr w:rsidR="008C7263" w:rsidRPr="00C44288" w14:paraId="15F16CA4" w14:textId="77777777" w:rsidTr="00D960D8">
        <w:trPr>
          <w:jc w:val="center"/>
        </w:trPr>
        <w:tc>
          <w:tcPr>
            <w:tcW w:w="2954" w:type="dxa"/>
          </w:tcPr>
          <w:p w14:paraId="31BAE2C0" w14:textId="77777777" w:rsidR="008C7263" w:rsidRPr="00C44288" w:rsidRDefault="008C7263" w:rsidP="00D960D8">
            <w:pPr>
              <w:widowControl w:val="0"/>
              <w:ind w:left="36" w:hanging="36"/>
              <w:jc w:val="both"/>
              <w:rPr>
                <w:rFonts w:ascii="Arial" w:hAnsi="Arial" w:cs="Arial"/>
                <w:b/>
                <w:bCs/>
                <w:color w:val="000000"/>
                <w:sz w:val="28"/>
                <w:szCs w:val="28"/>
              </w:rPr>
            </w:pPr>
            <w:r w:rsidRPr="00C44288">
              <w:rPr>
                <w:rFonts w:ascii="Arial" w:hAnsi="Arial" w:cs="Arial"/>
                <w:b/>
                <w:bCs/>
                <w:color w:val="000000"/>
                <w:sz w:val="28"/>
                <w:szCs w:val="28"/>
              </w:rPr>
              <w:t>Land</w:t>
            </w:r>
          </w:p>
        </w:tc>
        <w:tc>
          <w:tcPr>
            <w:tcW w:w="1920" w:type="dxa"/>
          </w:tcPr>
          <w:p w14:paraId="6999B11F" w14:textId="77777777" w:rsidR="008C7263" w:rsidRPr="00C44288" w:rsidRDefault="008C7263" w:rsidP="00D960D8">
            <w:pPr>
              <w:widowControl w:val="0"/>
              <w:ind w:left="36" w:right="117" w:hanging="36"/>
              <w:jc w:val="right"/>
              <w:rPr>
                <w:rFonts w:ascii="Arial" w:hAnsi="Arial" w:cs="Arial"/>
                <w:b/>
                <w:bCs/>
                <w:color w:val="000000"/>
                <w:sz w:val="28"/>
                <w:szCs w:val="28"/>
              </w:rPr>
            </w:pPr>
            <w:proofErr w:type="gramStart"/>
            <w:r w:rsidRPr="00C44288">
              <w:rPr>
                <w:rFonts w:ascii="Arial" w:hAnsi="Arial" w:cs="Arial"/>
                <w:b/>
                <w:bCs/>
                <w:color w:val="000000"/>
                <w:sz w:val="28"/>
                <w:szCs w:val="28"/>
              </w:rPr>
              <w:t xml:space="preserve">$  </w:t>
            </w:r>
            <w:r w:rsidR="00011ADB" w:rsidRPr="00C44288">
              <w:rPr>
                <w:rFonts w:ascii="Arial" w:hAnsi="Arial" w:cs="Arial"/>
                <w:b/>
                <w:bCs/>
                <w:color w:val="000000"/>
                <w:sz w:val="28"/>
                <w:szCs w:val="28"/>
              </w:rPr>
              <w:t>476</w:t>
            </w:r>
            <w:r w:rsidRPr="00C44288">
              <w:rPr>
                <w:rFonts w:ascii="Arial" w:hAnsi="Arial" w:cs="Arial"/>
                <w:b/>
                <w:bCs/>
                <w:color w:val="000000"/>
                <w:sz w:val="28"/>
                <w:szCs w:val="28"/>
              </w:rPr>
              <w:t>,000</w:t>
            </w:r>
            <w:proofErr w:type="gramEnd"/>
          </w:p>
        </w:tc>
        <w:tc>
          <w:tcPr>
            <w:tcW w:w="1665" w:type="dxa"/>
          </w:tcPr>
          <w:p w14:paraId="482CD624" w14:textId="77777777" w:rsidR="008C7263" w:rsidRPr="00C44288" w:rsidRDefault="00011ADB" w:rsidP="00D960D8">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35</w:t>
            </w:r>
            <w:r w:rsidR="008C7263" w:rsidRPr="00C44288">
              <w:rPr>
                <w:rFonts w:ascii="Arial" w:hAnsi="Arial" w:cs="Arial"/>
                <w:b/>
                <w:bCs/>
                <w:color w:val="000000"/>
                <w:sz w:val="28"/>
                <w:szCs w:val="28"/>
              </w:rPr>
              <w:t>%</w:t>
            </w:r>
          </w:p>
        </w:tc>
        <w:tc>
          <w:tcPr>
            <w:tcW w:w="2438" w:type="dxa"/>
          </w:tcPr>
          <w:p w14:paraId="7B2001C9" w14:textId="77777777" w:rsidR="008C7263" w:rsidRPr="00C44288" w:rsidRDefault="008C7263" w:rsidP="00D960D8">
            <w:pPr>
              <w:widowControl w:val="0"/>
              <w:ind w:left="36" w:right="581" w:hanging="36"/>
              <w:jc w:val="right"/>
              <w:rPr>
                <w:rFonts w:ascii="Arial" w:hAnsi="Arial" w:cs="Arial"/>
                <w:b/>
                <w:bCs/>
                <w:color w:val="000000"/>
                <w:sz w:val="28"/>
                <w:szCs w:val="28"/>
              </w:rPr>
            </w:pPr>
            <w:r w:rsidRPr="00C44288">
              <w:rPr>
                <w:rFonts w:ascii="Arial" w:hAnsi="Arial" w:cs="Arial"/>
                <w:b/>
                <w:bCs/>
                <w:color w:val="000000"/>
                <w:sz w:val="28"/>
                <w:szCs w:val="28"/>
              </w:rPr>
              <w:t xml:space="preserve">$   </w:t>
            </w:r>
            <w:r w:rsidR="00011ADB" w:rsidRPr="00C44288">
              <w:rPr>
                <w:rFonts w:ascii="Arial" w:hAnsi="Arial" w:cs="Arial"/>
                <w:b/>
                <w:bCs/>
                <w:color w:val="000000"/>
                <w:sz w:val="28"/>
                <w:szCs w:val="28"/>
              </w:rPr>
              <w:t>448</w:t>
            </w:r>
            <w:r w:rsidRPr="00C44288">
              <w:rPr>
                <w:rFonts w:ascii="Arial" w:hAnsi="Arial" w:cs="Arial"/>
                <w:b/>
                <w:bCs/>
                <w:color w:val="000000"/>
                <w:sz w:val="28"/>
                <w:szCs w:val="28"/>
              </w:rPr>
              <w:t>,000</w:t>
            </w:r>
          </w:p>
        </w:tc>
      </w:tr>
      <w:tr w:rsidR="008C7263" w:rsidRPr="00C44288" w14:paraId="206E4C9B" w14:textId="77777777" w:rsidTr="00D960D8">
        <w:trPr>
          <w:jc w:val="center"/>
        </w:trPr>
        <w:tc>
          <w:tcPr>
            <w:tcW w:w="2954" w:type="dxa"/>
          </w:tcPr>
          <w:p w14:paraId="69E1835A" w14:textId="77777777" w:rsidR="008C7263" w:rsidRPr="00C44288" w:rsidRDefault="008C7263" w:rsidP="0083787D">
            <w:pPr>
              <w:widowControl w:val="0"/>
              <w:ind w:left="36" w:hanging="36"/>
              <w:jc w:val="both"/>
              <w:rPr>
                <w:rFonts w:ascii="Arial" w:hAnsi="Arial" w:cs="Arial"/>
                <w:b/>
                <w:bCs/>
                <w:color w:val="000000"/>
                <w:sz w:val="28"/>
                <w:szCs w:val="28"/>
              </w:rPr>
            </w:pPr>
            <w:r w:rsidRPr="00C44288">
              <w:rPr>
                <w:rFonts w:ascii="Arial" w:hAnsi="Arial" w:cs="Arial"/>
                <w:b/>
                <w:bCs/>
                <w:color w:val="000000"/>
                <w:sz w:val="28"/>
                <w:szCs w:val="28"/>
              </w:rPr>
              <w:t>Building</w:t>
            </w:r>
          </w:p>
        </w:tc>
        <w:tc>
          <w:tcPr>
            <w:tcW w:w="1920" w:type="dxa"/>
          </w:tcPr>
          <w:p w14:paraId="0B79013E" w14:textId="77777777" w:rsidR="008C7263" w:rsidRPr="00C44288" w:rsidRDefault="00011ADB" w:rsidP="00D960D8">
            <w:pPr>
              <w:widowControl w:val="0"/>
              <w:ind w:left="36" w:right="117" w:hanging="36"/>
              <w:jc w:val="right"/>
              <w:rPr>
                <w:rFonts w:ascii="Arial" w:hAnsi="Arial" w:cs="Arial"/>
                <w:b/>
                <w:bCs/>
                <w:color w:val="000000"/>
                <w:sz w:val="28"/>
                <w:szCs w:val="28"/>
              </w:rPr>
            </w:pPr>
            <w:r w:rsidRPr="00C44288">
              <w:rPr>
                <w:rFonts w:ascii="Arial" w:hAnsi="Arial" w:cs="Arial"/>
                <w:b/>
                <w:bCs/>
                <w:color w:val="000000"/>
                <w:sz w:val="28"/>
                <w:szCs w:val="28"/>
              </w:rPr>
              <w:t>748</w:t>
            </w:r>
            <w:r w:rsidR="008C7263" w:rsidRPr="00C44288">
              <w:rPr>
                <w:rFonts w:ascii="Arial" w:hAnsi="Arial" w:cs="Arial"/>
                <w:b/>
                <w:bCs/>
                <w:color w:val="000000"/>
                <w:sz w:val="28"/>
                <w:szCs w:val="28"/>
              </w:rPr>
              <w:t>,000</w:t>
            </w:r>
          </w:p>
        </w:tc>
        <w:tc>
          <w:tcPr>
            <w:tcW w:w="1665" w:type="dxa"/>
          </w:tcPr>
          <w:p w14:paraId="3C31706E" w14:textId="77777777" w:rsidR="008C7263" w:rsidRPr="00C44288" w:rsidRDefault="00011ADB" w:rsidP="00D960D8">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5</w:t>
            </w:r>
            <w:r w:rsidR="008C7263" w:rsidRPr="00C44288">
              <w:rPr>
                <w:rFonts w:ascii="Arial" w:hAnsi="Arial" w:cs="Arial"/>
                <w:b/>
                <w:bCs/>
                <w:color w:val="000000"/>
                <w:sz w:val="28"/>
                <w:szCs w:val="28"/>
              </w:rPr>
              <w:t>5%</w:t>
            </w:r>
          </w:p>
        </w:tc>
        <w:tc>
          <w:tcPr>
            <w:tcW w:w="2438" w:type="dxa"/>
          </w:tcPr>
          <w:p w14:paraId="4FB2FBAF" w14:textId="77777777" w:rsidR="008C7263" w:rsidRPr="00C44288" w:rsidRDefault="00011ADB" w:rsidP="00D960D8">
            <w:pPr>
              <w:widowControl w:val="0"/>
              <w:ind w:left="36" w:right="581" w:hanging="36"/>
              <w:jc w:val="right"/>
              <w:rPr>
                <w:rFonts w:ascii="Arial" w:hAnsi="Arial" w:cs="Arial"/>
                <w:b/>
                <w:bCs/>
                <w:color w:val="000000"/>
                <w:sz w:val="28"/>
                <w:szCs w:val="28"/>
              </w:rPr>
            </w:pPr>
            <w:r w:rsidRPr="00C44288">
              <w:rPr>
                <w:rFonts w:ascii="Arial" w:hAnsi="Arial" w:cs="Arial"/>
                <w:b/>
                <w:bCs/>
                <w:color w:val="000000"/>
                <w:sz w:val="28"/>
                <w:szCs w:val="28"/>
              </w:rPr>
              <w:t>704</w:t>
            </w:r>
            <w:r w:rsidR="008C7263" w:rsidRPr="00C44288">
              <w:rPr>
                <w:rFonts w:ascii="Arial" w:hAnsi="Arial" w:cs="Arial"/>
                <w:b/>
                <w:bCs/>
                <w:color w:val="000000"/>
                <w:sz w:val="28"/>
                <w:szCs w:val="28"/>
              </w:rPr>
              <w:t>,000</w:t>
            </w:r>
          </w:p>
        </w:tc>
      </w:tr>
      <w:tr w:rsidR="008C7263" w:rsidRPr="00C44288" w14:paraId="6094D469" w14:textId="77777777" w:rsidTr="00D960D8">
        <w:trPr>
          <w:jc w:val="center"/>
        </w:trPr>
        <w:tc>
          <w:tcPr>
            <w:tcW w:w="2954" w:type="dxa"/>
          </w:tcPr>
          <w:p w14:paraId="427D9C97" w14:textId="77777777" w:rsidR="008C7263" w:rsidRPr="00C44288" w:rsidRDefault="008C7263" w:rsidP="00D960D8">
            <w:pPr>
              <w:widowControl w:val="0"/>
              <w:ind w:left="36" w:hanging="36"/>
              <w:jc w:val="both"/>
              <w:rPr>
                <w:rFonts w:ascii="Arial" w:hAnsi="Arial" w:cs="Arial"/>
                <w:b/>
                <w:bCs/>
                <w:color w:val="000000"/>
                <w:sz w:val="28"/>
                <w:szCs w:val="28"/>
              </w:rPr>
            </w:pPr>
            <w:r w:rsidRPr="00C44288">
              <w:rPr>
                <w:rFonts w:ascii="Arial" w:hAnsi="Arial" w:cs="Arial"/>
                <w:b/>
                <w:bCs/>
                <w:color w:val="000000"/>
                <w:sz w:val="28"/>
                <w:szCs w:val="28"/>
              </w:rPr>
              <w:t>Land Improvements</w:t>
            </w:r>
          </w:p>
        </w:tc>
        <w:tc>
          <w:tcPr>
            <w:tcW w:w="1920" w:type="dxa"/>
          </w:tcPr>
          <w:p w14:paraId="67ED353A" w14:textId="77777777" w:rsidR="008C7263" w:rsidRPr="00C44288" w:rsidRDefault="00942D65" w:rsidP="00D960D8">
            <w:pPr>
              <w:widowControl w:val="0"/>
              <w:ind w:left="36" w:right="117" w:hanging="36"/>
              <w:jc w:val="right"/>
              <w:rPr>
                <w:rFonts w:ascii="Arial" w:hAnsi="Arial" w:cs="Arial"/>
                <w:b/>
                <w:bCs/>
                <w:color w:val="000000"/>
                <w:sz w:val="28"/>
                <w:szCs w:val="28"/>
                <w:u w:val="single"/>
              </w:rPr>
            </w:pPr>
            <w:r w:rsidRPr="00C44288">
              <w:rPr>
                <w:rFonts w:ascii="Arial" w:hAnsi="Arial" w:cs="Arial"/>
                <w:b/>
                <w:bCs/>
                <w:color w:val="000000"/>
                <w:sz w:val="28"/>
                <w:szCs w:val="28"/>
                <w:u w:val="single"/>
              </w:rPr>
              <w:t xml:space="preserve">     </w:t>
            </w:r>
            <w:r w:rsidR="00011ADB" w:rsidRPr="00C44288">
              <w:rPr>
                <w:rFonts w:ascii="Arial" w:hAnsi="Arial" w:cs="Arial"/>
                <w:b/>
                <w:bCs/>
                <w:color w:val="000000"/>
                <w:sz w:val="28"/>
                <w:szCs w:val="28"/>
                <w:u w:val="single"/>
              </w:rPr>
              <w:t>13</w:t>
            </w:r>
            <w:r w:rsidR="008C7263" w:rsidRPr="00C44288">
              <w:rPr>
                <w:rFonts w:ascii="Arial" w:hAnsi="Arial" w:cs="Arial"/>
                <w:b/>
                <w:bCs/>
                <w:color w:val="000000"/>
                <w:sz w:val="28"/>
                <w:szCs w:val="28"/>
                <w:u w:val="single"/>
              </w:rPr>
              <w:t>6,000</w:t>
            </w:r>
          </w:p>
        </w:tc>
        <w:tc>
          <w:tcPr>
            <w:tcW w:w="1665" w:type="dxa"/>
          </w:tcPr>
          <w:p w14:paraId="121FF340" w14:textId="77777777" w:rsidR="008C7263" w:rsidRPr="00C44288" w:rsidRDefault="00011ADB" w:rsidP="00D960D8">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10</w:t>
            </w:r>
            <w:r w:rsidR="008C7263" w:rsidRPr="00C44288">
              <w:rPr>
                <w:rFonts w:ascii="Arial" w:hAnsi="Arial" w:cs="Arial"/>
                <w:b/>
                <w:bCs/>
                <w:color w:val="000000"/>
                <w:sz w:val="28"/>
                <w:szCs w:val="28"/>
              </w:rPr>
              <w:t>%</w:t>
            </w:r>
          </w:p>
        </w:tc>
        <w:tc>
          <w:tcPr>
            <w:tcW w:w="2438" w:type="dxa"/>
          </w:tcPr>
          <w:p w14:paraId="6EC3976B" w14:textId="77777777" w:rsidR="008C7263" w:rsidRPr="00C44288" w:rsidRDefault="00942D65" w:rsidP="00D960D8">
            <w:pPr>
              <w:widowControl w:val="0"/>
              <w:ind w:left="36" w:right="581" w:hanging="36"/>
              <w:jc w:val="right"/>
              <w:rPr>
                <w:rFonts w:ascii="Arial" w:hAnsi="Arial" w:cs="Arial"/>
                <w:b/>
                <w:bCs/>
                <w:color w:val="000000"/>
                <w:sz w:val="28"/>
                <w:szCs w:val="28"/>
                <w:u w:val="single"/>
              </w:rPr>
            </w:pPr>
            <w:r w:rsidRPr="00C44288">
              <w:rPr>
                <w:rFonts w:ascii="Arial" w:hAnsi="Arial" w:cs="Arial"/>
                <w:b/>
                <w:bCs/>
                <w:color w:val="000000"/>
                <w:sz w:val="28"/>
                <w:szCs w:val="28"/>
                <w:u w:val="single"/>
              </w:rPr>
              <w:t xml:space="preserve">     </w:t>
            </w:r>
            <w:r w:rsidR="00011ADB" w:rsidRPr="00C44288">
              <w:rPr>
                <w:rFonts w:ascii="Arial" w:hAnsi="Arial" w:cs="Arial"/>
                <w:b/>
                <w:bCs/>
                <w:color w:val="000000"/>
                <w:sz w:val="28"/>
                <w:szCs w:val="28"/>
                <w:u w:val="single"/>
              </w:rPr>
              <w:t>12</w:t>
            </w:r>
            <w:r w:rsidR="008C7263" w:rsidRPr="00C44288">
              <w:rPr>
                <w:rFonts w:ascii="Arial" w:hAnsi="Arial" w:cs="Arial"/>
                <w:b/>
                <w:bCs/>
                <w:color w:val="000000"/>
                <w:sz w:val="28"/>
                <w:szCs w:val="28"/>
                <w:u w:val="single"/>
              </w:rPr>
              <w:t>8,000</w:t>
            </w:r>
          </w:p>
        </w:tc>
      </w:tr>
      <w:tr w:rsidR="008C7263" w:rsidRPr="00C44288" w14:paraId="68601DE2" w14:textId="77777777" w:rsidTr="00D960D8">
        <w:trPr>
          <w:jc w:val="center"/>
        </w:trPr>
        <w:tc>
          <w:tcPr>
            <w:tcW w:w="2954" w:type="dxa"/>
          </w:tcPr>
          <w:p w14:paraId="48A5B9C1" w14:textId="77777777" w:rsidR="008C7263" w:rsidRPr="00C44288" w:rsidRDefault="008C7263" w:rsidP="00D960D8">
            <w:pPr>
              <w:widowControl w:val="0"/>
              <w:ind w:left="36" w:hanging="36"/>
              <w:jc w:val="both"/>
              <w:rPr>
                <w:rFonts w:ascii="Arial" w:hAnsi="Arial" w:cs="Arial"/>
                <w:b/>
                <w:bCs/>
                <w:color w:val="000000"/>
                <w:sz w:val="28"/>
                <w:szCs w:val="28"/>
                <w:u w:val="double"/>
              </w:rPr>
            </w:pPr>
          </w:p>
        </w:tc>
        <w:tc>
          <w:tcPr>
            <w:tcW w:w="1920" w:type="dxa"/>
          </w:tcPr>
          <w:p w14:paraId="18D3F363" w14:textId="77777777" w:rsidR="008C7263" w:rsidRPr="00C44288" w:rsidRDefault="008C7263" w:rsidP="00D960D8">
            <w:pPr>
              <w:widowControl w:val="0"/>
              <w:ind w:left="36" w:right="117" w:hanging="36"/>
              <w:jc w:val="right"/>
              <w:rPr>
                <w:rFonts w:ascii="Arial" w:hAnsi="Arial" w:cs="Arial"/>
                <w:b/>
                <w:bCs/>
                <w:color w:val="000000"/>
                <w:sz w:val="28"/>
                <w:szCs w:val="28"/>
                <w:u w:val="double"/>
              </w:rPr>
            </w:pPr>
            <w:r w:rsidRPr="00C44288">
              <w:rPr>
                <w:rFonts w:ascii="Arial" w:hAnsi="Arial" w:cs="Arial"/>
                <w:b/>
                <w:bCs/>
                <w:color w:val="000000"/>
                <w:sz w:val="28"/>
                <w:szCs w:val="28"/>
                <w:u w:val="double"/>
              </w:rPr>
              <w:t>$1,</w:t>
            </w:r>
            <w:r w:rsidR="00011ADB" w:rsidRPr="00C44288">
              <w:rPr>
                <w:rFonts w:ascii="Arial" w:hAnsi="Arial" w:cs="Arial"/>
                <w:b/>
                <w:bCs/>
                <w:color w:val="000000"/>
                <w:sz w:val="28"/>
                <w:szCs w:val="28"/>
                <w:u w:val="double"/>
              </w:rPr>
              <w:t>36</w:t>
            </w:r>
            <w:r w:rsidRPr="00C44288">
              <w:rPr>
                <w:rFonts w:ascii="Arial" w:hAnsi="Arial" w:cs="Arial"/>
                <w:b/>
                <w:bCs/>
                <w:color w:val="000000"/>
                <w:sz w:val="28"/>
                <w:szCs w:val="28"/>
                <w:u w:val="double"/>
              </w:rPr>
              <w:t>0,000</w:t>
            </w:r>
          </w:p>
        </w:tc>
        <w:tc>
          <w:tcPr>
            <w:tcW w:w="1665" w:type="dxa"/>
          </w:tcPr>
          <w:p w14:paraId="162CE161" w14:textId="77777777" w:rsidR="008C7263" w:rsidRPr="00C44288" w:rsidRDefault="008C7263" w:rsidP="00D960D8">
            <w:pPr>
              <w:widowControl w:val="0"/>
              <w:ind w:left="36" w:hanging="36"/>
              <w:jc w:val="both"/>
              <w:rPr>
                <w:rFonts w:ascii="Arial" w:hAnsi="Arial" w:cs="Arial"/>
                <w:b/>
                <w:bCs/>
                <w:color w:val="000000"/>
                <w:sz w:val="28"/>
                <w:szCs w:val="28"/>
                <w:u w:val="double"/>
              </w:rPr>
            </w:pPr>
          </w:p>
        </w:tc>
        <w:tc>
          <w:tcPr>
            <w:tcW w:w="2438" w:type="dxa"/>
          </w:tcPr>
          <w:p w14:paraId="52CEF37F" w14:textId="77777777" w:rsidR="008C7263" w:rsidRPr="00C44288" w:rsidRDefault="008C7263" w:rsidP="00D960D8">
            <w:pPr>
              <w:widowControl w:val="0"/>
              <w:ind w:left="36" w:right="581" w:hanging="36"/>
              <w:jc w:val="right"/>
              <w:rPr>
                <w:rFonts w:ascii="Arial" w:hAnsi="Arial" w:cs="Arial"/>
                <w:b/>
                <w:bCs/>
                <w:color w:val="000000"/>
                <w:sz w:val="28"/>
                <w:szCs w:val="28"/>
                <w:u w:val="double"/>
              </w:rPr>
            </w:pPr>
            <w:r w:rsidRPr="00C44288">
              <w:rPr>
                <w:rFonts w:ascii="Arial" w:hAnsi="Arial" w:cs="Arial"/>
                <w:b/>
                <w:bCs/>
                <w:color w:val="000000"/>
                <w:sz w:val="28"/>
                <w:szCs w:val="28"/>
                <w:u w:val="double"/>
              </w:rPr>
              <w:t>$1,</w:t>
            </w:r>
            <w:r w:rsidR="00011ADB" w:rsidRPr="00C44288">
              <w:rPr>
                <w:rFonts w:ascii="Arial" w:hAnsi="Arial" w:cs="Arial"/>
                <w:b/>
                <w:bCs/>
                <w:color w:val="000000"/>
                <w:sz w:val="28"/>
                <w:szCs w:val="28"/>
                <w:u w:val="double"/>
              </w:rPr>
              <w:t>28</w:t>
            </w:r>
            <w:r w:rsidRPr="00C44288">
              <w:rPr>
                <w:rFonts w:ascii="Arial" w:hAnsi="Arial" w:cs="Arial"/>
                <w:b/>
                <w:bCs/>
                <w:color w:val="000000"/>
                <w:sz w:val="28"/>
                <w:szCs w:val="28"/>
                <w:u w:val="double"/>
              </w:rPr>
              <w:t>0,000</w:t>
            </w:r>
          </w:p>
        </w:tc>
      </w:tr>
    </w:tbl>
    <w:p w14:paraId="4A6763A2" w14:textId="77777777" w:rsidR="008C7263" w:rsidRPr="00C44288" w:rsidRDefault="008C7263">
      <w:pPr>
        <w:widowControl w:val="0"/>
        <w:jc w:val="both"/>
        <w:rPr>
          <w:rFonts w:ascii="Arial" w:hAnsi="Arial" w:cs="Arial"/>
          <w:b/>
          <w:bCs/>
          <w:color w:val="000000"/>
          <w:sz w:val="28"/>
          <w:szCs w:val="28"/>
          <w:u w:val="double"/>
        </w:rPr>
      </w:pPr>
    </w:p>
    <w:p w14:paraId="7B661357" w14:textId="77777777" w:rsidR="008C7263" w:rsidRPr="00C44288" w:rsidRDefault="000A7027">
      <w:pPr>
        <w:pStyle w:val="Heading4"/>
        <w:tabs>
          <w:tab w:val="clear" w:pos="720"/>
          <w:tab w:val="clear" w:pos="8640"/>
          <w:tab w:val="clear" w:pos="10080"/>
          <w:tab w:val="left" w:pos="630"/>
          <w:tab w:val="left" w:pos="990"/>
          <w:tab w:val="decimal" w:leader="dot" w:pos="5940"/>
          <w:tab w:val="right" w:pos="7200"/>
          <w:tab w:val="right" w:pos="8550"/>
        </w:tabs>
        <w:rPr>
          <w:rFonts w:ascii="Arial" w:hAnsi="Arial" w:cs="Arial"/>
        </w:rPr>
      </w:pPr>
      <w:r w:rsidRPr="00C44288">
        <w:rPr>
          <w:rFonts w:ascii="Arial" w:hAnsi="Arial" w:cs="Arial"/>
        </w:rPr>
        <w:t>b.</w:t>
      </w:r>
      <w:r w:rsidR="00524729" w:rsidRPr="00C44288">
        <w:rPr>
          <w:rFonts w:ascii="Arial" w:hAnsi="Arial" w:cs="Arial"/>
        </w:rPr>
        <w:tab/>
        <w:t>Land</w:t>
      </w:r>
      <w:r w:rsidR="00524729" w:rsidRPr="00C44288">
        <w:rPr>
          <w:rFonts w:ascii="Arial" w:hAnsi="Arial" w:cs="Arial"/>
        </w:rPr>
        <w:tab/>
      </w:r>
      <w:r w:rsidR="00524729" w:rsidRPr="00C44288">
        <w:rPr>
          <w:rFonts w:ascii="Arial" w:hAnsi="Arial" w:cs="Arial"/>
        </w:rPr>
        <w:tab/>
        <w:t>448,000</w:t>
      </w:r>
    </w:p>
    <w:p w14:paraId="1600FA7A" w14:textId="77777777" w:rsidR="00011ADB" w:rsidRPr="00C44288" w:rsidRDefault="00524729" w:rsidP="00011ADB">
      <w:pPr>
        <w:pStyle w:val="Heading4"/>
        <w:tabs>
          <w:tab w:val="clear" w:pos="720"/>
          <w:tab w:val="clear" w:pos="8640"/>
          <w:tab w:val="clear" w:pos="10080"/>
          <w:tab w:val="left" w:pos="630"/>
          <w:tab w:val="left" w:pos="990"/>
          <w:tab w:val="decimal" w:leader="dot" w:pos="5940"/>
          <w:tab w:val="right" w:pos="7200"/>
          <w:tab w:val="right" w:pos="8550"/>
        </w:tabs>
        <w:rPr>
          <w:rFonts w:ascii="Arial" w:hAnsi="Arial" w:cs="Arial"/>
        </w:rPr>
      </w:pPr>
      <w:r w:rsidRPr="00C44288">
        <w:rPr>
          <w:rFonts w:ascii="Arial" w:hAnsi="Arial" w:cs="Arial"/>
        </w:rPr>
        <w:tab/>
        <w:t>Building</w:t>
      </w:r>
      <w:r w:rsidRPr="00C44288">
        <w:rPr>
          <w:rFonts w:ascii="Arial" w:hAnsi="Arial" w:cs="Arial"/>
        </w:rPr>
        <w:tab/>
      </w:r>
      <w:r w:rsidRPr="00C44288">
        <w:rPr>
          <w:rFonts w:ascii="Arial" w:hAnsi="Arial" w:cs="Arial"/>
        </w:rPr>
        <w:tab/>
        <w:t>704,000</w:t>
      </w:r>
    </w:p>
    <w:p w14:paraId="3E95D630" w14:textId="77777777" w:rsidR="008C7263" w:rsidRPr="00C44288" w:rsidRDefault="008C7263">
      <w:pPr>
        <w:pStyle w:val="Footer"/>
        <w:tabs>
          <w:tab w:val="clear" w:pos="4320"/>
          <w:tab w:val="clear" w:pos="8640"/>
          <w:tab w:val="left" w:pos="630"/>
          <w:tab w:val="left" w:pos="990"/>
          <w:tab w:val="decimal" w:leader="dot" w:pos="5940"/>
          <w:tab w:val="right" w:pos="7200"/>
          <w:tab w:val="right" w:pos="8550"/>
        </w:tabs>
        <w:rPr>
          <w:rFonts w:ascii="Arial" w:hAnsi="Arial" w:cs="Arial"/>
          <w:b/>
          <w:bCs/>
          <w:sz w:val="28"/>
          <w:szCs w:val="28"/>
        </w:rPr>
      </w:pPr>
      <w:r w:rsidRPr="00C44288">
        <w:rPr>
          <w:rFonts w:ascii="Arial" w:hAnsi="Arial" w:cs="Arial"/>
          <w:b/>
          <w:bCs/>
          <w:sz w:val="28"/>
          <w:szCs w:val="28"/>
        </w:rPr>
        <w:tab/>
        <w:t>Land Improvements</w:t>
      </w:r>
      <w:r w:rsidRPr="00C44288">
        <w:rPr>
          <w:rFonts w:ascii="Arial" w:hAnsi="Arial" w:cs="Arial"/>
          <w:b/>
          <w:bCs/>
          <w:sz w:val="28"/>
          <w:szCs w:val="28"/>
        </w:rPr>
        <w:tab/>
      </w:r>
      <w:r w:rsidRPr="00C44288">
        <w:rPr>
          <w:rFonts w:ascii="Arial" w:hAnsi="Arial" w:cs="Arial"/>
          <w:b/>
          <w:bCs/>
          <w:sz w:val="28"/>
          <w:szCs w:val="28"/>
        </w:rPr>
        <w:tab/>
      </w:r>
      <w:r w:rsidR="00B124AC" w:rsidRPr="00C44288">
        <w:rPr>
          <w:rFonts w:ascii="Arial" w:hAnsi="Arial" w:cs="Arial"/>
          <w:b/>
          <w:bCs/>
          <w:sz w:val="28"/>
          <w:szCs w:val="28"/>
        </w:rPr>
        <w:t>128,000</w:t>
      </w:r>
    </w:p>
    <w:p w14:paraId="1546CE4D" w14:textId="77777777" w:rsidR="008C7263" w:rsidRPr="00C44288" w:rsidRDefault="00524729">
      <w:pPr>
        <w:pStyle w:val="Heading4"/>
        <w:tabs>
          <w:tab w:val="clear" w:pos="720"/>
          <w:tab w:val="clear" w:pos="8640"/>
          <w:tab w:val="clear" w:pos="10080"/>
          <w:tab w:val="left" w:pos="630"/>
          <w:tab w:val="left" w:pos="990"/>
          <w:tab w:val="decimal" w:leader="dot" w:pos="5940"/>
          <w:tab w:val="right" w:pos="7200"/>
          <w:tab w:val="right" w:pos="8550"/>
        </w:tabs>
        <w:rPr>
          <w:rFonts w:ascii="Arial" w:hAnsi="Arial" w:cs="Arial"/>
        </w:rPr>
      </w:pP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255,000</w:t>
      </w:r>
    </w:p>
    <w:p w14:paraId="586511CC" w14:textId="77777777" w:rsidR="008C7263" w:rsidRPr="00C44288" w:rsidRDefault="008C7263">
      <w:pPr>
        <w:widowControl w:val="0"/>
        <w:tabs>
          <w:tab w:val="left" w:pos="630"/>
          <w:tab w:val="left" w:pos="99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Mortgage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B124AC" w:rsidRPr="00C44288">
        <w:rPr>
          <w:rFonts w:ascii="Arial" w:hAnsi="Arial" w:cs="Arial"/>
          <w:b/>
          <w:bCs/>
          <w:color w:val="000000"/>
          <w:sz w:val="28"/>
          <w:szCs w:val="28"/>
        </w:rPr>
        <w:t>1,025,000</w:t>
      </w:r>
    </w:p>
    <w:p w14:paraId="3868B74C" w14:textId="77777777" w:rsidR="006F03E9" w:rsidRPr="00C44288" w:rsidRDefault="006F03E9">
      <w:pPr>
        <w:widowControl w:val="0"/>
        <w:tabs>
          <w:tab w:val="left" w:pos="630"/>
          <w:tab w:val="left" w:pos="99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record purchase of property.</w:t>
      </w:r>
    </w:p>
    <w:p w14:paraId="244C9F93" w14:textId="77777777" w:rsidR="008C7263" w:rsidRPr="00C44288" w:rsidRDefault="008C7263">
      <w:pPr>
        <w:widowControl w:val="0"/>
        <w:tabs>
          <w:tab w:val="left" w:pos="630"/>
          <w:tab w:val="left" w:pos="990"/>
          <w:tab w:val="decimal" w:leader="dot" w:pos="5940"/>
          <w:tab w:val="right" w:pos="7200"/>
          <w:tab w:val="right" w:pos="8550"/>
        </w:tabs>
        <w:jc w:val="both"/>
        <w:rPr>
          <w:rFonts w:ascii="Arial" w:hAnsi="Arial" w:cs="Arial"/>
          <w:b/>
          <w:bCs/>
          <w:color w:val="000000"/>
          <w:sz w:val="28"/>
          <w:szCs w:val="28"/>
        </w:rPr>
      </w:pPr>
    </w:p>
    <w:p w14:paraId="2A929063" w14:textId="77777777" w:rsidR="008C7263" w:rsidRPr="00C44288" w:rsidRDefault="000A7027" w:rsidP="00E22C4E">
      <w:pPr>
        <w:widowControl w:val="0"/>
        <w:tabs>
          <w:tab w:val="left" w:pos="630"/>
          <w:tab w:val="left" w:pos="990"/>
          <w:tab w:val="decimal" w:leader="dot" w:pos="594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t>Depreciable amount for the building is $</w:t>
      </w:r>
      <w:r w:rsidR="007D1AAF" w:rsidRPr="00C44288">
        <w:rPr>
          <w:rFonts w:ascii="Arial" w:hAnsi="Arial" w:cs="Arial"/>
          <w:b/>
          <w:bCs/>
          <w:color w:val="000000"/>
          <w:sz w:val="28"/>
          <w:szCs w:val="28"/>
        </w:rPr>
        <w:t>654</w:t>
      </w:r>
      <w:r w:rsidR="008C7263" w:rsidRPr="00C44288">
        <w:rPr>
          <w:rFonts w:ascii="Arial" w:hAnsi="Arial" w:cs="Arial"/>
          <w:b/>
          <w:bCs/>
          <w:color w:val="000000"/>
          <w:sz w:val="28"/>
          <w:szCs w:val="28"/>
        </w:rPr>
        <w:t>,000 ($</w:t>
      </w:r>
      <w:r w:rsidR="007D1AAF" w:rsidRPr="00C44288">
        <w:rPr>
          <w:rFonts w:ascii="Arial" w:hAnsi="Arial" w:cs="Arial"/>
          <w:b/>
          <w:bCs/>
          <w:color w:val="000000"/>
          <w:sz w:val="28"/>
          <w:szCs w:val="28"/>
        </w:rPr>
        <w:t>704</w:t>
      </w:r>
      <w:r w:rsidR="008C7263" w:rsidRPr="00C44288">
        <w:rPr>
          <w:rFonts w:ascii="Arial" w:hAnsi="Arial" w:cs="Arial"/>
          <w:b/>
          <w:bCs/>
          <w:color w:val="000000"/>
          <w:sz w:val="28"/>
          <w:szCs w:val="28"/>
        </w:rPr>
        <w:t>,000 – $</w:t>
      </w:r>
      <w:r w:rsidR="009A75C9" w:rsidRPr="00C44288">
        <w:rPr>
          <w:rFonts w:ascii="Arial" w:hAnsi="Arial" w:cs="Arial"/>
          <w:b/>
          <w:bCs/>
          <w:color w:val="000000"/>
          <w:sz w:val="28"/>
          <w:szCs w:val="28"/>
        </w:rPr>
        <w:t>50,000</w:t>
      </w:r>
      <w:r w:rsidR="008C7263" w:rsidRPr="00C44288">
        <w:rPr>
          <w:rFonts w:ascii="Arial" w:hAnsi="Arial" w:cs="Arial"/>
          <w:b/>
          <w:bCs/>
          <w:color w:val="000000"/>
          <w:sz w:val="28"/>
          <w:szCs w:val="28"/>
        </w:rPr>
        <w:t xml:space="preserve">). With a </w:t>
      </w:r>
      <w:r w:rsidR="007D1AAF" w:rsidRPr="00C44288">
        <w:rPr>
          <w:rFonts w:ascii="Arial" w:hAnsi="Arial" w:cs="Arial"/>
          <w:b/>
          <w:bCs/>
          <w:color w:val="000000"/>
          <w:sz w:val="28"/>
          <w:szCs w:val="28"/>
        </w:rPr>
        <w:t>6</w:t>
      </w:r>
      <w:r w:rsidR="008C7263" w:rsidRPr="00C44288">
        <w:rPr>
          <w:rFonts w:ascii="Arial" w:hAnsi="Arial" w:cs="Arial"/>
          <w:b/>
          <w:bCs/>
          <w:color w:val="000000"/>
          <w:sz w:val="28"/>
          <w:szCs w:val="28"/>
        </w:rPr>
        <w:t>0-year useful life, annual depreciation expense is $</w:t>
      </w:r>
      <w:r w:rsidR="007D1AAF" w:rsidRPr="00C44288">
        <w:rPr>
          <w:rFonts w:ascii="Arial" w:hAnsi="Arial" w:cs="Arial"/>
          <w:b/>
          <w:bCs/>
          <w:color w:val="000000"/>
          <w:sz w:val="28"/>
          <w:szCs w:val="28"/>
        </w:rPr>
        <w:t xml:space="preserve">10,900 </w:t>
      </w:r>
      <w:r w:rsidR="008C7263" w:rsidRPr="00C44288">
        <w:rPr>
          <w:rFonts w:ascii="Arial" w:hAnsi="Arial" w:cs="Arial"/>
          <w:b/>
          <w:bCs/>
          <w:color w:val="000000"/>
          <w:sz w:val="28"/>
          <w:szCs w:val="28"/>
        </w:rPr>
        <w:t>($</w:t>
      </w:r>
      <w:r w:rsidR="007D1AAF" w:rsidRPr="00C44288">
        <w:rPr>
          <w:rFonts w:ascii="Arial" w:hAnsi="Arial" w:cs="Arial"/>
          <w:b/>
          <w:bCs/>
          <w:color w:val="000000"/>
          <w:sz w:val="28"/>
          <w:szCs w:val="28"/>
        </w:rPr>
        <w:t>654</w:t>
      </w:r>
      <w:r w:rsidR="008C7263" w:rsidRPr="00C44288">
        <w:rPr>
          <w:rFonts w:ascii="Arial" w:hAnsi="Arial" w:cs="Arial"/>
          <w:b/>
          <w:bCs/>
          <w:color w:val="000000"/>
          <w:sz w:val="28"/>
          <w:szCs w:val="28"/>
        </w:rPr>
        <w:t xml:space="preserve">,000 </w:t>
      </w:r>
      <w:r w:rsidR="008C7263" w:rsidRPr="00C44288">
        <w:rPr>
          <w:rFonts w:ascii="Arial" w:hAnsi="Arial" w:cs="Arial"/>
          <w:b/>
          <w:bCs/>
          <w:color w:val="000000"/>
          <w:sz w:val="28"/>
          <w:szCs w:val="28"/>
        </w:rPr>
        <w:sym w:font="Symbol" w:char="F0B8"/>
      </w:r>
      <w:r w:rsidR="009036B1" w:rsidRPr="00C44288">
        <w:rPr>
          <w:rFonts w:ascii="Arial" w:hAnsi="Arial" w:cs="Arial"/>
          <w:b/>
          <w:bCs/>
          <w:color w:val="000000"/>
          <w:sz w:val="28"/>
          <w:szCs w:val="28"/>
        </w:rPr>
        <w:t xml:space="preserve"> </w:t>
      </w:r>
      <w:r w:rsidR="007D1AAF" w:rsidRPr="00C44288">
        <w:rPr>
          <w:rFonts w:ascii="Arial" w:hAnsi="Arial" w:cs="Arial"/>
          <w:b/>
          <w:bCs/>
          <w:color w:val="000000"/>
          <w:sz w:val="28"/>
          <w:szCs w:val="28"/>
        </w:rPr>
        <w:t>6</w:t>
      </w:r>
      <w:r w:rsidR="008C7263" w:rsidRPr="00C44288">
        <w:rPr>
          <w:rFonts w:ascii="Arial" w:hAnsi="Arial" w:cs="Arial"/>
          <w:b/>
          <w:bCs/>
          <w:color w:val="000000"/>
          <w:sz w:val="28"/>
          <w:szCs w:val="28"/>
        </w:rPr>
        <w:t xml:space="preserve">0). </w:t>
      </w:r>
    </w:p>
    <w:p w14:paraId="53B9F277" w14:textId="77777777" w:rsidR="008C7263" w:rsidRPr="00C44288" w:rsidRDefault="008C7263" w:rsidP="00E22C4E">
      <w:pPr>
        <w:widowControl w:val="0"/>
        <w:tabs>
          <w:tab w:val="left" w:pos="630"/>
          <w:tab w:val="left" w:pos="990"/>
          <w:tab w:val="decimal" w:leader="dot" w:pos="5940"/>
          <w:tab w:val="right" w:pos="7200"/>
          <w:tab w:val="right" w:pos="8550"/>
        </w:tabs>
        <w:ind w:left="630" w:hanging="630"/>
        <w:jc w:val="both"/>
        <w:rPr>
          <w:rFonts w:ascii="Arial" w:hAnsi="Arial" w:cs="Arial"/>
          <w:b/>
          <w:bCs/>
          <w:color w:val="000000"/>
          <w:sz w:val="28"/>
          <w:szCs w:val="28"/>
        </w:rPr>
      </w:pPr>
    </w:p>
    <w:p w14:paraId="1F97AA88" w14:textId="40817BCD" w:rsidR="008C7263" w:rsidRPr="00C44288" w:rsidRDefault="008C7263" w:rsidP="00E22C4E">
      <w:pPr>
        <w:widowControl w:val="0"/>
        <w:tabs>
          <w:tab w:val="left" w:pos="630"/>
          <w:tab w:val="left" w:pos="990"/>
          <w:tab w:val="decimal" w:leader="dot" w:pos="594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t>Depreciable amount for the land improvements is $</w:t>
      </w:r>
      <w:r w:rsidR="007D1AAF" w:rsidRPr="00C44288">
        <w:rPr>
          <w:rFonts w:ascii="Arial" w:hAnsi="Arial" w:cs="Arial"/>
          <w:b/>
          <w:bCs/>
          <w:color w:val="000000"/>
          <w:sz w:val="28"/>
          <w:szCs w:val="28"/>
        </w:rPr>
        <w:t>12</w:t>
      </w:r>
      <w:r w:rsidRPr="00C44288">
        <w:rPr>
          <w:rFonts w:ascii="Arial" w:hAnsi="Arial" w:cs="Arial"/>
          <w:b/>
          <w:bCs/>
          <w:color w:val="000000"/>
          <w:sz w:val="28"/>
          <w:szCs w:val="28"/>
        </w:rPr>
        <w:t xml:space="preserve">8,000. With a </w:t>
      </w:r>
      <w:r w:rsidR="004B1FEE">
        <w:rPr>
          <w:rFonts w:ascii="Arial" w:hAnsi="Arial" w:cs="Arial"/>
          <w:b/>
          <w:bCs/>
          <w:color w:val="000000"/>
          <w:sz w:val="28"/>
          <w:szCs w:val="28"/>
        </w:rPr>
        <w:t>15</w:t>
      </w:r>
      <w:r w:rsidR="002E138B" w:rsidRPr="00C44288">
        <w:rPr>
          <w:rFonts w:ascii="Arial" w:hAnsi="Arial" w:cs="Arial"/>
          <w:b/>
          <w:bCs/>
          <w:color w:val="000000"/>
          <w:sz w:val="28"/>
          <w:szCs w:val="28"/>
        </w:rPr>
        <w:t>-</w:t>
      </w:r>
      <w:r w:rsidRPr="00C44288">
        <w:rPr>
          <w:rFonts w:ascii="Arial" w:hAnsi="Arial" w:cs="Arial"/>
          <w:b/>
          <w:bCs/>
          <w:color w:val="000000"/>
          <w:sz w:val="28"/>
          <w:szCs w:val="28"/>
        </w:rPr>
        <w:t>year useful life, annual depreciation expense is $</w:t>
      </w:r>
      <w:r w:rsidR="007D1AAF" w:rsidRPr="00C44288">
        <w:rPr>
          <w:rFonts w:ascii="Arial" w:hAnsi="Arial" w:cs="Arial"/>
          <w:b/>
          <w:bCs/>
          <w:color w:val="000000"/>
          <w:sz w:val="28"/>
          <w:szCs w:val="28"/>
        </w:rPr>
        <w:t>8,533</w:t>
      </w:r>
      <w:r w:rsidRPr="00C44288">
        <w:rPr>
          <w:rFonts w:ascii="Arial" w:hAnsi="Arial" w:cs="Arial"/>
          <w:b/>
          <w:bCs/>
          <w:color w:val="000000"/>
          <w:sz w:val="28"/>
          <w:szCs w:val="28"/>
        </w:rPr>
        <w:t xml:space="preserve"> ($</w:t>
      </w:r>
      <w:r w:rsidR="007D1AAF" w:rsidRPr="00C44288">
        <w:rPr>
          <w:rFonts w:ascii="Arial" w:hAnsi="Arial" w:cs="Arial"/>
          <w:b/>
          <w:bCs/>
          <w:color w:val="000000"/>
          <w:sz w:val="28"/>
          <w:szCs w:val="28"/>
        </w:rPr>
        <w:t>128</w:t>
      </w:r>
      <w:r w:rsidRPr="00C44288">
        <w:rPr>
          <w:rFonts w:ascii="Arial" w:hAnsi="Arial" w:cs="Arial"/>
          <w:b/>
          <w:bCs/>
          <w:color w:val="000000"/>
          <w:sz w:val="28"/>
          <w:szCs w:val="28"/>
        </w:rPr>
        <w:t xml:space="preserve">,000 </w:t>
      </w:r>
      <w:r w:rsidRPr="00C44288">
        <w:rPr>
          <w:rFonts w:ascii="Arial" w:hAnsi="Arial" w:cs="Arial"/>
          <w:b/>
          <w:bCs/>
          <w:color w:val="000000"/>
          <w:sz w:val="28"/>
          <w:szCs w:val="28"/>
        </w:rPr>
        <w:sym w:font="Symbol" w:char="F0B8"/>
      </w:r>
      <w:r w:rsidRPr="00C44288">
        <w:rPr>
          <w:rFonts w:ascii="Arial" w:hAnsi="Arial" w:cs="Arial"/>
          <w:b/>
          <w:bCs/>
          <w:color w:val="000000"/>
          <w:sz w:val="28"/>
          <w:szCs w:val="28"/>
        </w:rPr>
        <w:t xml:space="preserve"> 15).</w:t>
      </w:r>
    </w:p>
    <w:p w14:paraId="1875DB15" w14:textId="77777777" w:rsidR="008C7263" w:rsidRPr="00C44288" w:rsidRDefault="008C7263" w:rsidP="00E22C4E">
      <w:pPr>
        <w:widowControl w:val="0"/>
        <w:tabs>
          <w:tab w:val="left" w:pos="630"/>
          <w:tab w:val="left" w:pos="990"/>
          <w:tab w:val="decimal" w:leader="dot" w:pos="5940"/>
          <w:tab w:val="right" w:pos="7200"/>
          <w:tab w:val="right" w:pos="8550"/>
        </w:tabs>
        <w:ind w:left="630" w:hanging="630"/>
        <w:jc w:val="both"/>
        <w:rPr>
          <w:rFonts w:ascii="Arial" w:hAnsi="Arial" w:cs="Arial"/>
          <w:b/>
          <w:bCs/>
          <w:color w:val="000000"/>
          <w:sz w:val="28"/>
          <w:szCs w:val="28"/>
        </w:rPr>
      </w:pPr>
    </w:p>
    <w:p w14:paraId="7C626687" w14:textId="77777777" w:rsidR="00621C96" w:rsidRPr="00C44288" w:rsidRDefault="00621C96" w:rsidP="00621C96">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2  BT</w:t>
      </w:r>
      <w:proofErr w:type="gramEnd"/>
      <w:r w:rsidRPr="00C44288">
        <w:rPr>
          <w:rFonts w:ascii="Arial" w:hAnsi="Arial" w:cs="Arial"/>
        </w:rPr>
        <w:t xml:space="preserve">: AP  Difficulty: M Time: 15 min.  AACSB: </w:t>
      </w:r>
      <w:proofErr w:type="gramStart"/>
      <w:r w:rsidRPr="00C44288">
        <w:rPr>
          <w:rFonts w:ascii="Arial" w:hAnsi="Arial" w:cs="Arial"/>
        </w:rPr>
        <w:t>None  CPA</w:t>
      </w:r>
      <w:proofErr w:type="gramEnd"/>
      <w:r w:rsidRPr="00C44288">
        <w:rPr>
          <w:rFonts w:ascii="Arial" w:hAnsi="Arial" w:cs="Arial"/>
        </w:rPr>
        <w:t>: cpa-t001  CM: Reporting</w:t>
      </w:r>
    </w:p>
    <w:p w14:paraId="66044832" w14:textId="77777777" w:rsidR="008C7263" w:rsidRPr="00C44288" w:rsidRDefault="008C7263">
      <w:pPr>
        <w:rPr>
          <w:rFonts w:ascii="Arial" w:hAnsi="Arial" w:cs="Arial"/>
          <w:b/>
          <w:bCs/>
          <w:sz w:val="28"/>
          <w:szCs w:val="28"/>
        </w:rPr>
      </w:pPr>
    </w:p>
    <w:p w14:paraId="4D528972" w14:textId="77777777" w:rsidR="008C7263" w:rsidRPr="00C44288" w:rsidRDefault="008C7263" w:rsidP="00D826E2">
      <w:pPr>
        <w:pStyle w:val="BHead"/>
        <w:rPr>
          <w:b/>
          <w:bCs/>
          <w:sz w:val="32"/>
          <w:szCs w:val="32"/>
        </w:rPr>
      </w:pPr>
      <w:r w:rsidRPr="00C44288">
        <w:rPr>
          <w:b/>
          <w:bCs/>
          <w:sz w:val="32"/>
          <w:szCs w:val="32"/>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3</w:t>
      </w:r>
    </w:p>
    <w:p w14:paraId="726FA7BD" w14:textId="77777777" w:rsidR="00B34FD7" w:rsidRPr="00C44288" w:rsidRDefault="00B34FD7" w:rsidP="00D826E2">
      <w:pPr>
        <w:pStyle w:val="BHead"/>
        <w:rPr>
          <w:b/>
          <w:bCs/>
        </w:rPr>
      </w:pPr>
    </w:p>
    <w:p w14:paraId="4082E8E2" w14:textId="77777777" w:rsidR="00C82DA5" w:rsidRPr="00C44288" w:rsidRDefault="00B34FD7" w:rsidP="007C3833">
      <w:pPr>
        <w:pStyle w:val="BHead"/>
        <w:numPr>
          <w:ilvl w:val="0"/>
          <w:numId w:val="48"/>
        </w:numPr>
        <w:ind w:hanging="720"/>
        <w:jc w:val="both"/>
        <w:rPr>
          <w:b/>
          <w:bCs/>
        </w:rPr>
      </w:pPr>
      <w:r w:rsidRPr="00C44288">
        <w:rPr>
          <w:b/>
          <w:bCs/>
        </w:rPr>
        <w:t>False. The inverse is true. Depreciation is a process of cost allocation, not asset valuation.</w:t>
      </w:r>
    </w:p>
    <w:p w14:paraId="792CFD3D" w14:textId="77777777" w:rsidR="00C82DA5" w:rsidRPr="00C44288" w:rsidRDefault="00C82DA5" w:rsidP="007C3833">
      <w:pPr>
        <w:pStyle w:val="BHead"/>
        <w:ind w:left="720"/>
        <w:jc w:val="both"/>
        <w:rPr>
          <w:b/>
          <w:bCs/>
        </w:rPr>
      </w:pPr>
    </w:p>
    <w:p w14:paraId="4DFC16E1" w14:textId="77777777" w:rsidR="00C82DA5" w:rsidRPr="00C44288" w:rsidRDefault="00B34FD7" w:rsidP="007C3833">
      <w:pPr>
        <w:pStyle w:val="BHead"/>
        <w:numPr>
          <w:ilvl w:val="0"/>
          <w:numId w:val="48"/>
        </w:numPr>
        <w:ind w:hanging="720"/>
        <w:jc w:val="both"/>
        <w:rPr>
          <w:b/>
          <w:bCs/>
        </w:rPr>
      </w:pPr>
      <w:r w:rsidRPr="00C44288">
        <w:rPr>
          <w:b/>
          <w:bCs/>
        </w:rPr>
        <w:t>True.</w:t>
      </w:r>
    </w:p>
    <w:p w14:paraId="5B068A2E" w14:textId="77777777" w:rsidR="00C82DA5" w:rsidRPr="00C44288" w:rsidRDefault="00C82DA5" w:rsidP="007C3833">
      <w:pPr>
        <w:pStyle w:val="BHead"/>
        <w:ind w:left="720"/>
        <w:jc w:val="both"/>
        <w:rPr>
          <w:b/>
          <w:bCs/>
        </w:rPr>
      </w:pPr>
    </w:p>
    <w:p w14:paraId="24EFFBC0" w14:textId="77777777" w:rsidR="00C82DA5" w:rsidRPr="00C44288" w:rsidRDefault="00B34FD7" w:rsidP="007C3833">
      <w:pPr>
        <w:pStyle w:val="BHead"/>
        <w:numPr>
          <w:ilvl w:val="0"/>
          <w:numId w:val="48"/>
        </w:numPr>
        <w:ind w:hanging="720"/>
        <w:jc w:val="both"/>
        <w:rPr>
          <w:b/>
          <w:bCs/>
        </w:rPr>
      </w:pPr>
      <w:r w:rsidRPr="00C44288">
        <w:rPr>
          <w:b/>
          <w:bCs/>
        </w:rPr>
        <w:t>False. The fair value of a plant asset may exceed the carrying amount of that asset. The best example is land because it is not depreciated.</w:t>
      </w:r>
    </w:p>
    <w:p w14:paraId="2599C3F3" w14:textId="77777777" w:rsidR="00C82DA5" w:rsidRPr="00C44288" w:rsidRDefault="00C82DA5" w:rsidP="007C3833">
      <w:pPr>
        <w:pStyle w:val="BHead"/>
        <w:ind w:left="720"/>
        <w:jc w:val="both"/>
        <w:rPr>
          <w:b/>
          <w:bCs/>
        </w:rPr>
      </w:pPr>
    </w:p>
    <w:p w14:paraId="16FF1AE5" w14:textId="42774BF4" w:rsidR="00C82DA5" w:rsidRPr="00C44288" w:rsidRDefault="00B34FD7" w:rsidP="007C3833">
      <w:pPr>
        <w:pStyle w:val="BHead"/>
        <w:numPr>
          <w:ilvl w:val="0"/>
          <w:numId w:val="48"/>
        </w:numPr>
        <w:ind w:hanging="720"/>
        <w:jc w:val="both"/>
        <w:rPr>
          <w:b/>
          <w:bCs/>
        </w:rPr>
      </w:pPr>
      <w:r w:rsidRPr="00C44288">
        <w:rPr>
          <w:b/>
          <w:bCs/>
        </w:rPr>
        <w:t>False. Depreciation does not apply to land because its revenue</w:t>
      </w:r>
      <w:r w:rsidR="004B1FEE">
        <w:rPr>
          <w:b/>
          <w:bCs/>
        </w:rPr>
        <w:t>-</w:t>
      </w:r>
      <w:r w:rsidRPr="00C44288">
        <w:rPr>
          <w:b/>
          <w:bCs/>
        </w:rPr>
        <w:t>producing abi</w:t>
      </w:r>
      <w:r w:rsidR="00422EEE" w:rsidRPr="00C44288">
        <w:rPr>
          <w:b/>
          <w:bCs/>
        </w:rPr>
        <w:t>l</w:t>
      </w:r>
      <w:r w:rsidRPr="00C44288">
        <w:rPr>
          <w:b/>
          <w:bCs/>
        </w:rPr>
        <w:t>ity g</w:t>
      </w:r>
      <w:r w:rsidR="00422EEE" w:rsidRPr="00C44288">
        <w:rPr>
          <w:b/>
          <w:bCs/>
        </w:rPr>
        <w:t>enerally remains intact over ti</w:t>
      </w:r>
      <w:r w:rsidRPr="00C44288">
        <w:rPr>
          <w:b/>
          <w:bCs/>
        </w:rPr>
        <w:t>m</w:t>
      </w:r>
      <w:r w:rsidR="00422EEE" w:rsidRPr="00C44288">
        <w:rPr>
          <w:b/>
          <w:bCs/>
        </w:rPr>
        <w:t>e</w:t>
      </w:r>
      <w:r w:rsidRPr="00C44288">
        <w:rPr>
          <w:b/>
          <w:bCs/>
        </w:rPr>
        <w:t>.</w:t>
      </w:r>
    </w:p>
    <w:p w14:paraId="53B77FF5" w14:textId="77777777" w:rsidR="00C82DA5" w:rsidRPr="00C44288" w:rsidRDefault="00C82DA5" w:rsidP="007C3833">
      <w:pPr>
        <w:pStyle w:val="BHead"/>
        <w:ind w:left="720"/>
        <w:jc w:val="both"/>
        <w:rPr>
          <w:b/>
          <w:bCs/>
        </w:rPr>
      </w:pPr>
    </w:p>
    <w:p w14:paraId="41B4BFC2" w14:textId="77777777" w:rsidR="00C82DA5" w:rsidRPr="00C44288" w:rsidRDefault="00524729" w:rsidP="007C3833">
      <w:pPr>
        <w:pStyle w:val="BHead"/>
        <w:numPr>
          <w:ilvl w:val="0"/>
          <w:numId w:val="48"/>
        </w:numPr>
        <w:ind w:hanging="720"/>
        <w:jc w:val="both"/>
        <w:rPr>
          <w:b/>
          <w:bCs/>
        </w:rPr>
      </w:pPr>
      <w:r w:rsidRPr="00C44288">
        <w:rPr>
          <w:b/>
          <w:bCs/>
        </w:rPr>
        <w:t>False. Buildings do not have indefinite physical life and must therefore be depreciated.</w:t>
      </w:r>
    </w:p>
    <w:p w14:paraId="4E2D4294" w14:textId="77777777" w:rsidR="00C82DA5" w:rsidRPr="00C44288" w:rsidRDefault="00C82DA5" w:rsidP="007C3833">
      <w:pPr>
        <w:pStyle w:val="BHead"/>
        <w:ind w:left="720"/>
        <w:jc w:val="both"/>
        <w:rPr>
          <w:b/>
          <w:bCs/>
        </w:rPr>
      </w:pPr>
    </w:p>
    <w:p w14:paraId="395FFE15" w14:textId="75A9995E" w:rsidR="00C82DA5" w:rsidRPr="00C44288" w:rsidRDefault="00524729" w:rsidP="007C3833">
      <w:pPr>
        <w:pStyle w:val="BHead"/>
        <w:numPr>
          <w:ilvl w:val="0"/>
          <w:numId w:val="48"/>
        </w:numPr>
        <w:ind w:hanging="720"/>
        <w:jc w:val="both"/>
        <w:rPr>
          <w:b/>
          <w:bCs/>
        </w:rPr>
      </w:pPr>
      <w:r w:rsidRPr="00C44288">
        <w:rPr>
          <w:b/>
          <w:bCs/>
        </w:rPr>
        <w:t>True</w:t>
      </w:r>
      <w:r w:rsidR="00DB34F2">
        <w:rPr>
          <w:b/>
          <w:bCs/>
        </w:rPr>
        <w:t>, although</w:t>
      </w:r>
      <w:r w:rsidRPr="00C44288">
        <w:rPr>
          <w:b/>
          <w:bCs/>
        </w:rPr>
        <w:t xml:space="preserve"> there could be exceptions due to the nature of the long-lived asset.</w:t>
      </w:r>
    </w:p>
    <w:p w14:paraId="32A34F0F" w14:textId="77777777" w:rsidR="00C82DA5" w:rsidRPr="00C44288" w:rsidRDefault="00C82DA5" w:rsidP="007C3833">
      <w:pPr>
        <w:pStyle w:val="BHead"/>
        <w:ind w:left="720"/>
        <w:jc w:val="both"/>
        <w:rPr>
          <w:b/>
          <w:bCs/>
        </w:rPr>
      </w:pPr>
    </w:p>
    <w:p w14:paraId="3E1CCDB6" w14:textId="36CC7F08" w:rsidR="00C82DA5" w:rsidRPr="00C44288" w:rsidRDefault="00422EEE" w:rsidP="007C3833">
      <w:pPr>
        <w:pStyle w:val="BHead"/>
        <w:numPr>
          <w:ilvl w:val="0"/>
          <w:numId w:val="48"/>
        </w:numPr>
        <w:ind w:hanging="720"/>
        <w:jc w:val="both"/>
        <w:rPr>
          <w:b/>
          <w:bCs/>
        </w:rPr>
      </w:pPr>
      <w:r w:rsidRPr="00C44288">
        <w:rPr>
          <w:b/>
          <w:bCs/>
        </w:rPr>
        <w:t xml:space="preserve">False. The process of depreciating a long-lived asset does not involve cash, but a charge as an expense on the income statement. No cash is being accumulated </w:t>
      </w:r>
      <w:r w:rsidR="00534EFD">
        <w:rPr>
          <w:b/>
          <w:bCs/>
        </w:rPr>
        <w:t xml:space="preserve">to </w:t>
      </w:r>
      <w:r w:rsidRPr="00C44288">
        <w:rPr>
          <w:b/>
          <w:bCs/>
        </w:rPr>
        <w:t>replac</w:t>
      </w:r>
      <w:r w:rsidR="00534EFD">
        <w:rPr>
          <w:b/>
          <w:bCs/>
        </w:rPr>
        <w:t>e</w:t>
      </w:r>
      <w:r w:rsidR="00EA21FB" w:rsidRPr="00C44288">
        <w:rPr>
          <w:b/>
          <w:bCs/>
        </w:rPr>
        <w:t xml:space="preserve"> the asset</w:t>
      </w:r>
      <w:r w:rsidRPr="00C44288">
        <w:rPr>
          <w:b/>
          <w:bCs/>
        </w:rPr>
        <w:t>.</w:t>
      </w:r>
    </w:p>
    <w:p w14:paraId="720CA218" w14:textId="77777777" w:rsidR="00C82DA5" w:rsidRPr="00C44288" w:rsidRDefault="00C82DA5" w:rsidP="007C3833">
      <w:pPr>
        <w:pStyle w:val="BHead"/>
        <w:ind w:left="720"/>
        <w:jc w:val="both"/>
        <w:rPr>
          <w:b/>
          <w:bCs/>
        </w:rPr>
      </w:pPr>
    </w:p>
    <w:p w14:paraId="69B370E5" w14:textId="77777777" w:rsidR="00C82DA5" w:rsidRPr="00C44288" w:rsidRDefault="00422EEE" w:rsidP="007C3833">
      <w:pPr>
        <w:pStyle w:val="BHead"/>
        <w:numPr>
          <w:ilvl w:val="0"/>
          <w:numId w:val="48"/>
        </w:numPr>
        <w:ind w:hanging="720"/>
        <w:jc w:val="both"/>
        <w:rPr>
          <w:b/>
          <w:bCs/>
        </w:rPr>
      </w:pPr>
      <w:r w:rsidRPr="00C44288">
        <w:rPr>
          <w:b/>
          <w:bCs/>
        </w:rPr>
        <w:t>True.</w:t>
      </w:r>
    </w:p>
    <w:p w14:paraId="23FEFCE6" w14:textId="77777777" w:rsidR="00C82DA5" w:rsidRPr="00C44288" w:rsidRDefault="00C82DA5" w:rsidP="007C3833">
      <w:pPr>
        <w:pStyle w:val="BHead"/>
        <w:ind w:left="720"/>
        <w:jc w:val="both"/>
        <w:rPr>
          <w:b/>
          <w:bCs/>
        </w:rPr>
      </w:pPr>
    </w:p>
    <w:p w14:paraId="0838D920" w14:textId="28E89880" w:rsidR="00C82DA5" w:rsidRPr="00C44288" w:rsidRDefault="00422EEE" w:rsidP="007C3833">
      <w:pPr>
        <w:pStyle w:val="BHead"/>
        <w:numPr>
          <w:ilvl w:val="0"/>
          <w:numId w:val="48"/>
        </w:numPr>
        <w:ind w:hanging="720"/>
        <w:jc w:val="both"/>
        <w:rPr>
          <w:b/>
          <w:bCs/>
        </w:rPr>
      </w:pPr>
      <w:r w:rsidRPr="00C44288">
        <w:rPr>
          <w:b/>
          <w:bCs/>
        </w:rPr>
        <w:t>False. Depreciation expense is reported on the income statement</w:t>
      </w:r>
      <w:r w:rsidR="00534EFD">
        <w:rPr>
          <w:b/>
          <w:bCs/>
        </w:rPr>
        <w:t>,</w:t>
      </w:r>
      <w:r w:rsidRPr="00C44288">
        <w:rPr>
          <w:b/>
          <w:bCs/>
        </w:rPr>
        <w:t xml:space="preserve"> but the accumulated depreciation is reported on the balance sheet.</w:t>
      </w:r>
    </w:p>
    <w:p w14:paraId="07EE64BD" w14:textId="77777777" w:rsidR="00C82DA5" w:rsidRPr="00C44288" w:rsidRDefault="00C82DA5" w:rsidP="007C3833">
      <w:pPr>
        <w:pStyle w:val="BHead"/>
        <w:ind w:left="720"/>
        <w:jc w:val="both"/>
        <w:rPr>
          <w:b/>
          <w:bCs/>
        </w:rPr>
      </w:pPr>
    </w:p>
    <w:p w14:paraId="5F9B5E68" w14:textId="77777777" w:rsidR="00C82DA5" w:rsidRPr="00C44288" w:rsidRDefault="00422EEE" w:rsidP="007C3833">
      <w:pPr>
        <w:pStyle w:val="BHead"/>
        <w:numPr>
          <w:ilvl w:val="0"/>
          <w:numId w:val="48"/>
        </w:numPr>
        <w:ind w:hanging="720"/>
        <w:jc w:val="both"/>
        <w:rPr>
          <w:b/>
          <w:bCs/>
        </w:rPr>
      </w:pPr>
      <w:r w:rsidRPr="00C44288">
        <w:rPr>
          <w:b/>
          <w:bCs/>
        </w:rPr>
        <w:t xml:space="preserve">False. The fair value of a depreciable asset is not a factor </w:t>
      </w:r>
      <w:r w:rsidR="00C558EC" w:rsidRPr="00C44288">
        <w:rPr>
          <w:b/>
          <w:bCs/>
        </w:rPr>
        <w:t xml:space="preserve">used </w:t>
      </w:r>
      <w:r w:rsidRPr="00C44288">
        <w:rPr>
          <w:b/>
          <w:bCs/>
        </w:rPr>
        <w:t>in the calculation of depreciation.</w:t>
      </w:r>
    </w:p>
    <w:p w14:paraId="66819B03" w14:textId="77777777" w:rsidR="00C82DA5" w:rsidRPr="00C44288" w:rsidRDefault="00C82DA5" w:rsidP="007C3833">
      <w:pPr>
        <w:pStyle w:val="BHead"/>
        <w:jc w:val="both"/>
        <w:rPr>
          <w:b/>
          <w:bCs/>
        </w:rPr>
      </w:pPr>
    </w:p>
    <w:p w14:paraId="1524BD20" w14:textId="77777777" w:rsidR="00621C96" w:rsidRPr="00C44288" w:rsidRDefault="00621C96" w:rsidP="00621C96">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2  BT</w:t>
      </w:r>
      <w:proofErr w:type="gramEnd"/>
      <w:r w:rsidRPr="00C44288">
        <w:rPr>
          <w:rFonts w:ascii="Arial" w:hAnsi="Arial" w:cs="Arial"/>
        </w:rPr>
        <w:t xml:space="preserve">: C  Difficulty: S Time: 15 min.  AACSB: </w:t>
      </w:r>
      <w:proofErr w:type="gramStart"/>
      <w:r w:rsidRPr="00C44288">
        <w:rPr>
          <w:rFonts w:ascii="Arial" w:hAnsi="Arial" w:cs="Arial"/>
        </w:rPr>
        <w:t>None  CPA</w:t>
      </w:r>
      <w:proofErr w:type="gramEnd"/>
      <w:r w:rsidRPr="00C44288">
        <w:rPr>
          <w:rFonts w:ascii="Arial" w:hAnsi="Arial" w:cs="Arial"/>
        </w:rPr>
        <w:t>: cpa-t001  CM: Reporting</w:t>
      </w:r>
    </w:p>
    <w:p w14:paraId="3D7831D8" w14:textId="77777777" w:rsidR="00422EEE" w:rsidRPr="00C44288" w:rsidRDefault="00422EEE">
      <w:pPr>
        <w:autoSpaceDE/>
        <w:autoSpaceDN/>
        <w:rPr>
          <w:rFonts w:ascii="Arial" w:hAnsi="Arial" w:cs="Arial"/>
          <w:b/>
          <w:bCs/>
          <w:sz w:val="32"/>
          <w:szCs w:val="32"/>
        </w:rPr>
      </w:pPr>
      <w:r w:rsidRPr="00C44288">
        <w:rPr>
          <w:rFonts w:ascii="Arial" w:hAnsi="Arial" w:cs="Arial"/>
          <w:b/>
          <w:bCs/>
          <w:sz w:val="32"/>
          <w:szCs w:val="32"/>
        </w:rPr>
        <w:br w:type="page"/>
      </w:r>
    </w:p>
    <w:p w14:paraId="471CEE4E" w14:textId="77777777" w:rsidR="008C7263" w:rsidRPr="00C44288" w:rsidRDefault="008C7263" w:rsidP="00D826E2">
      <w:pPr>
        <w:pStyle w:val="BHead"/>
        <w:rPr>
          <w:b/>
          <w:bCs/>
          <w:sz w:val="32"/>
          <w:szCs w:val="32"/>
        </w:rPr>
      </w:pPr>
      <w:r w:rsidRPr="00C44288">
        <w:rPr>
          <w:b/>
          <w:bCs/>
          <w:sz w:val="32"/>
          <w:szCs w:val="32"/>
        </w:rPr>
        <w:lastRenderedPageBreak/>
        <w:t xml:space="preserve">EXERCISE </w:t>
      </w:r>
      <w:r w:rsidR="000A7027" w:rsidRPr="00C44288">
        <w:rPr>
          <w:b/>
          <w:bCs/>
          <w:sz w:val="32"/>
          <w:szCs w:val="32"/>
        </w:rPr>
        <w:t>9.</w:t>
      </w:r>
      <w:r w:rsidRPr="00C44288">
        <w:rPr>
          <w:b/>
          <w:bCs/>
          <w:sz w:val="32"/>
          <w:szCs w:val="32"/>
        </w:rPr>
        <w:t>4</w:t>
      </w:r>
    </w:p>
    <w:p w14:paraId="3BEF0113" w14:textId="77777777" w:rsidR="008C7263" w:rsidRPr="00C44288" w:rsidRDefault="008C7263">
      <w:pPr>
        <w:pStyle w:val="BHead"/>
        <w:rPr>
          <w:b/>
          <w:bCs/>
        </w:rPr>
      </w:pPr>
    </w:p>
    <w:p w14:paraId="5B090E77" w14:textId="77777777" w:rsidR="008C7263" w:rsidRPr="00C44288" w:rsidRDefault="000A7027">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 xml:space="preserve"> Straight-line</w:t>
      </w:r>
    </w:p>
    <w:p w14:paraId="057CDFE6" w14:textId="77777777" w:rsidR="008C7263" w:rsidRPr="00C44288" w:rsidRDefault="008C7263">
      <w:pPr>
        <w:widowControl w:val="0"/>
        <w:tabs>
          <w:tab w:val="left" w:pos="630"/>
        </w:tabs>
        <w:jc w:val="both"/>
        <w:rPr>
          <w:rFonts w:ascii="Arial" w:hAnsi="Arial" w:cs="Arial"/>
          <w:b/>
          <w:bCs/>
          <w:color w:val="000000"/>
          <w:sz w:val="28"/>
          <w:szCs w:val="28"/>
        </w:rPr>
      </w:pPr>
    </w:p>
    <w:p w14:paraId="22A626EA" w14:textId="77777777" w:rsidR="008C7263" w:rsidRPr="00C44288" w:rsidRDefault="008C7263" w:rsidP="00D826E2">
      <w:pPr>
        <w:widowControl w:val="0"/>
        <w:tabs>
          <w:tab w:val="right" w:pos="810"/>
          <w:tab w:val="right" w:pos="324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5B2FA6DD" w14:textId="77777777" w:rsidR="008C7263" w:rsidRPr="00C44288" w:rsidRDefault="008C7263" w:rsidP="00E53B58">
      <w:pPr>
        <w:widowControl w:val="0"/>
        <w:tabs>
          <w:tab w:val="right" w:pos="243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4E214D8B" w14:textId="77777777" w:rsidR="008C7263" w:rsidRPr="00C44288" w:rsidRDefault="008C7263">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Cost</w:t>
      </w:r>
      <w:r w:rsidR="00621C96" w:rsidRPr="00C44288">
        <w:rPr>
          <w:rFonts w:ascii="Arial" w:hAnsi="Arial" w:cs="Arial"/>
          <w:b/>
          <w:bCs/>
          <w:color w:val="000000"/>
          <w:sz w:val="28"/>
          <w:szCs w:val="28"/>
          <w:u w:val="single"/>
          <w:vertAlign w:val="superscript"/>
        </w:rPr>
        <w:t>1</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621C96" w:rsidRPr="00C44288">
        <w:rPr>
          <w:rFonts w:ascii="Arial" w:hAnsi="Arial" w:cs="Arial"/>
          <w:b/>
          <w:bCs/>
          <w:color w:val="000000"/>
          <w:sz w:val="28"/>
          <w:szCs w:val="28"/>
          <w:u w:val="single"/>
          <w:vertAlign w:val="superscript"/>
        </w:rPr>
        <w:t>2</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6EA89E7E" w14:textId="05E84F33"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5D52F2C" w14:textId="48C32142" w:rsidR="008C7263" w:rsidRPr="00C44288" w:rsidRDefault="008C7263" w:rsidP="00013143">
      <w:pPr>
        <w:widowControl w:val="0"/>
        <w:tabs>
          <w:tab w:val="right" w:pos="2160"/>
          <w:tab w:val="right" w:pos="4253"/>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20</w:t>
      </w:r>
      <w:r w:rsidRPr="00C44288">
        <w:rPr>
          <w:rFonts w:ascii="Arial" w:hAnsi="Arial" w:cs="Arial"/>
          <w:b/>
          <w:bCs/>
          <w:color w:val="000000"/>
          <w:sz w:val="28"/>
          <w:szCs w:val="28"/>
        </w:rPr>
        <w:tab/>
        <w:t>$</w:t>
      </w:r>
      <w:r w:rsidR="00013143" w:rsidRPr="00C44288">
        <w:rPr>
          <w:rFonts w:ascii="Arial" w:hAnsi="Arial" w:cs="Arial"/>
          <w:b/>
          <w:bCs/>
          <w:color w:val="000000"/>
          <w:sz w:val="28"/>
          <w:szCs w:val="28"/>
        </w:rPr>
        <w:t>330</w:t>
      </w:r>
      <w:r w:rsidRPr="00C44288">
        <w:rPr>
          <w:rFonts w:ascii="Arial" w:hAnsi="Arial" w:cs="Arial"/>
          <w:b/>
          <w:bCs/>
          <w:color w:val="000000"/>
          <w:sz w:val="28"/>
          <w:szCs w:val="28"/>
        </w:rPr>
        <w:t>,000</w:t>
      </w:r>
      <w:r w:rsidRPr="00C44288">
        <w:rPr>
          <w:rFonts w:ascii="Arial" w:hAnsi="Arial" w:cs="Arial"/>
          <w:b/>
          <w:bCs/>
          <w:color w:val="000000"/>
          <w:sz w:val="28"/>
          <w:szCs w:val="28"/>
        </w:rPr>
        <w:tab/>
        <w:t>20%</w:t>
      </w:r>
      <w:r w:rsidR="00013143" w:rsidRPr="00C44288">
        <w:rPr>
          <w:rFonts w:ascii="Arial" w:hAnsi="Arial" w:cs="Arial"/>
          <w:b/>
          <w:bCs/>
          <w:color w:val="000000"/>
          <w:sz w:val="28"/>
          <w:szCs w:val="28"/>
        </w:rPr>
        <w:t xml:space="preserve"> </w:t>
      </w:r>
      <w:r w:rsidR="00942D65" w:rsidRPr="00C44288">
        <w:rPr>
          <w:rFonts w:ascii="Arial" w:hAnsi="Arial" w:cs="Arial"/>
          <w:b/>
          <w:bCs/>
          <w:color w:val="000000"/>
          <w:sz w:val="28"/>
          <w:szCs w:val="28"/>
        </w:rPr>
        <w:t>×</w:t>
      </w:r>
      <w:r w:rsidR="00013143" w:rsidRPr="00C44288">
        <w:rPr>
          <w:rFonts w:ascii="Arial" w:hAnsi="Arial" w:cs="Arial"/>
          <w:b/>
          <w:bCs/>
          <w:color w:val="000000"/>
          <w:sz w:val="28"/>
          <w:szCs w:val="28"/>
        </w:rPr>
        <w:t xml:space="preserve"> </w:t>
      </w:r>
      <w:r w:rsidR="00945856" w:rsidRPr="00C44288">
        <w:rPr>
          <w:rFonts w:ascii="Arial" w:hAnsi="Arial" w:cs="Arial"/>
          <w:b/>
          <w:bCs/>
          <w:color w:val="000000"/>
          <w:sz w:val="28"/>
          <w:szCs w:val="28"/>
        </w:rPr>
        <w:t>1</w:t>
      </w:r>
      <w:r w:rsidR="00013143" w:rsidRPr="00C44288">
        <w:rPr>
          <w:rFonts w:ascii="Arial" w:hAnsi="Arial" w:cs="Arial"/>
          <w:b/>
          <w:bCs/>
          <w:color w:val="000000"/>
          <w:sz w:val="28"/>
          <w:szCs w:val="28"/>
        </w:rPr>
        <w:t>/2</w:t>
      </w:r>
      <w:r w:rsidRPr="00C44288">
        <w:rPr>
          <w:rFonts w:ascii="Arial" w:hAnsi="Arial" w:cs="Arial"/>
          <w:b/>
          <w:bCs/>
          <w:color w:val="000000"/>
          <w:sz w:val="28"/>
          <w:szCs w:val="28"/>
        </w:rPr>
        <w:tab/>
        <w:t>$</w:t>
      </w:r>
      <w:r w:rsidR="00013143" w:rsidRPr="00C44288">
        <w:rPr>
          <w:rFonts w:ascii="Arial" w:hAnsi="Arial" w:cs="Arial"/>
          <w:b/>
          <w:bCs/>
          <w:color w:val="000000"/>
          <w:sz w:val="28"/>
          <w:szCs w:val="28"/>
        </w:rPr>
        <w:t>33</w:t>
      </w:r>
      <w:r w:rsidRPr="00C44288">
        <w:rPr>
          <w:rFonts w:ascii="Arial" w:hAnsi="Arial" w:cs="Arial"/>
          <w:b/>
          <w:bCs/>
          <w:color w:val="000000"/>
          <w:sz w:val="28"/>
          <w:szCs w:val="28"/>
        </w:rPr>
        <w:t>,000</w:t>
      </w:r>
      <w:r w:rsidRPr="00C44288">
        <w:rPr>
          <w:rFonts w:ascii="Arial" w:hAnsi="Arial" w:cs="Arial"/>
          <w:b/>
          <w:bCs/>
          <w:color w:val="000000"/>
          <w:sz w:val="28"/>
          <w:szCs w:val="28"/>
        </w:rPr>
        <w:tab/>
        <w:t>$</w:t>
      </w:r>
      <w:r w:rsidR="00D97B4A" w:rsidRPr="00C44288">
        <w:rPr>
          <w:rFonts w:ascii="Arial" w:hAnsi="Arial" w:cs="Arial"/>
          <w:b/>
          <w:bCs/>
          <w:color w:val="000000"/>
          <w:sz w:val="28"/>
          <w:szCs w:val="28"/>
        </w:rPr>
        <w:t>33,000</w:t>
      </w:r>
      <w:r w:rsidRPr="00C44288">
        <w:rPr>
          <w:rFonts w:ascii="Arial" w:hAnsi="Arial" w:cs="Arial"/>
          <w:b/>
          <w:bCs/>
          <w:color w:val="000000"/>
          <w:sz w:val="28"/>
          <w:szCs w:val="28"/>
        </w:rPr>
        <w:tab/>
      </w:r>
      <w:r w:rsidR="00161E0F">
        <w:rPr>
          <w:rFonts w:ascii="Arial" w:hAnsi="Arial" w:cs="Arial"/>
          <w:b/>
          <w:bCs/>
          <w:color w:val="000000"/>
          <w:sz w:val="28"/>
          <w:szCs w:val="28"/>
        </w:rPr>
        <w:t>$</w:t>
      </w:r>
      <w:r w:rsidR="00D97B4A" w:rsidRPr="00C44288">
        <w:rPr>
          <w:rFonts w:ascii="Arial" w:hAnsi="Arial" w:cs="Arial"/>
          <w:b/>
          <w:bCs/>
          <w:color w:val="000000"/>
          <w:sz w:val="28"/>
          <w:szCs w:val="28"/>
        </w:rPr>
        <w:t>312,000</w:t>
      </w:r>
    </w:p>
    <w:p w14:paraId="6E7F9E4C"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013143" w:rsidRPr="00C44288">
        <w:rPr>
          <w:rFonts w:ascii="Arial" w:hAnsi="Arial" w:cs="Arial"/>
          <w:b/>
          <w:bCs/>
          <w:color w:val="000000"/>
          <w:sz w:val="28"/>
          <w:szCs w:val="28"/>
        </w:rPr>
        <w:t>33</w:t>
      </w:r>
      <w:r w:rsidRPr="00C44288">
        <w:rPr>
          <w:rFonts w:ascii="Arial" w:hAnsi="Arial" w:cs="Arial"/>
          <w:b/>
          <w:bCs/>
          <w:color w:val="000000"/>
          <w:sz w:val="28"/>
          <w:szCs w:val="28"/>
        </w:rPr>
        <w:t>0,000</w:t>
      </w:r>
      <w:r w:rsidRPr="00C44288">
        <w:rPr>
          <w:rFonts w:ascii="Arial" w:hAnsi="Arial" w:cs="Arial"/>
          <w:b/>
          <w:bCs/>
          <w:color w:val="000000"/>
          <w:sz w:val="28"/>
          <w:szCs w:val="28"/>
        </w:rPr>
        <w:tab/>
        <w:t>20%</w:t>
      </w:r>
      <w:r w:rsidRPr="00C44288">
        <w:rPr>
          <w:rFonts w:ascii="Arial" w:hAnsi="Arial" w:cs="Arial"/>
          <w:b/>
          <w:bCs/>
          <w:color w:val="000000"/>
          <w:sz w:val="28"/>
          <w:szCs w:val="28"/>
        </w:rPr>
        <w:tab/>
      </w:r>
      <w:r w:rsidR="00013143" w:rsidRPr="00C44288">
        <w:rPr>
          <w:rFonts w:ascii="Arial" w:hAnsi="Arial" w:cs="Arial"/>
          <w:b/>
          <w:bCs/>
          <w:color w:val="000000"/>
          <w:sz w:val="28"/>
          <w:szCs w:val="28"/>
        </w:rPr>
        <w:t>66</w:t>
      </w:r>
      <w:r w:rsidRPr="00C44288">
        <w:rPr>
          <w:rFonts w:ascii="Arial" w:hAnsi="Arial" w:cs="Arial"/>
          <w:b/>
          <w:bCs/>
          <w:color w:val="000000"/>
          <w:sz w:val="28"/>
          <w:szCs w:val="28"/>
        </w:rPr>
        <w:t>,000</w:t>
      </w:r>
      <w:r w:rsidRPr="00C44288">
        <w:rPr>
          <w:rFonts w:ascii="Arial" w:hAnsi="Arial" w:cs="Arial"/>
          <w:b/>
          <w:bCs/>
          <w:color w:val="000000"/>
          <w:sz w:val="28"/>
          <w:szCs w:val="28"/>
        </w:rPr>
        <w:tab/>
      </w:r>
      <w:r w:rsidR="00D97B4A" w:rsidRPr="00C44288">
        <w:rPr>
          <w:rFonts w:ascii="Arial" w:hAnsi="Arial" w:cs="Arial"/>
          <w:b/>
          <w:bCs/>
          <w:color w:val="000000"/>
          <w:sz w:val="28"/>
          <w:szCs w:val="28"/>
        </w:rPr>
        <w:t>99,000</w:t>
      </w:r>
      <w:r w:rsidRPr="00C44288">
        <w:rPr>
          <w:rFonts w:ascii="Arial" w:hAnsi="Arial" w:cs="Arial"/>
          <w:b/>
          <w:bCs/>
          <w:color w:val="000000"/>
          <w:sz w:val="28"/>
          <w:szCs w:val="28"/>
        </w:rPr>
        <w:tab/>
      </w:r>
      <w:r w:rsidR="00D97B4A" w:rsidRPr="00C44288">
        <w:rPr>
          <w:rFonts w:ascii="Arial" w:hAnsi="Arial" w:cs="Arial"/>
          <w:b/>
          <w:bCs/>
          <w:color w:val="000000"/>
          <w:sz w:val="28"/>
          <w:szCs w:val="28"/>
        </w:rPr>
        <w:t>246,000</w:t>
      </w:r>
    </w:p>
    <w:p w14:paraId="30E8B85B"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p>
    <w:p w14:paraId="6AF54084" w14:textId="77777777" w:rsidR="008C7263" w:rsidRPr="00C44288" w:rsidRDefault="00621C96">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w:t>
      </w:r>
      <w:r w:rsidR="00013143" w:rsidRPr="00C44288">
        <w:rPr>
          <w:rFonts w:ascii="Arial" w:hAnsi="Arial" w:cs="Arial"/>
          <w:b/>
          <w:bCs/>
          <w:color w:val="000000"/>
          <w:sz w:val="28"/>
          <w:szCs w:val="28"/>
        </w:rPr>
        <w:t>345</w:t>
      </w:r>
      <w:r w:rsidR="008C7263" w:rsidRPr="00C44288">
        <w:rPr>
          <w:rFonts w:ascii="Arial" w:hAnsi="Arial" w:cs="Arial"/>
          <w:b/>
          <w:bCs/>
          <w:color w:val="000000"/>
          <w:sz w:val="28"/>
          <w:szCs w:val="28"/>
        </w:rPr>
        <w:t>,000 − $1</w:t>
      </w:r>
      <w:r w:rsidR="00013143" w:rsidRPr="00C44288">
        <w:rPr>
          <w:rFonts w:ascii="Arial" w:hAnsi="Arial" w:cs="Arial"/>
          <w:b/>
          <w:bCs/>
          <w:color w:val="000000"/>
          <w:sz w:val="28"/>
          <w:szCs w:val="28"/>
        </w:rPr>
        <w:t>5</w:t>
      </w:r>
      <w:r w:rsidR="008C7263" w:rsidRPr="00C44288">
        <w:rPr>
          <w:rFonts w:ascii="Arial" w:hAnsi="Arial" w:cs="Arial"/>
          <w:b/>
          <w:bCs/>
          <w:color w:val="000000"/>
          <w:sz w:val="28"/>
          <w:szCs w:val="28"/>
        </w:rPr>
        <w:t>,000 = $</w:t>
      </w:r>
      <w:r w:rsidR="00013143" w:rsidRPr="00C44288">
        <w:rPr>
          <w:rFonts w:ascii="Arial" w:hAnsi="Arial" w:cs="Arial"/>
          <w:b/>
          <w:bCs/>
          <w:color w:val="000000"/>
          <w:sz w:val="28"/>
          <w:szCs w:val="28"/>
        </w:rPr>
        <w:t>33</w:t>
      </w:r>
      <w:r w:rsidR="008C7263" w:rsidRPr="00C44288">
        <w:rPr>
          <w:rFonts w:ascii="Arial" w:hAnsi="Arial" w:cs="Arial"/>
          <w:b/>
          <w:bCs/>
          <w:color w:val="000000"/>
          <w:sz w:val="28"/>
          <w:szCs w:val="28"/>
        </w:rPr>
        <w:t>0,000</w:t>
      </w:r>
    </w:p>
    <w:p w14:paraId="5DB8F067" w14:textId="77777777" w:rsidR="00621C96" w:rsidRPr="00C44288" w:rsidRDefault="00621C96" w:rsidP="00621C96">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Straight-line rate = 100% ÷ 5 years = 20%</w:t>
      </w:r>
    </w:p>
    <w:p w14:paraId="1AEB815A" w14:textId="77777777" w:rsidR="008C7263" w:rsidRPr="00C44288" w:rsidRDefault="008C7263">
      <w:pPr>
        <w:widowControl w:val="0"/>
        <w:jc w:val="both"/>
        <w:rPr>
          <w:rFonts w:ascii="Arial" w:hAnsi="Arial" w:cs="Arial"/>
          <w:b/>
          <w:bCs/>
          <w:color w:val="000000"/>
          <w:sz w:val="28"/>
          <w:szCs w:val="28"/>
        </w:rPr>
      </w:pPr>
    </w:p>
    <w:p w14:paraId="57CE1CAE" w14:textId="3C32FB6B" w:rsidR="008C7263" w:rsidRPr="00C44288" w:rsidRDefault="000A7027">
      <w:pPr>
        <w:widowControl w:val="0"/>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 xml:space="preserve"> </w:t>
      </w:r>
      <w:r w:rsidR="002A3427">
        <w:rPr>
          <w:rFonts w:ascii="Arial" w:hAnsi="Arial" w:cs="Arial"/>
          <w:b/>
          <w:bCs/>
          <w:color w:val="000000"/>
          <w:sz w:val="28"/>
          <w:szCs w:val="28"/>
        </w:rPr>
        <w:t>Double d</w:t>
      </w:r>
      <w:r w:rsidR="008C7263" w:rsidRPr="00C44288">
        <w:rPr>
          <w:rFonts w:ascii="Arial" w:hAnsi="Arial" w:cs="Arial"/>
          <w:b/>
          <w:bCs/>
          <w:color w:val="000000"/>
          <w:sz w:val="28"/>
          <w:szCs w:val="28"/>
        </w:rPr>
        <w:t xml:space="preserve">iminishing-balance </w:t>
      </w:r>
    </w:p>
    <w:p w14:paraId="192F27E3" w14:textId="77777777" w:rsidR="008C7263" w:rsidRPr="00C44288" w:rsidRDefault="008C7263">
      <w:pPr>
        <w:widowControl w:val="0"/>
        <w:jc w:val="both"/>
        <w:rPr>
          <w:rFonts w:ascii="Arial" w:hAnsi="Arial" w:cs="Arial"/>
          <w:b/>
          <w:bCs/>
          <w:color w:val="000000"/>
          <w:sz w:val="28"/>
          <w:szCs w:val="28"/>
        </w:rPr>
      </w:pPr>
    </w:p>
    <w:p w14:paraId="4119FFCA" w14:textId="77777777" w:rsidR="008C7263" w:rsidRPr="00C44288" w:rsidRDefault="008C7263" w:rsidP="00C16B55">
      <w:pPr>
        <w:widowControl w:val="0"/>
        <w:tabs>
          <w:tab w:val="right" w:pos="270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1D76B76F" w14:textId="77777777" w:rsidR="008C7263" w:rsidRPr="00C44288" w:rsidRDefault="008C7263" w:rsidP="00E53B58">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6E67E900" w14:textId="77777777" w:rsidR="008C7263" w:rsidRPr="00C44288" w:rsidRDefault="008C7263">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of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621C96" w:rsidRPr="00A9383B">
        <w:rPr>
          <w:rFonts w:ascii="Arial" w:hAnsi="Arial" w:cs="Arial"/>
          <w:b/>
          <w:bCs/>
          <w:color w:val="000000"/>
          <w:sz w:val="28"/>
          <w:szCs w:val="28"/>
          <w:u w:val="single"/>
          <w:vertAlign w:val="superscript"/>
        </w:rPr>
        <w:t>3</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23629060" w14:textId="53971072"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17497198" w14:textId="77AE93F8" w:rsidR="008C7263" w:rsidRPr="00C44288" w:rsidRDefault="008C7263" w:rsidP="00013143">
      <w:pPr>
        <w:widowControl w:val="0"/>
        <w:tabs>
          <w:tab w:val="right" w:pos="2160"/>
          <w:tab w:val="right" w:pos="4253"/>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20</w:t>
      </w:r>
      <w:r w:rsidRPr="00C44288">
        <w:rPr>
          <w:rFonts w:ascii="Arial" w:hAnsi="Arial" w:cs="Arial"/>
          <w:b/>
          <w:bCs/>
          <w:color w:val="000000"/>
          <w:sz w:val="28"/>
          <w:szCs w:val="28"/>
        </w:rPr>
        <w:tab/>
        <w:t>$</w:t>
      </w:r>
      <w:r w:rsidR="00013143" w:rsidRPr="00C44288">
        <w:rPr>
          <w:rFonts w:ascii="Arial" w:hAnsi="Arial" w:cs="Arial"/>
          <w:b/>
          <w:bCs/>
          <w:color w:val="000000"/>
          <w:sz w:val="28"/>
          <w:szCs w:val="28"/>
        </w:rPr>
        <w:t>345</w:t>
      </w:r>
      <w:r w:rsidRPr="00C44288">
        <w:rPr>
          <w:rFonts w:ascii="Arial" w:hAnsi="Arial" w:cs="Arial"/>
          <w:b/>
          <w:bCs/>
          <w:color w:val="000000"/>
          <w:sz w:val="28"/>
          <w:szCs w:val="28"/>
        </w:rPr>
        <w:t>,000</w:t>
      </w:r>
      <w:r w:rsidRPr="00C44288">
        <w:rPr>
          <w:rFonts w:ascii="Arial" w:hAnsi="Arial" w:cs="Arial"/>
          <w:b/>
          <w:bCs/>
          <w:color w:val="000000"/>
          <w:sz w:val="28"/>
          <w:szCs w:val="28"/>
        </w:rPr>
        <w:tab/>
        <w:t>40%</w:t>
      </w:r>
      <w:r w:rsidR="009036B1" w:rsidRPr="00C44288">
        <w:rPr>
          <w:rFonts w:ascii="Arial" w:hAnsi="Arial" w:cs="Arial"/>
          <w:b/>
          <w:bCs/>
          <w:color w:val="000000"/>
          <w:sz w:val="28"/>
          <w:szCs w:val="28"/>
        </w:rPr>
        <w:t xml:space="preserve"> × </w:t>
      </w:r>
      <w:r w:rsidR="00945856" w:rsidRPr="00C44288">
        <w:rPr>
          <w:rFonts w:ascii="Arial" w:hAnsi="Arial" w:cs="Arial"/>
          <w:b/>
          <w:bCs/>
          <w:color w:val="000000"/>
          <w:sz w:val="28"/>
          <w:szCs w:val="28"/>
        </w:rPr>
        <w:t>1</w:t>
      </w:r>
      <w:r w:rsidR="00013143" w:rsidRPr="00C44288">
        <w:rPr>
          <w:rFonts w:ascii="Arial" w:hAnsi="Arial" w:cs="Arial"/>
          <w:b/>
          <w:bCs/>
          <w:color w:val="000000"/>
          <w:sz w:val="28"/>
          <w:szCs w:val="28"/>
        </w:rPr>
        <w:t>/2</w:t>
      </w:r>
      <w:r w:rsidRPr="00C44288">
        <w:rPr>
          <w:rFonts w:ascii="Arial" w:hAnsi="Arial" w:cs="Arial"/>
          <w:b/>
          <w:bCs/>
          <w:color w:val="000000"/>
          <w:sz w:val="28"/>
          <w:szCs w:val="28"/>
        </w:rPr>
        <w:tab/>
        <w:t>$</w:t>
      </w:r>
      <w:r w:rsidR="00D97B4A" w:rsidRPr="00C44288">
        <w:rPr>
          <w:rFonts w:ascii="Arial" w:hAnsi="Arial" w:cs="Arial"/>
          <w:b/>
          <w:bCs/>
          <w:color w:val="000000"/>
          <w:sz w:val="28"/>
          <w:szCs w:val="28"/>
        </w:rPr>
        <w:t>69,000</w:t>
      </w:r>
      <w:r w:rsidRPr="00C44288">
        <w:rPr>
          <w:rFonts w:ascii="Arial" w:hAnsi="Arial" w:cs="Arial"/>
          <w:b/>
          <w:bCs/>
          <w:color w:val="000000"/>
          <w:sz w:val="28"/>
          <w:szCs w:val="28"/>
        </w:rPr>
        <w:tab/>
        <w:t>$</w:t>
      </w:r>
      <w:r w:rsidR="00D97B4A" w:rsidRPr="00C44288">
        <w:rPr>
          <w:rFonts w:ascii="Arial" w:hAnsi="Arial" w:cs="Arial"/>
          <w:b/>
          <w:bCs/>
          <w:color w:val="000000"/>
          <w:sz w:val="28"/>
          <w:szCs w:val="28"/>
        </w:rPr>
        <w:t>69,000</w:t>
      </w:r>
      <w:r w:rsidRPr="00C44288">
        <w:rPr>
          <w:rFonts w:ascii="Arial" w:hAnsi="Arial" w:cs="Arial"/>
          <w:b/>
          <w:bCs/>
          <w:color w:val="000000"/>
          <w:sz w:val="28"/>
          <w:szCs w:val="28"/>
        </w:rPr>
        <w:tab/>
      </w:r>
      <w:r w:rsidR="00161E0F">
        <w:rPr>
          <w:rFonts w:ascii="Arial" w:hAnsi="Arial" w:cs="Arial"/>
          <w:b/>
          <w:bCs/>
          <w:color w:val="000000"/>
          <w:sz w:val="28"/>
          <w:szCs w:val="28"/>
        </w:rPr>
        <w:t>$</w:t>
      </w:r>
      <w:r w:rsidR="00D97B4A" w:rsidRPr="00C44288">
        <w:rPr>
          <w:rFonts w:ascii="Arial" w:hAnsi="Arial" w:cs="Arial"/>
          <w:b/>
          <w:bCs/>
          <w:color w:val="000000"/>
          <w:sz w:val="28"/>
          <w:szCs w:val="28"/>
        </w:rPr>
        <w:t>276,000</w:t>
      </w:r>
    </w:p>
    <w:p w14:paraId="779788F7"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D97B4A" w:rsidRPr="00C44288">
        <w:rPr>
          <w:rFonts w:ascii="Arial" w:hAnsi="Arial" w:cs="Arial"/>
          <w:b/>
          <w:bCs/>
          <w:color w:val="000000"/>
          <w:sz w:val="28"/>
          <w:szCs w:val="28"/>
        </w:rPr>
        <w:t>276,000</w:t>
      </w:r>
      <w:r w:rsidRPr="00C44288">
        <w:rPr>
          <w:rFonts w:ascii="Arial" w:hAnsi="Arial" w:cs="Arial"/>
          <w:b/>
          <w:bCs/>
          <w:color w:val="000000"/>
          <w:sz w:val="28"/>
          <w:szCs w:val="28"/>
        </w:rPr>
        <w:tab/>
        <w:t>40%</w:t>
      </w:r>
      <w:r w:rsidRPr="00C44288">
        <w:rPr>
          <w:rFonts w:ascii="Arial" w:hAnsi="Arial" w:cs="Arial"/>
          <w:b/>
          <w:bCs/>
          <w:color w:val="000000"/>
          <w:sz w:val="28"/>
          <w:szCs w:val="28"/>
        </w:rPr>
        <w:tab/>
      </w:r>
      <w:r w:rsidR="00D97B4A" w:rsidRPr="00C44288">
        <w:rPr>
          <w:rFonts w:ascii="Arial" w:hAnsi="Arial" w:cs="Arial"/>
          <w:b/>
          <w:bCs/>
          <w:color w:val="000000"/>
          <w:sz w:val="28"/>
          <w:szCs w:val="28"/>
        </w:rPr>
        <w:t>110,400</w:t>
      </w:r>
      <w:r w:rsidRPr="00C44288">
        <w:rPr>
          <w:rFonts w:ascii="Arial" w:hAnsi="Arial" w:cs="Arial"/>
          <w:b/>
          <w:bCs/>
          <w:color w:val="000000"/>
          <w:sz w:val="28"/>
          <w:szCs w:val="28"/>
        </w:rPr>
        <w:tab/>
      </w:r>
      <w:r w:rsidR="00D97B4A" w:rsidRPr="00C44288">
        <w:rPr>
          <w:rFonts w:ascii="Arial" w:hAnsi="Arial" w:cs="Arial"/>
          <w:b/>
          <w:bCs/>
          <w:color w:val="000000"/>
          <w:sz w:val="28"/>
          <w:szCs w:val="28"/>
        </w:rPr>
        <w:t>179,400</w:t>
      </w:r>
      <w:r w:rsidRPr="00C44288">
        <w:rPr>
          <w:rFonts w:ascii="Arial" w:hAnsi="Arial" w:cs="Arial"/>
          <w:b/>
          <w:bCs/>
          <w:color w:val="000000"/>
          <w:sz w:val="28"/>
          <w:szCs w:val="28"/>
        </w:rPr>
        <w:tab/>
      </w:r>
      <w:r w:rsidR="00D97B4A" w:rsidRPr="00C44288">
        <w:rPr>
          <w:rFonts w:ascii="Arial" w:hAnsi="Arial" w:cs="Arial"/>
          <w:b/>
          <w:bCs/>
          <w:color w:val="000000"/>
          <w:sz w:val="28"/>
          <w:szCs w:val="28"/>
        </w:rPr>
        <w:t>165,600</w:t>
      </w:r>
    </w:p>
    <w:p w14:paraId="0B6E6724" w14:textId="77777777" w:rsidR="008C7263" w:rsidRPr="00C44288" w:rsidRDefault="008C7263">
      <w:pPr>
        <w:widowControl w:val="0"/>
        <w:jc w:val="both"/>
        <w:rPr>
          <w:rFonts w:ascii="Arial" w:hAnsi="Arial" w:cs="Arial"/>
          <w:b/>
          <w:bCs/>
          <w:color w:val="000000"/>
          <w:sz w:val="28"/>
          <w:szCs w:val="28"/>
        </w:rPr>
      </w:pPr>
    </w:p>
    <w:p w14:paraId="257789DA" w14:textId="655EB4C3" w:rsidR="00DB3C43" w:rsidRPr="00C44288" w:rsidRDefault="00621C96" w:rsidP="00DB3C43">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3</w:t>
      </w:r>
      <w:r w:rsidR="00DB3C43" w:rsidRPr="00C44288">
        <w:rPr>
          <w:rFonts w:ascii="Arial" w:hAnsi="Arial" w:cs="Arial"/>
          <w:b/>
          <w:bCs/>
          <w:color w:val="000000"/>
          <w:sz w:val="28"/>
          <w:szCs w:val="28"/>
        </w:rPr>
        <w:t>Double diminishing</w:t>
      </w:r>
      <w:r w:rsidR="002A3427">
        <w:rPr>
          <w:rFonts w:ascii="Arial" w:hAnsi="Arial" w:cs="Arial"/>
          <w:b/>
          <w:bCs/>
          <w:color w:val="000000"/>
          <w:sz w:val="28"/>
          <w:szCs w:val="28"/>
        </w:rPr>
        <w:t>-</w:t>
      </w:r>
      <w:r w:rsidR="00DB3C43" w:rsidRPr="00C44288">
        <w:rPr>
          <w:rFonts w:ascii="Arial" w:hAnsi="Arial" w:cs="Arial"/>
          <w:b/>
          <w:bCs/>
          <w:color w:val="000000"/>
          <w:sz w:val="28"/>
          <w:szCs w:val="28"/>
        </w:rPr>
        <w:t>balance rate = 200% ÷ 5 years = 40%</w:t>
      </w:r>
    </w:p>
    <w:p w14:paraId="75F02564" w14:textId="77777777" w:rsidR="00DB3C43" w:rsidRPr="00C44288" w:rsidRDefault="00DB3C43" w:rsidP="00DB3C4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xml:space="preserve"> </w:t>
      </w:r>
    </w:p>
    <w:p w14:paraId="18D76C2F" w14:textId="77777777" w:rsidR="008C7263" w:rsidRPr="00C44288" w:rsidRDefault="000A7027" w:rsidP="00DB3C4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ab/>
        <w:t>Units-of-Production</w:t>
      </w:r>
    </w:p>
    <w:p w14:paraId="1B5E0E7C" w14:textId="77777777" w:rsidR="008C7263" w:rsidRPr="00C44288" w:rsidRDefault="008C7263">
      <w:pPr>
        <w:widowControl w:val="0"/>
        <w:jc w:val="both"/>
        <w:rPr>
          <w:rFonts w:ascii="Arial" w:hAnsi="Arial" w:cs="Arial"/>
          <w:b/>
          <w:bCs/>
          <w:color w:val="000000"/>
          <w:sz w:val="28"/>
          <w:szCs w:val="28"/>
        </w:rPr>
      </w:pPr>
    </w:p>
    <w:p w14:paraId="025E627F" w14:textId="77777777" w:rsidR="008C7263" w:rsidRPr="00C44288" w:rsidRDefault="008C7263" w:rsidP="00DD3640">
      <w:pPr>
        <w:widowControl w:val="0"/>
        <w:tabs>
          <w:tab w:val="right" w:pos="99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79F5657E" w14:textId="77777777" w:rsidR="008C7263" w:rsidRPr="00C44288" w:rsidRDefault="008C7263" w:rsidP="00E53B58">
      <w:pPr>
        <w:widowControl w:val="0"/>
        <w:tabs>
          <w:tab w:val="right" w:pos="1980"/>
          <w:tab w:val="right" w:pos="369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Units</w:t>
      </w:r>
      <w:r w:rsidR="00D854AE" w:rsidRPr="00C44288">
        <w:rPr>
          <w:rFonts w:ascii="Arial" w:hAnsi="Arial" w:cs="Arial"/>
          <w:b/>
          <w:bCs/>
          <w:color w:val="000000"/>
          <w:sz w:val="28"/>
          <w:szCs w:val="28"/>
        </w:rPr>
        <w:t>-</w:t>
      </w:r>
      <w:r w:rsidRPr="00C44288">
        <w:rPr>
          <w:rFonts w:ascii="Arial" w:hAnsi="Arial" w:cs="Arial"/>
          <w:b/>
          <w:bCs/>
          <w:color w:val="000000"/>
          <w:sz w:val="28"/>
          <w:szCs w:val="28"/>
        </w:rPr>
        <w:t>of</w:t>
      </w:r>
      <w:r w:rsidR="00D854AE"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56439E4B" w14:textId="77777777" w:rsidR="008C7263" w:rsidRPr="00C44288" w:rsidRDefault="008C7263" w:rsidP="00C16B55">
      <w:pPr>
        <w:widowControl w:val="0"/>
        <w:tabs>
          <w:tab w:val="right" w:pos="2250"/>
          <w:tab w:val="right" w:pos="2610"/>
          <w:tab w:val="right" w:pos="405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Production</w:t>
      </w:r>
      <w:r w:rsidRPr="00C44288">
        <w:rPr>
          <w:rFonts w:ascii="Arial" w:hAnsi="Arial" w:cs="Arial"/>
          <w:b/>
          <w:bCs/>
          <w:color w:val="000000"/>
          <w:sz w:val="28"/>
          <w:szCs w:val="28"/>
        </w:rPr>
        <w:tab/>
        <w:t xml:space="preserve">× </w:t>
      </w:r>
      <w:r w:rsidRPr="00C44288">
        <w:rPr>
          <w:rFonts w:ascii="Arial" w:hAnsi="Arial" w:cs="Arial"/>
          <w:b/>
          <w:bCs/>
          <w:color w:val="000000"/>
          <w:sz w:val="28"/>
          <w:szCs w:val="28"/>
        </w:rPr>
        <w:tab/>
      </w:r>
      <w:r w:rsidRPr="00C44288">
        <w:rPr>
          <w:rFonts w:ascii="Arial" w:hAnsi="Arial" w:cs="Arial"/>
          <w:b/>
          <w:bCs/>
          <w:color w:val="000000"/>
          <w:sz w:val="28"/>
          <w:szCs w:val="28"/>
          <w:u w:val="single"/>
        </w:rPr>
        <w:t>Cost/Unit</w:t>
      </w:r>
      <w:r w:rsidR="00621C96" w:rsidRPr="00C44288">
        <w:rPr>
          <w:rFonts w:ascii="Arial" w:hAnsi="Arial" w:cs="Arial"/>
          <w:b/>
          <w:bCs/>
          <w:color w:val="000000"/>
          <w:sz w:val="28"/>
          <w:szCs w:val="28"/>
          <w:u w:val="single"/>
          <w:vertAlign w:val="superscript"/>
        </w:rPr>
        <w:t>4</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7B1C760A" w14:textId="3748E38F"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0DE952D3" w14:textId="1A86711E"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20</w:t>
      </w:r>
      <w:r w:rsidRPr="00C44288">
        <w:rPr>
          <w:rFonts w:ascii="Arial" w:hAnsi="Arial" w:cs="Arial"/>
          <w:b/>
          <w:bCs/>
          <w:color w:val="000000"/>
          <w:sz w:val="28"/>
          <w:szCs w:val="28"/>
        </w:rPr>
        <w:tab/>
      </w:r>
      <w:r w:rsidR="00CA732C" w:rsidRPr="00C44288">
        <w:rPr>
          <w:rFonts w:ascii="Arial" w:hAnsi="Arial" w:cs="Arial"/>
          <w:b/>
          <w:bCs/>
          <w:color w:val="000000"/>
          <w:sz w:val="28"/>
          <w:szCs w:val="28"/>
        </w:rPr>
        <w:t>71,000</w:t>
      </w:r>
      <w:r w:rsidRPr="00C44288">
        <w:rPr>
          <w:rFonts w:ascii="Arial" w:hAnsi="Arial" w:cs="Arial"/>
          <w:b/>
          <w:bCs/>
          <w:color w:val="000000"/>
          <w:sz w:val="28"/>
          <w:szCs w:val="28"/>
        </w:rPr>
        <w:tab/>
        <w:t>$0.</w:t>
      </w:r>
      <w:r w:rsidR="00CA732C" w:rsidRPr="00C44288">
        <w:rPr>
          <w:rFonts w:ascii="Arial" w:hAnsi="Arial" w:cs="Arial"/>
          <w:b/>
          <w:bCs/>
          <w:color w:val="000000"/>
          <w:sz w:val="28"/>
          <w:szCs w:val="28"/>
        </w:rPr>
        <w:t>55</w:t>
      </w:r>
      <w:r w:rsidRPr="00C44288">
        <w:rPr>
          <w:rFonts w:ascii="Arial" w:hAnsi="Arial" w:cs="Arial"/>
          <w:b/>
          <w:bCs/>
          <w:color w:val="000000"/>
          <w:sz w:val="28"/>
          <w:szCs w:val="28"/>
        </w:rPr>
        <w:tab/>
        <w:t>$</w:t>
      </w:r>
      <w:r w:rsidR="00D97B4A" w:rsidRPr="00C44288">
        <w:rPr>
          <w:rFonts w:ascii="Arial" w:hAnsi="Arial" w:cs="Arial"/>
          <w:b/>
          <w:bCs/>
          <w:color w:val="000000"/>
          <w:sz w:val="28"/>
          <w:szCs w:val="28"/>
        </w:rPr>
        <w:t>39,050</w:t>
      </w:r>
      <w:r w:rsidRPr="00C44288">
        <w:rPr>
          <w:rFonts w:ascii="Arial" w:hAnsi="Arial" w:cs="Arial"/>
          <w:b/>
          <w:bCs/>
          <w:color w:val="000000"/>
          <w:sz w:val="28"/>
          <w:szCs w:val="28"/>
        </w:rPr>
        <w:tab/>
        <w:t>$</w:t>
      </w:r>
      <w:r w:rsidR="00D97B4A" w:rsidRPr="00C44288">
        <w:rPr>
          <w:rFonts w:ascii="Arial" w:hAnsi="Arial" w:cs="Arial"/>
          <w:b/>
          <w:bCs/>
          <w:color w:val="000000"/>
          <w:sz w:val="28"/>
          <w:szCs w:val="28"/>
        </w:rPr>
        <w:t>39,050</w:t>
      </w:r>
      <w:r w:rsidRPr="00C44288">
        <w:rPr>
          <w:rFonts w:ascii="Arial" w:hAnsi="Arial" w:cs="Arial"/>
          <w:b/>
          <w:bCs/>
          <w:color w:val="000000"/>
          <w:sz w:val="28"/>
          <w:szCs w:val="28"/>
        </w:rPr>
        <w:tab/>
      </w:r>
      <w:r w:rsidR="00161E0F">
        <w:rPr>
          <w:rFonts w:ascii="Arial" w:hAnsi="Arial" w:cs="Arial"/>
          <w:b/>
          <w:bCs/>
          <w:color w:val="000000"/>
          <w:sz w:val="28"/>
          <w:szCs w:val="28"/>
        </w:rPr>
        <w:t>$</w:t>
      </w:r>
      <w:r w:rsidR="00CA732C" w:rsidRPr="00C44288">
        <w:rPr>
          <w:rFonts w:ascii="Arial" w:hAnsi="Arial" w:cs="Arial"/>
          <w:b/>
          <w:bCs/>
          <w:color w:val="000000"/>
          <w:sz w:val="28"/>
          <w:szCs w:val="28"/>
        </w:rPr>
        <w:t>305,950</w:t>
      </w:r>
    </w:p>
    <w:p w14:paraId="4B1B1F6D"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CA732C" w:rsidRPr="00C44288">
        <w:rPr>
          <w:rFonts w:ascii="Arial" w:hAnsi="Arial" w:cs="Arial"/>
          <w:b/>
          <w:bCs/>
          <w:color w:val="000000"/>
          <w:sz w:val="28"/>
          <w:szCs w:val="28"/>
        </w:rPr>
        <w:t>118,600</w:t>
      </w:r>
      <w:r w:rsidRPr="00C44288">
        <w:rPr>
          <w:rFonts w:ascii="Arial" w:hAnsi="Arial" w:cs="Arial"/>
          <w:b/>
          <w:bCs/>
          <w:color w:val="000000"/>
          <w:sz w:val="28"/>
          <w:szCs w:val="28"/>
        </w:rPr>
        <w:tab/>
        <w:t>0.</w:t>
      </w:r>
      <w:r w:rsidR="00CA732C" w:rsidRPr="00C44288">
        <w:rPr>
          <w:rFonts w:ascii="Arial" w:hAnsi="Arial" w:cs="Arial"/>
          <w:b/>
          <w:bCs/>
          <w:color w:val="000000"/>
          <w:sz w:val="28"/>
          <w:szCs w:val="28"/>
        </w:rPr>
        <w:t>55</w:t>
      </w:r>
      <w:r w:rsidRPr="00C44288">
        <w:rPr>
          <w:rFonts w:ascii="Arial" w:hAnsi="Arial" w:cs="Arial"/>
          <w:b/>
          <w:bCs/>
          <w:color w:val="000000"/>
          <w:sz w:val="28"/>
          <w:szCs w:val="28"/>
        </w:rPr>
        <w:tab/>
      </w:r>
      <w:r w:rsidR="00CA732C" w:rsidRPr="00C44288">
        <w:rPr>
          <w:rFonts w:ascii="Arial" w:hAnsi="Arial" w:cs="Arial"/>
          <w:b/>
          <w:bCs/>
          <w:color w:val="000000"/>
          <w:sz w:val="28"/>
          <w:szCs w:val="28"/>
        </w:rPr>
        <w:t>65,230</w:t>
      </w:r>
      <w:r w:rsidRPr="00C44288">
        <w:rPr>
          <w:rFonts w:ascii="Arial" w:hAnsi="Arial" w:cs="Arial"/>
          <w:b/>
          <w:bCs/>
          <w:color w:val="000000"/>
          <w:sz w:val="28"/>
          <w:szCs w:val="28"/>
        </w:rPr>
        <w:tab/>
      </w:r>
      <w:r w:rsidR="00CA732C" w:rsidRPr="00C44288">
        <w:rPr>
          <w:rFonts w:ascii="Arial" w:hAnsi="Arial" w:cs="Arial"/>
          <w:b/>
          <w:bCs/>
          <w:color w:val="000000"/>
          <w:sz w:val="28"/>
          <w:szCs w:val="28"/>
        </w:rPr>
        <w:t>104,280</w:t>
      </w:r>
      <w:r w:rsidRPr="00C44288">
        <w:rPr>
          <w:rFonts w:ascii="Arial" w:hAnsi="Arial" w:cs="Arial"/>
          <w:b/>
          <w:bCs/>
          <w:color w:val="000000"/>
          <w:sz w:val="28"/>
          <w:szCs w:val="28"/>
        </w:rPr>
        <w:tab/>
      </w:r>
      <w:r w:rsidR="00CA732C" w:rsidRPr="00C44288">
        <w:rPr>
          <w:rFonts w:ascii="Arial" w:hAnsi="Arial" w:cs="Arial"/>
          <w:b/>
          <w:bCs/>
          <w:color w:val="000000"/>
          <w:sz w:val="28"/>
          <w:szCs w:val="28"/>
        </w:rPr>
        <w:t>240,720</w:t>
      </w:r>
    </w:p>
    <w:p w14:paraId="6A9169F8" w14:textId="77777777" w:rsidR="008C7263" w:rsidRPr="00C44288" w:rsidRDefault="008C7263">
      <w:pPr>
        <w:widowControl w:val="0"/>
        <w:jc w:val="both"/>
        <w:rPr>
          <w:rFonts w:ascii="Arial" w:hAnsi="Arial" w:cs="Arial"/>
          <w:b/>
          <w:bCs/>
          <w:color w:val="000000"/>
          <w:sz w:val="28"/>
          <w:szCs w:val="28"/>
        </w:rPr>
      </w:pPr>
    </w:p>
    <w:p w14:paraId="679B32F9" w14:textId="77777777" w:rsidR="008C7263" w:rsidRPr="00C44288" w:rsidRDefault="00621C96" w:rsidP="0075799D">
      <w:pPr>
        <w:widowControl w:val="0"/>
        <w:ind w:right="360"/>
        <w:jc w:val="both"/>
        <w:rPr>
          <w:rFonts w:ascii="Arial" w:hAnsi="Arial" w:cs="Arial"/>
          <w:b/>
          <w:bCs/>
          <w:color w:val="000000"/>
          <w:sz w:val="28"/>
          <w:szCs w:val="28"/>
        </w:rPr>
      </w:pPr>
      <w:r w:rsidRPr="00C44288">
        <w:rPr>
          <w:rFonts w:ascii="Arial" w:hAnsi="Arial" w:cs="Arial"/>
          <w:b/>
          <w:bCs/>
          <w:color w:val="000000"/>
          <w:sz w:val="28"/>
          <w:szCs w:val="28"/>
          <w:vertAlign w:val="superscript"/>
        </w:rPr>
        <w:t>4</w:t>
      </w:r>
      <w:r w:rsidR="008C7263" w:rsidRPr="00C44288">
        <w:rPr>
          <w:rFonts w:ascii="Arial" w:hAnsi="Arial" w:cs="Arial"/>
          <w:b/>
          <w:bCs/>
          <w:color w:val="000000"/>
          <w:sz w:val="28"/>
          <w:szCs w:val="28"/>
        </w:rPr>
        <w:t>Depreciable amount per unit is $0.</w:t>
      </w:r>
      <w:r w:rsidR="00CA732C" w:rsidRPr="00C44288">
        <w:rPr>
          <w:rFonts w:ascii="Arial" w:hAnsi="Arial" w:cs="Arial"/>
          <w:b/>
          <w:bCs/>
          <w:color w:val="000000"/>
          <w:sz w:val="28"/>
          <w:szCs w:val="28"/>
        </w:rPr>
        <w:t>55</w:t>
      </w:r>
      <w:r w:rsidR="008C7263" w:rsidRPr="00C44288">
        <w:rPr>
          <w:rFonts w:ascii="Arial" w:hAnsi="Arial" w:cs="Arial"/>
          <w:b/>
          <w:bCs/>
          <w:color w:val="000000"/>
          <w:sz w:val="28"/>
          <w:szCs w:val="28"/>
        </w:rPr>
        <w:t xml:space="preserve"> per </w:t>
      </w:r>
      <w:r w:rsidR="00CA732C" w:rsidRPr="00C44288">
        <w:rPr>
          <w:rFonts w:ascii="Arial" w:hAnsi="Arial" w:cs="Arial"/>
          <w:b/>
          <w:bCs/>
          <w:color w:val="000000"/>
          <w:sz w:val="28"/>
          <w:szCs w:val="28"/>
        </w:rPr>
        <w:t>unit</w:t>
      </w:r>
      <w:r w:rsidR="008C7263" w:rsidRPr="00C44288">
        <w:rPr>
          <w:rFonts w:ascii="Arial" w:hAnsi="Arial" w:cs="Arial"/>
          <w:b/>
          <w:bCs/>
          <w:color w:val="000000"/>
          <w:sz w:val="28"/>
          <w:szCs w:val="28"/>
        </w:rPr>
        <w:t>:</w:t>
      </w:r>
    </w:p>
    <w:p w14:paraId="47FF592B" w14:textId="77777777" w:rsidR="008C7263" w:rsidRPr="00C44288" w:rsidRDefault="008C7263">
      <w:pPr>
        <w:widowControl w:val="0"/>
        <w:ind w:right="360"/>
        <w:jc w:val="both"/>
        <w:rPr>
          <w:rFonts w:ascii="Arial" w:hAnsi="Arial" w:cs="Arial"/>
          <w:b/>
          <w:bCs/>
          <w:color w:val="000000"/>
          <w:sz w:val="28"/>
          <w:szCs w:val="28"/>
        </w:rPr>
      </w:pPr>
      <w:r w:rsidRPr="00C44288">
        <w:rPr>
          <w:rFonts w:ascii="Arial" w:hAnsi="Arial" w:cs="Arial"/>
          <w:b/>
          <w:bCs/>
          <w:color w:val="000000"/>
          <w:sz w:val="28"/>
          <w:szCs w:val="28"/>
        </w:rPr>
        <w:t>[($</w:t>
      </w:r>
      <w:r w:rsidR="00013143" w:rsidRPr="00C44288">
        <w:rPr>
          <w:rFonts w:ascii="Arial" w:hAnsi="Arial" w:cs="Arial"/>
          <w:b/>
          <w:bCs/>
          <w:color w:val="000000"/>
          <w:sz w:val="28"/>
          <w:szCs w:val="28"/>
        </w:rPr>
        <w:t>345,000 − $15,000</w:t>
      </w:r>
      <w:r w:rsidRPr="00C44288">
        <w:rPr>
          <w:rFonts w:ascii="Arial" w:hAnsi="Arial" w:cs="Arial"/>
          <w:b/>
          <w:bCs/>
          <w:color w:val="000000"/>
          <w:sz w:val="28"/>
          <w:szCs w:val="28"/>
        </w:rPr>
        <w:t xml:space="preserve">) ÷ </w:t>
      </w:r>
      <w:r w:rsidR="00013143" w:rsidRPr="00C44288">
        <w:rPr>
          <w:rFonts w:ascii="Arial" w:hAnsi="Arial" w:cs="Arial"/>
          <w:b/>
          <w:bCs/>
          <w:color w:val="000000"/>
          <w:sz w:val="28"/>
          <w:szCs w:val="28"/>
        </w:rPr>
        <w:t>6</w:t>
      </w:r>
      <w:r w:rsidRPr="00C44288">
        <w:rPr>
          <w:rFonts w:ascii="Arial" w:hAnsi="Arial" w:cs="Arial"/>
          <w:b/>
          <w:bCs/>
          <w:color w:val="000000"/>
          <w:sz w:val="28"/>
          <w:szCs w:val="28"/>
        </w:rPr>
        <w:t xml:space="preserve">00,000 </w:t>
      </w:r>
      <w:r w:rsidR="009036B1" w:rsidRPr="00C44288">
        <w:rPr>
          <w:rFonts w:ascii="Arial" w:hAnsi="Arial" w:cs="Arial"/>
          <w:b/>
          <w:bCs/>
          <w:color w:val="000000"/>
          <w:sz w:val="28"/>
          <w:szCs w:val="28"/>
        </w:rPr>
        <w:t xml:space="preserve">units </w:t>
      </w:r>
      <w:r w:rsidRPr="00C44288">
        <w:rPr>
          <w:rFonts w:ascii="Arial" w:hAnsi="Arial" w:cs="Arial"/>
          <w:b/>
          <w:bCs/>
          <w:color w:val="000000"/>
          <w:sz w:val="28"/>
          <w:szCs w:val="28"/>
        </w:rPr>
        <w:t>= $0.</w:t>
      </w:r>
      <w:r w:rsidR="00CA732C" w:rsidRPr="00C44288">
        <w:rPr>
          <w:rFonts w:ascii="Arial" w:hAnsi="Arial" w:cs="Arial"/>
          <w:b/>
          <w:bCs/>
          <w:color w:val="000000"/>
          <w:sz w:val="28"/>
          <w:szCs w:val="28"/>
        </w:rPr>
        <w:t>55</w:t>
      </w:r>
      <w:r w:rsidRPr="00C44288">
        <w:rPr>
          <w:rFonts w:ascii="Arial" w:hAnsi="Arial" w:cs="Arial"/>
          <w:b/>
          <w:bCs/>
          <w:color w:val="000000"/>
          <w:sz w:val="28"/>
          <w:szCs w:val="28"/>
        </w:rPr>
        <w:t>]</w:t>
      </w:r>
    </w:p>
    <w:p w14:paraId="2A0C90E0" w14:textId="77777777" w:rsidR="008C7263" w:rsidRPr="00C44288" w:rsidRDefault="008C7263" w:rsidP="00CA38AF">
      <w:pPr>
        <w:widowControl w:val="0"/>
        <w:ind w:left="709" w:hanging="709"/>
        <w:jc w:val="both"/>
        <w:rPr>
          <w:rFonts w:ascii="Arial" w:hAnsi="Arial" w:cs="Arial"/>
          <w:b/>
          <w:bCs/>
          <w:color w:val="000000"/>
          <w:sz w:val="28"/>
          <w:szCs w:val="28"/>
        </w:rPr>
      </w:pPr>
    </w:p>
    <w:p w14:paraId="3F1EBB70" w14:textId="77777777" w:rsidR="00D428B1" w:rsidRPr="00C44288" w:rsidRDefault="00D428B1" w:rsidP="00CA38AF">
      <w:pPr>
        <w:widowControl w:val="0"/>
        <w:ind w:left="709" w:hanging="709"/>
        <w:jc w:val="both"/>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EXERCISE </w:t>
      </w:r>
      <w:r w:rsidR="000A7027" w:rsidRPr="00C44288">
        <w:rPr>
          <w:rFonts w:ascii="Arial" w:hAnsi="Arial" w:cs="Arial"/>
          <w:b/>
          <w:bCs/>
          <w:sz w:val="28"/>
          <w:szCs w:val="28"/>
        </w:rPr>
        <w:t>9.</w:t>
      </w:r>
      <w:r w:rsidRPr="00C44288">
        <w:rPr>
          <w:rFonts w:ascii="Arial" w:hAnsi="Arial" w:cs="Arial"/>
          <w:b/>
          <w:bCs/>
          <w:sz w:val="28"/>
          <w:szCs w:val="28"/>
        </w:rPr>
        <w:t>4 (Continued)</w:t>
      </w:r>
    </w:p>
    <w:p w14:paraId="19099E44" w14:textId="77777777" w:rsidR="00D428B1" w:rsidRPr="00C44288" w:rsidRDefault="00D428B1" w:rsidP="00CA38AF">
      <w:pPr>
        <w:widowControl w:val="0"/>
        <w:ind w:left="709" w:hanging="709"/>
        <w:jc w:val="both"/>
        <w:rPr>
          <w:rFonts w:ascii="Arial" w:hAnsi="Arial" w:cs="Arial"/>
          <w:b/>
          <w:bCs/>
          <w:color w:val="000000"/>
          <w:sz w:val="28"/>
          <w:szCs w:val="28"/>
        </w:rPr>
      </w:pPr>
    </w:p>
    <w:p w14:paraId="210963BB" w14:textId="024EB1FB" w:rsidR="008C7263" w:rsidRPr="00C44288" w:rsidRDefault="000A7027" w:rsidP="00CA38AF">
      <w:pPr>
        <w:pStyle w:val="BodyLarge"/>
        <w:tabs>
          <w:tab w:val="left" w:pos="810"/>
          <w:tab w:val="left" w:pos="1440"/>
          <w:tab w:val="left" w:pos="6480"/>
          <w:tab w:val="left" w:pos="7200"/>
        </w:tabs>
        <w:spacing w:line="240" w:lineRule="auto"/>
        <w:ind w:left="709" w:hanging="709"/>
        <w:jc w:val="both"/>
        <w:rPr>
          <w:rFonts w:ascii="Arial" w:hAnsi="Arial" w:cs="Arial"/>
          <w:b w:val="0"/>
          <w:bCs w:val="0"/>
          <w:color w:val="000000"/>
        </w:rPr>
      </w:pPr>
      <w:r w:rsidRPr="00C44288">
        <w:rPr>
          <w:rFonts w:ascii="Arial" w:hAnsi="Arial" w:cs="Arial"/>
          <w:bCs w:val="0"/>
          <w:color w:val="000000"/>
        </w:rPr>
        <w:t>d.</w:t>
      </w:r>
      <w:r w:rsidR="008C7263" w:rsidRPr="00C44288">
        <w:rPr>
          <w:rFonts w:ascii="Arial" w:hAnsi="Arial" w:cs="Arial"/>
          <w:bCs w:val="0"/>
          <w:color w:val="000000"/>
        </w:rPr>
        <w:tab/>
      </w:r>
      <w:r w:rsidR="004A1227" w:rsidRPr="00C44288">
        <w:rPr>
          <w:rFonts w:ascii="Arial" w:hAnsi="Arial" w:cs="Arial"/>
          <w:color w:val="000000"/>
        </w:rPr>
        <w:t>In this particular case, the unit</w:t>
      </w:r>
      <w:r w:rsidR="002A3427">
        <w:rPr>
          <w:rFonts w:ascii="Arial" w:hAnsi="Arial" w:cs="Arial"/>
          <w:color w:val="000000"/>
        </w:rPr>
        <w:t>s</w:t>
      </w:r>
      <w:r w:rsidR="004A1227" w:rsidRPr="00C44288">
        <w:rPr>
          <w:rFonts w:ascii="Arial" w:hAnsi="Arial" w:cs="Arial"/>
          <w:color w:val="000000"/>
        </w:rPr>
        <w:t xml:space="preserve">-of-production can be used as management is able to reliably estimate the amount of total production that will be obtained by </w:t>
      </w:r>
      <w:r w:rsidR="008436F1" w:rsidRPr="00C44288">
        <w:rPr>
          <w:rFonts w:ascii="Arial" w:hAnsi="Arial" w:cs="Arial"/>
          <w:color w:val="000000"/>
        </w:rPr>
        <w:t xml:space="preserve">using </w:t>
      </w:r>
      <w:r w:rsidR="004A1227" w:rsidRPr="00C44288">
        <w:rPr>
          <w:rFonts w:ascii="Arial" w:hAnsi="Arial" w:cs="Arial"/>
          <w:color w:val="000000"/>
        </w:rPr>
        <w:t xml:space="preserve">the equipment. </w:t>
      </w:r>
      <w:r w:rsidR="008436F1" w:rsidRPr="00C44288">
        <w:rPr>
          <w:rFonts w:ascii="Arial" w:hAnsi="Arial" w:cs="Arial"/>
          <w:color w:val="000000"/>
        </w:rPr>
        <w:t>This method allows for the best matching of depreciation costs with the related benefits obtained from the asset</w:t>
      </w:r>
      <w:r w:rsidR="00C203D9" w:rsidRPr="00C44288">
        <w:rPr>
          <w:rFonts w:ascii="Arial" w:hAnsi="Arial" w:cs="Arial"/>
          <w:color w:val="000000"/>
        </w:rPr>
        <w:t>’</w:t>
      </w:r>
      <w:r w:rsidR="008436F1" w:rsidRPr="00C44288">
        <w:rPr>
          <w:rFonts w:ascii="Arial" w:hAnsi="Arial" w:cs="Arial"/>
          <w:color w:val="000000"/>
        </w:rPr>
        <w:t xml:space="preserve">s use. </w:t>
      </w:r>
      <w:r w:rsidR="00CA38AF" w:rsidRPr="00C44288">
        <w:rPr>
          <w:rFonts w:ascii="Arial" w:hAnsi="Arial" w:cs="Arial"/>
          <w:color w:val="000000"/>
        </w:rPr>
        <w:t>Another factor affecting the choice of depreciation methods is consistency with methods used in the past for similar type assets. Since this is a rather expensive piece of equipment, Blue Ribbon</w:t>
      </w:r>
      <w:r w:rsidR="00547236" w:rsidRPr="00C44288">
        <w:rPr>
          <w:rFonts w:ascii="Arial" w:hAnsi="Arial" w:cs="Arial"/>
          <w:color w:val="000000"/>
        </w:rPr>
        <w:t>’</w:t>
      </w:r>
      <w:r w:rsidR="00CA38AF" w:rsidRPr="00C44288">
        <w:rPr>
          <w:rFonts w:ascii="Arial" w:hAnsi="Arial" w:cs="Arial"/>
          <w:color w:val="000000"/>
        </w:rPr>
        <w:t>s policy of recording a half</w:t>
      </w:r>
      <w:r w:rsidR="002A3427">
        <w:rPr>
          <w:rFonts w:ascii="Arial" w:hAnsi="Arial" w:cs="Arial"/>
          <w:color w:val="000000"/>
        </w:rPr>
        <w:t>-</w:t>
      </w:r>
      <w:r w:rsidR="00CA38AF" w:rsidRPr="00C44288">
        <w:rPr>
          <w:rFonts w:ascii="Arial" w:hAnsi="Arial" w:cs="Arial"/>
          <w:color w:val="000000"/>
        </w:rPr>
        <w:t>year</w:t>
      </w:r>
      <w:r w:rsidR="00547236" w:rsidRPr="00C44288">
        <w:rPr>
          <w:rFonts w:ascii="Arial" w:hAnsi="Arial" w:cs="Arial"/>
          <w:color w:val="000000"/>
        </w:rPr>
        <w:t>’</w:t>
      </w:r>
      <w:r w:rsidR="00CA38AF" w:rsidRPr="00C44288">
        <w:rPr>
          <w:rFonts w:ascii="Arial" w:hAnsi="Arial" w:cs="Arial"/>
          <w:color w:val="000000"/>
        </w:rPr>
        <w:t>s depreciation in the year of acquisition could concei</w:t>
      </w:r>
      <w:r w:rsidR="0055243A" w:rsidRPr="00C44288">
        <w:rPr>
          <w:rFonts w:ascii="Arial" w:hAnsi="Arial" w:cs="Arial"/>
          <w:color w:val="000000"/>
        </w:rPr>
        <w:t>v</w:t>
      </w:r>
      <w:r w:rsidR="00CA38AF" w:rsidRPr="00C44288">
        <w:rPr>
          <w:rFonts w:ascii="Arial" w:hAnsi="Arial" w:cs="Arial"/>
          <w:color w:val="000000"/>
        </w:rPr>
        <w:t>ably bias the amount charged for depreciation in 20</w:t>
      </w:r>
      <w:r w:rsidR="00621C96" w:rsidRPr="00C44288">
        <w:rPr>
          <w:rFonts w:ascii="Arial" w:hAnsi="Arial" w:cs="Arial"/>
          <w:color w:val="000000"/>
        </w:rPr>
        <w:t>20</w:t>
      </w:r>
      <w:r w:rsidR="00CA38AF" w:rsidRPr="00C44288">
        <w:rPr>
          <w:rFonts w:ascii="Arial" w:hAnsi="Arial" w:cs="Arial"/>
          <w:color w:val="000000"/>
        </w:rPr>
        <w:t xml:space="preserve">. Coincidentally, the date of purchase happens to be within one month of the mid-point of the fiscal year. The choice of methods would consequently </w:t>
      </w:r>
      <w:r w:rsidR="0055243A" w:rsidRPr="00C44288">
        <w:rPr>
          <w:rFonts w:ascii="Arial" w:hAnsi="Arial" w:cs="Arial"/>
          <w:color w:val="000000"/>
        </w:rPr>
        <w:t>not differ tremendously between the unit</w:t>
      </w:r>
      <w:r w:rsidR="002A3427">
        <w:rPr>
          <w:rFonts w:ascii="Arial" w:hAnsi="Arial" w:cs="Arial"/>
          <w:color w:val="000000"/>
        </w:rPr>
        <w:t>s</w:t>
      </w:r>
      <w:r w:rsidR="0055243A" w:rsidRPr="00C44288">
        <w:rPr>
          <w:rFonts w:ascii="Arial" w:hAnsi="Arial" w:cs="Arial"/>
          <w:color w:val="000000"/>
        </w:rPr>
        <w:t xml:space="preserve">-of-production and the straight-line methods. </w:t>
      </w:r>
      <w:r w:rsidR="00D97B4A" w:rsidRPr="00C44288">
        <w:rPr>
          <w:rFonts w:ascii="Arial" w:hAnsi="Arial" w:cs="Arial"/>
          <w:color w:val="000000"/>
        </w:rPr>
        <w:t>Future purchases</w:t>
      </w:r>
      <w:r w:rsidR="0055243A" w:rsidRPr="00C44288">
        <w:rPr>
          <w:rFonts w:ascii="Arial" w:hAnsi="Arial" w:cs="Arial"/>
          <w:color w:val="000000"/>
        </w:rPr>
        <w:t xml:space="preserve"> of depreciable assets could nonetheless unfairly charge depreciation in the year of purchase. By choosing the unit</w:t>
      </w:r>
      <w:r w:rsidR="00161E0F">
        <w:rPr>
          <w:rFonts w:ascii="Arial" w:hAnsi="Arial" w:cs="Arial"/>
          <w:color w:val="000000"/>
        </w:rPr>
        <w:t>s</w:t>
      </w:r>
      <w:r w:rsidR="0055243A" w:rsidRPr="00C44288">
        <w:rPr>
          <w:rFonts w:ascii="Arial" w:hAnsi="Arial" w:cs="Arial"/>
          <w:color w:val="000000"/>
        </w:rPr>
        <w:t>-of-production, the bias is removed.</w:t>
      </w:r>
    </w:p>
    <w:p w14:paraId="0043CC49" w14:textId="77777777" w:rsidR="00621C96" w:rsidRPr="00C44288" w:rsidRDefault="00621C96" w:rsidP="00621C96">
      <w:pPr>
        <w:widowControl w:val="0"/>
        <w:tabs>
          <w:tab w:val="right" w:pos="6660"/>
        </w:tabs>
        <w:jc w:val="both"/>
        <w:rPr>
          <w:rFonts w:ascii="Arial" w:hAnsi="Arial" w:cs="Arial"/>
        </w:rPr>
      </w:pPr>
    </w:p>
    <w:p w14:paraId="4400CDB5" w14:textId="77777777" w:rsidR="00621C96" w:rsidRPr="00C44288" w:rsidRDefault="00621C96" w:rsidP="00621C96">
      <w:pPr>
        <w:widowControl w:val="0"/>
        <w:tabs>
          <w:tab w:val="right" w:pos="6660"/>
        </w:tabs>
        <w:jc w:val="both"/>
        <w:rPr>
          <w:rFonts w:ascii="Arial" w:hAnsi="Arial" w:cs="Arial"/>
        </w:rPr>
      </w:pPr>
      <w:r w:rsidRPr="00C44288">
        <w:rPr>
          <w:rFonts w:ascii="Arial" w:hAnsi="Arial" w:cs="Arial"/>
        </w:rPr>
        <w:t>LO</w:t>
      </w:r>
      <w:r w:rsidR="00D7614E" w:rsidRPr="00C44288">
        <w:rPr>
          <w:rFonts w:ascii="Arial" w:hAnsi="Arial" w:cs="Arial"/>
        </w:rPr>
        <w:t xml:space="preserve"> 2</w:t>
      </w:r>
      <w:r w:rsidRPr="00C44288">
        <w:rPr>
          <w:rFonts w:ascii="Arial" w:hAnsi="Arial" w:cs="Arial"/>
        </w:rPr>
        <w:t xml:space="preserve">   BT: </w:t>
      </w:r>
      <w:proofErr w:type="gramStart"/>
      <w:r w:rsidR="004D62A0" w:rsidRPr="00C44288">
        <w:rPr>
          <w:rFonts w:ascii="Arial" w:hAnsi="Arial" w:cs="Arial"/>
        </w:rPr>
        <w:t>AP</w:t>
      </w:r>
      <w:r w:rsidRPr="00C44288">
        <w:rPr>
          <w:rFonts w:ascii="Arial" w:hAnsi="Arial" w:cs="Arial"/>
        </w:rPr>
        <w:t xml:space="preserve">  Difficulty</w:t>
      </w:r>
      <w:proofErr w:type="gramEnd"/>
      <w:r w:rsidRPr="00C44288">
        <w:rPr>
          <w:rFonts w:ascii="Arial" w:hAnsi="Arial" w:cs="Arial"/>
        </w:rPr>
        <w:t xml:space="preserve">: M Time: 30 min.  AACSB: </w:t>
      </w:r>
      <w:proofErr w:type="gramStart"/>
      <w:r w:rsidRPr="00C44288">
        <w:rPr>
          <w:rFonts w:ascii="Arial" w:hAnsi="Arial" w:cs="Arial"/>
        </w:rPr>
        <w:t>None  CPA</w:t>
      </w:r>
      <w:proofErr w:type="gramEnd"/>
      <w:r w:rsidRPr="00C44288">
        <w:rPr>
          <w:rFonts w:ascii="Arial" w:hAnsi="Arial" w:cs="Arial"/>
        </w:rPr>
        <w:t>: cpa-t001  CM: Reporting</w:t>
      </w:r>
    </w:p>
    <w:p w14:paraId="6DE073A4" w14:textId="77777777" w:rsidR="008C7263" w:rsidRPr="00C44288" w:rsidRDefault="008C7263" w:rsidP="004B4206">
      <w:pPr>
        <w:pStyle w:val="BHead"/>
        <w:ind w:left="720" w:hanging="720"/>
        <w:jc w:val="both"/>
        <w:rPr>
          <w:b/>
          <w:bCs/>
          <w:sz w:val="32"/>
          <w:szCs w:val="32"/>
        </w:rPr>
      </w:pPr>
      <w:r w:rsidRPr="00C44288">
        <w:rPr>
          <w:b/>
          <w:bCs/>
          <w:color w:val="000000"/>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5</w:t>
      </w:r>
    </w:p>
    <w:p w14:paraId="56C14F77" w14:textId="77777777" w:rsidR="008C7263" w:rsidRPr="00C44288" w:rsidRDefault="008C7263">
      <w:pPr>
        <w:widowControl w:val="0"/>
        <w:jc w:val="both"/>
        <w:rPr>
          <w:rFonts w:ascii="Arial" w:hAnsi="Arial" w:cs="Arial"/>
          <w:b/>
          <w:bCs/>
          <w:color w:val="000000"/>
          <w:sz w:val="28"/>
          <w:szCs w:val="28"/>
        </w:rPr>
      </w:pPr>
    </w:p>
    <w:p w14:paraId="51126FDB" w14:textId="77777777" w:rsidR="008C7263" w:rsidRPr="00C44288" w:rsidRDefault="00DA63DF">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\d6</w:instrText>
      </w:r>
      <w:r w:rsidRPr="00C44288">
        <w:rPr>
          <w:rFonts w:ascii="Arial" w:hAnsi="Arial" w:cs="Arial"/>
          <w:b/>
          <w:bCs/>
          <w:color w:val="000000"/>
          <w:sz w:val="28"/>
          <w:szCs w:val="28"/>
        </w:rPr>
        <w:fldChar w:fldCharType="end"/>
      </w:r>
      <w:r w:rsidR="000A7027" w:rsidRPr="00C44288">
        <w:rPr>
          <w:rFonts w:ascii="Arial" w:hAnsi="Arial" w:cs="Arial"/>
          <w:b/>
          <w:bCs/>
          <w:color w:val="000000"/>
          <w:sz w:val="28"/>
          <w:szCs w:val="28"/>
        </w:rPr>
        <w:t>a.</w:t>
      </w:r>
    </w:p>
    <w:p w14:paraId="4B5A066A" w14:textId="77777777" w:rsidR="00F502BA" w:rsidRPr="00C44288" w:rsidRDefault="00F502BA">
      <w:pPr>
        <w:widowControl w:val="0"/>
        <w:tabs>
          <w:tab w:val="left" w:pos="630"/>
        </w:tabs>
        <w:jc w:val="both"/>
        <w:rPr>
          <w:rFonts w:ascii="Arial" w:hAnsi="Arial" w:cs="Arial"/>
          <w:b/>
          <w:bCs/>
          <w:color w:val="000000"/>
          <w:sz w:val="28"/>
          <w:szCs w:val="28"/>
        </w:rPr>
      </w:pPr>
    </w:p>
    <w:p w14:paraId="57B4F2E3"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(1) Straight-line</w:t>
      </w:r>
    </w:p>
    <w:p w14:paraId="53D6DB43" w14:textId="77777777" w:rsidR="008C7263" w:rsidRPr="00C44288" w:rsidRDefault="008C7263">
      <w:pPr>
        <w:widowControl w:val="0"/>
        <w:tabs>
          <w:tab w:val="left" w:pos="630"/>
        </w:tabs>
        <w:jc w:val="both"/>
        <w:rPr>
          <w:rFonts w:ascii="Arial" w:hAnsi="Arial" w:cs="Arial"/>
          <w:b/>
          <w:bCs/>
          <w:color w:val="000000"/>
          <w:sz w:val="28"/>
          <w:szCs w:val="28"/>
        </w:rPr>
      </w:pPr>
    </w:p>
    <w:p w14:paraId="74A66949" w14:textId="77777777" w:rsidR="008C7263" w:rsidRPr="00C44288" w:rsidRDefault="008C7263" w:rsidP="00DD3640">
      <w:pPr>
        <w:widowControl w:val="0"/>
        <w:tabs>
          <w:tab w:val="right" w:pos="810"/>
          <w:tab w:val="right" w:pos="324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F220E75" w14:textId="77777777" w:rsidR="008C7263" w:rsidRPr="00C44288" w:rsidRDefault="008C7263" w:rsidP="00E53B58">
      <w:pPr>
        <w:widowControl w:val="0"/>
        <w:tabs>
          <w:tab w:val="right" w:pos="2250"/>
          <w:tab w:val="right" w:pos="378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48915893" w14:textId="77777777" w:rsidR="008C7263" w:rsidRPr="00C44288" w:rsidRDefault="008C7263" w:rsidP="00E53B58">
      <w:pPr>
        <w:widowControl w:val="0"/>
        <w:tabs>
          <w:tab w:val="right" w:pos="207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00621C96" w:rsidRPr="00C44288">
        <w:rPr>
          <w:rFonts w:ascii="Arial" w:hAnsi="Arial" w:cs="Arial"/>
          <w:b/>
          <w:bCs/>
          <w:color w:val="000000"/>
          <w:sz w:val="28"/>
          <w:szCs w:val="28"/>
          <w:u w:val="single"/>
          <w:vertAlign w:val="superscript"/>
        </w:rPr>
        <w:t>1</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621C96" w:rsidRPr="00C44288">
        <w:rPr>
          <w:rFonts w:ascii="Arial" w:hAnsi="Arial" w:cs="Arial"/>
          <w:b/>
          <w:bCs/>
          <w:color w:val="000000"/>
          <w:sz w:val="28"/>
          <w:szCs w:val="28"/>
          <w:u w:val="single"/>
          <w:vertAlign w:val="superscript"/>
        </w:rPr>
        <w:t>2</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0AFFD07A"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12EDA054" w14:textId="77777777" w:rsidR="008C7263" w:rsidRPr="00C44288" w:rsidRDefault="008C7263" w:rsidP="00242E90">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20</w:t>
      </w:r>
      <w:r w:rsidRPr="00C44288">
        <w:rPr>
          <w:rFonts w:ascii="Arial" w:hAnsi="Arial" w:cs="Arial"/>
          <w:b/>
          <w:bCs/>
          <w:color w:val="000000"/>
          <w:sz w:val="28"/>
          <w:szCs w:val="28"/>
        </w:rPr>
        <w:tab/>
        <w:t>$</w:t>
      </w:r>
      <w:r w:rsidR="00B44106" w:rsidRPr="00C44288">
        <w:rPr>
          <w:rFonts w:ascii="Arial" w:hAnsi="Arial" w:cs="Arial"/>
          <w:b/>
          <w:bCs/>
          <w:color w:val="000000"/>
          <w:sz w:val="28"/>
          <w:szCs w:val="28"/>
        </w:rPr>
        <w:t>115</w:t>
      </w:r>
      <w:r w:rsidRPr="00C44288">
        <w:rPr>
          <w:rFonts w:ascii="Arial" w:hAnsi="Arial" w:cs="Arial"/>
          <w:b/>
          <w:bCs/>
          <w:color w:val="000000"/>
          <w:sz w:val="28"/>
          <w:szCs w:val="28"/>
        </w:rPr>
        <w:t>,</w:t>
      </w:r>
      <w:r w:rsidR="00B44106" w:rsidRPr="00C44288">
        <w:rPr>
          <w:rFonts w:ascii="Arial" w:hAnsi="Arial" w:cs="Arial"/>
          <w:b/>
          <w:bCs/>
          <w:color w:val="000000"/>
          <w:sz w:val="28"/>
          <w:szCs w:val="28"/>
        </w:rPr>
        <w:t>2</w:t>
      </w:r>
      <w:r w:rsidRPr="00C44288">
        <w:rPr>
          <w:rFonts w:ascii="Arial" w:hAnsi="Arial" w:cs="Arial"/>
          <w:b/>
          <w:bCs/>
          <w:color w:val="000000"/>
          <w:sz w:val="28"/>
          <w:szCs w:val="28"/>
        </w:rPr>
        <w:t>00</w:t>
      </w:r>
      <w:r w:rsidRPr="00C44288">
        <w:rPr>
          <w:rFonts w:ascii="Arial" w:hAnsi="Arial" w:cs="Arial"/>
          <w:b/>
          <w:bCs/>
          <w:color w:val="000000"/>
          <w:sz w:val="28"/>
          <w:szCs w:val="28"/>
        </w:rPr>
        <w:tab/>
        <w:t xml:space="preserve">25%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B44106" w:rsidRPr="00C44288">
        <w:rPr>
          <w:rFonts w:ascii="Arial" w:hAnsi="Arial" w:cs="Arial"/>
          <w:b/>
          <w:bCs/>
          <w:color w:val="000000"/>
          <w:sz w:val="28"/>
          <w:szCs w:val="28"/>
        </w:rPr>
        <w:t>8</w:t>
      </w:r>
      <w:r w:rsidRPr="00C44288">
        <w:rPr>
          <w:rFonts w:ascii="Arial" w:hAnsi="Arial" w:cs="Arial"/>
          <w:b/>
          <w:bCs/>
          <w:color w:val="000000"/>
          <w:sz w:val="28"/>
          <w:szCs w:val="28"/>
        </w:rPr>
        <w:t>/12</w:t>
      </w:r>
      <w:r w:rsidRPr="00C44288">
        <w:rPr>
          <w:rFonts w:ascii="Arial" w:hAnsi="Arial" w:cs="Arial"/>
          <w:b/>
          <w:bCs/>
          <w:color w:val="000000"/>
          <w:sz w:val="28"/>
          <w:szCs w:val="28"/>
        </w:rPr>
        <w:tab/>
        <w:t>$</w:t>
      </w:r>
      <w:r w:rsidR="00B24B8E" w:rsidRPr="00C44288">
        <w:rPr>
          <w:rFonts w:ascii="Arial" w:hAnsi="Arial" w:cs="Arial"/>
          <w:b/>
          <w:bCs/>
          <w:color w:val="000000"/>
          <w:sz w:val="28"/>
          <w:szCs w:val="28"/>
        </w:rPr>
        <w:t>19,200</w:t>
      </w:r>
      <w:r w:rsidRPr="00C44288">
        <w:rPr>
          <w:rFonts w:ascii="Arial" w:hAnsi="Arial" w:cs="Arial"/>
          <w:b/>
          <w:bCs/>
          <w:color w:val="000000"/>
          <w:sz w:val="28"/>
          <w:szCs w:val="28"/>
        </w:rPr>
        <w:tab/>
        <w:t>$</w:t>
      </w:r>
      <w:r w:rsidR="00B24B8E" w:rsidRPr="00C44288">
        <w:rPr>
          <w:rFonts w:ascii="Arial" w:hAnsi="Arial" w:cs="Arial"/>
          <w:b/>
          <w:bCs/>
          <w:color w:val="000000"/>
          <w:sz w:val="28"/>
          <w:szCs w:val="28"/>
        </w:rPr>
        <w:t>19,200</w:t>
      </w:r>
      <w:r w:rsidRPr="00C44288">
        <w:rPr>
          <w:rFonts w:ascii="Arial" w:hAnsi="Arial" w:cs="Arial"/>
          <w:b/>
          <w:bCs/>
          <w:color w:val="000000"/>
          <w:sz w:val="28"/>
          <w:szCs w:val="28"/>
        </w:rPr>
        <w:tab/>
      </w:r>
      <w:r w:rsidR="0057208E">
        <w:rPr>
          <w:rFonts w:ascii="Arial" w:hAnsi="Arial" w:cs="Arial"/>
          <w:b/>
          <w:bCs/>
          <w:color w:val="000000"/>
          <w:sz w:val="28"/>
          <w:szCs w:val="28"/>
        </w:rPr>
        <w:t>$</w:t>
      </w:r>
      <w:r w:rsidR="00B24B8E" w:rsidRPr="00C44288">
        <w:rPr>
          <w:rFonts w:ascii="Arial" w:hAnsi="Arial" w:cs="Arial"/>
          <w:b/>
          <w:bCs/>
          <w:color w:val="000000"/>
          <w:sz w:val="28"/>
          <w:szCs w:val="28"/>
        </w:rPr>
        <w:t>110,000</w:t>
      </w:r>
    </w:p>
    <w:p w14:paraId="412C7F59"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B44106" w:rsidRPr="00C44288">
        <w:rPr>
          <w:rFonts w:ascii="Arial" w:hAnsi="Arial" w:cs="Arial"/>
          <w:b/>
          <w:bCs/>
          <w:color w:val="000000"/>
          <w:sz w:val="28"/>
          <w:szCs w:val="28"/>
        </w:rPr>
        <w:t>115,200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B24B8E" w:rsidRPr="00C44288">
        <w:rPr>
          <w:rFonts w:ascii="Arial" w:hAnsi="Arial" w:cs="Arial"/>
          <w:b/>
          <w:bCs/>
          <w:color w:val="000000"/>
          <w:sz w:val="28"/>
          <w:szCs w:val="28"/>
        </w:rPr>
        <w:t>28,800</w:t>
      </w:r>
      <w:r w:rsidRPr="00C44288">
        <w:rPr>
          <w:rFonts w:ascii="Arial" w:hAnsi="Arial" w:cs="Arial"/>
          <w:b/>
          <w:bCs/>
          <w:color w:val="000000"/>
          <w:sz w:val="28"/>
          <w:szCs w:val="28"/>
        </w:rPr>
        <w:tab/>
      </w:r>
      <w:r w:rsidR="00B24B8E" w:rsidRPr="00C44288">
        <w:rPr>
          <w:rFonts w:ascii="Arial" w:hAnsi="Arial" w:cs="Arial"/>
          <w:b/>
          <w:bCs/>
          <w:color w:val="000000"/>
          <w:sz w:val="28"/>
          <w:szCs w:val="28"/>
        </w:rPr>
        <w:t>48,000</w:t>
      </w:r>
      <w:r w:rsidRPr="00C44288">
        <w:rPr>
          <w:rFonts w:ascii="Arial" w:hAnsi="Arial" w:cs="Arial"/>
          <w:b/>
          <w:bCs/>
          <w:color w:val="000000"/>
          <w:sz w:val="28"/>
          <w:szCs w:val="28"/>
        </w:rPr>
        <w:tab/>
      </w:r>
      <w:r w:rsidR="00B24B8E" w:rsidRPr="00C44288">
        <w:rPr>
          <w:rFonts w:ascii="Arial" w:hAnsi="Arial" w:cs="Arial"/>
          <w:b/>
          <w:bCs/>
          <w:color w:val="000000"/>
          <w:sz w:val="28"/>
          <w:szCs w:val="28"/>
        </w:rPr>
        <w:t>81,200</w:t>
      </w:r>
    </w:p>
    <w:p w14:paraId="631E4216"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22</w:t>
      </w:r>
      <w:r w:rsidRPr="00C44288">
        <w:rPr>
          <w:rFonts w:ascii="Arial" w:hAnsi="Arial" w:cs="Arial"/>
          <w:b/>
          <w:bCs/>
          <w:color w:val="000000"/>
          <w:sz w:val="28"/>
          <w:szCs w:val="28"/>
        </w:rPr>
        <w:tab/>
      </w:r>
      <w:r w:rsidR="00B44106" w:rsidRPr="00C44288">
        <w:rPr>
          <w:rFonts w:ascii="Arial" w:hAnsi="Arial" w:cs="Arial"/>
          <w:b/>
          <w:bCs/>
          <w:color w:val="000000"/>
          <w:sz w:val="28"/>
          <w:szCs w:val="28"/>
        </w:rPr>
        <w:t>115,200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B24B8E" w:rsidRPr="00C44288">
        <w:rPr>
          <w:rFonts w:ascii="Arial" w:hAnsi="Arial" w:cs="Arial"/>
          <w:b/>
          <w:bCs/>
          <w:color w:val="000000"/>
          <w:sz w:val="28"/>
          <w:szCs w:val="28"/>
        </w:rPr>
        <w:t>28,800</w:t>
      </w:r>
      <w:r w:rsidRPr="00C44288">
        <w:rPr>
          <w:rFonts w:ascii="Arial" w:hAnsi="Arial" w:cs="Arial"/>
          <w:b/>
          <w:bCs/>
          <w:color w:val="000000"/>
          <w:sz w:val="28"/>
          <w:szCs w:val="28"/>
        </w:rPr>
        <w:tab/>
      </w:r>
      <w:r w:rsidR="00B24B8E" w:rsidRPr="00C44288">
        <w:rPr>
          <w:rFonts w:ascii="Arial" w:hAnsi="Arial" w:cs="Arial"/>
          <w:b/>
          <w:bCs/>
          <w:color w:val="000000"/>
          <w:sz w:val="28"/>
          <w:szCs w:val="28"/>
        </w:rPr>
        <w:t>76,800</w:t>
      </w:r>
      <w:r w:rsidRPr="00C44288">
        <w:rPr>
          <w:rFonts w:ascii="Arial" w:hAnsi="Arial" w:cs="Arial"/>
          <w:b/>
          <w:bCs/>
          <w:color w:val="000000"/>
          <w:sz w:val="28"/>
          <w:szCs w:val="28"/>
        </w:rPr>
        <w:tab/>
      </w:r>
      <w:r w:rsidR="00B24B8E" w:rsidRPr="00C44288">
        <w:rPr>
          <w:rFonts w:ascii="Arial" w:hAnsi="Arial" w:cs="Arial"/>
          <w:b/>
          <w:bCs/>
          <w:color w:val="000000"/>
          <w:sz w:val="28"/>
          <w:szCs w:val="28"/>
        </w:rPr>
        <w:t>52,400</w:t>
      </w:r>
    </w:p>
    <w:p w14:paraId="1ADA2E25"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23</w:t>
      </w:r>
      <w:r w:rsidRPr="00C44288">
        <w:rPr>
          <w:rFonts w:ascii="Arial" w:hAnsi="Arial" w:cs="Arial"/>
          <w:b/>
          <w:bCs/>
          <w:color w:val="000000"/>
          <w:sz w:val="28"/>
          <w:szCs w:val="28"/>
        </w:rPr>
        <w:tab/>
      </w:r>
      <w:r w:rsidR="00B44106" w:rsidRPr="00C44288">
        <w:rPr>
          <w:rFonts w:ascii="Arial" w:hAnsi="Arial" w:cs="Arial"/>
          <w:b/>
          <w:bCs/>
          <w:color w:val="000000"/>
          <w:sz w:val="28"/>
          <w:szCs w:val="28"/>
        </w:rPr>
        <w:t>115,200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B24B8E" w:rsidRPr="00C44288">
        <w:rPr>
          <w:rFonts w:ascii="Arial" w:hAnsi="Arial" w:cs="Arial"/>
          <w:b/>
          <w:bCs/>
          <w:color w:val="000000"/>
          <w:sz w:val="28"/>
          <w:szCs w:val="28"/>
        </w:rPr>
        <w:t>28,800</w:t>
      </w:r>
      <w:r w:rsidRPr="00C44288">
        <w:rPr>
          <w:rFonts w:ascii="Arial" w:hAnsi="Arial" w:cs="Arial"/>
          <w:b/>
          <w:bCs/>
          <w:color w:val="000000"/>
          <w:sz w:val="28"/>
          <w:szCs w:val="28"/>
        </w:rPr>
        <w:tab/>
      </w:r>
      <w:r w:rsidR="00B24B8E" w:rsidRPr="00C44288">
        <w:rPr>
          <w:rFonts w:ascii="Arial" w:hAnsi="Arial" w:cs="Arial"/>
          <w:b/>
          <w:bCs/>
          <w:color w:val="000000"/>
          <w:sz w:val="28"/>
          <w:szCs w:val="28"/>
        </w:rPr>
        <w:t>105,600</w:t>
      </w:r>
      <w:r w:rsidRPr="00C44288">
        <w:rPr>
          <w:rFonts w:ascii="Arial" w:hAnsi="Arial" w:cs="Arial"/>
          <w:b/>
          <w:bCs/>
          <w:color w:val="000000"/>
          <w:sz w:val="28"/>
          <w:szCs w:val="28"/>
        </w:rPr>
        <w:tab/>
      </w:r>
      <w:r w:rsidR="00B24B8E" w:rsidRPr="00C44288">
        <w:rPr>
          <w:rFonts w:ascii="Arial" w:hAnsi="Arial" w:cs="Arial"/>
          <w:b/>
          <w:bCs/>
          <w:color w:val="000000"/>
          <w:sz w:val="28"/>
          <w:szCs w:val="28"/>
        </w:rPr>
        <w:t>23,600</w:t>
      </w:r>
    </w:p>
    <w:p w14:paraId="3F29075A" w14:textId="77777777" w:rsidR="008C7263" w:rsidRPr="00C44288" w:rsidRDefault="008C7263" w:rsidP="00242E90">
      <w:pPr>
        <w:widowControl w:val="0"/>
        <w:tabs>
          <w:tab w:val="right" w:pos="2160"/>
          <w:tab w:val="right" w:pos="423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523B4C" w:rsidRPr="00C44288">
        <w:rPr>
          <w:rFonts w:ascii="Arial" w:hAnsi="Arial" w:cs="Arial"/>
          <w:b/>
          <w:bCs/>
          <w:color w:val="000000"/>
          <w:sz w:val="28"/>
          <w:szCs w:val="28"/>
        </w:rPr>
        <w:t>2</w:t>
      </w:r>
      <w:r w:rsidR="002E138B" w:rsidRPr="00C44288">
        <w:rPr>
          <w:rFonts w:ascii="Arial" w:hAnsi="Arial" w:cs="Arial"/>
          <w:b/>
          <w:bCs/>
          <w:color w:val="000000"/>
          <w:sz w:val="28"/>
          <w:szCs w:val="28"/>
        </w:rPr>
        <w:t>4</w:t>
      </w:r>
      <w:r w:rsidRPr="00C44288">
        <w:rPr>
          <w:rFonts w:ascii="Arial" w:hAnsi="Arial" w:cs="Arial"/>
          <w:b/>
          <w:bCs/>
          <w:color w:val="000000"/>
          <w:sz w:val="28"/>
          <w:szCs w:val="28"/>
        </w:rPr>
        <w:tab/>
      </w:r>
      <w:r w:rsidR="00B44106" w:rsidRPr="00C44288">
        <w:rPr>
          <w:rFonts w:ascii="Arial" w:hAnsi="Arial" w:cs="Arial"/>
          <w:b/>
          <w:bCs/>
          <w:color w:val="000000"/>
          <w:sz w:val="28"/>
          <w:szCs w:val="28"/>
        </w:rPr>
        <w:t>115,200</w:t>
      </w:r>
      <w:r w:rsidRPr="00C44288">
        <w:rPr>
          <w:rFonts w:ascii="Arial" w:hAnsi="Arial" w:cs="Arial"/>
          <w:b/>
          <w:bCs/>
          <w:color w:val="000000"/>
          <w:sz w:val="28"/>
          <w:szCs w:val="28"/>
        </w:rPr>
        <w:tab/>
        <w:t xml:space="preserve">25%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B44106" w:rsidRPr="00C44288">
        <w:rPr>
          <w:rFonts w:ascii="Arial" w:hAnsi="Arial" w:cs="Arial"/>
          <w:b/>
          <w:bCs/>
          <w:color w:val="000000"/>
          <w:sz w:val="28"/>
          <w:szCs w:val="28"/>
        </w:rPr>
        <w:t>4</w:t>
      </w:r>
      <w:r w:rsidRPr="00C44288">
        <w:rPr>
          <w:rFonts w:ascii="Arial" w:hAnsi="Arial" w:cs="Arial"/>
          <w:b/>
          <w:bCs/>
          <w:color w:val="000000"/>
          <w:sz w:val="28"/>
          <w:szCs w:val="28"/>
        </w:rPr>
        <w:t>/12</w:t>
      </w:r>
      <w:r w:rsidRPr="00C44288">
        <w:rPr>
          <w:rFonts w:ascii="Arial" w:hAnsi="Arial" w:cs="Arial"/>
          <w:b/>
          <w:bCs/>
          <w:color w:val="000000"/>
          <w:sz w:val="28"/>
          <w:szCs w:val="28"/>
        </w:rPr>
        <w:tab/>
      </w:r>
      <w:r w:rsidR="00B24B8E" w:rsidRPr="00C44288">
        <w:rPr>
          <w:rFonts w:ascii="Arial" w:hAnsi="Arial" w:cs="Arial"/>
          <w:b/>
          <w:bCs/>
          <w:color w:val="000000"/>
          <w:sz w:val="28"/>
          <w:szCs w:val="28"/>
        </w:rPr>
        <w:t>9,600</w:t>
      </w:r>
      <w:r w:rsidRPr="00C44288">
        <w:rPr>
          <w:rFonts w:ascii="Arial" w:hAnsi="Arial" w:cs="Arial"/>
          <w:b/>
          <w:bCs/>
          <w:color w:val="000000"/>
          <w:sz w:val="28"/>
          <w:szCs w:val="28"/>
        </w:rPr>
        <w:tab/>
      </w:r>
      <w:r w:rsidR="00B24B8E" w:rsidRPr="00C44288">
        <w:rPr>
          <w:rFonts w:ascii="Arial" w:hAnsi="Arial" w:cs="Arial"/>
          <w:b/>
          <w:bCs/>
          <w:color w:val="000000"/>
          <w:sz w:val="28"/>
          <w:szCs w:val="28"/>
        </w:rPr>
        <w:t>115,200</w:t>
      </w:r>
      <w:r w:rsidRPr="00C44288">
        <w:rPr>
          <w:rFonts w:ascii="Arial" w:hAnsi="Arial" w:cs="Arial"/>
          <w:b/>
          <w:bCs/>
          <w:color w:val="000000"/>
          <w:sz w:val="28"/>
          <w:szCs w:val="28"/>
        </w:rPr>
        <w:tab/>
        <w:t>1</w:t>
      </w:r>
      <w:r w:rsidR="00B24B8E" w:rsidRPr="00C44288">
        <w:rPr>
          <w:rFonts w:ascii="Arial" w:hAnsi="Arial" w:cs="Arial"/>
          <w:b/>
          <w:bCs/>
          <w:color w:val="000000"/>
          <w:sz w:val="28"/>
          <w:szCs w:val="28"/>
        </w:rPr>
        <w:t>4</w:t>
      </w:r>
      <w:r w:rsidRPr="00C44288">
        <w:rPr>
          <w:rFonts w:ascii="Arial" w:hAnsi="Arial" w:cs="Arial"/>
          <w:b/>
          <w:bCs/>
          <w:color w:val="000000"/>
          <w:sz w:val="28"/>
          <w:szCs w:val="28"/>
        </w:rPr>
        <w:t>,000</w:t>
      </w:r>
    </w:p>
    <w:p w14:paraId="240BCD3B" w14:textId="77777777" w:rsidR="008C7263" w:rsidRPr="00C44288" w:rsidRDefault="008C7263">
      <w:pPr>
        <w:widowControl w:val="0"/>
        <w:jc w:val="both"/>
        <w:rPr>
          <w:rFonts w:ascii="Arial" w:hAnsi="Arial" w:cs="Arial"/>
          <w:b/>
          <w:bCs/>
          <w:color w:val="000000"/>
          <w:sz w:val="28"/>
          <w:szCs w:val="28"/>
        </w:rPr>
      </w:pPr>
    </w:p>
    <w:p w14:paraId="73CD197C" w14:textId="77777777" w:rsidR="008C7263" w:rsidRPr="00C44288" w:rsidRDefault="00621C96">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w:t>
      </w:r>
      <w:r w:rsidR="00B44106" w:rsidRPr="00C44288">
        <w:rPr>
          <w:rFonts w:ascii="Arial" w:hAnsi="Arial" w:cs="Arial"/>
          <w:b/>
          <w:bCs/>
          <w:color w:val="000000"/>
          <w:sz w:val="28"/>
          <w:szCs w:val="28"/>
        </w:rPr>
        <w:t>129,200</w:t>
      </w:r>
      <w:r w:rsidR="008C7263" w:rsidRPr="00C44288">
        <w:rPr>
          <w:rFonts w:ascii="Arial" w:hAnsi="Arial" w:cs="Arial"/>
          <w:b/>
          <w:bCs/>
          <w:color w:val="000000"/>
          <w:sz w:val="28"/>
          <w:szCs w:val="28"/>
        </w:rPr>
        <w:t xml:space="preserve"> − $1</w:t>
      </w:r>
      <w:r w:rsidR="00B44106" w:rsidRPr="00C44288">
        <w:rPr>
          <w:rFonts w:ascii="Arial" w:hAnsi="Arial" w:cs="Arial"/>
          <w:b/>
          <w:bCs/>
          <w:color w:val="000000"/>
          <w:sz w:val="28"/>
          <w:szCs w:val="28"/>
        </w:rPr>
        <w:t>4</w:t>
      </w:r>
      <w:r w:rsidR="008C7263" w:rsidRPr="00C44288">
        <w:rPr>
          <w:rFonts w:ascii="Arial" w:hAnsi="Arial" w:cs="Arial"/>
          <w:b/>
          <w:bCs/>
          <w:color w:val="000000"/>
          <w:sz w:val="28"/>
          <w:szCs w:val="28"/>
        </w:rPr>
        <w:t>,000 = $</w:t>
      </w:r>
      <w:r w:rsidR="00B44106" w:rsidRPr="00C44288">
        <w:rPr>
          <w:rFonts w:ascii="Arial" w:hAnsi="Arial" w:cs="Arial"/>
          <w:b/>
          <w:bCs/>
          <w:color w:val="000000"/>
          <w:sz w:val="28"/>
          <w:szCs w:val="28"/>
        </w:rPr>
        <w:t>115,200</w:t>
      </w:r>
    </w:p>
    <w:p w14:paraId="1E57AE13" w14:textId="77777777" w:rsidR="00DB3C43" w:rsidRPr="00C44288" w:rsidRDefault="00621C96" w:rsidP="00DB3C43">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00D7614E" w:rsidRPr="00C44288">
        <w:rPr>
          <w:rFonts w:ascii="Arial" w:hAnsi="Arial" w:cs="Arial"/>
          <w:b/>
          <w:bCs/>
          <w:color w:val="000000"/>
          <w:sz w:val="28"/>
          <w:szCs w:val="28"/>
          <w:vertAlign w:val="superscript"/>
        </w:rPr>
        <w:t xml:space="preserve"> </w:t>
      </w:r>
      <w:r w:rsidR="00DB3C43" w:rsidRPr="00C44288">
        <w:rPr>
          <w:rFonts w:ascii="Arial" w:hAnsi="Arial" w:cs="Arial"/>
          <w:b/>
          <w:bCs/>
          <w:color w:val="000000"/>
          <w:sz w:val="28"/>
          <w:szCs w:val="28"/>
        </w:rPr>
        <w:t>Straight-line rate = 100% ÷ 4 years = 25%</w:t>
      </w:r>
    </w:p>
    <w:p w14:paraId="24BDC47A" w14:textId="77777777" w:rsidR="008C7263" w:rsidRPr="00C44288" w:rsidRDefault="008C7263">
      <w:pPr>
        <w:rPr>
          <w:rFonts w:ascii="Arial" w:hAnsi="Arial" w:cs="Arial"/>
          <w:b/>
          <w:bCs/>
          <w:sz w:val="28"/>
          <w:szCs w:val="28"/>
        </w:rPr>
      </w:pPr>
    </w:p>
    <w:p w14:paraId="1F27514B"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xml:space="preserve">(2) </w:t>
      </w:r>
      <w:r w:rsidRPr="00C44288">
        <w:rPr>
          <w:rFonts w:ascii="Arial" w:hAnsi="Arial" w:cs="Arial"/>
          <w:b/>
          <w:bCs/>
          <w:color w:val="000000"/>
          <w:sz w:val="28"/>
          <w:szCs w:val="28"/>
        </w:rPr>
        <w:tab/>
      </w:r>
      <w:r w:rsidR="00DB3C43" w:rsidRPr="00C44288">
        <w:rPr>
          <w:rFonts w:ascii="Arial" w:hAnsi="Arial" w:cs="Arial"/>
          <w:b/>
          <w:bCs/>
          <w:color w:val="000000"/>
          <w:sz w:val="28"/>
          <w:szCs w:val="28"/>
        </w:rPr>
        <w:t>Double diminishing</w:t>
      </w:r>
      <w:r w:rsidRPr="00C44288">
        <w:rPr>
          <w:rFonts w:ascii="Arial" w:hAnsi="Arial" w:cs="Arial"/>
          <w:b/>
          <w:bCs/>
          <w:color w:val="000000"/>
          <w:sz w:val="28"/>
          <w:szCs w:val="28"/>
        </w:rPr>
        <w:t xml:space="preserve">-balance </w:t>
      </w:r>
    </w:p>
    <w:p w14:paraId="42665CF9" w14:textId="77777777" w:rsidR="008C7263" w:rsidRPr="00C44288" w:rsidRDefault="008C7263">
      <w:pPr>
        <w:widowControl w:val="0"/>
        <w:tabs>
          <w:tab w:val="left" w:pos="630"/>
        </w:tabs>
        <w:jc w:val="both"/>
        <w:rPr>
          <w:rFonts w:ascii="Arial" w:hAnsi="Arial" w:cs="Arial"/>
          <w:b/>
          <w:bCs/>
          <w:color w:val="000000"/>
          <w:sz w:val="28"/>
          <w:szCs w:val="28"/>
        </w:rPr>
      </w:pPr>
    </w:p>
    <w:p w14:paraId="6C09952B" w14:textId="77777777" w:rsidR="008C7263" w:rsidRPr="00C44288" w:rsidRDefault="008C7263" w:rsidP="00C16B55">
      <w:pPr>
        <w:widowControl w:val="0"/>
        <w:tabs>
          <w:tab w:val="right" w:pos="261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46AC9539" w14:textId="77777777" w:rsidR="008C7263" w:rsidRPr="00C44288" w:rsidRDefault="008C7263">
      <w:pPr>
        <w:widowControl w:val="0"/>
        <w:tabs>
          <w:tab w:val="right" w:pos="2250"/>
          <w:tab w:val="right" w:pos="396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65E57642" w14:textId="77777777" w:rsidR="008C7263" w:rsidRPr="00C44288" w:rsidRDefault="008C7263">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of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621C96" w:rsidRPr="00C44288">
        <w:rPr>
          <w:rFonts w:ascii="Arial" w:hAnsi="Arial" w:cs="Arial"/>
          <w:b/>
          <w:bCs/>
          <w:color w:val="000000"/>
          <w:sz w:val="28"/>
          <w:szCs w:val="28"/>
          <w:u w:val="single"/>
          <w:vertAlign w:val="superscript"/>
        </w:rPr>
        <w:t>3</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2EF6B7EA" w14:textId="77777777" w:rsidR="008C7263" w:rsidRPr="00C44288" w:rsidRDefault="008C7263">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49FA621A" w14:textId="77777777" w:rsidR="008C7263" w:rsidRPr="00C44288" w:rsidRDefault="008C7263" w:rsidP="002542FF">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00</w:t>
      </w:r>
      <w:r w:rsidRPr="00C44288">
        <w:rPr>
          <w:rFonts w:ascii="Arial" w:hAnsi="Arial" w:cs="Arial"/>
          <w:b/>
          <w:bCs/>
          <w:color w:val="000000"/>
          <w:sz w:val="28"/>
          <w:szCs w:val="28"/>
        </w:rPr>
        <w:tab/>
        <w:t>$</w:t>
      </w:r>
      <w:r w:rsidR="002542FF" w:rsidRPr="00C44288">
        <w:rPr>
          <w:rFonts w:ascii="Arial" w:hAnsi="Arial" w:cs="Arial"/>
          <w:b/>
          <w:bCs/>
          <w:color w:val="000000"/>
          <w:sz w:val="28"/>
          <w:szCs w:val="28"/>
        </w:rPr>
        <w:t>129,200</w:t>
      </w:r>
      <w:r w:rsidRPr="00C44288">
        <w:rPr>
          <w:rFonts w:ascii="Arial" w:hAnsi="Arial" w:cs="Arial"/>
          <w:b/>
          <w:bCs/>
          <w:color w:val="000000"/>
          <w:sz w:val="28"/>
          <w:szCs w:val="28"/>
        </w:rPr>
        <w:tab/>
        <w:t xml:space="preserve">50%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2542FF" w:rsidRPr="00C44288">
        <w:rPr>
          <w:rFonts w:ascii="Arial" w:hAnsi="Arial" w:cs="Arial"/>
          <w:b/>
          <w:bCs/>
          <w:color w:val="000000"/>
          <w:sz w:val="28"/>
          <w:szCs w:val="28"/>
        </w:rPr>
        <w:t>8</w:t>
      </w:r>
      <w:r w:rsidRPr="00C44288">
        <w:rPr>
          <w:rFonts w:ascii="Arial" w:hAnsi="Arial" w:cs="Arial"/>
          <w:b/>
          <w:bCs/>
          <w:color w:val="000000"/>
          <w:sz w:val="28"/>
          <w:szCs w:val="28"/>
        </w:rPr>
        <w:t>/12</w:t>
      </w:r>
      <w:r w:rsidRPr="00C44288">
        <w:rPr>
          <w:rFonts w:ascii="Arial" w:hAnsi="Arial" w:cs="Arial"/>
          <w:b/>
          <w:bCs/>
          <w:color w:val="000000"/>
          <w:sz w:val="28"/>
          <w:szCs w:val="28"/>
        </w:rPr>
        <w:tab/>
        <w:t>$</w:t>
      </w:r>
      <w:r w:rsidR="002542FF" w:rsidRPr="00C44288">
        <w:rPr>
          <w:rFonts w:ascii="Arial" w:hAnsi="Arial" w:cs="Arial"/>
          <w:b/>
          <w:bCs/>
          <w:color w:val="000000"/>
          <w:sz w:val="28"/>
          <w:szCs w:val="28"/>
        </w:rPr>
        <w:t>43,067</w:t>
      </w:r>
      <w:r w:rsidRPr="00C44288">
        <w:rPr>
          <w:rFonts w:ascii="Arial" w:hAnsi="Arial" w:cs="Arial"/>
          <w:b/>
          <w:bCs/>
          <w:color w:val="000000"/>
          <w:sz w:val="28"/>
          <w:szCs w:val="28"/>
        </w:rPr>
        <w:tab/>
        <w:t>$</w:t>
      </w:r>
      <w:r w:rsidR="002542FF" w:rsidRPr="00C44288">
        <w:rPr>
          <w:rFonts w:ascii="Arial" w:hAnsi="Arial" w:cs="Arial"/>
          <w:b/>
          <w:bCs/>
          <w:color w:val="000000"/>
          <w:sz w:val="28"/>
          <w:szCs w:val="28"/>
        </w:rPr>
        <w:t>43,067</w:t>
      </w:r>
      <w:r w:rsidRPr="00C44288">
        <w:rPr>
          <w:rFonts w:ascii="Arial" w:hAnsi="Arial" w:cs="Arial"/>
          <w:b/>
          <w:bCs/>
          <w:color w:val="000000"/>
          <w:sz w:val="28"/>
          <w:szCs w:val="28"/>
        </w:rPr>
        <w:tab/>
      </w:r>
      <w:r w:rsidR="0057208E">
        <w:rPr>
          <w:rFonts w:ascii="Arial" w:hAnsi="Arial" w:cs="Arial"/>
          <w:b/>
          <w:bCs/>
          <w:color w:val="000000"/>
          <w:sz w:val="28"/>
          <w:szCs w:val="28"/>
        </w:rPr>
        <w:t>$</w:t>
      </w:r>
      <w:r w:rsidR="002542FF" w:rsidRPr="00C44288">
        <w:rPr>
          <w:rFonts w:ascii="Arial" w:hAnsi="Arial" w:cs="Arial"/>
          <w:b/>
          <w:bCs/>
          <w:color w:val="000000"/>
          <w:sz w:val="28"/>
          <w:szCs w:val="28"/>
        </w:rPr>
        <w:t>86,133</w:t>
      </w:r>
    </w:p>
    <w:p w14:paraId="25924DF9"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2542FF" w:rsidRPr="00C44288">
        <w:rPr>
          <w:rFonts w:ascii="Arial" w:hAnsi="Arial" w:cs="Arial"/>
          <w:b/>
          <w:bCs/>
          <w:color w:val="000000"/>
          <w:sz w:val="28"/>
          <w:szCs w:val="28"/>
        </w:rPr>
        <w:t>86,133</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2542FF" w:rsidRPr="00C44288">
        <w:rPr>
          <w:rFonts w:ascii="Arial" w:hAnsi="Arial" w:cs="Arial"/>
          <w:b/>
          <w:bCs/>
          <w:color w:val="000000"/>
          <w:sz w:val="28"/>
          <w:szCs w:val="28"/>
        </w:rPr>
        <w:t>43,067</w:t>
      </w:r>
      <w:r w:rsidRPr="00C44288">
        <w:rPr>
          <w:rFonts w:ascii="Arial" w:hAnsi="Arial" w:cs="Arial"/>
          <w:b/>
          <w:bCs/>
          <w:color w:val="000000"/>
          <w:sz w:val="28"/>
          <w:szCs w:val="28"/>
        </w:rPr>
        <w:tab/>
      </w:r>
      <w:r w:rsidR="002542FF" w:rsidRPr="00C44288">
        <w:rPr>
          <w:rFonts w:ascii="Arial" w:hAnsi="Arial" w:cs="Arial"/>
          <w:b/>
          <w:bCs/>
          <w:color w:val="000000"/>
          <w:sz w:val="28"/>
          <w:szCs w:val="28"/>
        </w:rPr>
        <w:t>86,134</w:t>
      </w:r>
      <w:r w:rsidRPr="00C44288">
        <w:rPr>
          <w:rFonts w:ascii="Arial" w:hAnsi="Arial" w:cs="Arial"/>
          <w:b/>
          <w:bCs/>
          <w:color w:val="000000"/>
          <w:sz w:val="28"/>
          <w:szCs w:val="28"/>
        </w:rPr>
        <w:tab/>
      </w:r>
      <w:r w:rsidR="002542FF" w:rsidRPr="00C44288">
        <w:rPr>
          <w:rFonts w:ascii="Arial" w:hAnsi="Arial" w:cs="Arial"/>
          <w:b/>
          <w:bCs/>
          <w:color w:val="000000"/>
          <w:sz w:val="28"/>
          <w:szCs w:val="28"/>
        </w:rPr>
        <w:t>43,066</w:t>
      </w:r>
    </w:p>
    <w:p w14:paraId="78C60AB7"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22</w:t>
      </w:r>
      <w:r w:rsidRPr="00C44288">
        <w:rPr>
          <w:rFonts w:ascii="Arial" w:hAnsi="Arial" w:cs="Arial"/>
          <w:b/>
          <w:bCs/>
          <w:color w:val="000000"/>
          <w:sz w:val="28"/>
          <w:szCs w:val="28"/>
        </w:rPr>
        <w:tab/>
      </w:r>
      <w:r w:rsidR="002542FF" w:rsidRPr="00C44288">
        <w:rPr>
          <w:rFonts w:ascii="Arial" w:hAnsi="Arial" w:cs="Arial"/>
          <w:b/>
          <w:bCs/>
          <w:color w:val="000000"/>
          <w:sz w:val="28"/>
          <w:szCs w:val="28"/>
        </w:rPr>
        <w:t>43,066</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2542FF" w:rsidRPr="00C44288">
        <w:rPr>
          <w:rFonts w:ascii="Arial" w:hAnsi="Arial" w:cs="Arial"/>
          <w:b/>
          <w:bCs/>
          <w:color w:val="000000"/>
          <w:sz w:val="28"/>
          <w:szCs w:val="28"/>
        </w:rPr>
        <w:t>21,533</w:t>
      </w:r>
      <w:r w:rsidRPr="00C44288">
        <w:rPr>
          <w:rFonts w:ascii="Arial" w:hAnsi="Arial" w:cs="Arial"/>
          <w:b/>
          <w:bCs/>
          <w:color w:val="000000"/>
          <w:sz w:val="28"/>
          <w:szCs w:val="28"/>
        </w:rPr>
        <w:tab/>
      </w:r>
      <w:r w:rsidR="002542FF" w:rsidRPr="00C44288">
        <w:rPr>
          <w:rFonts w:ascii="Arial" w:hAnsi="Arial" w:cs="Arial"/>
          <w:b/>
          <w:bCs/>
          <w:color w:val="000000"/>
          <w:sz w:val="28"/>
          <w:szCs w:val="28"/>
        </w:rPr>
        <w:t>107,667</w:t>
      </w:r>
      <w:r w:rsidRPr="00C44288">
        <w:rPr>
          <w:rFonts w:ascii="Arial" w:hAnsi="Arial" w:cs="Arial"/>
          <w:b/>
          <w:bCs/>
          <w:color w:val="000000"/>
          <w:sz w:val="28"/>
          <w:szCs w:val="28"/>
        </w:rPr>
        <w:tab/>
      </w:r>
      <w:r w:rsidR="002542FF" w:rsidRPr="00C44288">
        <w:rPr>
          <w:rFonts w:ascii="Arial" w:hAnsi="Arial" w:cs="Arial"/>
          <w:b/>
          <w:bCs/>
          <w:color w:val="000000"/>
          <w:sz w:val="28"/>
          <w:szCs w:val="28"/>
        </w:rPr>
        <w:t>21,533</w:t>
      </w:r>
    </w:p>
    <w:p w14:paraId="609616B3" w14:textId="77777777" w:rsidR="008C7263" w:rsidRPr="00C44288" w:rsidRDefault="008C7263">
      <w:pPr>
        <w:widowControl w:val="0"/>
        <w:tabs>
          <w:tab w:val="right" w:pos="2160"/>
          <w:tab w:val="right" w:pos="3780"/>
          <w:tab w:val="right" w:pos="5812"/>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23</w:t>
      </w:r>
      <w:r w:rsidRPr="00C44288">
        <w:rPr>
          <w:rFonts w:ascii="Arial" w:hAnsi="Arial" w:cs="Arial"/>
          <w:b/>
          <w:bCs/>
          <w:color w:val="000000"/>
          <w:sz w:val="28"/>
          <w:szCs w:val="28"/>
        </w:rPr>
        <w:tab/>
      </w:r>
      <w:r w:rsidR="00D97B4A" w:rsidRPr="00C44288">
        <w:rPr>
          <w:rFonts w:ascii="Arial" w:hAnsi="Arial" w:cs="Arial"/>
          <w:b/>
          <w:bCs/>
          <w:color w:val="000000"/>
          <w:sz w:val="28"/>
          <w:szCs w:val="28"/>
        </w:rPr>
        <w:t>21,533</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2542FF" w:rsidRPr="00C44288">
        <w:rPr>
          <w:rFonts w:ascii="Arial" w:hAnsi="Arial" w:cs="Arial"/>
          <w:b/>
          <w:bCs/>
          <w:color w:val="000000"/>
          <w:sz w:val="28"/>
          <w:szCs w:val="28"/>
        </w:rPr>
        <w:t>7,533</w:t>
      </w:r>
      <w:r w:rsidR="00621C96" w:rsidRPr="00C44288">
        <w:rPr>
          <w:rFonts w:ascii="Arial" w:hAnsi="Arial" w:cs="Arial"/>
          <w:b/>
          <w:bCs/>
          <w:color w:val="000000"/>
          <w:sz w:val="28"/>
          <w:szCs w:val="28"/>
          <w:vertAlign w:val="superscript"/>
        </w:rPr>
        <w:t>4</w:t>
      </w:r>
      <w:r w:rsidRPr="00C44288">
        <w:rPr>
          <w:rFonts w:ascii="Arial" w:hAnsi="Arial" w:cs="Arial"/>
          <w:b/>
          <w:bCs/>
          <w:color w:val="000000"/>
          <w:sz w:val="28"/>
          <w:szCs w:val="28"/>
        </w:rPr>
        <w:tab/>
      </w:r>
      <w:r w:rsidR="002542FF" w:rsidRPr="00C44288">
        <w:rPr>
          <w:rFonts w:ascii="Arial" w:hAnsi="Arial" w:cs="Arial"/>
          <w:b/>
          <w:bCs/>
          <w:color w:val="000000"/>
          <w:sz w:val="28"/>
          <w:szCs w:val="28"/>
        </w:rPr>
        <w:t>115,200</w:t>
      </w:r>
      <w:r w:rsidRPr="00C44288">
        <w:rPr>
          <w:rFonts w:ascii="Arial" w:hAnsi="Arial" w:cs="Arial"/>
          <w:b/>
          <w:bCs/>
          <w:color w:val="000000"/>
          <w:sz w:val="28"/>
          <w:szCs w:val="28"/>
        </w:rPr>
        <w:tab/>
        <w:t>1</w:t>
      </w:r>
      <w:r w:rsidR="002542FF" w:rsidRPr="00C44288">
        <w:rPr>
          <w:rFonts w:ascii="Arial" w:hAnsi="Arial" w:cs="Arial"/>
          <w:b/>
          <w:bCs/>
          <w:color w:val="000000"/>
          <w:sz w:val="28"/>
          <w:szCs w:val="28"/>
        </w:rPr>
        <w:t>4</w:t>
      </w:r>
      <w:r w:rsidRPr="00C44288">
        <w:rPr>
          <w:rFonts w:ascii="Arial" w:hAnsi="Arial" w:cs="Arial"/>
          <w:b/>
          <w:bCs/>
          <w:color w:val="000000"/>
          <w:sz w:val="28"/>
          <w:szCs w:val="28"/>
        </w:rPr>
        <w:t>,000</w:t>
      </w:r>
    </w:p>
    <w:p w14:paraId="78F1B38E" w14:textId="77777777" w:rsidR="008C7263" w:rsidRPr="00C44288" w:rsidRDefault="008C7263" w:rsidP="006011AC">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p>
    <w:p w14:paraId="6B824951" w14:textId="77777777" w:rsidR="00DB3C43" w:rsidRPr="00C44288" w:rsidRDefault="00621C96" w:rsidP="00DB3C43">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proofErr w:type="gramStart"/>
      <w:r w:rsidRPr="00C44288">
        <w:rPr>
          <w:rFonts w:ascii="Arial" w:hAnsi="Arial" w:cs="Arial"/>
          <w:b/>
          <w:bCs/>
          <w:color w:val="000000"/>
          <w:sz w:val="28"/>
          <w:szCs w:val="28"/>
          <w:vertAlign w:val="superscript"/>
        </w:rPr>
        <w:t>3</w:t>
      </w:r>
      <w:r w:rsidR="00A41F49" w:rsidRPr="00C44288">
        <w:rPr>
          <w:rFonts w:ascii="Arial" w:hAnsi="Arial" w:cs="Arial"/>
          <w:b/>
          <w:bCs/>
          <w:color w:val="000000"/>
          <w:sz w:val="28"/>
          <w:szCs w:val="28"/>
          <w:vertAlign w:val="superscript"/>
        </w:rPr>
        <w:t xml:space="preserve">  </w:t>
      </w:r>
      <w:r w:rsidR="00DB3C43" w:rsidRPr="00C44288">
        <w:rPr>
          <w:rFonts w:ascii="Arial" w:hAnsi="Arial" w:cs="Arial"/>
          <w:b/>
          <w:bCs/>
          <w:color w:val="000000"/>
          <w:sz w:val="28"/>
          <w:szCs w:val="28"/>
        </w:rPr>
        <w:t>Double</w:t>
      </w:r>
      <w:proofErr w:type="gramEnd"/>
      <w:r w:rsidR="00DB3C43" w:rsidRPr="00C44288">
        <w:rPr>
          <w:rFonts w:ascii="Arial" w:hAnsi="Arial" w:cs="Arial"/>
          <w:b/>
          <w:bCs/>
          <w:color w:val="000000"/>
          <w:sz w:val="28"/>
          <w:szCs w:val="28"/>
        </w:rPr>
        <w:t xml:space="preserve"> diminishing rate = 200% ÷ 4 years = 50%</w:t>
      </w:r>
    </w:p>
    <w:p w14:paraId="004396A6" w14:textId="77777777" w:rsidR="008C7263" w:rsidRPr="00C44288" w:rsidRDefault="00621C96" w:rsidP="00DD3640">
      <w:pPr>
        <w:widowControl w:val="0"/>
        <w:ind w:left="270" w:hanging="270"/>
        <w:jc w:val="both"/>
        <w:rPr>
          <w:rFonts w:ascii="Arial" w:hAnsi="Arial" w:cs="Arial"/>
          <w:b/>
          <w:bCs/>
          <w:color w:val="000000"/>
          <w:sz w:val="28"/>
          <w:szCs w:val="28"/>
        </w:rPr>
      </w:pPr>
      <w:r w:rsidRPr="00C44288">
        <w:rPr>
          <w:rFonts w:ascii="Arial" w:hAnsi="Arial" w:cs="Arial"/>
          <w:b/>
          <w:bCs/>
          <w:color w:val="000000"/>
          <w:sz w:val="28"/>
          <w:szCs w:val="28"/>
          <w:vertAlign w:val="superscript"/>
        </w:rPr>
        <w:t>4</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Limited to the amount that brings the carrying amount to the residual value of $1</w:t>
      </w:r>
      <w:r w:rsidR="00B24B8E" w:rsidRPr="00C44288">
        <w:rPr>
          <w:rFonts w:ascii="Arial" w:hAnsi="Arial" w:cs="Arial"/>
          <w:b/>
          <w:bCs/>
          <w:color w:val="000000"/>
          <w:sz w:val="28"/>
          <w:szCs w:val="28"/>
        </w:rPr>
        <w:t>4</w:t>
      </w:r>
      <w:r w:rsidR="008C7263" w:rsidRPr="00C44288">
        <w:rPr>
          <w:rFonts w:ascii="Arial" w:hAnsi="Arial" w:cs="Arial"/>
          <w:b/>
          <w:bCs/>
          <w:color w:val="000000"/>
          <w:sz w:val="28"/>
          <w:szCs w:val="28"/>
        </w:rPr>
        <w:t>,000</w:t>
      </w:r>
      <w:r w:rsidR="00965BDE" w:rsidRPr="00C44288">
        <w:rPr>
          <w:rFonts w:ascii="Arial" w:hAnsi="Arial" w:cs="Arial"/>
          <w:b/>
          <w:bCs/>
          <w:color w:val="000000"/>
          <w:sz w:val="28"/>
          <w:szCs w:val="28"/>
        </w:rPr>
        <w:t>.</w:t>
      </w:r>
    </w:p>
    <w:p w14:paraId="3BF71946" w14:textId="77777777" w:rsidR="008C7263" w:rsidRPr="00C44288" w:rsidRDefault="008C7263">
      <w:pPr>
        <w:widowControl w:val="0"/>
        <w:jc w:val="both"/>
        <w:rPr>
          <w:rFonts w:ascii="Arial" w:hAnsi="Arial" w:cs="Arial"/>
          <w:b/>
          <w:bCs/>
          <w:sz w:val="28"/>
          <w:szCs w:val="28"/>
        </w:rPr>
      </w:pPr>
    </w:p>
    <w:p w14:paraId="11916A66" w14:textId="77777777" w:rsidR="008C7263" w:rsidRPr="00C44288" w:rsidRDefault="008C7263">
      <w:pPr>
        <w:rPr>
          <w:rFonts w:ascii="Arial" w:hAnsi="Arial" w:cs="Arial"/>
          <w:b/>
          <w:bCs/>
          <w:sz w:val="28"/>
          <w:szCs w:val="28"/>
        </w:rPr>
      </w:pPr>
      <w:r w:rsidRPr="00C44288">
        <w:rPr>
          <w:rFonts w:ascii="Arial" w:hAnsi="Arial" w:cs="Arial"/>
          <w:b/>
          <w:bCs/>
          <w:color w:val="000000"/>
          <w:sz w:val="28"/>
          <w:szCs w:val="28"/>
        </w:rPr>
        <w:br w:type="page"/>
      </w:r>
      <w:r w:rsidRPr="00C44288">
        <w:rPr>
          <w:rFonts w:ascii="Arial" w:hAnsi="Arial" w:cs="Arial"/>
          <w:b/>
          <w:bCs/>
          <w:sz w:val="28"/>
          <w:szCs w:val="28"/>
        </w:rPr>
        <w:lastRenderedPageBreak/>
        <w:t xml:space="preserve">EXERCISE </w:t>
      </w:r>
      <w:r w:rsidR="000A7027" w:rsidRPr="00C44288">
        <w:rPr>
          <w:rFonts w:ascii="Arial" w:hAnsi="Arial" w:cs="Arial"/>
          <w:b/>
          <w:bCs/>
          <w:sz w:val="28"/>
          <w:szCs w:val="28"/>
        </w:rPr>
        <w:t>9.</w:t>
      </w:r>
      <w:r w:rsidRPr="00C44288">
        <w:rPr>
          <w:rFonts w:ascii="Arial" w:hAnsi="Arial" w:cs="Arial"/>
          <w:b/>
          <w:bCs/>
          <w:sz w:val="28"/>
          <w:szCs w:val="28"/>
        </w:rPr>
        <w:t>5 (Continued)</w:t>
      </w:r>
    </w:p>
    <w:p w14:paraId="12AB965C" w14:textId="77777777" w:rsidR="008C7263" w:rsidRPr="00C44288" w:rsidRDefault="008C7263">
      <w:pPr>
        <w:rPr>
          <w:rFonts w:ascii="Arial" w:hAnsi="Arial" w:cs="Arial"/>
          <w:b/>
          <w:bCs/>
          <w:sz w:val="28"/>
          <w:szCs w:val="28"/>
        </w:rPr>
      </w:pPr>
    </w:p>
    <w:p w14:paraId="5BB40FF3" w14:textId="77777777" w:rsidR="008C7263" w:rsidRPr="00C44288" w:rsidRDefault="000A7027">
      <w:pPr>
        <w:rPr>
          <w:rFonts w:ascii="Arial" w:hAnsi="Arial" w:cs="Arial"/>
          <w:b/>
          <w:bCs/>
          <w:sz w:val="28"/>
          <w:szCs w:val="28"/>
        </w:rPr>
      </w:pPr>
      <w:r w:rsidRPr="00C44288">
        <w:rPr>
          <w:rFonts w:ascii="Arial" w:hAnsi="Arial" w:cs="Arial"/>
          <w:b/>
          <w:bCs/>
          <w:sz w:val="28"/>
          <w:szCs w:val="28"/>
        </w:rPr>
        <w:t>a.</w:t>
      </w:r>
      <w:r w:rsidR="008C7263" w:rsidRPr="00C44288">
        <w:rPr>
          <w:rFonts w:ascii="Arial" w:hAnsi="Arial" w:cs="Arial"/>
          <w:b/>
          <w:bCs/>
          <w:sz w:val="28"/>
          <w:szCs w:val="28"/>
        </w:rPr>
        <w:t xml:space="preserve"> (Continued)</w:t>
      </w:r>
    </w:p>
    <w:p w14:paraId="25D4D6E3" w14:textId="77777777" w:rsidR="008C7263" w:rsidRPr="00C44288" w:rsidRDefault="008C7263">
      <w:pPr>
        <w:widowControl w:val="0"/>
        <w:jc w:val="both"/>
        <w:rPr>
          <w:rFonts w:ascii="Arial" w:hAnsi="Arial" w:cs="Arial"/>
          <w:b/>
          <w:bCs/>
          <w:color w:val="000000"/>
          <w:sz w:val="28"/>
          <w:szCs w:val="28"/>
        </w:rPr>
      </w:pPr>
    </w:p>
    <w:p w14:paraId="714494BC" w14:textId="77777777" w:rsidR="008C7263" w:rsidRPr="00C44288" w:rsidRDefault="008C7263">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(3) Units-of-Production</w:t>
      </w:r>
    </w:p>
    <w:p w14:paraId="6F0ADB11" w14:textId="77777777" w:rsidR="008C7263" w:rsidRPr="00C44288" w:rsidRDefault="008C7263">
      <w:pPr>
        <w:rPr>
          <w:rFonts w:ascii="Arial" w:hAnsi="Arial" w:cs="Arial"/>
          <w:b/>
          <w:bCs/>
          <w:sz w:val="28"/>
          <w:szCs w:val="28"/>
        </w:rPr>
      </w:pPr>
    </w:p>
    <w:p w14:paraId="0E83153D" w14:textId="77777777" w:rsidR="008C7263" w:rsidRPr="00C44288" w:rsidRDefault="008C7263" w:rsidP="00DD3640">
      <w:pPr>
        <w:widowControl w:val="0"/>
        <w:tabs>
          <w:tab w:val="right" w:pos="99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55D27497" w14:textId="77777777" w:rsidR="008C7263" w:rsidRPr="00C44288" w:rsidRDefault="008C7263" w:rsidP="00FD76B5">
      <w:pPr>
        <w:widowControl w:val="0"/>
        <w:tabs>
          <w:tab w:val="right" w:pos="2250"/>
          <w:tab w:val="right" w:pos="396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Units of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Deprec</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05CF9DE0" w14:textId="77777777" w:rsidR="008C7263" w:rsidRPr="00C44288" w:rsidRDefault="008C7263" w:rsidP="000D7EF5">
      <w:pPr>
        <w:widowControl w:val="0"/>
        <w:tabs>
          <w:tab w:val="right" w:pos="2430"/>
          <w:tab w:val="right" w:pos="2700"/>
          <w:tab w:val="right" w:pos="4140"/>
          <w:tab w:val="right" w:pos="441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Production</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Amt/Unit</w:t>
      </w:r>
      <w:r w:rsidR="00A41F49" w:rsidRPr="00C44288">
        <w:rPr>
          <w:rFonts w:ascii="Arial" w:hAnsi="Arial" w:cs="Arial"/>
          <w:b/>
          <w:bCs/>
          <w:color w:val="000000"/>
          <w:sz w:val="28"/>
          <w:szCs w:val="28"/>
          <w:vertAlign w:val="superscript"/>
        </w:rPr>
        <w:t>5</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08E845C3" w14:textId="77777777" w:rsidR="008C7263" w:rsidRPr="00C44288" w:rsidRDefault="008C7263">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1C903D5" w14:textId="77777777" w:rsidR="008C7263" w:rsidRPr="00C44288" w:rsidRDefault="008C7263">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20</w:t>
      </w:r>
      <w:r w:rsidRPr="00C44288">
        <w:rPr>
          <w:rFonts w:ascii="Arial" w:hAnsi="Arial" w:cs="Arial"/>
          <w:b/>
          <w:bCs/>
          <w:color w:val="000000"/>
          <w:sz w:val="28"/>
          <w:szCs w:val="28"/>
        </w:rPr>
        <w:tab/>
      </w:r>
      <w:r w:rsidR="00B44106" w:rsidRPr="00C44288">
        <w:rPr>
          <w:rFonts w:ascii="Arial" w:hAnsi="Arial" w:cs="Arial"/>
          <w:b/>
          <w:bCs/>
          <w:color w:val="000000"/>
          <w:sz w:val="28"/>
          <w:szCs w:val="28"/>
        </w:rPr>
        <w:t>1,900</w:t>
      </w:r>
      <w:r w:rsidRPr="00C44288">
        <w:rPr>
          <w:rFonts w:ascii="Arial" w:hAnsi="Arial" w:cs="Arial"/>
          <w:b/>
          <w:bCs/>
          <w:color w:val="000000"/>
          <w:sz w:val="28"/>
          <w:szCs w:val="28"/>
        </w:rPr>
        <w:tab/>
        <w:t>$</w:t>
      </w:r>
      <w:r w:rsidR="001A01BF" w:rsidRPr="00C44288">
        <w:rPr>
          <w:rFonts w:ascii="Arial" w:hAnsi="Arial" w:cs="Arial"/>
          <w:b/>
          <w:bCs/>
          <w:color w:val="000000"/>
          <w:sz w:val="28"/>
          <w:szCs w:val="28"/>
        </w:rPr>
        <w:t>9</w:t>
      </w:r>
      <w:r w:rsidRPr="00C44288">
        <w:rPr>
          <w:rFonts w:ascii="Arial" w:hAnsi="Arial" w:cs="Arial"/>
          <w:b/>
          <w:bCs/>
          <w:color w:val="000000"/>
          <w:sz w:val="28"/>
          <w:szCs w:val="28"/>
        </w:rPr>
        <w:t>.</w:t>
      </w:r>
      <w:r w:rsidR="001A01BF" w:rsidRPr="00C44288">
        <w:rPr>
          <w:rFonts w:ascii="Arial" w:hAnsi="Arial" w:cs="Arial"/>
          <w:b/>
          <w:bCs/>
          <w:color w:val="000000"/>
          <w:sz w:val="28"/>
          <w:szCs w:val="28"/>
        </w:rPr>
        <w:t>6</w:t>
      </w:r>
      <w:r w:rsidRPr="00C44288">
        <w:rPr>
          <w:rFonts w:ascii="Arial" w:hAnsi="Arial" w:cs="Arial"/>
          <w:b/>
          <w:bCs/>
          <w:color w:val="000000"/>
          <w:sz w:val="28"/>
          <w:szCs w:val="28"/>
        </w:rPr>
        <w:t>0</w:t>
      </w:r>
      <w:r w:rsidRPr="00C44288">
        <w:rPr>
          <w:rFonts w:ascii="Arial" w:hAnsi="Arial" w:cs="Arial"/>
          <w:b/>
          <w:bCs/>
          <w:color w:val="000000"/>
          <w:sz w:val="28"/>
          <w:szCs w:val="28"/>
        </w:rPr>
        <w:tab/>
        <w:t>$</w:t>
      </w:r>
      <w:r w:rsidR="00FF3F68" w:rsidRPr="00C44288">
        <w:rPr>
          <w:rFonts w:ascii="Arial" w:hAnsi="Arial" w:cs="Arial"/>
          <w:b/>
          <w:bCs/>
          <w:color w:val="000000"/>
          <w:sz w:val="28"/>
          <w:szCs w:val="28"/>
        </w:rPr>
        <w:t>18,240</w:t>
      </w:r>
      <w:r w:rsidRPr="00C44288">
        <w:rPr>
          <w:rFonts w:ascii="Arial" w:hAnsi="Arial" w:cs="Arial"/>
          <w:b/>
          <w:bCs/>
          <w:color w:val="000000"/>
          <w:sz w:val="28"/>
          <w:szCs w:val="28"/>
        </w:rPr>
        <w:tab/>
        <w:t>$</w:t>
      </w:r>
      <w:r w:rsidR="00FF3F68" w:rsidRPr="00C44288">
        <w:rPr>
          <w:rFonts w:ascii="Arial" w:hAnsi="Arial" w:cs="Arial"/>
          <w:b/>
          <w:bCs/>
          <w:color w:val="000000"/>
          <w:sz w:val="28"/>
          <w:szCs w:val="28"/>
        </w:rPr>
        <w:t>18,240</w:t>
      </w:r>
      <w:r w:rsidRPr="00C44288">
        <w:rPr>
          <w:rFonts w:ascii="Arial" w:hAnsi="Arial" w:cs="Arial"/>
          <w:b/>
          <w:bCs/>
          <w:color w:val="000000"/>
          <w:sz w:val="28"/>
          <w:szCs w:val="28"/>
        </w:rPr>
        <w:tab/>
      </w:r>
      <w:r w:rsidR="0057208E">
        <w:rPr>
          <w:rFonts w:ascii="Arial" w:hAnsi="Arial" w:cs="Arial"/>
          <w:b/>
          <w:bCs/>
          <w:color w:val="000000"/>
          <w:sz w:val="28"/>
          <w:szCs w:val="28"/>
        </w:rPr>
        <w:t>$</w:t>
      </w:r>
      <w:r w:rsidR="00FF3F68" w:rsidRPr="00C44288">
        <w:rPr>
          <w:rFonts w:ascii="Arial" w:hAnsi="Arial" w:cs="Arial"/>
          <w:b/>
          <w:bCs/>
          <w:color w:val="000000"/>
          <w:sz w:val="28"/>
          <w:szCs w:val="28"/>
        </w:rPr>
        <w:t>110,960</w:t>
      </w:r>
    </w:p>
    <w:p w14:paraId="27A4F2D9"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 xml:space="preserve"> 2,800</w:t>
      </w:r>
      <w:r w:rsidRPr="00C44288">
        <w:rPr>
          <w:rFonts w:ascii="Arial" w:hAnsi="Arial" w:cs="Arial"/>
          <w:b/>
          <w:bCs/>
          <w:color w:val="000000"/>
          <w:sz w:val="28"/>
          <w:szCs w:val="28"/>
        </w:rPr>
        <w:tab/>
      </w:r>
      <w:r w:rsidR="001A01BF" w:rsidRPr="00C44288">
        <w:rPr>
          <w:rFonts w:ascii="Arial" w:hAnsi="Arial" w:cs="Arial"/>
          <w:b/>
          <w:bCs/>
          <w:color w:val="000000"/>
          <w:sz w:val="28"/>
          <w:szCs w:val="28"/>
        </w:rPr>
        <w:t>9.60</w:t>
      </w:r>
      <w:r w:rsidRPr="00C44288">
        <w:rPr>
          <w:rFonts w:ascii="Arial" w:hAnsi="Arial" w:cs="Arial"/>
          <w:b/>
          <w:bCs/>
          <w:color w:val="000000"/>
          <w:sz w:val="28"/>
          <w:szCs w:val="28"/>
        </w:rPr>
        <w:tab/>
      </w:r>
      <w:r w:rsidR="00FF3F68" w:rsidRPr="00C44288">
        <w:rPr>
          <w:rFonts w:ascii="Arial" w:hAnsi="Arial" w:cs="Arial"/>
          <w:b/>
          <w:bCs/>
          <w:color w:val="000000"/>
          <w:sz w:val="28"/>
          <w:szCs w:val="28"/>
        </w:rPr>
        <w:t>26,880</w:t>
      </w:r>
      <w:r w:rsidRPr="00C44288">
        <w:rPr>
          <w:rFonts w:ascii="Arial" w:hAnsi="Arial" w:cs="Arial"/>
          <w:b/>
          <w:bCs/>
          <w:color w:val="000000"/>
          <w:sz w:val="28"/>
          <w:szCs w:val="28"/>
        </w:rPr>
        <w:tab/>
      </w:r>
      <w:r w:rsidR="00FF3F68" w:rsidRPr="00C44288">
        <w:rPr>
          <w:rFonts w:ascii="Arial" w:hAnsi="Arial" w:cs="Arial"/>
          <w:b/>
          <w:bCs/>
          <w:color w:val="000000"/>
          <w:sz w:val="28"/>
          <w:szCs w:val="28"/>
        </w:rPr>
        <w:t>45,120</w:t>
      </w:r>
      <w:r w:rsidRPr="00C44288">
        <w:rPr>
          <w:rFonts w:ascii="Arial" w:hAnsi="Arial" w:cs="Arial"/>
          <w:b/>
          <w:bCs/>
          <w:color w:val="000000"/>
          <w:sz w:val="28"/>
          <w:szCs w:val="28"/>
        </w:rPr>
        <w:tab/>
      </w:r>
      <w:r w:rsidR="00FF3F68" w:rsidRPr="00C44288">
        <w:rPr>
          <w:rFonts w:ascii="Arial" w:hAnsi="Arial" w:cs="Arial"/>
          <w:b/>
          <w:bCs/>
          <w:color w:val="000000"/>
          <w:sz w:val="28"/>
          <w:szCs w:val="28"/>
        </w:rPr>
        <w:t>84,080</w:t>
      </w:r>
    </w:p>
    <w:p w14:paraId="7E053AF5" w14:textId="77777777" w:rsidR="008C7263" w:rsidRPr="00C44288" w:rsidRDefault="008C7263">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22</w:t>
      </w:r>
      <w:r w:rsidRPr="00C44288">
        <w:rPr>
          <w:rFonts w:ascii="Arial" w:hAnsi="Arial" w:cs="Arial"/>
          <w:b/>
          <w:bCs/>
          <w:color w:val="000000"/>
          <w:sz w:val="28"/>
          <w:szCs w:val="28"/>
        </w:rPr>
        <w:tab/>
      </w:r>
      <w:r w:rsidR="00B44106" w:rsidRPr="00C44288">
        <w:rPr>
          <w:rFonts w:ascii="Arial" w:hAnsi="Arial" w:cs="Arial"/>
          <w:b/>
          <w:bCs/>
          <w:color w:val="000000"/>
          <w:sz w:val="28"/>
          <w:szCs w:val="28"/>
        </w:rPr>
        <w:t>3,700</w:t>
      </w:r>
      <w:r w:rsidRPr="00C44288">
        <w:rPr>
          <w:rFonts w:ascii="Arial" w:hAnsi="Arial" w:cs="Arial"/>
          <w:b/>
          <w:bCs/>
          <w:color w:val="000000"/>
          <w:sz w:val="28"/>
          <w:szCs w:val="28"/>
        </w:rPr>
        <w:tab/>
      </w:r>
      <w:r w:rsidR="001A01BF" w:rsidRPr="00C44288">
        <w:rPr>
          <w:rFonts w:ascii="Arial" w:hAnsi="Arial" w:cs="Arial"/>
          <w:b/>
          <w:bCs/>
          <w:color w:val="000000"/>
          <w:sz w:val="28"/>
          <w:szCs w:val="28"/>
        </w:rPr>
        <w:t>9.60</w:t>
      </w:r>
      <w:r w:rsidRPr="00C44288">
        <w:rPr>
          <w:rFonts w:ascii="Arial" w:hAnsi="Arial" w:cs="Arial"/>
          <w:b/>
          <w:bCs/>
          <w:color w:val="000000"/>
          <w:sz w:val="28"/>
          <w:szCs w:val="28"/>
        </w:rPr>
        <w:tab/>
      </w:r>
      <w:r w:rsidR="00FF3F68" w:rsidRPr="00C44288">
        <w:rPr>
          <w:rFonts w:ascii="Arial" w:hAnsi="Arial" w:cs="Arial"/>
          <w:b/>
          <w:bCs/>
          <w:color w:val="000000"/>
          <w:sz w:val="28"/>
          <w:szCs w:val="28"/>
        </w:rPr>
        <w:t>35,520</w:t>
      </w:r>
      <w:r w:rsidRPr="00C44288">
        <w:rPr>
          <w:rFonts w:ascii="Arial" w:hAnsi="Arial" w:cs="Arial"/>
          <w:b/>
          <w:bCs/>
          <w:color w:val="000000"/>
          <w:sz w:val="28"/>
          <w:szCs w:val="28"/>
        </w:rPr>
        <w:tab/>
      </w:r>
      <w:r w:rsidR="00FF3F68" w:rsidRPr="00C44288">
        <w:rPr>
          <w:rFonts w:ascii="Arial" w:hAnsi="Arial" w:cs="Arial"/>
          <w:b/>
          <w:bCs/>
          <w:color w:val="000000"/>
          <w:sz w:val="28"/>
          <w:szCs w:val="28"/>
        </w:rPr>
        <w:t>80,640</w:t>
      </w:r>
      <w:r w:rsidRPr="00C44288">
        <w:rPr>
          <w:rFonts w:ascii="Arial" w:hAnsi="Arial" w:cs="Arial"/>
          <w:b/>
          <w:bCs/>
          <w:color w:val="000000"/>
          <w:sz w:val="28"/>
          <w:szCs w:val="28"/>
        </w:rPr>
        <w:tab/>
      </w:r>
      <w:r w:rsidR="00FF3F68" w:rsidRPr="00C44288">
        <w:rPr>
          <w:rFonts w:ascii="Arial" w:hAnsi="Arial" w:cs="Arial"/>
          <w:b/>
          <w:bCs/>
          <w:color w:val="000000"/>
          <w:sz w:val="28"/>
          <w:szCs w:val="28"/>
        </w:rPr>
        <w:t>48,560</w:t>
      </w:r>
    </w:p>
    <w:p w14:paraId="29B3B7D3" w14:textId="77777777" w:rsidR="008C7263" w:rsidRPr="00C44288" w:rsidRDefault="0085767E">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2E138B" w:rsidRPr="00C44288">
        <w:rPr>
          <w:rFonts w:ascii="Arial" w:hAnsi="Arial" w:cs="Arial"/>
          <w:b/>
          <w:bCs/>
          <w:color w:val="000000"/>
          <w:sz w:val="28"/>
          <w:szCs w:val="28"/>
        </w:rPr>
        <w:t>23</w:t>
      </w:r>
      <w:r w:rsidRPr="00C44288">
        <w:rPr>
          <w:rFonts w:ascii="Arial" w:hAnsi="Arial" w:cs="Arial"/>
          <w:b/>
          <w:bCs/>
          <w:color w:val="000000"/>
          <w:sz w:val="28"/>
          <w:szCs w:val="28"/>
        </w:rPr>
        <w:tab/>
        <w:t xml:space="preserve"> 2,700</w:t>
      </w:r>
      <w:r w:rsidR="008C7263" w:rsidRPr="00C44288">
        <w:rPr>
          <w:rFonts w:ascii="Arial" w:hAnsi="Arial" w:cs="Arial"/>
          <w:b/>
          <w:bCs/>
          <w:color w:val="000000"/>
          <w:sz w:val="28"/>
          <w:szCs w:val="28"/>
        </w:rPr>
        <w:tab/>
      </w:r>
      <w:r w:rsidR="001A01BF" w:rsidRPr="00C44288">
        <w:rPr>
          <w:rFonts w:ascii="Arial" w:hAnsi="Arial" w:cs="Arial"/>
          <w:b/>
          <w:bCs/>
          <w:color w:val="000000"/>
          <w:sz w:val="28"/>
          <w:szCs w:val="28"/>
        </w:rPr>
        <w:t>9.60</w:t>
      </w:r>
      <w:r w:rsidR="008C7263" w:rsidRPr="00C44288">
        <w:rPr>
          <w:rFonts w:ascii="Arial" w:hAnsi="Arial" w:cs="Arial"/>
          <w:b/>
          <w:bCs/>
          <w:color w:val="000000"/>
          <w:sz w:val="28"/>
          <w:szCs w:val="28"/>
        </w:rPr>
        <w:tab/>
      </w:r>
      <w:r w:rsidR="00FF3F68" w:rsidRPr="00C44288">
        <w:rPr>
          <w:rFonts w:ascii="Arial" w:hAnsi="Arial" w:cs="Arial"/>
          <w:b/>
          <w:bCs/>
          <w:color w:val="000000"/>
          <w:sz w:val="28"/>
          <w:szCs w:val="28"/>
        </w:rPr>
        <w:t>25,920</w:t>
      </w:r>
      <w:r w:rsidR="008C7263" w:rsidRPr="00C44288">
        <w:rPr>
          <w:rFonts w:ascii="Arial" w:hAnsi="Arial" w:cs="Arial"/>
          <w:b/>
          <w:bCs/>
          <w:color w:val="000000"/>
          <w:sz w:val="28"/>
          <w:szCs w:val="28"/>
        </w:rPr>
        <w:tab/>
      </w:r>
      <w:r w:rsidR="00FF3F68" w:rsidRPr="00C44288">
        <w:rPr>
          <w:rFonts w:ascii="Arial" w:hAnsi="Arial" w:cs="Arial"/>
          <w:b/>
          <w:bCs/>
          <w:color w:val="000000"/>
          <w:sz w:val="28"/>
          <w:szCs w:val="28"/>
        </w:rPr>
        <w:t>106,560</w:t>
      </w:r>
      <w:r w:rsidR="008C7263" w:rsidRPr="00C44288">
        <w:rPr>
          <w:rFonts w:ascii="Arial" w:hAnsi="Arial" w:cs="Arial"/>
          <w:b/>
          <w:bCs/>
          <w:color w:val="000000"/>
          <w:sz w:val="28"/>
          <w:szCs w:val="28"/>
        </w:rPr>
        <w:tab/>
      </w:r>
      <w:r w:rsidR="00FF3F68" w:rsidRPr="00C44288">
        <w:rPr>
          <w:rFonts w:ascii="Arial" w:hAnsi="Arial" w:cs="Arial"/>
          <w:b/>
          <w:bCs/>
          <w:color w:val="000000"/>
          <w:sz w:val="28"/>
          <w:szCs w:val="28"/>
        </w:rPr>
        <w:t>22,640</w:t>
      </w:r>
    </w:p>
    <w:p w14:paraId="6E9FE600" w14:textId="77777777" w:rsidR="008C7263" w:rsidRPr="00C44288" w:rsidRDefault="0085767E" w:rsidP="00A9383B">
      <w:pPr>
        <w:widowControl w:val="0"/>
        <w:tabs>
          <w:tab w:val="right" w:pos="2160"/>
          <w:tab w:val="right" w:pos="3780"/>
          <w:tab w:val="decimal" w:pos="5812"/>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202</w:t>
      </w:r>
      <w:r w:rsidR="002E138B" w:rsidRPr="00C44288">
        <w:rPr>
          <w:rFonts w:ascii="Arial" w:hAnsi="Arial" w:cs="Arial"/>
          <w:b/>
          <w:bCs/>
          <w:color w:val="000000"/>
          <w:sz w:val="28"/>
          <w:szCs w:val="28"/>
        </w:rPr>
        <w:t>4</w:t>
      </w:r>
      <w:r w:rsidRPr="00C44288">
        <w:rPr>
          <w:rFonts w:ascii="Arial" w:hAnsi="Arial" w:cs="Arial"/>
          <w:b/>
          <w:bCs/>
          <w:color w:val="000000"/>
          <w:sz w:val="28"/>
          <w:szCs w:val="28"/>
        </w:rPr>
        <w:tab/>
        <w:t xml:space="preserve"> 1,100</w:t>
      </w:r>
      <w:r w:rsidR="008C7263" w:rsidRPr="00C44288">
        <w:rPr>
          <w:rFonts w:ascii="Arial" w:hAnsi="Arial" w:cs="Arial"/>
          <w:b/>
          <w:bCs/>
          <w:color w:val="000000"/>
          <w:sz w:val="28"/>
          <w:szCs w:val="28"/>
        </w:rPr>
        <w:tab/>
      </w:r>
      <w:r w:rsidR="001A01BF" w:rsidRPr="00C44288">
        <w:rPr>
          <w:rFonts w:ascii="Arial" w:hAnsi="Arial" w:cs="Arial"/>
          <w:b/>
          <w:bCs/>
          <w:color w:val="000000"/>
          <w:sz w:val="28"/>
          <w:szCs w:val="28"/>
        </w:rPr>
        <w:t>9.60</w:t>
      </w:r>
      <w:r w:rsidR="008C7263" w:rsidRPr="00C44288">
        <w:rPr>
          <w:rFonts w:ascii="Arial" w:hAnsi="Arial" w:cs="Arial"/>
          <w:b/>
          <w:bCs/>
          <w:color w:val="000000"/>
          <w:sz w:val="28"/>
          <w:szCs w:val="28"/>
        </w:rPr>
        <w:tab/>
        <w:t>8,</w:t>
      </w:r>
      <w:r w:rsidR="00FF3F68" w:rsidRPr="00C44288">
        <w:rPr>
          <w:rFonts w:ascii="Arial" w:hAnsi="Arial" w:cs="Arial"/>
          <w:b/>
          <w:bCs/>
          <w:color w:val="000000"/>
          <w:sz w:val="28"/>
          <w:szCs w:val="28"/>
        </w:rPr>
        <w:t>64</w:t>
      </w:r>
      <w:r w:rsidR="008C7263" w:rsidRPr="00C44288">
        <w:rPr>
          <w:rFonts w:ascii="Arial" w:hAnsi="Arial" w:cs="Arial"/>
          <w:b/>
          <w:bCs/>
          <w:color w:val="000000"/>
          <w:sz w:val="28"/>
          <w:szCs w:val="28"/>
        </w:rPr>
        <w:t>0</w:t>
      </w:r>
      <w:r w:rsidR="00A41F49" w:rsidRPr="00C44288">
        <w:rPr>
          <w:rFonts w:ascii="Arial" w:hAnsi="Arial" w:cs="Arial"/>
          <w:b/>
          <w:bCs/>
          <w:color w:val="000000"/>
          <w:sz w:val="28"/>
          <w:szCs w:val="28"/>
          <w:vertAlign w:val="superscript"/>
        </w:rPr>
        <w:t>6</w:t>
      </w:r>
      <w:r w:rsidR="008C7263" w:rsidRPr="00C44288">
        <w:rPr>
          <w:rFonts w:ascii="Arial" w:hAnsi="Arial" w:cs="Arial"/>
          <w:b/>
          <w:bCs/>
          <w:color w:val="000000"/>
          <w:sz w:val="28"/>
          <w:szCs w:val="28"/>
        </w:rPr>
        <w:tab/>
      </w:r>
      <w:r w:rsidR="00FF3F68" w:rsidRPr="00C44288">
        <w:rPr>
          <w:rFonts w:ascii="Arial" w:hAnsi="Arial" w:cs="Arial"/>
          <w:b/>
          <w:bCs/>
          <w:color w:val="000000"/>
          <w:sz w:val="28"/>
          <w:szCs w:val="28"/>
        </w:rPr>
        <w:t>115,200</w:t>
      </w:r>
      <w:r w:rsidR="008C7263" w:rsidRPr="00C44288">
        <w:rPr>
          <w:rFonts w:ascii="Arial" w:hAnsi="Arial" w:cs="Arial"/>
          <w:b/>
          <w:bCs/>
          <w:color w:val="000000"/>
          <w:sz w:val="28"/>
          <w:szCs w:val="28"/>
        </w:rPr>
        <w:tab/>
        <w:t>1</w:t>
      </w:r>
      <w:r w:rsidR="00FF3F68" w:rsidRPr="00C44288">
        <w:rPr>
          <w:rFonts w:ascii="Arial" w:hAnsi="Arial" w:cs="Arial"/>
          <w:b/>
          <w:bCs/>
          <w:color w:val="000000"/>
          <w:sz w:val="28"/>
          <w:szCs w:val="28"/>
        </w:rPr>
        <w:t>4</w:t>
      </w:r>
      <w:r w:rsidR="008C7263" w:rsidRPr="00C44288">
        <w:rPr>
          <w:rFonts w:ascii="Arial" w:hAnsi="Arial" w:cs="Arial"/>
          <w:b/>
          <w:bCs/>
          <w:color w:val="000000"/>
          <w:sz w:val="28"/>
          <w:szCs w:val="28"/>
        </w:rPr>
        <w:t>,000</w:t>
      </w:r>
    </w:p>
    <w:p w14:paraId="074791BA" w14:textId="77777777" w:rsidR="008C7263" w:rsidRPr="00C44288" w:rsidRDefault="008C7263">
      <w:pPr>
        <w:widowControl w:val="0"/>
        <w:tabs>
          <w:tab w:val="left" w:pos="-1440"/>
        </w:tabs>
        <w:ind w:right="360"/>
        <w:jc w:val="both"/>
        <w:rPr>
          <w:rFonts w:ascii="Arial" w:hAnsi="Arial" w:cs="Arial"/>
          <w:b/>
          <w:bCs/>
          <w:color w:val="000000"/>
          <w:sz w:val="28"/>
          <w:szCs w:val="28"/>
        </w:rPr>
      </w:pPr>
    </w:p>
    <w:p w14:paraId="5FAE4CA2" w14:textId="77777777" w:rsidR="008C7263" w:rsidRPr="00C44288" w:rsidRDefault="00A41F49">
      <w:pPr>
        <w:widowControl w:val="0"/>
        <w:tabs>
          <w:tab w:val="left" w:pos="-1440"/>
        </w:tabs>
        <w:ind w:right="360"/>
        <w:jc w:val="both"/>
        <w:rPr>
          <w:rFonts w:ascii="Arial" w:hAnsi="Arial" w:cs="Arial"/>
          <w:b/>
          <w:bCs/>
          <w:color w:val="000000"/>
          <w:sz w:val="28"/>
          <w:szCs w:val="28"/>
        </w:rPr>
      </w:pPr>
      <w:r w:rsidRPr="00C44288">
        <w:rPr>
          <w:rFonts w:ascii="Arial" w:hAnsi="Arial" w:cs="Arial"/>
          <w:b/>
          <w:bCs/>
          <w:color w:val="000000"/>
          <w:sz w:val="28"/>
          <w:szCs w:val="28"/>
          <w:vertAlign w:val="superscript"/>
        </w:rPr>
        <w:t>5</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Depreciation amount per unit is $</w:t>
      </w:r>
      <w:r w:rsidR="001A01BF" w:rsidRPr="00C44288">
        <w:rPr>
          <w:rFonts w:ascii="Arial" w:hAnsi="Arial" w:cs="Arial"/>
          <w:b/>
          <w:bCs/>
          <w:color w:val="000000"/>
          <w:sz w:val="28"/>
          <w:szCs w:val="28"/>
        </w:rPr>
        <w:t>9</w:t>
      </w:r>
      <w:r w:rsidR="008C7263" w:rsidRPr="00C44288">
        <w:rPr>
          <w:rFonts w:ascii="Arial" w:hAnsi="Arial" w:cs="Arial"/>
          <w:b/>
          <w:bCs/>
          <w:color w:val="000000"/>
          <w:sz w:val="28"/>
          <w:szCs w:val="28"/>
        </w:rPr>
        <w:t>.</w:t>
      </w:r>
      <w:r w:rsidR="001A01BF" w:rsidRPr="00C44288">
        <w:rPr>
          <w:rFonts w:ascii="Arial" w:hAnsi="Arial" w:cs="Arial"/>
          <w:b/>
          <w:bCs/>
          <w:color w:val="000000"/>
          <w:sz w:val="28"/>
          <w:szCs w:val="28"/>
        </w:rPr>
        <w:t>6</w:t>
      </w:r>
      <w:r w:rsidR="008C7263" w:rsidRPr="00C44288">
        <w:rPr>
          <w:rFonts w:ascii="Arial" w:hAnsi="Arial" w:cs="Arial"/>
          <w:b/>
          <w:bCs/>
          <w:color w:val="000000"/>
          <w:sz w:val="28"/>
          <w:szCs w:val="28"/>
        </w:rPr>
        <w:t>0/hour</w:t>
      </w:r>
    </w:p>
    <w:p w14:paraId="3CBEC84E" w14:textId="77777777" w:rsidR="008C7263" w:rsidRPr="00C44288" w:rsidRDefault="00A41F49">
      <w:pPr>
        <w:widowControl w:val="0"/>
        <w:tabs>
          <w:tab w:val="left" w:pos="-1440"/>
        </w:tabs>
        <w:ind w:right="360"/>
        <w:jc w:val="both"/>
        <w:rPr>
          <w:rFonts w:ascii="Arial" w:hAnsi="Arial" w:cs="Arial"/>
          <w:b/>
          <w:bCs/>
          <w:color w:val="000000"/>
          <w:sz w:val="28"/>
          <w:szCs w:val="28"/>
        </w:rPr>
      </w:pP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w:t>
      </w:r>
      <w:r w:rsidR="00B44106" w:rsidRPr="00C44288">
        <w:rPr>
          <w:rFonts w:ascii="Arial" w:hAnsi="Arial" w:cs="Arial"/>
          <w:b/>
          <w:bCs/>
          <w:color w:val="000000"/>
          <w:sz w:val="28"/>
          <w:szCs w:val="28"/>
        </w:rPr>
        <w:t>129</w:t>
      </w:r>
      <w:r w:rsidR="008C7263" w:rsidRPr="00C44288">
        <w:rPr>
          <w:rFonts w:ascii="Arial" w:hAnsi="Arial" w:cs="Arial"/>
          <w:b/>
          <w:bCs/>
          <w:color w:val="000000"/>
          <w:sz w:val="28"/>
          <w:szCs w:val="28"/>
        </w:rPr>
        <w:t>,</w:t>
      </w:r>
      <w:r w:rsidR="00B44106" w:rsidRPr="00C44288">
        <w:rPr>
          <w:rFonts w:ascii="Arial" w:hAnsi="Arial" w:cs="Arial"/>
          <w:b/>
          <w:bCs/>
          <w:color w:val="000000"/>
          <w:sz w:val="28"/>
          <w:szCs w:val="28"/>
        </w:rPr>
        <w:t>2</w:t>
      </w:r>
      <w:r w:rsidR="008C7263" w:rsidRPr="00C44288">
        <w:rPr>
          <w:rFonts w:ascii="Arial" w:hAnsi="Arial" w:cs="Arial"/>
          <w:b/>
          <w:bCs/>
          <w:color w:val="000000"/>
          <w:sz w:val="28"/>
          <w:szCs w:val="28"/>
        </w:rPr>
        <w:t>00 – $1</w:t>
      </w:r>
      <w:r w:rsidR="00B44106" w:rsidRPr="00C44288">
        <w:rPr>
          <w:rFonts w:ascii="Arial" w:hAnsi="Arial" w:cs="Arial"/>
          <w:b/>
          <w:bCs/>
          <w:color w:val="000000"/>
          <w:sz w:val="28"/>
          <w:szCs w:val="28"/>
        </w:rPr>
        <w:t>4</w:t>
      </w:r>
      <w:r w:rsidR="008C7263" w:rsidRPr="00C44288">
        <w:rPr>
          <w:rFonts w:ascii="Arial" w:hAnsi="Arial" w:cs="Arial"/>
          <w:b/>
          <w:bCs/>
          <w:color w:val="000000"/>
          <w:sz w:val="28"/>
          <w:szCs w:val="28"/>
        </w:rPr>
        <w:t xml:space="preserve">,000) </w:t>
      </w:r>
      <w:r w:rsidR="008C7263" w:rsidRPr="00C44288">
        <w:rPr>
          <w:rFonts w:ascii="Arial" w:hAnsi="Arial" w:cs="Arial"/>
          <w:b/>
          <w:bCs/>
          <w:color w:val="000000"/>
          <w:sz w:val="28"/>
          <w:szCs w:val="28"/>
        </w:rPr>
        <w:sym w:font="Symbol" w:char="F0B8"/>
      </w:r>
      <w:r w:rsidR="008C7263" w:rsidRPr="00C44288">
        <w:rPr>
          <w:rFonts w:ascii="Arial" w:hAnsi="Arial" w:cs="Arial"/>
          <w:b/>
          <w:bCs/>
          <w:color w:val="000000"/>
          <w:sz w:val="28"/>
          <w:szCs w:val="28"/>
        </w:rPr>
        <w:t xml:space="preserve"> 1</w:t>
      </w:r>
      <w:r w:rsidR="00B44106" w:rsidRPr="00C44288">
        <w:rPr>
          <w:rFonts w:ascii="Arial" w:hAnsi="Arial" w:cs="Arial"/>
          <w:b/>
          <w:bCs/>
          <w:color w:val="000000"/>
          <w:sz w:val="28"/>
          <w:szCs w:val="28"/>
        </w:rPr>
        <w:t>2</w:t>
      </w:r>
      <w:r w:rsidR="008C7263" w:rsidRPr="00C44288">
        <w:rPr>
          <w:rFonts w:ascii="Arial" w:hAnsi="Arial" w:cs="Arial"/>
          <w:b/>
          <w:bCs/>
          <w:color w:val="000000"/>
          <w:sz w:val="28"/>
          <w:szCs w:val="28"/>
        </w:rPr>
        <w:t>,000 hours = $</w:t>
      </w:r>
      <w:r w:rsidR="001A01BF" w:rsidRPr="00C44288">
        <w:rPr>
          <w:rFonts w:ascii="Arial" w:hAnsi="Arial" w:cs="Arial"/>
          <w:b/>
          <w:bCs/>
          <w:color w:val="000000"/>
          <w:sz w:val="28"/>
          <w:szCs w:val="28"/>
        </w:rPr>
        <w:t>9</w:t>
      </w:r>
      <w:r w:rsidR="008C7263" w:rsidRPr="00C44288">
        <w:rPr>
          <w:rFonts w:ascii="Arial" w:hAnsi="Arial" w:cs="Arial"/>
          <w:b/>
          <w:bCs/>
          <w:color w:val="000000"/>
          <w:sz w:val="28"/>
          <w:szCs w:val="28"/>
        </w:rPr>
        <w:t>.</w:t>
      </w:r>
      <w:r w:rsidR="001A01BF" w:rsidRPr="00C44288">
        <w:rPr>
          <w:rFonts w:ascii="Arial" w:hAnsi="Arial" w:cs="Arial"/>
          <w:b/>
          <w:bCs/>
          <w:color w:val="000000"/>
          <w:sz w:val="28"/>
          <w:szCs w:val="28"/>
        </w:rPr>
        <w:t>6</w:t>
      </w:r>
      <w:r w:rsidR="008C7263" w:rsidRPr="00C44288">
        <w:rPr>
          <w:rFonts w:ascii="Arial" w:hAnsi="Arial" w:cs="Arial"/>
          <w:b/>
          <w:bCs/>
          <w:color w:val="000000"/>
          <w:sz w:val="28"/>
          <w:szCs w:val="28"/>
        </w:rPr>
        <w:t>0]</w:t>
      </w:r>
    </w:p>
    <w:p w14:paraId="7E172FEC" w14:textId="77777777" w:rsidR="008C7263" w:rsidRPr="00C44288" w:rsidRDefault="00A41F49" w:rsidP="00A9383B">
      <w:pPr>
        <w:widowControl w:val="0"/>
        <w:tabs>
          <w:tab w:val="left" w:pos="142"/>
        </w:tabs>
        <w:ind w:left="142" w:hanging="142"/>
        <w:jc w:val="both"/>
        <w:rPr>
          <w:rFonts w:ascii="Arial" w:hAnsi="Arial" w:cs="Arial"/>
          <w:b/>
          <w:bCs/>
          <w:color w:val="000000"/>
          <w:sz w:val="28"/>
          <w:szCs w:val="28"/>
        </w:rPr>
      </w:pPr>
      <w:r w:rsidRPr="00C44288">
        <w:rPr>
          <w:rFonts w:ascii="Arial" w:hAnsi="Arial" w:cs="Arial"/>
          <w:b/>
          <w:bCs/>
          <w:color w:val="000000"/>
          <w:sz w:val="28"/>
          <w:szCs w:val="28"/>
          <w:vertAlign w:val="superscript"/>
        </w:rPr>
        <w:t>6</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Limited to the amount that brings the carrying amount to the residual value of $1</w:t>
      </w:r>
      <w:r w:rsidR="00B44106" w:rsidRPr="00C44288">
        <w:rPr>
          <w:rFonts w:ascii="Arial" w:hAnsi="Arial" w:cs="Arial"/>
          <w:b/>
          <w:bCs/>
          <w:color w:val="000000"/>
          <w:sz w:val="28"/>
          <w:szCs w:val="28"/>
        </w:rPr>
        <w:t>4</w:t>
      </w:r>
      <w:r w:rsidR="008C7263" w:rsidRPr="00C44288">
        <w:rPr>
          <w:rFonts w:ascii="Arial" w:hAnsi="Arial" w:cs="Arial"/>
          <w:b/>
          <w:bCs/>
          <w:color w:val="000000"/>
          <w:sz w:val="28"/>
          <w:szCs w:val="28"/>
        </w:rPr>
        <w:t>,000</w:t>
      </w:r>
      <w:r w:rsidR="007F2702" w:rsidRPr="00C44288">
        <w:rPr>
          <w:rFonts w:ascii="Arial" w:hAnsi="Arial" w:cs="Arial"/>
          <w:b/>
          <w:bCs/>
          <w:color w:val="000000"/>
          <w:sz w:val="28"/>
          <w:szCs w:val="28"/>
        </w:rPr>
        <w:t xml:space="preserve"> (actual production of 12,200 exceeded estimated total production of 12,000)</w:t>
      </w:r>
      <w:r w:rsidR="008C7263" w:rsidRPr="00C44288">
        <w:rPr>
          <w:rFonts w:ascii="Arial" w:hAnsi="Arial" w:cs="Arial"/>
          <w:b/>
          <w:bCs/>
          <w:color w:val="000000"/>
          <w:sz w:val="28"/>
          <w:szCs w:val="28"/>
        </w:rPr>
        <w:t>.</w:t>
      </w:r>
    </w:p>
    <w:p w14:paraId="5A967DE6" w14:textId="77777777" w:rsidR="008C7263" w:rsidRPr="00C44288" w:rsidRDefault="008C7263" w:rsidP="005973A7">
      <w:pPr>
        <w:widowControl w:val="0"/>
        <w:jc w:val="both"/>
        <w:rPr>
          <w:rFonts w:ascii="Arial" w:hAnsi="Arial" w:cs="Arial"/>
          <w:b/>
          <w:bCs/>
          <w:color w:val="000000"/>
          <w:sz w:val="28"/>
          <w:szCs w:val="28"/>
        </w:rPr>
      </w:pPr>
    </w:p>
    <w:p w14:paraId="5A68C27C" w14:textId="77777777" w:rsidR="008C7263" w:rsidRPr="00C44288" w:rsidRDefault="000A7027" w:rsidP="00EB3A32">
      <w:pPr>
        <w:widowControl w:val="0"/>
        <w:tabs>
          <w:tab w:val="left" w:pos="630"/>
        </w:tabs>
        <w:ind w:left="630" w:hanging="630"/>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ab/>
        <w:t>Over the life of the asset, depreciation expense (in total) will be the same for all three methods</w:t>
      </w:r>
      <w:r w:rsidR="005A7F36" w:rsidRPr="00C44288">
        <w:rPr>
          <w:rFonts w:ascii="Arial" w:hAnsi="Arial" w:cs="Arial"/>
          <w:b/>
          <w:bCs/>
          <w:color w:val="000000"/>
          <w:sz w:val="28"/>
          <w:szCs w:val="28"/>
        </w:rPr>
        <w:t>, so the total profit will also be the same</w:t>
      </w:r>
      <w:r w:rsidR="008C7263" w:rsidRPr="00C44288">
        <w:rPr>
          <w:rFonts w:ascii="Arial" w:hAnsi="Arial" w:cs="Arial"/>
          <w:b/>
          <w:bCs/>
          <w:color w:val="000000"/>
          <w:sz w:val="28"/>
          <w:szCs w:val="28"/>
        </w:rPr>
        <w:t>.</w:t>
      </w:r>
    </w:p>
    <w:p w14:paraId="7FF9F864" w14:textId="77777777" w:rsidR="008C7263" w:rsidRPr="00C44288" w:rsidRDefault="008C7263">
      <w:pPr>
        <w:widowControl w:val="0"/>
        <w:jc w:val="both"/>
        <w:rPr>
          <w:rFonts w:ascii="Arial" w:hAnsi="Arial" w:cs="Arial"/>
          <w:b/>
          <w:bCs/>
          <w:color w:val="000000"/>
          <w:sz w:val="28"/>
          <w:szCs w:val="28"/>
        </w:rPr>
      </w:pPr>
    </w:p>
    <w:p w14:paraId="33BB235E" w14:textId="77777777" w:rsidR="008C7263" w:rsidRPr="00C44288" w:rsidRDefault="000A7027">
      <w:pPr>
        <w:widowControl w:val="0"/>
        <w:tabs>
          <w:tab w:val="left" w:pos="-270"/>
          <w:tab w:val="left" w:pos="630"/>
        </w:tabs>
        <w:ind w:left="630" w:hanging="630"/>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t>Cash flow is the same under all three methods. Depreciation is an allocation of the cost of a long-lived asset and not a cash expenditure.</w:t>
      </w:r>
    </w:p>
    <w:p w14:paraId="2D489D8C" w14:textId="77777777" w:rsidR="00D7614E" w:rsidRPr="00C44288" w:rsidRDefault="00D7614E" w:rsidP="00D7614E">
      <w:pPr>
        <w:widowControl w:val="0"/>
        <w:tabs>
          <w:tab w:val="right" w:pos="6660"/>
        </w:tabs>
        <w:jc w:val="both"/>
        <w:rPr>
          <w:rFonts w:ascii="Arial" w:hAnsi="Arial" w:cs="Arial"/>
        </w:rPr>
      </w:pPr>
    </w:p>
    <w:p w14:paraId="55D0D9E0" w14:textId="77777777" w:rsidR="00D7614E" w:rsidRPr="00C44288" w:rsidRDefault="00D7614E" w:rsidP="00D7614E">
      <w:pPr>
        <w:widowControl w:val="0"/>
        <w:tabs>
          <w:tab w:val="right" w:pos="6660"/>
        </w:tabs>
        <w:jc w:val="both"/>
        <w:rPr>
          <w:rFonts w:ascii="Arial" w:hAnsi="Arial" w:cs="Arial"/>
        </w:rPr>
      </w:pPr>
      <w:r w:rsidRPr="00C44288">
        <w:rPr>
          <w:rFonts w:ascii="Arial" w:hAnsi="Arial" w:cs="Arial"/>
        </w:rPr>
        <w:t xml:space="preserve">LO 2   BT: </w:t>
      </w:r>
      <w:proofErr w:type="gramStart"/>
      <w:r w:rsidR="004D62A0" w:rsidRPr="00C44288">
        <w:rPr>
          <w:rFonts w:ascii="Arial" w:hAnsi="Arial" w:cs="Arial"/>
        </w:rPr>
        <w:t>AP</w:t>
      </w:r>
      <w:r w:rsidRPr="00C44288">
        <w:rPr>
          <w:rFonts w:ascii="Arial" w:hAnsi="Arial" w:cs="Arial"/>
        </w:rPr>
        <w:t xml:space="preserve">  Difficulty</w:t>
      </w:r>
      <w:proofErr w:type="gramEnd"/>
      <w:r w:rsidRPr="00C44288">
        <w:rPr>
          <w:rFonts w:ascii="Arial" w:hAnsi="Arial" w:cs="Arial"/>
        </w:rPr>
        <w:t xml:space="preserve">: M Time: 45 min.  AACSB: </w:t>
      </w:r>
      <w:proofErr w:type="gramStart"/>
      <w:r w:rsidRPr="00C44288">
        <w:rPr>
          <w:rFonts w:ascii="Arial" w:hAnsi="Arial" w:cs="Arial"/>
        </w:rPr>
        <w:t>None  CPA</w:t>
      </w:r>
      <w:proofErr w:type="gramEnd"/>
      <w:r w:rsidRPr="00C44288">
        <w:rPr>
          <w:rFonts w:ascii="Arial" w:hAnsi="Arial" w:cs="Arial"/>
        </w:rPr>
        <w:t>: cpa-t001  CM: Reporting</w:t>
      </w:r>
    </w:p>
    <w:p w14:paraId="4843544B" w14:textId="77777777" w:rsidR="008C7263" w:rsidRPr="00C44288" w:rsidRDefault="008C7263" w:rsidP="00224221">
      <w:pPr>
        <w:pStyle w:val="BHead"/>
        <w:rPr>
          <w:b/>
          <w:bCs/>
          <w:sz w:val="32"/>
          <w:szCs w:val="32"/>
        </w:rPr>
      </w:pPr>
      <w:r w:rsidRPr="00C44288">
        <w:rPr>
          <w:b/>
          <w:bCs/>
          <w:sz w:val="32"/>
          <w:szCs w:val="32"/>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6</w:t>
      </w:r>
    </w:p>
    <w:p w14:paraId="5A05ACFE" w14:textId="77777777" w:rsidR="008C7263" w:rsidRPr="00C44288" w:rsidRDefault="008C7263" w:rsidP="009D08E8">
      <w:pPr>
        <w:pStyle w:val="BHead"/>
        <w:rPr>
          <w:color w:val="000000"/>
        </w:rPr>
      </w:pPr>
    </w:p>
    <w:p w14:paraId="26CA6DC2" w14:textId="77777777" w:rsidR="008C7263" w:rsidRPr="00C44288" w:rsidRDefault="000A7027"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t xml:space="preserve">July </w:t>
      </w:r>
      <w:r w:rsidR="008C7263" w:rsidRPr="00C44288">
        <w:rPr>
          <w:rFonts w:ascii="Arial" w:hAnsi="Arial" w:cs="Arial"/>
          <w:b/>
          <w:bCs/>
          <w:color w:val="000000"/>
          <w:sz w:val="28"/>
          <w:szCs w:val="28"/>
        </w:rPr>
        <w:tab/>
        <w:t>1</w:t>
      </w:r>
      <w:r w:rsidR="008C7263" w:rsidRPr="00C44288">
        <w:rPr>
          <w:rFonts w:ascii="Arial" w:hAnsi="Arial" w:cs="Arial"/>
          <w:b/>
          <w:bCs/>
          <w:color w:val="000000"/>
          <w:sz w:val="28"/>
          <w:szCs w:val="28"/>
        </w:rPr>
        <w:tab/>
        <w:t>Equipment</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500,000</w:t>
      </w:r>
    </w:p>
    <w:p w14:paraId="3EE16B04"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965BDE" w:rsidRPr="00C44288">
        <w:rPr>
          <w:rFonts w:ascii="Arial" w:hAnsi="Arial" w:cs="Arial"/>
          <w:b/>
          <w:bCs/>
          <w:color w:val="000000"/>
          <w:sz w:val="28"/>
          <w:szCs w:val="28"/>
        </w:rPr>
        <w:t>201</w:t>
      </w:r>
      <w:r w:rsidR="002E138B" w:rsidRPr="00C44288">
        <w:rPr>
          <w:rFonts w:ascii="Arial" w:hAnsi="Arial" w:cs="Arial"/>
          <w:b/>
          <w:bCs/>
          <w:color w:val="000000"/>
          <w:sz w:val="28"/>
          <w:szCs w:val="28"/>
        </w:rPr>
        <w:t>9</w:t>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500,000</w:t>
      </w:r>
    </w:p>
    <w:p w14:paraId="68D3537D" w14:textId="77777777" w:rsidR="00032635" w:rsidRPr="00C44288" w:rsidRDefault="00032635"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cash purchase of equipment.</w:t>
      </w:r>
    </w:p>
    <w:p w14:paraId="0E36D6DA"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68DD2702"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Dec. </w:t>
      </w:r>
      <w:r w:rsidRPr="00C44288">
        <w:rPr>
          <w:rFonts w:ascii="Arial" w:hAnsi="Arial" w:cs="Arial"/>
          <w:b/>
          <w:bCs/>
          <w:color w:val="000000"/>
          <w:sz w:val="28"/>
          <w:szCs w:val="28"/>
        </w:rPr>
        <w:tab/>
        <w:t>31</w:t>
      </w:r>
      <w:r w:rsidRPr="00C44288">
        <w:rPr>
          <w:rFonts w:ascii="Arial" w:hAnsi="Arial" w:cs="Arial"/>
          <w:b/>
          <w:bCs/>
          <w:color w:val="000000"/>
          <w:sz w:val="28"/>
          <w:szCs w:val="28"/>
        </w:rPr>
        <w:tab/>
        <w:t>Depreciation Expense</w:t>
      </w:r>
      <w:r w:rsidR="00D7614E"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t>25,000</w:t>
      </w:r>
    </w:p>
    <w:p w14:paraId="072E7250"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20</w:t>
      </w:r>
      <w:r w:rsidR="00B27DEA" w:rsidRPr="00C44288">
        <w:rPr>
          <w:rFonts w:ascii="Arial" w:hAnsi="Arial" w:cs="Arial"/>
          <w:b/>
          <w:bCs/>
          <w:color w:val="000000"/>
          <w:sz w:val="28"/>
          <w:szCs w:val="28"/>
        </w:rPr>
        <w:t>1</w:t>
      </w:r>
      <w:r w:rsidR="002E138B" w:rsidRPr="00C44288">
        <w:rPr>
          <w:rFonts w:ascii="Arial" w:hAnsi="Arial" w:cs="Arial"/>
          <w:b/>
          <w:bCs/>
          <w:color w:val="000000"/>
          <w:sz w:val="28"/>
          <w:szCs w:val="28"/>
        </w:rPr>
        <w:t>9</w:t>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1BE420D6"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00D7614E" w:rsidRPr="00C44288">
        <w:rPr>
          <w:rFonts w:ascii="Arial" w:hAnsi="Arial" w:cs="Arial"/>
          <w:b/>
          <w:bCs/>
          <w:color w:val="000000"/>
          <w:sz w:val="28"/>
          <w:szCs w:val="28"/>
        </w:rPr>
        <w:tab/>
      </w:r>
      <w:r w:rsidRPr="00C44288">
        <w:rPr>
          <w:rFonts w:ascii="Arial" w:hAnsi="Arial" w:cs="Arial"/>
          <w:b/>
          <w:bCs/>
          <w:color w:val="000000"/>
          <w:sz w:val="28"/>
          <w:szCs w:val="28"/>
        </w:rPr>
        <w:tab/>
        <w:t>25,000</w:t>
      </w:r>
    </w:p>
    <w:p w14:paraId="19CC66F2" w14:textId="77777777" w:rsidR="00032635" w:rsidRPr="00C44288" w:rsidRDefault="00032635">
      <w:pPr>
        <w:widowControl w:val="0"/>
        <w:tabs>
          <w:tab w:val="left" w:pos="450"/>
          <w:tab w:val="right" w:pos="1530"/>
          <w:tab w:val="left" w:pos="1890"/>
          <w:tab w:val="left" w:pos="2340"/>
          <w:tab w:val="decimal" w:leader="dot" w:pos="6480"/>
          <w:tab w:val="right" w:pos="756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To record depreciation expense.</w:t>
      </w:r>
    </w:p>
    <w:p w14:paraId="5196040A" w14:textId="77777777" w:rsidR="00D7614E" w:rsidRPr="00C44288" w:rsidRDefault="00D7614E" w:rsidP="00A9383B">
      <w:pPr>
        <w:widowControl w:val="0"/>
        <w:tabs>
          <w:tab w:val="left" w:pos="450"/>
          <w:tab w:val="right" w:pos="1530"/>
          <w:tab w:val="left" w:pos="1890"/>
          <w:tab w:val="left" w:pos="2340"/>
          <w:tab w:val="decimal" w:leader="dot" w:pos="6480"/>
          <w:tab w:val="right" w:pos="756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Pr="00C44288">
        <w:rPr>
          <w:rFonts w:ascii="Arial" w:hAnsi="Arial" w:cs="Arial"/>
          <w:b/>
          <w:bCs/>
          <w:color w:val="000000"/>
          <w:sz w:val="28"/>
          <w:szCs w:val="28"/>
        </w:rPr>
        <w:t>($500,000 ÷ 10 × 6/12)</w:t>
      </w:r>
    </w:p>
    <w:p w14:paraId="0325E155"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5F422A5B"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Dec. </w:t>
      </w:r>
      <w:r w:rsidRPr="00C44288">
        <w:rPr>
          <w:rFonts w:ascii="Arial" w:hAnsi="Arial" w:cs="Arial"/>
          <w:b/>
          <w:bCs/>
          <w:color w:val="000000"/>
          <w:sz w:val="28"/>
          <w:szCs w:val="28"/>
        </w:rPr>
        <w:tab/>
        <w:t>31</w:t>
      </w:r>
      <w:r w:rsidRPr="00C44288">
        <w:rPr>
          <w:rFonts w:ascii="Arial" w:hAnsi="Arial" w:cs="Arial"/>
          <w:b/>
          <w:bCs/>
          <w:color w:val="000000"/>
          <w:sz w:val="28"/>
          <w:szCs w:val="28"/>
        </w:rPr>
        <w:tab/>
        <w:t>Depreciation Expense</w:t>
      </w:r>
      <w:r w:rsidR="00D7614E"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r>
      <w:r w:rsidRPr="00C44288">
        <w:rPr>
          <w:rFonts w:ascii="Arial" w:hAnsi="Arial" w:cs="Arial"/>
          <w:b/>
          <w:bCs/>
          <w:color w:val="000000"/>
          <w:sz w:val="28"/>
          <w:szCs w:val="28"/>
        </w:rPr>
        <w:tab/>
        <w:t>50,000</w:t>
      </w:r>
    </w:p>
    <w:p w14:paraId="085FD2E9"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DE589D" w:rsidRPr="00C44288">
        <w:rPr>
          <w:rFonts w:ascii="Arial" w:hAnsi="Arial" w:cs="Arial"/>
          <w:b/>
          <w:bCs/>
          <w:color w:val="000000"/>
          <w:sz w:val="28"/>
          <w:szCs w:val="28"/>
        </w:rPr>
        <w:t>20</w:t>
      </w:r>
      <w:r w:rsidR="002E138B" w:rsidRPr="00C44288">
        <w:rPr>
          <w:rFonts w:ascii="Arial" w:hAnsi="Arial" w:cs="Arial"/>
          <w:b/>
          <w:bCs/>
          <w:color w:val="000000"/>
          <w:sz w:val="28"/>
          <w:szCs w:val="28"/>
        </w:rPr>
        <w:t>20</w:t>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5F2AE3B3"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50,000</w:t>
      </w:r>
    </w:p>
    <w:p w14:paraId="0B6E2691" w14:textId="77777777" w:rsidR="00032635" w:rsidRPr="00C44288" w:rsidRDefault="00032635">
      <w:pPr>
        <w:widowControl w:val="0"/>
        <w:tabs>
          <w:tab w:val="left" w:pos="450"/>
          <w:tab w:val="right" w:pos="1530"/>
          <w:tab w:val="left" w:pos="1890"/>
          <w:tab w:val="left" w:pos="2340"/>
          <w:tab w:val="decimal" w:leader="dot" w:pos="6480"/>
          <w:tab w:val="right" w:pos="756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ab/>
        <w:t>To record depreciation expense.</w:t>
      </w:r>
    </w:p>
    <w:p w14:paraId="1BCA48AB" w14:textId="77777777" w:rsidR="00D7614E" w:rsidRPr="00C44288" w:rsidRDefault="00D7614E" w:rsidP="00A9383B">
      <w:pPr>
        <w:widowControl w:val="0"/>
        <w:tabs>
          <w:tab w:val="left" w:pos="450"/>
          <w:tab w:val="right" w:pos="1530"/>
          <w:tab w:val="left" w:pos="1890"/>
          <w:tab w:val="left" w:pos="2340"/>
          <w:tab w:val="decimal" w:leader="dot" w:pos="6480"/>
          <w:tab w:val="right" w:pos="756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($500,000 ÷ 10)</w:t>
      </w:r>
    </w:p>
    <w:p w14:paraId="3A52803E" w14:textId="77777777" w:rsidR="00032635" w:rsidRPr="00C44288" w:rsidRDefault="00032635"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A0EA63D"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6F0C3239" w14:textId="77777777" w:rsidR="008C7263" w:rsidRPr="00C44288" w:rsidRDefault="000A7027" w:rsidP="00DA2C87">
      <w:pPr>
        <w:widowControl w:val="0"/>
        <w:tabs>
          <w:tab w:val="left" w:pos="-2700"/>
          <w:tab w:val="left" w:pos="630"/>
          <w:tab w:val="right" w:pos="1710"/>
          <w:tab w:val="left" w:pos="1980"/>
          <w:tab w:val="left" w:pos="234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ab/>
        <w:t>Carrying amount of the equipment—Dec. 31, 20</w:t>
      </w:r>
      <w:r w:rsidR="002E138B" w:rsidRPr="00C44288">
        <w:rPr>
          <w:rFonts w:ascii="Arial" w:hAnsi="Arial" w:cs="Arial"/>
          <w:b/>
          <w:bCs/>
          <w:color w:val="000000"/>
          <w:sz w:val="28"/>
          <w:szCs w:val="28"/>
        </w:rPr>
        <w:t>20</w:t>
      </w:r>
    </w:p>
    <w:p w14:paraId="41EF9A29" w14:textId="77777777" w:rsidR="008C7263" w:rsidRPr="00C44288" w:rsidRDefault="008C7263" w:rsidP="00DA2C87">
      <w:pPr>
        <w:widowControl w:val="0"/>
        <w:tabs>
          <w:tab w:val="left" w:pos="-2700"/>
          <w:tab w:val="left" w:pos="630"/>
          <w:tab w:val="right" w:pos="1710"/>
          <w:tab w:val="left" w:pos="1980"/>
          <w:tab w:val="left" w:pos="234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[$500,000 – ($50,000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6A49ED" w:rsidRPr="00C44288">
        <w:rPr>
          <w:rFonts w:ascii="Arial" w:hAnsi="Arial" w:cs="Arial"/>
          <w:b/>
          <w:bCs/>
          <w:color w:val="000000"/>
          <w:sz w:val="28"/>
          <w:szCs w:val="28"/>
        </w:rPr>
        <w:t>1</w:t>
      </w:r>
      <w:r w:rsidRPr="00C44288">
        <w:rPr>
          <w:rFonts w:ascii="Arial" w:hAnsi="Arial" w:cs="Arial"/>
          <w:b/>
          <w:bCs/>
          <w:color w:val="000000"/>
          <w:sz w:val="28"/>
          <w:szCs w:val="28"/>
        </w:rPr>
        <w:t>.5 years)]</w:t>
      </w:r>
      <w:r w:rsidRPr="00C44288">
        <w:rPr>
          <w:rFonts w:ascii="Arial" w:hAnsi="Arial" w:cs="Arial"/>
          <w:b/>
          <w:bCs/>
          <w:color w:val="000000"/>
          <w:sz w:val="28"/>
          <w:szCs w:val="28"/>
        </w:rPr>
        <w:tab/>
      </w:r>
      <w:r w:rsidRPr="00C44288">
        <w:rPr>
          <w:rFonts w:ascii="Arial" w:hAnsi="Arial" w:cs="Arial"/>
          <w:b/>
          <w:bCs/>
          <w:color w:val="000000"/>
          <w:sz w:val="28"/>
          <w:szCs w:val="28"/>
        </w:rPr>
        <w:tab/>
        <w:t>$</w:t>
      </w:r>
      <w:r w:rsidR="006A49ED" w:rsidRPr="00C44288">
        <w:rPr>
          <w:rFonts w:ascii="Arial" w:hAnsi="Arial" w:cs="Arial"/>
          <w:b/>
          <w:bCs/>
          <w:color w:val="000000"/>
          <w:sz w:val="28"/>
          <w:szCs w:val="28"/>
        </w:rPr>
        <w:t>425</w:t>
      </w:r>
      <w:r w:rsidRPr="00C44288">
        <w:rPr>
          <w:rFonts w:ascii="Arial" w:hAnsi="Arial" w:cs="Arial"/>
          <w:b/>
          <w:bCs/>
          <w:color w:val="000000"/>
          <w:sz w:val="28"/>
          <w:szCs w:val="28"/>
        </w:rPr>
        <w:t>,000</w:t>
      </w:r>
    </w:p>
    <w:p w14:paraId="1FF9EEA3" w14:textId="77777777" w:rsidR="008C7263" w:rsidRPr="00C44288" w:rsidRDefault="008C7263" w:rsidP="00DA2C87">
      <w:pPr>
        <w:widowControl w:val="0"/>
        <w:tabs>
          <w:tab w:val="left" w:pos="-2700"/>
          <w:tab w:val="left" w:pos="630"/>
          <w:tab w:val="right" w:pos="1710"/>
          <w:tab w:val="left" w:pos="1980"/>
          <w:tab w:val="left" w:pos="234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t>Recoverable amount</w:t>
      </w:r>
      <w:r w:rsidRPr="00C44288">
        <w:rPr>
          <w:rFonts w:ascii="Arial" w:hAnsi="Arial" w:cs="Arial"/>
          <w:b/>
          <w:bCs/>
          <w:color w:val="000000"/>
          <w:sz w:val="28"/>
          <w:szCs w:val="28"/>
        </w:rPr>
        <w:tab/>
      </w:r>
      <w:proofErr w:type="gramStart"/>
      <w:r w:rsidRPr="00C44288">
        <w:rPr>
          <w:rFonts w:ascii="Arial" w:hAnsi="Arial" w:cs="Arial"/>
          <w:b/>
          <w:bCs/>
          <w:color w:val="000000"/>
          <w:sz w:val="28"/>
          <w:szCs w:val="28"/>
        </w:rPr>
        <w:tab/>
      </w:r>
      <w:r w:rsidR="00965BDE" w:rsidRPr="00C44288">
        <w:rPr>
          <w:rFonts w:ascii="Arial" w:hAnsi="Arial" w:cs="Arial"/>
          <w:b/>
          <w:bCs/>
          <w:color w:val="000000"/>
          <w:sz w:val="28"/>
          <w:szCs w:val="28"/>
          <w:u w:val="single"/>
        </w:rPr>
        <w:t xml:space="preserve">  </w:t>
      </w:r>
      <w:r w:rsidR="006A49ED" w:rsidRPr="00C44288">
        <w:rPr>
          <w:rFonts w:ascii="Arial" w:hAnsi="Arial" w:cs="Arial"/>
          <w:b/>
          <w:bCs/>
          <w:color w:val="000000"/>
          <w:sz w:val="28"/>
          <w:szCs w:val="28"/>
          <w:u w:val="single"/>
        </w:rPr>
        <w:t>325</w:t>
      </w:r>
      <w:r w:rsidRPr="00C44288">
        <w:rPr>
          <w:rFonts w:ascii="Arial" w:hAnsi="Arial" w:cs="Arial"/>
          <w:b/>
          <w:bCs/>
          <w:color w:val="000000"/>
          <w:sz w:val="28"/>
          <w:szCs w:val="28"/>
          <w:u w:val="single"/>
        </w:rPr>
        <w:t>,000</w:t>
      </w:r>
      <w:proofErr w:type="gramEnd"/>
    </w:p>
    <w:p w14:paraId="5244B197" w14:textId="77777777" w:rsidR="008C7263" w:rsidRPr="00C44288" w:rsidRDefault="008C7263" w:rsidP="00DA2C87">
      <w:pPr>
        <w:widowControl w:val="0"/>
        <w:tabs>
          <w:tab w:val="left" w:pos="-2700"/>
          <w:tab w:val="left" w:pos="630"/>
          <w:tab w:val="right" w:pos="1710"/>
          <w:tab w:val="left" w:pos="1980"/>
          <w:tab w:val="left" w:pos="2340"/>
          <w:tab w:val="decimal" w:leader="dot" w:pos="6120"/>
          <w:tab w:val="right" w:pos="7650"/>
          <w:tab w:val="right" w:pos="8550"/>
        </w:tabs>
        <w:jc w:val="both"/>
        <w:rPr>
          <w:rFonts w:ascii="Arial" w:hAnsi="Arial" w:cs="Arial"/>
          <w:b/>
          <w:bCs/>
          <w:color w:val="000000"/>
          <w:sz w:val="28"/>
          <w:szCs w:val="28"/>
        </w:rPr>
      </w:pPr>
      <w:r w:rsidRPr="00C44288">
        <w:rPr>
          <w:rFonts w:ascii="Arial" w:hAnsi="Arial" w:cs="Arial"/>
          <w:b/>
          <w:bCs/>
          <w:color w:val="000000"/>
          <w:sz w:val="28"/>
          <w:szCs w:val="28"/>
        </w:rPr>
        <w:tab/>
        <w:t>Impairment loss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double"/>
        </w:rPr>
        <w:t>$100,000</w:t>
      </w:r>
    </w:p>
    <w:p w14:paraId="305DC78C" w14:textId="77777777" w:rsidR="008C7263" w:rsidRPr="00C44288" w:rsidRDefault="008C7263" w:rsidP="00F14E5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8BD0999" w14:textId="77777777" w:rsidR="008C7263" w:rsidRPr="00C44288" w:rsidRDefault="00A36DC7" w:rsidP="0067168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Dec.</w:t>
      </w:r>
      <w:r w:rsidRPr="00C44288">
        <w:rPr>
          <w:rFonts w:ascii="Arial" w:hAnsi="Arial" w:cs="Arial"/>
          <w:b/>
          <w:bCs/>
          <w:color w:val="000000"/>
          <w:sz w:val="28"/>
          <w:szCs w:val="28"/>
        </w:rPr>
        <w:tab/>
        <w:t>31</w:t>
      </w:r>
      <w:r w:rsidRPr="00C44288">
        <w:rPr>
          <w:rFonts w:ascii="Arial" w:hAnsi="Arial" w:cs="Arial"/>
          <w:b/>
          <w:bCs/>
          <w:color w:val="000000"/>
          <w:sz w:val="28"/>
          <w:szCs w:val="28"/>
        </w:rPr>
        <w:tab/>
      </w:r>
      <w:r w:rsidR="008C7263" w:rsidRPr="00C44288">
        <w:rPr>
          <w:rFonts w:ascii="Arial" w:hAnsi="Arial" w:cs="Arial"/>
          <w:b/>
          <w:bCs/>
          <w:color w:val="000000"/>
          <w:sz w:val="28"/>
          <w:szCs w:val="28"/>
        </w:rPr>
        <w:t>Impairment</w:t>
      </w:r>
      <w:r w:rsidRPr="00C44288">
        <w:rPr>
          <w:rFonts w:ascii="Arial" w:hAnsi="Arial" w:cs="Arial"/>
          <w:b/>
          <w:bCs/>
          <w:color w:val="000000"/>
          <w:sz w:val="28"/>
          <w:szCs w:val="28"/>
        </w:rPr>
        <w:t xml:space="preserve"> Loss</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100,000</w:t>
      </w:r>
    </w:p>
    <w:p w14:paraId="2725EDDA" w14:textId="77777777" w:rsidR="008C7263" w:rsidRPr="00C44288" w:rsidRDefault="008C7263" w:rsidP="0067168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6A49ED" w:rsidRPr="00C44288">
        <w:rPr>
          <w:rFonts w:ascii="Arial" w:hAnsi="Arial" w:cs="Arial"/>
          <w:b/>
          <w:bCs/>
          <w:color w:val="000000"/>
          <w:sz w:val="28"/>
          <w:szCs w:val="28"/>
        </w:rPr>
        <w:t>20</w:t>
      </w:r>
      <w:r w:rsidR="002E138B" w:rsidRPr="00C44288">
        <w:rPr>
          <w:rFonts w:ascii="Arial" w:hAnsi="Arial" w:cs="Arial"/>
          <w:b/>
          <w:bCs/>
          <w:color w:val="000000"/>
          <w:sz w:val="28"/>
          <w:szCs w:val="28"/>
        </w:rPr>
        <w:t>20</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752291AB" w14:textId="77777777" w:rsidR="008C7263" w:rsidRPr="00C44288" w:rsidRDefault="008C7263" w:rsidP="0022422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100,000</w:t>
      </w:r>
    </w:p>
    <w:p w14:paraId="4A3B4648" w14:textId="77777777" w:rsidR="00032635" w:rsidRPr="00C44288" w:rsidRDefault="00032635" w:rsidP="0022422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impairment loss.</w:t>
      </w:r>
    </w:p>
    <w:p w14:paraId="5F04070E" w14:textId="77777777" w:rsidR="008C7263" w:rsidRPr="00C44288" w:rsidRDefault="008C7263" w:rsidP="0022422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388F8831" w14:textId="77777777" w:rsidR="008C7263" w:rsidRPr="00C44288" w:rsidRDefault="000A7027" w:rsidP="00671683">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t>January 1, 20</w:t>
      </w:r>
      <w:r w:rsidR="002E138B" w:rsidRPr="00C44288">
        <w:rPr>
          <w:rFonts w:ascii="Arial" w:hAnsi="Arial" w:cs="Arial"/>
          <w:b/>
          <w:bCs/>
          <w:color w:val="000000"/>
          <w:sz w:val="28"/>
          <w:szCs w:val="28"/>
        </w:rPr>
        <w:t>2</w:t>
      </w:r>
      <w:r w:rsidR="008C7263" w:rsidRPr="00C44288">
        <w:rPr>
          <w:rFonts w:ascii="Arial" w:hAnsi="Arial" w:cs="Arial"/>
          <w:b/>
          <w:bCs/>
          <w:color w:val="000000"/>
          <w:sz w:val="28"/>
          <w:szCs w:val="28"/>
        </w:rPr>
        <w:t>1 Carrying amount is $</w:t>
      </w:r>
      <w:r w:rsidR="006A49ED" w:rsidRPr="00C44288">
        <w:rPr>
          <w:rFonts w:ascii="Arial" w:hAnsi="Arial" w:cs="Arial"/>
          <w:b/>
          <w:bCs/>
          <w:color w:val="000000"/>
          <w:sz w:val="28"/>
          <w:szCs w:val="28"/>
        </w:rPr>
        <w:t>325</w:t>
      </w:r>
      <w:r w:rsidR="008C7263" w:rsidRPr="00C44288">
        <w:rPr>
          <w:rFonts w:ascii="Arial" w:hAnsi="Arial" w:cs="Arial"/>
          <w:b/>
          <w:bCs/>
          <w:color w:val="000000"/>
          <w:sz w:val="28"/>
          <w:szCs w:val="28"/>
        </w:rPr>
        <w:t>,000</w:t>
      </w:r>
    </w:p>
    <w:p w14:paraId="75688D0D" w14:textId="77777777" w:rsidR="008C7263" w:rsidRPr="00C44288" w:rsidRDefault="008C7263" w:rsidP="00440A8B">
      <w:pPr>
        <w:widowControl w:val="0"/>
        <w:tabs>
          <w:tab w:val="left" w:pos="-2700"/>
          <w:tab w:val="left" w:pos="630"/>
          <w:tab w:val="right" w:pos="1710"/>
          <w:tab w:val="left" w:pos="1980"/>
          <w:tab w:val="left" w:pos="2340"/>
          <w:tab w:val="decimal" w:leader="dot" w:pos="6120"/>
          <w:tab w:val="right" w:pos="7200"/>
          <w:tab w:val="right" w:pos="8550"/>
        </w:tabs>
        <w:ind w:left="630"/>
        <w:jc w:val="both"/>
        <w:rPr>
          <w:rFonts w:ascii="Arial" w:hAnsi="Arial" w:cs="Arial"/>
          <w:b/>
          <w:bCs/>
          <w:color w:val="000000"/>
          <w:sz w:val="28"/>
          <w:szCs w:val="28"/>
        </w:rPr>
      </w:pPr>
      <w:r w:rsidRPr="00C44288">
        <w:rPr>
          <w:rFonts w:ascii="Arial" w:hAnsi="Arial" w:cs="Arial"/>
          <w:b/>
          <w:bCs/>
          <w:color w:val="000000"/>
          <w:sz w:val="28"/>
          <w:szCs w:val="28"/>
        </w:rPr>
        <w:t>Depreciation expense for 20</w:t>
      </w:r>
      <w:r w:rsidR="002E138B" w:rsidRPr="00C44288">
        <w:rPr>
          <w:rFonts w:ascii="Arial" w:hAnsi="Arial" w:cs="Arial"/>
          <w:b/>
          <w:bCs/>
          <w:color w:val="000000"/>
          <w:sz w:val="28"/>
          <w:szCs w:val="28"/>
        </w:rPr>
        <w:t>2</w:t>
      </w:r>
      <w:r w:rsidRPr="00C44288">
        <w:rPr>
          <w:rFonts w:ascii="Arial" w:hAnsi="Arial" w:cs="Arial"/>
          <w:b/>
          <w:bCs/>
          <w:color w:val="000000"/>
          <w:sz w:val="28"/>
          <w:szCs w:val="28"/>
        </w:rPr>
        <w:t xml:space="preserve">1: </w:t>
      </w:r>
    </w:p>
    <w:p w14:paraId="46F80FFA" w14:textId="77777777" w:rsidR="008C7263" w:rsidRPr="00C44288" w:rsidRDefault="008C7263" w:rsidP="00440A8B">
      <w:pPr>
        <w:widowControl w:val="0"/>
        <w:tabs>
          <w:tab w:val="left" w:pos="-2700"/>
          <w:tab w:val="left" w:pos="630"/>
          <w:tab w:val="left" w:pos="1260"/>
          <w:tab w:val="left" w:pos="1980"/>
          <w:tab w:val="left" w:pos="2340"/>
          <w:tab w:val="decimal" w:leader="dot" w:pos="6120"/>
          <w:tab w:val="right" w:pos="7200"/>
          <w:tab w:val="right" w:pos="8550"/>
        </w:tabs>
        <w:ind w:left="630"/>
        <w:jc w:val="both"/>
        <w:rPr>
          <w:rFonts w:ascii="Arial" w:hAnsi="Arial" w:cs="Arial"/>
          <w:b/>
          <w:bCs/>
          <w:color w:val="000000"/>
          <w:sz w:val="28"/>
          <w:szCs w:val="28"/>
        </w:rPr>
      </w:pPr>
      <w:r w:rsidRPr="00C44288">
        <w:rPr>
          <w:rFonts w:ascii="Arial" w:hAnsi="Arial" w:cs="Arial"/>
          <w:b/>
          <w:bCs/>
          <w:color w:val="000000"/>
          <w:sz w:val="28"/>
          <w:szCs w:val="28"/>
        </w:rPr>
        <w:tab/>
        <w:t>$</w:t>
      </w:r>
      <w:r w:rsidR="006A49ED" w:rsidRPr="00C44288">
        <w:rPr>
          <w:rFonts w:ascii="Arial" w:hAnsi="Arial" w:cs="Arial"/>
          <w:b/>
          <w:bCs/>
          <w:color w:val="000000"/>
          <w:sz w:val="28"/>
          <w:szCs w:val="28"/>
        </w:rPr>
        <w:t>325</w:t>
      </w:r>
      <w:r w:rsidRPr="00C44288">
        <w:rPr>
          <w:rFonts w:ascii="Arial" w:hAnsi="Arial" w:cs="Arial"/>
          <w:b/>
          <w:bCs/>
          <w:color w:val="000000"/>
          <w:sz w:val="28"/>
          <w:szCs w:val="28"/>
        </w:rPr>
        <w:t xml:space="preserve">,000 ÷ </w:t>
      </w:r>
      <w:r w:rsidR="006A49ED" w:rsidRPr="00C44288">
        <w:rPr>
          <w:rFonts w:ascii="Arial" w:hAnsi="Arial" w:cs="Arial"/>
          <w:b/>
          <w:bCs/>
          <w:color w:val="000000"/>
          <w:sz w:val="28"/>
          <w:szCs w:val="28"/>
        </w:rPr>
        <w:t>8</w:t>
      </w:r>
      <w:r w:rsidRPr="00C44288">
        <w:rPr>
          <w:rFonts w:ascii="Arial" w:hAnsi="Arial" w:cs="Arial"/>
          <w:b/>
          <w:bCs/>
          <w:color w:val="000000"/>
          <w:sz w:val="28"/>
          <w:szCs w:val="28"/>
        </w:rPr>
        <w:t>.5 years = $3</w:t>
      </w:r>
      <w:r w:rsidR="006A49ED" w:rsidRPr="00C44288">
        <w:rPr>
          <w:rFonts w:ascii="Arial" w:hAnsi="Arial" w:cs="Arial"/>
          <w:b/>
          <w:bCs/>
          <w:color w:val="000000"/>
          <w:sz w:val="28"/>
          <w:szCs w:val="28"/>
        </w:rPr>
        <w:t>8</w:t>
      </w:r>
      <w:r w:rsidRPr="00C44288">
        <w:rPr>
          <w:rFonts w:ascii="Arial" w:hAnsi="Arial" w:cs="Arial"/>
          <w:b/>
          <w:bCs/>
          <w:color w:val="000000"/>
          <w:sz w:val="28"/>
          <w:szCs w:val="28"/>
        </w:rPr>
        <w:t>,</w:t>
      </w:r>
      <w:r w:rsidR="006A49ED" w:rsidRPr="00C44288">
        <w:rPr>
          <w:rFonts w:ascii="Arial" w:hAnsi="Arial" w:cs="Arial"/>
          <w:b/>
          <w:bCs/>
          <w:color w:val="000000"/>
          <w:sz w:val="28"/>
          <w:szCs w:val="28"/>
        </w:rPr>
        <w:t>235</w:t>
      </w:r>
      <w:r w:rsidRPr="00C44288">
        <w:rPr>
          <w:rFonts w:ascii="Arial" w:hAnsi="Arial" w:cs="Arial"/>
          <w:b/>
          <w:bCs/>
          <w:color w:val="000000"/>
          <w:sz w:val="28"/>
          <w:szCs w:val="28"/>
        </w:rPr>
        <w:t>.</w:t>
      </w:r>
    </w:p>
    <w:p w14:paraId="3589C529" w14:textId="77777777" w:rsidR="008C7263" w:rsidRPr="00C44288" w:rsidRDefault="008C7263" w:rsidP="00671683">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r>
    </w:p>
    <w:p w14:paraId="015D797C" w14:textId="77777777" w:rsidR="008C7263" w:rsidRPr="00C44288" w:rsidRDefault="008C7263" w:rsidP="00671683">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t>December 31, 20</w:t>
      </w:r>
      <w:r w:rsidR="002E138B" w:rsidRPr="00C44288">
        <w:rPr>
          <w:rFonts w:ascii="Arial" w:hAnsi="Arial" w:cs="Arial"/>
          <w:b/>
          <w:bCs/>
          <w:color w:val="000000"/>
          <w:sz w:val="28"/>
          <w:szCs w:val="28"/>
        </w:rPr>
        <w:t>2</w:t>
      </w:r>
      <w:r w:rsidRPr="00C44288">
        <w:rPr>
          <w:rFonts w:ascii="Arial" w:hAnsi="Arial" w:cs="Arial"/>
          <w:b/>
          <w:bCs/>
          <w:color w:val="000000"/>
          <w:sz w:val="28"/>
          <w:szCs w:val="28"/>
        </w:rPr>
        <w:t>1 Carrying amount is $</w:t>
      </w:r>
      <w:r w:rsidR="006A49ED" w:rsidRPr="00C44288">
        <w:rPr>
          <w:rFonts w:ascii="Arial" w:hAnsi="Arial" w:cs="Arial"/>
          <w:b/>
          <w:bCs/>
          <w:color w:val="000000"/>
          <w:sz w:val="28"/>
          <w:szCs w:val="28"/>
        </w:rPr>
        <w:t>286,765</w:t>
      </w:r>
    </w:p>
    <w:p w14:paraId="7A0A3760" w14:textId="77777777" w:rsidR="008C7263" w:rsidRPr="00C44288" w:rsidRDefault="008C7263" w:rsidP="00671683">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xml:space="preserve"> ($</w:t>
      </w:r>
      <w:r w:rsidR="006A49ED" w:rsidRPr="00C44288">
        <w:rPr>
          <w:rFonts w:ascii="Arial" w:hAnsi="Arial" w:cs="Arial"/>
          <w:b/>
          <w:bCs/>
          <w:color w:val="000000"/>
          <w:sz w:val="28"/>
          <w:szCs w:val="28"/>
        </w:rPr>
        <w:t>325</w:t>
      </w:r>
      <w:r w:rsidRPr="00C44288">
        <w:rPr>
          <w:rFonts w:ascii="Arial" w:hAnsi="Arial" w:cs="Arial"/>
          <w:b/>
          <w:bCs/>
          <w:color w:val="000000"/>
          <w:sz w:val="28"/>
          <w:szCs w:val="28"/>
        </w:rPr>
        <w:t>,000 − $3</w:t>
      </w:r>
      <w:r w:rsidR="006A49ED" w:rsidRPr="00C44288">
        <w:rPr>
          <w:rFonts w:ascii="Arial" w:hAnsi="Arial" w:cs="Arial"/>
          <w:b/>
          <w:bCs/>
          <w:color w:val="000000"/>
          <w:sz w:val="28"/>
          <w:szCs w:val="28"/>
        </w:rPr>
        <w:t>8</w:t>
      </w:r>
      <w:r w:rsidRPr="00C44288">
        <w:rPr>
          <w:rFonts w:ascii="Arial" w:hAnsi="Arial" w:cs="Arial"/>
          <w:b/>
          <w:bCs/>
          <w:color w:val="000000"/>
          <w:sz w:val="28"/>
          <w:szCs w:val="28"/>
        </w:rPr>
        <w:t>,</w:t>
      </w:r>
      <w:r w:rsidR="006A49ED" w:rsidRPr="00C44288">
        <w:rPr>
          <w:rFonts w:ascii="Arial" w:hAnsi="Arial" w:cs="Arial"/>
          <w:b/>
          <w:bCs/>
          <w:color w:val="000000"/>
          <w:sz w:val="28"/>
          <w:szCs w:val="28"/>
        </w:rPr>
        <w:t>235</w:t>
      </w:r>
      <w:r w:rsidRPr="00C44288">
        <w:rPr>
          <w:rFonts w:ascii="Arial" w:hAnsi="Arial" w:cs="Arial"/>
          <w:b/>
          <w:bCs/>
          <w:color w:val="000000"/>
          <w:sz w:val="28"/>
          <w:szCs w:val="28"/>
        </w:rPr>
        <w:t>).</w:t>
      </w:r>
    </w:p>
    <w:p w14:paraId="74FB59F4" w14:textId="77777777" w:rsidR="008C7263" w:rsidRPr="00C44288" w:rsidRDefault="008C7263" w:rsidP="00671683">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p>
    <w:p w14:paraId="69B6E996" w14:textId="77777777" w:rsidR="008C7263" w:rsidRPr="00C44288" w:rsidRDefault="000055C9" w:rsidP="00A9383B">
      <w:pPr>
        <w:widowControl w:val="0"/>
        <w:tabs>
          <w:tab w:val="right" w:pos="6660"/>
        </w:tabs>
        <w:jc w:val="both"/>
        <w:rPr>
          <w:b/>
          <w:bCs/>
          <w:sz w:val="32"/>
          <w:szCs w:val="32"/>
        </w:rPr>
      </w:pPr>
      <w:r w:rsidRPr="00C44288">
        <w:rPr>
          <w:rFonts w:ascii="Arial" w:hAnsi="Arial" w:cs="Arial"/>
        </w:rPr>
        <w:t xml:space="preserve">LO 3   BT: </w:t>
      </w:r>
      <w:proofErr w:type="gramStart"/>
      <w:r w:rsidR="004D62A0" w:rsidRPr="00C44288">
        <w:rPr>
          <w:rFonts w:ascii="Arial" w:hAnsi="Arial" w:cs="Arial"/>
        </w:rPr>
        <w:t>AP</w:t>
      </w:r>
      <w:r w:rsidRPr="00C44288">
        <w:rPr>
          <w:rFonts w:ascii="Arial" w:hAnsi="Arial" w:cs="Arial"/>
        </w:rPr>
        <w:t xml:space="preserve">  Difficulty</w:t>
      </w:r>
      <w:proofErr w:type="gramEnd"/>
      <w:r w:rsidRPr="00C44288">
        <w:rPr>
          <w:rFonts w:ascii="Arial" w:hAnsi="Arial" w:cs="Arial"/>
        </w:rPr>
        <w:t xml:space="preserve">: M Time: 20 min.  AACSB: </w:t>
      </w:r>
      <w:proofErr w:type="gramStart"/>
      <w:r w:rsidRPr="00C44288">
        <w:rPr>
          <w:rFonts w:ascii="Arial" w:hAnsi="Arial" w:cs="Arial"/>
        </w:rPr>
        <w:t>None  CPA</w:t>
      </w:r>
      <w:proofErr w:type="gramEnd"/>
      <w:r w:rsidRPr="00C44288">
        <w:rPr>
          <w:rFonts w:ascii="Arial" w:hAnsi="Arial" w:cs="Arial"/>
        </w:rPr>
        <w:t>: cpa-t001  CM: Reporting</w:t>
      </w:r>
      <w:r w:rsidR="008C7263" w:rsidRPr="00C44288">
        <w:rPr>
          <w:rFonts w:ascii="Arial" w:hAnsi="Arial" w:cs="Arial"/>
          <w:b/>
          <w:bCs/>
        </w:rPr>
        <w:br w:type="page"/>
      </w:r>
      <w:r w:rsidR="008C7263" w:rsidRPr="00C44288">
        <w:rPr>
          <w:rFonts w:ascii="Arial" w:hAnsi="Arial" w:cs="Arial"/>
          <w:b/>
          <w:bCs/>
          <w:sz w:val="32"/>
          <w:szCs w:val="32"/>
        </w:rPr>
        <w:lastRenderedPageBreak/>
        <w:t xml:space="preserve">EXERCISE </w:t>
      </w:r>
      <w:r w:rsidR="000A7027" w:rsidRPr="00C44288">
        <w:rPr>
          <w:rFonts w:ascii="Arial" w:hAnsi="Arial" w:cs="Arial"/>
          <w:b/>
          <w:bCs/>
          <w:sz w:val="32"/>
          <w:szCs w:val="32"/>
        </w:rPr>
        <w:t>9.</w:t>
      </w:r>
      <w:r w:rsidR="008C7263" w:rsidRPr="00C44288">
        <w:rPr>
          <w:rFonts w:ascii="Arial" w:hAnsi="Arial" w:cs="Arial"/>
          <w:b/>
          <w:bCs/>
          <w:sz w:val="32"/>
          <w:szCs w:val="32"/>
        </w:rPr>
        <w:t>7</w:t>
      </w:r>
    </w:p>
    <w:p w14:paraId="292C1AC0" w14:textId="77777777" w:rsidR="008C7263" w:rsidRPr="00C44288" w:rsidRDefault="008C7263">
      <w:pPr>
        <w:widowControl w:val="0"/>
        <w:jc w:val="both"/>
        <w:rPr>
          <w:rFonts w:ascii="Arial" w:hAnsi="Arial" w:cs="Arial"/>
          <w:b/>
          <w:bCs/>
          <w:color w:val="000000"/>
          <w:sz w:val="28"/>
          <w:szCs w:val="28"/>
        </w:rPr>
      </w:pPr>
    </w:p>
    <w:p w14:paraId="1C0B09E0" w14:textId="77777777" w:rsidR="008C7263" w:rsidRPr="00C44288" w:rsidRDefault="008C7263" w:rsidP="00A9383B">
      <w:pPr>
        <w:widowControl w:val="0"/>
        <w:numPr>
          <w:ilvl w:val="0"/>
          <w:numId w:val="23"/>
        </w:numPr>
        <w:tabs>
          <w:tab w:val="left" w:pos="630"/>
          <w:tab w:val="left" w:pos="1080"/>
        </w:tabs>
        <w:ind w:hanging="644"/>
        <w:jc w:val="both"/>
        <w:rPr>
          <w:rFonts w:ascii="Arial" w:hAnsi="Arial" w:cs="Arial"/>
          <w:b/>
          <w:bCs/>
          <w:color w:val="000000"/>
          <w:sz w:val="28"/>
          <w:szCs w:val="28"/>
        </w:rPr>
      </w:pPr>
      <w:r w:rsidRPr="00C44288">
        <w:rPr>
          <w:rFonts w:ascii="Arial" w:hAnsi="Arial" w:cs="Arial"/>
          <w:b/>
          <w:bCs/>
          <w:color w:val="000000"/>
          <w:sz w:val="28"/>
          <w:szCs w:val="28"/>
        </w:rPr>
        <w:t xml:space="preserve">Annual depreciation — </w:t>
      </w:r>
      <w:r w:rsidR="00CC3A71" w:rsidRPr="00C44288">
        <w:rPr>
          <w:rFonts w:ascii="Arial" w:hAnsi="Arial" w:cs="Arial"/>
          <w:b/>
          <w:bCs/>
          <w:color w:val="000000"/>
          <w:sz w:val="28"/>
          <w:szCs w:val="28"/>
        </w:rPr>
        <w:t>current estimate</w:t>
      </w:r>
    </w:p>
    <w:p w14:paraId="6E868CD8" w14:textId="64F8DC6D" w:rsidR="008C7263" w:rsidRPr="00C44288" w:rsidRDefault="008C7263">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Building: ($800,000 – $40,000) ÷ 20 yrs</w:t>
      </w:r>
      <w:r w:rsidR="00FD4067">
        <w:rPr>
          <w:rFonts w:ascii="Arial" w:hAnsi="Arial" w:cs="Arial"/>
          <w:b/>
          <w:bCs/>
          <w:color w:val="000000"/>
          <w:sz w:val="28"/>
          <w:szCs w:val="28"/>
        </w:rPr>
        <w:t>.</w:t>
      </w:r>
      <w:r w:rsidRPr="00C44288">
        <w:rPr>
          <w:rFonts w:ascii="Arial" w:hAnsi="Arial" w:cs="Arial"/>
          <w:b/>
          <w:bCs/>
          <w:color w:val="000000"/>
          <w:sz w:val="28"/>
          <w:szCs w:val="28"/>
        </w:rPr>
        <w:t xml:space="preserve"> </w:t>
      </w:r>
    </w:p>
    <w:p w14:paraId="3AD63CB2" w14:textId="77777777" w:rsidR="008C7263" w:rsidRPr="00C44288" w:rsidRDefault="008C7263">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$38,000 per year</w:t>
      </w:r>
    </w:p>
    <w:p w14:paraId="47E346D0" w14:textId="61BC9605" w:rsidR="008C7263" w:rsidRPr="00C44288" w:rsidRDefault="008C7263">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 ($12</w:t>
      </w:r>
      <w:r w:rsidR="00CC3A71" w:rsidRPr="00C44288">
        <w:rPr>
          <w:rFonts w:ascii="Arial" w:hAnsi="Arial" w:cs="Arial"/>
          <w:b/>
          <w:bCs/>
          <w:color w:val="000000"/>
          <w:sz w:val="28"/>
          <w:szCs w:val="28"/>
        </w:rPr>
        <w:t>5</w:t>
      </w:r>
      <w:r w:rsidRPr="00C44288">
        <w:rPr>
          <w:rFonts w:ascii="Arial" w:hAnsi="Arial" w:cs="Arial"/>
          <w:b/>
          <w:bCs/>
          <w:color w:val="000000"/>
          <w:sz w:val="28"/>
          <w:szCs w:val="28"/>
        </w:rPr>
        <w:t>,000 – $5,000) ÷ 5 yrs</w:t>
      </w:r>
      <w:r w:rsidR="00FD4067">
        <w:rPr>
          <w:rFonts w:ascii="Arial" w:hAnsi="Arial" w:cs="Arial"/>
          <w:b/>
          <w:bCs/>
          <w:color w:val="000000"/>
          <w:sz w:val="28"/>
          <w:szCs w:val="28"/>
        </w:rPr>
        <w:t>.</w:t>
      </w:r>
      <w:r w:rsidRPr="00C44288">
        <w:rPr>
          <w:rFonts w:ascii="Arial" w:hAnsi="Arial" w:cs="Arial"/>
          <w:b/>
          <w:bCs/>
          <w:color w:val="000000"/>
          <w:sz w:val="28"/>
          <w:szCs w:val="28"/>
        </w:rPr>
        <w:t xml:space="preserve"> </w:t>
      </w:r>
    </w:p>
    <w:p w14:paraId="752084B5" w14:textId="77777777" w:rsidR="008C7263" w:rsidRPr="00C44288" w:rsidRDefault="008C7263">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$2</w:t>
      </w:r>
      <w:r w:rsidR="00CC3A71" w:rsidRPr="00C44288">
        <w:rPr>
          <w:rFonts w:ascii="Arial" w:hAnsi="Arial" w:cs="Arial"/>
          <w:b/>
          <w:bCs/>
          <w:color w:val="000000"/>
          <w:sz w:val="28"/>
          <w:szCs w:val="28"/>
        </w:rPr>
        <w:t>4</w:t>
      </w:r>
      <w:r w:rsidRPr="00C44288">
        <w:rPr>
          <w:rFonts w:ascii="Arial" w:hAnsi="Arial" w:cs="Arial"/>
          <w:b/>
          <w:bCs/>
          <w:color w:val="000000"/>
          <w:sz w:val="28"/>
          <w:szCs w:val="28"/>
        </w:rPr>
        <w:t>,000 per year</w:t>
      </w:r>
    </w:p>
    <w:p w14:paraId="7B900A36" w14:textId="77777777" w:rsidR="008C7263" w:rsidRPr="00C44288" w:rsidRDefault="008C7263">
      <w:pPr>
        <w:widowControl w:val="0"/>
        <w:tabs>
          <w:tab w:val="left" w:pos="630"/>
          <w:tab w:val="left" w:pos="1080"/>
        </w:tabs>
        <w:jc w:val="both"/>
        <w:rPr>
          <w:rFonts w:ascii="Arial" w:hAnsi="Arial" w:cs="Arial"/>
          <w:b/>
          <w:bCs/>
          <w:color w:val="000000"/>
          <w:sz w:val="28"/>
          <w:szCs w:val="28"/>
        </w:rPr>
      </w:pPr>
    </w:p>
    <w:p w14:paraId="5FE4C090" w14:textId="77777777" w:rsidR="008C7263" w:rsidRPr="00C44288" w:rsidRDefault="008C7263" w:rsidP="00CC3A71">
      <w:pPr>
        <w:widowControl w:val="0"/>
        <w:numPr>
          <w:ilvl w:val="0"/>
          <w:numId w:val="23"/>
        </w:numPr>
        <w:tabs>
          <w:tab w:val="left" w:pos="630"/>
          <w:tab w:val="left" w:pos="1080"/>
        </w:tabs>
        <w:ind w:left="0" w:firstLine="0"/>
        <w:jc w:val="both"/>
        <w:rPr>
          <w:rFonts w:ascii="Arial" w:hAnsi="Arial" w:cs="Arial"/>
          <w:b/>
          <w:bCs/>
          <w:color w:val="000000"/>
          <w:sz w:val="28"/>
          <w:szCs w:val="28"/>
        </w:rPr>
      </w:pPr>
      <w:r w:rsidRPr="00C44288">
        <w:rPr>
          <w:rFonts w:ascii="Arial" w:hAnsi="Arial" w:cs="Arial"/>
          <w:b/>
          <w:bCs/>
          <w:color w:val="000000"/>
          <w:sz w:val="28"/>
          <w:szCs w:val="28"/>
        </w:rPr>
        <w:t>Carrying amount</w:t>
      </w:r>
      <w:r w:rsidR="00965BDE" w:rsidRPr="00C44288">
        <w:rPr>
          <w:rFonts w:ascii="Arial" w:hAnsi="Arial" w:cs="Arial"/>
          <w:b/>
          <w:bCs/>
          <w:color w:val="000000"/>
          <w:sz w:val="28"/>
          <w:szCs w:val="28"/>
        </w:rPr>
        <w:t xml:space="preserve"> —</w:t>
      </w:r>
      <w:r w:rsidRPr="00C44288">
        <w:rPr>
          <w:rFonts w:ascii="Arial" w:hAnsi="Arial" w:cs="Arial"/>
          <w:b/>
          <w:bCs/>
          <w:color w:val="000000"/>
          <w:sz w:val="28"/>
          <w:szCs w:val="28"/>
        </w:rPr>
        <w:t xml:space="preserve"> Building </w:t>
      </w:r>
      <w:r w:rsidR="00CA2AE0" w:rsidRPr="00C44288">
        <w:rPr>
          <w:rFonts w:ascii="Arial" w:hAnsi="Arial" w:cs="Arial"/>
          <w:b/>
          <w:bCs/>
          <w:color w:val="000000"/>
          <w:sz w:val="28"/>
          <w:szCs w:val="28"/>
        </w:rPr>
        <w:t>Jan. 1</w:t>
      </w:r>
      <w:r w:rsidRPr="00C44288">
        <w:rPr>
          <w:rFonts w:ascii="Arial" w:hAnsi="Arial" w:cs="Arial"/>
          <w:b/>
          <w:bCs/>
          <w:color w:val="000000"/>
          <w:sz w:val="28"/>
          <w:szCs w:val="28"/>
        </w:rPr>
        <w:t>, 20</w:t>
      </w:r>
      <w:r w:rsidR="002E138B" w:rsidRPr="00C44288">
        <w:rPr>
          <w:rFonts w:ascii="Arial" w:hAnsi="Arial" w:cs="Arial"/>
          <w:b/>
          <w:bCs/>
          <w:color w:val="000000"/>
          <w:sz w:val="28"/>
          <w:szCs w:val="28"/>
        </w:rPr>
        <w:t>2</w:t>
      </w:r>
      <w:r w:rsidR="00CC3A71" w:rsidRPr="00C44288">
        <w:rPr>
          <w:rFonts w:ascii="Arial" w:hAnsi="Arial" w:cs="Arial"/>
          <w:b/>
          <w:bCs/>
          <w:color w:val="000000"/>
          <w:sz w:val="28"/>
          <w:szCs w:val="28"/>
        </w:rPr>
        <w:t>1</w:t>
      </w:r>
      <w:r w:rsidRPr="00C44288">
        <w:rPr>
          <w:rFonts w:ascii="Arial" w:hAnsi="Arial" w:cs="Arial"/>
          <w:b/>
          <w:bCs/>
          <w:color w:val="000000"/>
          <w:sz w:val="28"/>
          <w:szCs w:val="28"/>
        </w:rPr>
        <w:t>: $</w:t>
      </w:r>
      <w:r w:rsidR="000037DB" w:rsidRPr="00C44288">
        <w:rPr>
          <w:rFonts w:ascii="Arial" w:hAnsi="Arial" w:cs="Arial"/>
          <w:b/>
          <w:bCs/>
          <w:color w:val="000000"/>
          <w:sz w:val="28"/>
          <w:szCs w:val="28"/>
        </w:rPr>
        <w:t>230</w:t>
      </w:r>
      <w:r w:rsidRPr="00C44288">
        <w:rPr>
          <w:rFonts w:ascii="Arial" w:hAnsi="Arial" w:cs="Arial"/>
          <w:b/>
          <w:bCs/>
          <w:color w:val="000000"/>
          <w:sz w:val="28"/>
          <w:szCs w:val="28"/>
        </w:rPr>
        <w:t>,000</w:t>
      </w:r>
    </w:p>
    <w:p w14:paraId="65BC3365" w14:textId="77777777" w:rsidR="008C7263" w:rsidRPr="00C44288" w:rsidRDefault="008C7263">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xml:space="preserve">[$800,000 – ($38,000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1</w:t>
      </w:r>
      <w:r w:rsidR="000037DB" w:rsidRPr="00C44288">
        <w:rPr>
          <w:rFonts w:ascii="Arial" w:hAnsi="Arial" w:cs="Arial"/>
          <w:b/>
          <w:bCs/>
          <w:color w:val="000000"/>
          <w:sz w:val="28"/>
          <w:szCs w:val="28"/>
        </w:rPr>
        <w:t>5</w:t>
      </w:r>
      <w:r w:rsidRPr="00C44288">
        <w:rPr>
          <w:rFonts w:ascii="Arial" w:hAnsi="Arial" w:cs="Arial"/>
          <w:b/>
          <w:bCs/>
          <w:color w:val="000000"/>
          <w:sz w:val="28"/>
          <w:szCs w:val="28"/>
        </w:rPr>
        <w:t>)]</w:t>
      </w:r>
    </w:p>
    <w:p w14:paraId="000C96CB" w14:textId="77777777" w:rsidR="008C7263"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t>Carrying amount</w:t>
      </w:r>
      <w:r w:rsidR="00965BDE" w:rsidRPr="00C44288">
        <w:rPr>
          <w:rFonts w:ascii="Arial" w:hAnsi="Arial" w:cs="Arial"/>
          <w:b/>
          <w:bCs/>
          <w:color w:val="000000"/>
          <w:sz w:val="28"/>
          <w:szCs w:val="28"/>
        </w:rPr>
        <w:t xml:space="preserve"> —</w:t>
      </w:r>
      <w:r w:rsidRPr="00C44288">
        <w:rPr>
          <w:rFonts w:ascii="Arial" w:hAnsi="Arial" w:cs="Arial"/>
          <w:b/>
          <w:bCs/>
          <w:color w:val="000000"/>
          <w:sz w:val="28"/>
          <w:szCs w:val="28"/>
        </w:rPr>
        <w:t xml:space="preserve"> Equipment </w:t>
      </w:r>
      <w:r w:rsidR="00CA2AE0" w:rsidRPr="00C44288">
        <w:rPr>
          <w:rFonts w:ascii="Arial" w:hAnsi="Arial" w:cs="Arial"/>
          <w:b/>
          <w:bCs/>
          <w:color w:val="000000"/>
          <w:sz w:val="28"/>
          <w:szCs w:val="28"/>
        </w:rPr>
        <w:t>Jan. 1</w:t>
      </w:r>
      <w:r w:rsidRPr="00C44288">
        <w:rPr>
          <w:rFonts w:ascii="Arial" w:hAnsi="Arial" w:cs="Arial"/>
          <w:b/>
          <w:bCs/>
          <w:color w:val="000000"/>
          <w:sz w:val="28"/>
          <w:szCs w:val="28"/>
        </w:rPr>
        <w:t>, 20</w:t>
      </w:r>
      <w:r w:rsidR="002E138B" w:rsidRPr="00C44288">
        <w:rPr>
          <w:rFonts w:ascii="Arial" w:hAnsi="Arial" w:cs="Arial"/>
          <w:b/>
          <w:bCs/>
          <w:color w:val="000000"/>
          <w:sz w:val="28"/>
          <w:szCs w:val="28"/>
        </w:rPr>
        <w:t>2</w:t>
      </w:r>
      <w:r w:rsidR="00CC3A71" w:rsidRPr="00C44288">
        <w:rPr>
          <w:rFonts w:ascii="Arial" w:hAnsi="Arial" w:cs="Arial"/>
          <w:b/>
          <w:bCs/>
          <w:color w:val="000000"/>
          <w:sz w:val="28"/>
          <w:szCs w:val="28"/>
        </w:rPr>
        <w:t>1</w:t>
      </w:r>
      <w:r w:rsidRPr="00C44288">
        <w:rPr>
          <w:rFonts w:ascii="Arial" w:hAnsi="Arial" w:cs="Arial"/>
          <w:b/>
          <w:bCs/>
          <w:color w:val="000000"/>
          <w:sz w:val="28"/>
          <w:szCs w:val="28"/>
        </w:rPr>
        <w:t>: $</w:t>
      </w:r>
      <w:r w:rsidR="00CA2AE0" w:rsidRPr="00C44288">
        <w:rPr>
          <w:rFonts w:ascii="Arial" w:hAnsi="Arial" w:cs="Arial"/>
          <w:b/>
          <w:bCs/>
          <w:color w:val="000000"/>
          <w:sz w:val="28"/>
          <w:szCs w:val="28"/>
        </w:rPr>
        <w:t>77</w:t>
      </w:r>
      <w:r w:rsidRPr="00C44288">
        <w:rPr>
          <w:rFonts w:ascii="Arial" w:hAnsi="Arial" w:cs="Arial"/>
          <w:b/>
          <w:bCs/>
          <w:color w:val="000000"/>
          <w:sz w:val="28"/>
          <w:szCs w:val="28"/>
        </w:rPr>
        <w:t>,000</w:t>
      </w:r>
    </w:p>
    <w:p w14:paraId="7E0188D6" w14:textId="77777777" w:rsidR="008C7263" w:rsidRPr="00C44288" w:rsidRDefault="00CC3A71"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w:t>
      </w:r>
      <w:r w:rsidR="008C7263" w:rsidRPr="00C44288">
        <w:rPr>
          <w:rFonts w:ascii="Arial" w:hAnsi="Arial" w:cs="Arial"/>
          <w:b/>
          <w:bCs/>
          <w:color w:val="000000"/>
          <w:sz w:val="28"/>
          <w:szCs w:val="28"/>
        </w:rPr>
        <w:t>$12</w:t>
      </w:r>
      <w:r w:rsidRPr="00C44288">
        <w:rPr>
          <w:rFonts w:ascii="Arial" w:hAnsi="Arial" w:cs="Arial"/>
          <w:b/>
          <w:bCs/>
          <w:color w:val="000000"/>
          <w:sz w:val="28"/>
          <w:szCs w:val="28"/>
        </w:rPr>
        <w:t>5</w:t>
      </w:r>
      <w:r w:rsidR="008C7263" w:rsidRPr="00C44288">
        <w:rPr>
          <w:rFonts w:ascii="Arial" w:hAnsi="Arial" w:cs="Arial"/>
          <w:b/>
          <w:bCs/>
          <w:color w:val="000000"/>
          <w:sz w:val="28"/>
          <w:szCs w:val="28"/>
        </w:rPr>
        <w:t xml:space="preserve">,000 – </w:t>
      </w:r>
      <w:r w:rsidRPr="00C44288">
        <w:rPr>
          <w:rFonts w:ascii="Arial" w:hAnsi="Arial" w:cs="Arial"/>
          <w:b/>
          <w:bCs/>
          <w:color w:val="000000"/>
          <w:sz w:val="28"/>
          <w:szCs w:val="28"/>
        </w:rPr>
        <w:t>(</w:t>
      </w:r>
      <w:r w:rsidR="008C7263" w:rsidRPr="00C44288">
        <w:rPr>
          <w:rFonts w:ascii="Arial" w:hAnsi="Arial" w:cs="Arial"/>
          <w:b/>
          <w:bCs/>
          <w:color w:val="000000"/>
          <w:sz w:val="28"/>
          <w:szCs w:val="28"/>
        </w:rPr>
        <w:t>$2</w:t>
      </w:r>
      <w:r w:rsidRPr="00C44288">
        <w:rPr>
          <w:rFonts w:ascii="Arial" w:hAnsi="Arial" w:cs="Arial"/>
          <w:b/>
          <w:bCs/>
          <w:color w:val="000000"/>
          <w:sz w:val="28"/>
          <w:szCs w:val="28"/>
        </w:rPr>
        <w:t>4</w:t>
      </w:r>
      <w:r w:rsidR="008C7263" w:rsidRPr="00C44288">
        <w:rPr>
          <w:rFonts w:ascii="Arial" w:hAnsi="Arial" w:cs="Arial"/>
          <w:b/>
          <w:bCs/>
          <w:color w:val="000000"/>
          <w:sz w:val="28"/>
          <w:szCs w:val="28"/>
        </w:rPr>
        <w:t>,000</w:t>
      </w:r>
      <w:r w:rsidRPr="00C44288">
        <w:rPr>
          <w:rFonts w:ascii="Arial" w:hAnsi="Arial" w:cs="Arial"/>
          <w:b/>
          <w:bCs/>
          <w:color w:val="000000"/>
          <w:sz w:val="28"/>
          <w:szCs w:val="28"/>
        </w:rPr>
        <w:t xml:space="preserve">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CA2AE0" w:rsidRPr="00C44288">
        <w:rPr>
          <w:rFonts w:ascii="Arial" w:hAnsi="Arial" w:cs="Arial"/>
          <w:b/>
          <w:bCs/>
          <w:color w:val="000000"/>
          <w:sz w:val="28"/>
          <w:szCs w:val="28"/>
        </w:rPr>
        <w:t>2</w:t>
      </w:r>
      <w:r w:rsidR="008C7263" w:rsidRPr="00C44288">
        <w:rPr>
          <w:rFonts w:ascii="Arial" w:hAnsi="Arial" w:cs="Arial"/>
          <w:b/>
          <w:bCs/>
          <w:color w:val="000000"/>
          <w:sz w:val="28"/>
          <w:szCs w:val="28"/>
        </w:rPr>
        <w:t>)</w:t>
      </w:r>
      <w:r w:rsidRPr="00C44288">
        <w:rPr>
          <w:rFonts w:ascii="Arial" w:hAnsi="Arial" w:cs="Arial"/>
          <w:b/>
          <w:bCs/>
          <w:color w:val="000000"/>
          <w:sz w:val="28"/>
          <w:szCs w:val="28"/>
        </w:rPr>
        <w:t>]</w:t>
      </w:r>
    </w:p>
    <w:p w14:paraId="1BEB888F" w14:textId="77777777" w:rsidR="008C7263" w:rsidRPr="00C44288" w:rsidRDefault="008C7263">
      <w:pPr>
        <w:widowControl w:val="0"/>
        <w:tabs>
          <w:tab w:val="left" w:pos="630"/>
          <w:tab w:val="left" w:pos="1080"/>
        </w:tabs>
        <w:jc w:val="both"/>
        <w:rPr>
          <w:rFonts w:ascii="Arial" w:hAnsi="Arial" w:cs="Arial"/>
          <w:b/>
          <w:bCs/>
          <w:color w:val="000000"/>
          <w:sz w:val="28"/>
          <w:szCs w:val="28"/>
        </w:rPr>
      </w:pPr>
    </w:p>
    <w:p w14:paraId="35E29F28" w14:textId="77777777" w:rsidR="008C7263" w:rsidRPr="00C44288" w:rsidRDefault="008C7263" w:rsidP="00143787">
      <w:pPr>
        <w:widowControl w:val="0"/>
        <w:numPr>
          <w:ilvl w:val="0"/>
          <w:numId w:val="23"/>
        </w:numPr>
        <w:tabs>
          <w:tab w:val="left" w:pos="630"/>
          <w:tab w:val="left" w:pos="1080"/>
        </w:tabs>
        <w:ind w:left="0" w:firstLine="0"/>
        <w:jc w:val="both"/>
        <w:rPr>
          <w:rFonts w:ascii="Arial" w:hAnsi="Arial" w:cs="Arial"/>
          <w:b/>
          <w:bCs/>
          <w:color w:val="000000"/>
          <w:sz w:val="28"/>
          <w:szCs w:val="28"/>
        </w:rPr>
      </w:pPr>
      <w:r w:rsidRPr="00C44288">
        <w:rPr>
          <w:rFonts w:ascii="Arial" w:hAnsi="Arial" w:cs="Arial"/>
          <w:b/>
          <w:bCs/>
          <w:color w:val="000000"/>
          <w:sz w:val="28"/>
          <w:szCs w:val="28"/>
        </w:rPr>
        <w:t xml:space="preserve">Annual depreciation — </w:t>
      </w:r>
      <w:r w:rsidR="00CC3A71" w:rsidRPr="00C44288">
        <w:rPr>
          <w:rFonts w:ascii="Arial" w:hAnsi="Arial" w:cs="Arial"/>
          <w:b/>
          <w:bCs/>
          <w:color w:val="000000"/>
          <w:sz w:val="28"/>
          <w:szCs w:val="28"/>
        </w:rPr>
        <w:t>revised estimate — 20</w:t>
      </w:r>
      <w:r w:rsidR="002E138B" w:rsidRPr="00C44288">
        <w:rPr>
          <w:rFonts w:ascii="Arial" w:hAnsi="Arial" w:cs="Arial"/>
          <w:b/>
          <w:bCs/>
          <w:color w:val="000000"/>
          <w:sz w:val="28"/>
          <w:szCs w:val="28"/>
        </w:rPr>
        <w:t>2</w:t>
      </w:r>
      <w:r w:rsidR="00CC3A71" w:rsidRPr="00C44288">
        <w:rPr>
          <w:rFonts w:ascii="Arial" w:hAnsi="Arial" w:cs="Arial"/>
          <w:b/>
          <w:bCs/>
          <w:color w:val="000000"/>
          <w:sz w:val="28"/>
          <w:szCs w:val="28"/>
        </w:rPr>
        <w:t>1</w:t>
      </w:r>
    </w:p>
    <w:p w14:paraId="520086C4" w14:textId="0FA30F68" w:rsidR="008C7263"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Building: [($</w:t>
      </w:r>
      <w:r w:rsidR="000037DB" w:rsidRPr="00C44288">
        <w:rPr>
          <w:rFonts w:ascii="Arial" w:hAnsi="Arial" w:cs="Arial"/>
          <w:b/>
          <w:bCs/>
          <w:color w:val="000000"/>
          <w:sz w:val="28"/>
          <w:szCs w:val="28"/>
        </w:rPr>
        <w:t>230</w:t>
      </w:r>
      <w:r w:rsidRPr="00C44288">
        <w:rPr>
          <w:rFonts w:ascii="Arial" w:hAnsi="Arial" w:cs="Arial"/>
          <w:b/>
          <w:bCs/>
          <w:color w:val="000000"/>
          <w:sz w:val="28"/>
          <w:szCs w:val="28"/>
        </w:rPr>
        <w:t>,000 – $6</w:t>
      </w:r>
      <w:r w:rsidR="00CC3A71" w:rsidRPr="00C44288">
        <w:rPr>
          <w:rFonts w:ascii="Arial" w:hAnsi="Arial" w:cs="Arial"/>
          <w:b/>
          <w:bCs/>
          <w:color w:val="000000"/>
          <w:sz w:val="28"/>
          <w:szCs w:val="28"/>
        </w:rPr>
        <w:t>0</w:t>
      </w:r>
      <w:r w:rsidRPr="00C44288">
        <w:rPr>
          <w:rFonts w:ascii="Arial" w:hAnsi="Arial" w:cs="Arial"/>
          <w:b/>
          <w:bCs/>
          <w:color w:val="000000"/>
          <w:sz w:val="28"/>
          <w:szCs w:val="28"/>
        </w:rPr>
        <w:t>,</w:t>
      </w:r>
      <w:r w:rsidR="00CC3A71" w:rsidRPr="00C44288">
        <w:rPr>
          <w:rFonts w:ascii="Arial" w:hAnsi="Arial" w:cs="Arial"/>
          <w:b/>
          <w:bCs/>
          <w:color w:val="000000"/>
          <w:sz w:val="28"/>
          <w:szCs w:val="28"/>
        </w:rPr>
        <w:t>5</w:t>
      </w:r>
      <w:r w:rsidRPr="00C44288">
        <w:rPr>
          <w:rFonts w:ascii="Arial" w:hAnsi="Arial" w:cs="Arial"/>
          <w:b/>
          <w:bCs/>
          <w:color w:val="000000"/>
          <w:sz w:val="28"/>
          <w:szCs w:val="28"/>
        </w:rPr>
        <w:t>00) ÷ (</w:t>
      </w:r>
      <w:r w:rsidR="00CC3A71" w:rsidRPr="00C44288">
        <w:rPr>
          <w:rFonts w:ascii="Arial" w:hAnsi="Arial" w:cs="Arial"/>
          <w:b/>
          <w:bCs/>
          <w:color w:val="000000"/>
          <w:sz w:val="28"/>
          <w:szCs w:val="28"/>
        </w:rPr>
        <w:t>30</w:t>
      </w:r>
      <w:r w:rsidRPr="00C44288">
        <w:rPr>
          <w:rFonts w:ascii="Arial" w:hAnsi="Arial" w:cs="Arial"/>
          <w:b/>
          <w:bCs/>
          <w:color w:val="000000"/>
          <w:sz w:val="28"/>
          <w:szCs w:val="28"/>
        </w:rPr>
        <w:t xml:space="preserve"> − 1</w:t>
      </w:r>
      <w:r w:rsidR="000037DB" w:rsidRPr="00C44288">
        <w:rPr>
          <w:rFonts w:ascii="Arial" w:hAnsi="Arial" w:cs="Arial"/>
          <w:b/>
          <w:bCs/>
          <w:color w:val="000000"/>
          <w:sz w:val="28"/>
          <w:szCs w:val="28"/>
        </w:rPr>
        <w:t>5</w:t>
      </w:r>
      <w:r w:rsidRPr="00C44288">
        <w:rPr>
          <w:rFonts w:ascii="Arial" w:hAnsi="Arial" w:cs="Arial"/>
          <w:b/>
          <w:bCs/>
          <w:color w:val="000000"/>
          <w:sz w:val="28"/>
          <w:szCs w:val="28"/>
        </w:rPr>
        <w:t xml:space="preserve"> yrs</w:t>
      </w:r>
      <w:r w:rsidR="00FD4067">
        <w:rPr>
          <w:rFonts w:ascii="Arial" w:hAnsi="Arial" w:cs="Arial"/>
          <w:b/>
          <w:bCs/>
          <w:color w:val="000000"/>
          <w:sz w:val="28"/>
          <w:szCs w:val="28"/>
        </w:rPr>
        <w:t>.</w:t>
      </w:r>
      <w:r w:rsidRPr="00C44288">
        <w:rPr>
          <w:rFonts w:ascii="Arial" w:hAnsi="Arial" w:cs="Arial"/>
          <w:b/>
          <w:bCs/>
          <w:color w:val="000000"/>
          <w:sz w:val="28"/>
          <w:szCs w:val="28"/>
        </w:rPr>
        <w:t xml:space="preserve">)] </w:t>
      </w:r>
    </w:p>
    <w:p w14:paraId="793EE0BF" w14:textId="77777777" w:rsidR="008C7263"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w:t>
      </w:r>
      <w:r w:rsidR="00AD24F0" w:rsidRPr="00C44288">
        <w:rPr>
          <w:rFonts w:ascii="Arial" w:hAnsi="Arial" w:cs="Arial"/>
          <w:b/>
          <w:bCs/>
          <w:color w:val="000000"/>
          <w:sz w:val="28"/>
          <w:szCs w:val="28"/>
        </w:rPr>
        <w:t>1</w:t>
      </w:r>
      <w:r w:rsidR="000037DB" w:rsidRPr="00C44288">
        <w:rPr>
          <w:rFonts w:ascii="Arial" w:hAnsi="Arial" w:cs="Arial"/>
          <w:b/>
          <w:bCs/>
          <w:color w:val="000000"/>
          <w:sz w:val="28"/>
          <w:szCs w:val="28"/>
        </w:rPr>
        <w:t>1</w:t>
      </w:r>
      <w:r w:rsidR="00AD24F0" w:rsidRPr="00C44288">
        <w:rPr>
          <w:rFonts w:ascii="Arial" w:hAnsi="Arial" w:cs="Arial"/>
          <w:b/>
          <w:bCs/>
          <w:color w:val="000000"/>
          <w:sz w:val="28"/>
          <w:szCs w:val="28"/>
        </w:rPr>
        <w:t>,</w:t>
      </w:r>
      <w:r w:rsidR="000037DB" w:rsidRPr="00C44288">
        <w:rPr>
          <w:rFonts w:ascii="Arial" w:hAnsi="Arial" w:cs="Arial"/>
          <w:b/>
          <w:bCs/>
          <w:color w:val="000000"/>
          <w:sz w:val="28"/>
          <w:szCs w:val="28"/>
        </w:rPr>
        <w:t>300</w:t>
      </w:r>
      <w:r w:rsidRPr="00C44288">
        <w:rPr>
          <w:rFonts w:ascii="Arial" w:hAnsi="Arial" w:cs="Arial"/>
          <w:b/>
          <w:bCs/>
          <w:color w:val="000000"/>
          <w:sz w:val="28"/>
          <w:szCs w:val="28"/>
        </w:rPr>
        <w:t xml:space="preserve"> per year</w:t>
      </w:r>
    </w:p>
    <w:p w14:paraId="7C40ED87" w14:textId="0A4B4964" w:rsidR="008C7263"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 [($</w:t>
      </w:r>
      <w:r w:rsidR="005F59D1" w:rsidRPr="00C44288">
        <w:rPr>
          <w:rFonts w:ascii="Arial" w:hAnsi="Arial" w:cs="Arial"/>
          <w:b/>
          <w:bCs/>
          <w:color w:val="000000"/>
          <w:sz w:val="28"/>
          <w:szCs w:val="28"/>
        </w:rPr>
        <w:t>77</w:t>
      </w:r>
      <w:r w:rsidRPr="00C44288">
        <w:rPr>
          <w:rFonts w:ascii="Arial" w:hAnsi="Arial" w:cs="Arial"/>
          <w:b/>
          <w:bCs/>
          <w:color w:val="000000"/>
          <w:sz w:val="28"/>
          <w:szCs w:val="28"/>
        </w:rPr>
        <w:t>,000 – $</w:t>
      </w:r>
      <w:r w:rsidR="00CC3A71" w:rsidRPr="00C44288">
        <w:rPr>
          <w:rFonts w:ascii="Arial" w:hAnsi="Arial" w:cs="Arial"/>
          <w:b/>
          <w:bCs/>
          <w:color w:val="000000"/>
          <w:sz w:val="28"/>
          <w:szCs w:val="28"/>
        </w:rPr>
        <w:t>4</w:t>
      </w:r>
      <w:r w:rsidRPr="00C44288">
        <w:rPr>
          <w:rFonts w:ascii="Arial" w:hAnsi="Arial" w:cs="Arial"/>
          <w:b/>
          <w:bCs/>
          <w:color w:val="000000"/>
          <w:sz w:val="28"/>
          <w:szCs w:val="28"/>
        </w:rPr>
        <w:t>,</w:t>
      </w:r>
      <w:r w:rsidR="00CC3A71" w:rsidRPr="00C44288">
        <w:rPr>
          <w:rFonts w:ascii="Arial" w:hAnsi="Arial" w:cs="Arial"/>
          <w:b/>
          <w:bCs/>
          <w:color w:val="000000"/>
          <w:sz w:val="28"/>
          <w:szCs w:val="28"/>
        </w:rPr>
        <w:t>0</w:t>
      </w:r>
      <w:r w:rsidRPr="00C44288">
        <w:rPr>
          <w:rFonts w:ascii="Arial" w:hAnsi="Arial" w:cs="Arial"/>
          <w:b/>
          <w:bCs/>
          <w:color w:val="000000"/>
          <w:sz w:val="28"/>
          <w:szCs w:val="28"/>
        </w:rPr>
        <w:t xml:space="preserve">00) ÷ (4 – </w:t>
      </w:r>
      <w:r w:rsidR="005F59D1" w:rsidRPr="00C44288">
        <w:rPr>
          <w:rFonts w:ascii="Arial" w:hAnsi="Arial" w:cs="Arial"/>
          <w:b/>
          <w:bCs/>
          <w:color w:val="000000"/>
          <w:sz w:val="28"/>
          <w:szCs w:val="28"/>
        </w:rPr>
        <w:t>2</w:t>
      </w:r>
      <w:r w:rsidRPr="00C44288">
        <w:rPr>
          <w:rFonts w:ascii="Arial" w:hAnsi="Arial" w:cs="Arial"/>
          <w:b/>
          <w:bCs/>
          <w:color w:val="000000"/>
          <w:sz w:val="28"/>
          <w:szCs w:val="28"/>
        </w:rPr>
        <w:t xml:space="preserve"> yrs</w:t>
      </w:r>
      <w:r w:rsidR="00FD4067">
        <w:rPr>
          <w:rFonts w:ascii="Arial" w:hAnsi="Arial" w:cs="Arial"/>
          <w:b/>
          <w:bCs/>
          <w:color w:val="000000"/>
          <w:sz w:val="28"/>
          <w:szCs w:val="28"/>
        </w:rPr>
        <w:t>.</w:t>
      </w:r>
      <w:r w:rsidRPr="00C44288">
        <w:rPr>
          <w:rFonts w:ascii="Arial" w:hAnsi="Arial" w:cs="Arial"/>
          <w:b/>
          <w:bCs/>
          <w:color w:val="000000"/>
          <w:sz w:val="28"/>
          <w:szCs w:val="28"/>
        </w:rPr>
        <w:t xml:space="preserve">)] </w:t>
      </w:r>
    </w:p>
    <w:p w14:paraId="61E554D8" w14:textId="77777777" w:rsidR="008C7263"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w:t>
      </w:r>
      <w:r w:rsidR="00AD24F0" w:rsidRPr="00C44288">
        <w:rPr>
          <w:rFonts w:ascii="Arial" w:hAnsi="Arial" w:cs="Arial"/>
          <w:b/>
          <w:bCs/>
          <w:color w:val="000000"/>
          <w:sz w:val="28"/>
          <w:szCs w:val="28"/>
        </w:rPr>
        <w:t>36,500</w:t>
      </w:r>
    </w:p>
    <w:p w14:paraId="35F4C59A" w14:textId="77777777" w:rsidR="008C7263" w:rsidRPr="00C44288" w:rsidRDefault="008C7263" w:rsidP="002C1AC0">
      <w:pPr>
        <w:widowControl w:val="0"/>
        <w:tabs>
          <w:tab w:val="left" w:pos="630"/>
          <w:tab w:val="left" w:pos="1080"/>
        </w:tabs>
        <w:jc w:val="both"/>
        <w:rPr>
          <w:rFonts w:ascii="Arial" w:hAnsi="Arial" w:cs="Arial"/>
          <w:b/>
          <w:bCs/>
          <w:color w:val="000000"/>
          <w:sz w:val="28"/>
          <w:szCs w:val="28"/>
        </w:rPr>
      </w:pPr>
    </w:p>
    <w:p w14:paraId="0A4D6457" w14:textId="77777777" w:rsidR="008C7263"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t>Carrying amount</w:t>
      </w:r>
      <w:r w:rsidR="00965BDE" w:rsidRPr="00C44288">
        <w:rPr>
          <w:rFonts w:ascii="Arial" w:hAnsi="Arial" w:cs="Arial"/>
          <w:b/>
          <w:bCs/>
          <w:color w:val="000000"/>
          <w:sz w:val="28"/>
          <w:szCs w:val="28"/>
        </w:rPr>
        <w:t xml:space="preserve"> —</w:t>
      </w:r>
      <w:r w:rsidRPr="00C44288">
        <w:rPr>
          <w:rFonts w:ascii="Arial" w:hAnsi="Arial" w:cs="Arial"/>
          <w:b/>
          <w:bCs/>
          <w:color w:val="000000"/>
          <w:sz w:val="28"/>
          <w:szCs w:val="28"/>
        </w:rPr>
        <w:t xml:space="preserve"> Building Dec. 31, 20</w:t>
      </w:r>
      <w:r w:rsidR="002E138B" w:rsidRPr="00C44288">
        <w:rPr>
          <w:rFonts w:ascii="Arial" w:hAnsi="Arial" w:cs="Arial"/>
          <w:b/>
          <w:bCs/>
          <w:color w:val="000000"/>
          <w:sz w:val="28"/>
          <w:szCs w:val="28"/>
        </w:rPr>
        <w:t>2</w:t>
      </w:r>
      <w:r w:rsidRPr="00C44288">
        <w:rPr>
          <w:rFonts w:ascii="Arial" w:hAnsi="Arial" w:cs="Arial"/>
          <w:b/>
          <w:bCs/>
          <w:color w:val="000000"/>
          <w:sz w:val="28"/>
          <w:szCs w:val="28"/>
        </w:rPr>
        <w:t>1: $</w:t>
      </w:r>
      <w:r w:rsidR="000037DB" w:rsidRPr="00C44288">
        <w:rPr>
          <w:rFonts w:ascii="Arial" w:hAnsi="Arial" w:cs="Arial"/>
          <w:b/>
          <w:bCs/>
          <w:color w:val="000000"/>
          <w:sz w:val="28"/>
          <w:szCs w:val="28"/>
        </w:rPr>
        <w:t>218,700</w:t>
      </w:r>
    </w:p>
    <w:p w14:paraId="560F0458" w14:textId="77777777" w:rsidR="008C7263"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w:t>
      </w:r>
      <w:r w:rsidR="000037DB" w:rsidRPr="00C44288">
        <w:rPr>
          <w:rFonts w:ascii="Arial" w:hAnsi="Arial" w:cs="Arial"/>
          <w:b/>
          <w:bCs/>
          <w:color w:val="000000"/>
          <w:sz w:val="28"/>
          <w:szCs w:val="28"/>
        </w:rPr>
        <w:t>230</w:t>
      </w:r>
      <w:r w:rsidRPr="00C44288">
        <w:rPr>
          <w:rFonts w:ascii="Arial" w:hAnsi="Arial" w:cs="Arial"/>
          <w:b/>
          <w:bCs/>
          <w:color w:val="000000"/>
          <w:sz w:val="28"/>
          <w:szCs w:val="28"/>
        </w:rPr>
        <w:t>,000 – $</w:t>
      </w:r>
      <w:r w:rsidR="00AD24F0" w:rsidRPr="00C44288">
        <w:rPr>
          <w:rFonts w:ascii="Arial" w:hAnsi="Arial" w:cs="Arial"/>
          <w:b/>
          <w:bCs/>
          <w:color w:val="000000"/>
          <w:sz w:val="28"/>
          <w:szCs w:val="28"/>
        </w:rPr>
        <w:t>1</w:t>
      </w:r>
      <w:r w:rsidR="000037DB" w:rsidRPr="00C44288">
        <w:rPr>
          <w:rFonts w:ascii="Arial" w:hAnsi="Arial" w:cs="Arial"/>
          <w:b/>
          <w:bCs/>
          <w:color w:val="000000"/>
          <w:sz w:val="28"/>
          <w:szCs w:val="28"/>
        </w:rPr>
        <w:t>1</w:t>
      </w:r>
      <w:r w:rsidR="00AD24F0" w:rsidRPr="00C44288">
        <w:rPr>
          <w:rFonts w:ascii="Arial" w:hAnsi="Arial" w:cs="Arial"/>
          <w:b/>
          <w:bCs/>
          <w:color w:val="000000"/>
          <w:sz w:val="28"/>
          <w:szCs w:val="28"/>
        </w:rPr>
        <w:t>,</w:t>
      </w:r>
      <w:r w:rsidR="000037DB" w:rsidRPr="00C44288">
        <w:rPr>
          <w:rFonts w:ascii="Arial" w:hAnsi="Arial" w:cs="Arial"/>
          <w:b/>
          <w:bCs/>
          <w:color w:val="000000"/>
          <w:sz w:val="28"/>
          <w:szCs w:val="28"/>
        </w:rPr>
        <w:t>300</w:t>
      </w:r>
      <w:r w:rsidRPr="00C44288">
        <w:rPr>
          <w:rFonts w:ascii="Arial" w:hAnsi="Arial" w:cs="Arial"/>
          <w:b/>
          <w:bCs/>
          <w:color w:val="000000"/>
          <w:sz w:val="28"/>
          <w:szCs w:val="28"/>
        </w:rPr>
        <w:t>)</w:t>
      </w:r>
    </w:p>
    <w:p w14:paraId="19267A4A" w14:textId="77777777" w:rsidR="00CC3A71" w:rsidRPr="00C44288" w:rsidRDefault="008C7263" w:rsidP="002C1AC0">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t>Carrying amount</w:t>
      </w:r>
      <w:r w:rsidR="00965BDE" w:rsidRPr="00C44288">
        <w:rPr>
          <w:rFonts w:ascii="Arial" w:hAnsi="Arial" w:cs="Arial"/>
          <w:b/>
          <w:bCs/>
          <w:color w:val="000000"/>
          <w:sz w:val="28"/>
          <w:szCs w:val="28"/>
        </w:rPr>
        <w:t xml:space="preserve"> —</w:t>
      </w:r>
      <w:r w:rsidRPr="00C44288">
        <w:rPr>
          <w:rFonts w:ascii="Arial" w:hAnsi="Arial" w:cs="Arial"/>
          <w:b/>
          <w:bCs/>
          <w:color w:val="000000"/>
          <w:sz w:val="28"/>
          <w:szCs w:val="28"/>
        </w:rPr>
        <w:t xml:space="preserve"> Equipment Dec. 31, 20</w:t>
      </w:r>
      <w:r w:rsidR="002E138B" w:rsidRPr="00C44288">
        <w:rPr>
          <w:rFonts w:ascii="Arial" w:hAnsi="Arial" w:cs="Arial"/>
          <w:b/>
          <w:bCs/>
          <w:color w:val="000000"/>
          <w:sz w:val="28"/>
          <w:szCs w:val="28"/>
        </w:rPr>
        <w:t>2</w:t>
      </w:r>
      <w:r w:rsidRPr="00C44288">
        <w:rPr>
          <w:rFonts w:ascii="Arial" w:hAnsi="Arial" w:cs="Arial"/>
          <w:b/>
          <w:bCs/>
          <w:color w:val="000000"/>
          <w:sz w:val="28"/>
          <w:szCs w:val="28"/>
        </w:rPr>
        <w:t xml:space="preserve">1: </w:t>
      </w:r>
      <w:r w:rsidR="00AD24F0" w:rsidRPr="00C44288">
        <w:rPr>
          <w:rFonts w:ascii="Arial" w:hAnsi="Arial" w:cs="Arial"/>
          <w:b/>
          <w:bCs/>
          <w:color w:val="000000"/>
          <w:sz w:val="28"/>
          <w:szCs w:val="28"/>
        </w:rPr>
        <w:t>$40,500</w:t>
      </w:r>
    </w:p>
    <w:p w14:paraId="742E25F2" w14:textId="77777777" w:rsidR="005F59D1" w:rsidRPr="00C44288" w:rsidRDefault="00CC3A71" w:rsidP="005F59D1">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5F59D1" w:rsidRPr="00C44288">
        <w:rPr>
          <w:rFonts w:ascii="Arial" w:hAnsi="Arial" w:cs="Arial"/>
          <w:b/>
          <w:bCs/>
          <w:color w:val="000000"/>
          <w:sz w:val="28"/>
          <w:szCs w:val="28"/>
        </w:rPr>
        <w:t>($</w:t>
      </w:r>
      <w:r w:rsidR="00AD24F0" w:rsidRPr="00C44288">
        <w:rPr>
          <w:rFonts w:ascii="Arial" w:hAnsi="Arial" w:cs="Arial"/>
          <w:b/>
          <w:bCs/>
          <w:color w:val="000000"/>
          <w:sz w:val="28"/>
          <w:szCs w:val="28"/>
        </w:rPr>
        <w:t>77</w:t>
      </w:r>
      <w:r w:rsidR="005F59D1" w:rsidRPr="00C44288">
        <w:rPr>
          <w:rFonts w:ascii="Arial" w:hAnsi="Arial" w:cs="Arial"/>
          <w:b/>
          <w:bCs/>
          <w:color w:val="000000"/>
          <w:sz w:val="28"/>
          <w:szCs w:val="28"/>
        </w:rPr>
        <w:t>,000 – $</w:t>
      </w:r>
      <w:r w:rsidR="00AD24F0" w:rsidRPr="00C44288">
        <w:rPr>
          <w:rFonts w:ascii="Arial" w:hAnsi="Arial" w:cs="Arial"/>
          <w:b/>
          <w:bCs/>
          <w:color w:val="000000"/>
          <w:sz w:val="28"/>
          <w:szCs w:val="28"/>
        </w:rPr>
        <w:t>36,500</w:t>
      </w:r>
      <w:r w:rsidR="005F59D1" w:rsidRPr="00C44288">
        <w:rPr>
          <w:rFonts w:ascii="Arial" w:hAnsi="Arial" w:cs="Arial"/>
          <w:b/>
          <w:bCs/>
          <w:color w:val="000000"/>
          <w:sz w:val="28"/>
          <w:szCs w:val="28"/>
        </w:rPr>
        <w:t>)</w:t>
      </w:r>
    </w:p>
    <w:p w14:paraId="2972B68B" w14:textId="77777777" w:rsidR="008C7263" w:rsidRPr="00C44288" w:rsidRDefault="008C7263">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p>
    <w:p w14:paraId="30D1AF44" w14:textId="77777777" w:rsidR="008C7263" w:rsidRPr="00C44288" w:rsidRDefault="004D62A0" w:rsidP="00DE355C">
      <w:pPr>
        <w:widowControl w:val="0"/>
        <w:tabs>
          <w:tab w:val="left" w:pos="630"/>
          <w:tab w:val="left" w:pos="1080"/>
        </w:tabs>
        <w:jc w:val="both"/>
        <w:rPr>
          <w:rFonts w:ascii="Arial" w:hAnsi="Arial" w:cs="Arial"/>
          <w:b/>
          <w:bCs/>
          <w:color w:val="000000"/>
          <w:sz w:val="28"/>
          <w:szCs w:val="28"/>
        </w:rPr>
      </w:pPr>
      <w:r w:rsidRPr="00C44288">
        <w:rPr>
          <w:rFonts w:ascii="Arial" w:hAnsi="Arial" w:cs="Arial"/>
        </w:rPr>
        <w:t xml:space="preserve">LO 3   BT: </w:t>
      </w:r>
      <w:proofErr w:type="gramStart"/>
      <w:r w:rsidRPr="00C44288">
        <w:rPr>
          <w:rFonts w:ascii="Arial" w:hAnsi="Arial" w:cs="Arial"/>
        </w:rPr>
        <w:t>AP  Difficulty</w:t>
      </w:r>
      <w:proofErr w:type="gramEnd"/>
      <w:r w:rsidRPr="00C44288">
        <w:rPr>
          <w:rFonts w:ascii="Arial" w:hAnsi="Arial" w:cs="Arial"/>
        </w:rPr>
        <w:t xml:space="preserve">: C Time: 20 min.  AACSB: </w:t>
      </w:r>
      <w:proofErr w:type="gramStart"/>
      <w:r w:rsidRPr="00C44288">
        <w:rPr>
          <w:rFonts w:ascii="Arial" w:hAnsi="Arial" w:cs="Arial"/>
        </w:rPr>
        <w:t>None  CPA</w:t>
      </w:r>
      <w:proofErr w:type="gramEnd"/>
      <w:r w:rsidRPr="00C44288">
        <w:rPr>
          <w:rFonts w:ascii="Arial" w:hAnsi="Arial" w:cs="Arial"/>
        </w:rPr>
        <w:t>: cpa-t001  CM: Reporting</w:t>
      </w:r>
    </w:p>
    <w:p w14:paraId="773D8317" w14:textId="77777777" w:rsidR="008C7263" w:rsidRPr="00C44288" w:rsidRDefault="008C7263" w:rsidP="00671B04">
      <w:pPr>
        <w:widowControl w:val="0"/>
        <w:tabs>
          <w:tab w:val="left" w:pos="630"/>
          <w:tab w:val="left" w:pos="1080"/>
        </w:tabs>
        <w:jc w:val="both"/>
        <w:rPr>
          <w:rFonts w:ascii="Arial" w:hAnsi="Arial" w:cs="Arial"/>
          <w:b/>
          <w:bCs/>
          <w:sz w:val="28"/>
          <w:szCs w:val="28"/>
        </w:rPr>
      </w:pPr>
    </w:p>
    <w:p w14:paraId="0DDAFCD3" w14:textId="77777777" w:rsidR="008C7263" w:rsidRPr="00C44288" w:rsidRDefault="008C72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2521DAAF" w14:textId="77777777" w:rsidR="008C7263" w:rsidRPr="00C44288" w:rsidRDefault="008C7263" w:rsidP="009D08E8">
      <w:pPr>
        <w:pStyle w:val="BHead"/>
        <w:rPr>
          <w:b/>
          <w:bCs/>
          <w:sz w:val="32"/>
          <w:szCs w:val="32"/>
        </w:rPr>
      </w:pPr>
      <w:r w:rsidRPr="00C44288">
        <w:rPr>
          <w:color w:val="000000"/>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8</w:t>
      </w:r>
    </w:p>
    <w:p w14:paraId="1ECF2F9D" w14:textId="77777777" w:rsidR="008C7263" w:rsidRPr="00C44288" w:rsidRDefault="008C7263">
      <w:pPr>
        <w:widowControl w:val="0"/>
        <w:jc w:val="both"/>
        <w:rPr>
          <w:rFonts w:ascii="Arial" w:hAnsi="Arial" w:cs="Arial"/>
          <w:b/>
          <w:bCs/>
          <w:sz w:val="28"/>
          <w:szCs w:val="28"/>
        </w:rPr>
      </w:pPr>
    </w:p>
    <w:p w14:paraId="0D624AD1" w14:textId="77777777" w:rsidR="0081328E" w:rsidRPr="00C44288" w:rsidRDefault="0081328E" w:rsidP="0081328E">
      <w:pPr>
        <w:widowControl w:val="0"/>
        <w:numPr>
          <w:ilvl w:val="0"/>
          <w:numId w:val="45"/>
        </w:numPr>
        <w:tabs>
          <w:tab w:val="left" w:pos="630"/>
          <w:tab w:val="left" w:pos="1080"/>
        </w:tabs>
        <w:ind w:hanging="720"/>
        <w:jc w:val="both"/>
        <w:rPr>
          <w:rFonts w:ascii="Arial" w:hAnsi="Arial" w:cs="Arial"/>
          <w:b/>
          <w:bCs/>
          <w:color w:val="000000"/>
          <w:sz w:val="28"/>
          <w:szCs w:val="28"/>
        </w:rPr>
      </w:pPr>
      <w:r w:rsidRPr="00C44288">
        <w:rPr>
          <w:rFonts w:ascii="Arial" w:hAnsi="Arial" w:cs="Arial"/>
          <w:b/>
          <w:bCs/>
          <w:color w:val="000000"/>
          <w:sz w:val="28"/>
          <w:szCs w:val="28"/>
        </w:rPr>
        <w:t>Annual depreciation — first two years of equipment’s life</w:t>
      </w:r>
    </w:p>
    <w:p w14:paraId="0EDCF0EC" w14:textId="0EB0C216" w:rsidR="000C7EC1" w:rsidRPr="00C44288" w:rsidRDefault="0081328E" w:rsidP="000C7EC1">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($90,000 – $9,000) ÷ 6 yrs</w:t>
      </w:r>
      <w:r w:rsidR="00913F3B">
        <w:rPr>
          <w:rFonts w:ascii="Arial" w:hAnsi="Arial" w:cs="Arial"/>
          <w:b/>
          <w:bCs/>
          <w:color w:val="000000"/>
          <w:sz w:val="28"/>
          <w:szCs w:val="28"/>
        </w:rPr>
        <w:t>.</w:t>
      </w:r>
      <w:r w:rsidRPr="00C44288">
        <w:rPr>
          <w:rFonts w:ascii="Arial" w:hAnsi="Arial" w:cs="Arial"/>
          <w:b/>
          <w:bCs/>
          <w:color w:val="000000"/>
          <w:sz w:val="28"/>
          <w:szCs w:val="28"/>
        </w:rPr>
        <w:t xml:space="preserve"> </w:t>
      </w:r>
      <w:r w:rsidR="000C7EC1" w:rsidRPr="00C44288">
        <w:rPr>
          <w:rFonts w:ascii="Arial" w:hAnsi="Arial" w:cs="Arial"/>
          <w:b/>
          <w:bCs/>
          <w:color w:val="000000"/>
          <w:sz w:val="28"/>
          <w:szCs w:val="28"/>
        </w:rPr>
        <w:t>= $13,500 per year</w:t>
      </w:r>
    </w:p>
    <w:p w14:paraId="4D133BAA" w14:textId="77777777" w:rsidR="0081328E" w:rsidRPr="00C44288" w:rsidRDefault="0081328E" w:rsidP="000C7EC1">
      <w:pPr>
        <w:widowControl w:val="0"/>
        <w:jc w:val="both"/>
        <w:rPr>
          <w:rFonts w:ascii="Arial" w:hAnsi="Arial" w:cs="Arial"/>
          <w:b/>
          <w:bCs/>
          <w:color w:val="000000"/>
          <w:sz w:val="28"/>
          <w:szCs w:val="28"/>
        </w:rPr>
      </w:pPr>
    </w:p>
    <w:p w14:paraId="75E4CFDB" w14:textId="200E932C" w:rsidR="000C7EC1" w:rsidRPr="00C44288" w:rsidRDefault="000C7EC1" w:rsidP="000C7EC1">
      <w:pPr>
        <w:widowControl w:val="0"/>
        <w:numPr>
          <w:ilvl w:val="0"/>
          <w:numId w:val="45"/>
        </w:numPr>
        <w:tabs>
          <w:tab w:val="left" w:pos="630"/>
          <w:tab w:val="left" w:pos="1080"/>
        </w:tabs>
        <w:ind w:hanging="720"/>
        <w:jc w:val="both"/>
        <w:rPr>
          <w:rFonts w:ascii="Arial" w:hAnsi="Arial" w:cs="Arial"/>
          <w:b/>
          <w:bCs/>
          <w:color w:val="000000"/>
          <w:sz w:val="28"/>
          <w:szCs w:val="28"/>
        </w:rPr>
      </w:pPr>
      <w:r w:rsidRPr="00C44288">
        <w:rPr>
          <w:rFonts w:ascii="Arial" w:hAnsi="Arial" w:cs="Arial"/>
          <w:b/>
          <w:bCs/>
          <w:color w:val="000000"/>
          <w:sz w:val="28"/>
          <w:szCs w:val="28"/>
        </w:rPr>
        <w:t xml:space="preserve">Carrying amount </w:t>
      </w:r>
      <w:r w:rsidR="00913F3B">
        <w:rPr>
          <w:rFonts w:ascii="Arial" w:hAnsi="Arial" w:cs="Arial"/>
          <w:b/>
          <w:bCs/>
          <w:color w:val="000000"/>
          <w:sz w:val="28"/>
          <w:szCs w:val="28"/>
        </w:rPr>
        <w:t>Equipment</w:t>
      </w:r>
      <w:r w:rsidRPr="00C44288">
        <w:rPr>
          <w:rFonts w:ascii="Arial" w:hAnsi="Arial" w:cs="Arial"/>
          <w:b/>
          <w:bCs/>
          <w:color w:val="000000"/>
          <w:sz w:val="28"/>
          <w:szCs w:val="28"/>
        </w:rPr>
        <w:t xml:space="preserve"> Sept.</w:t>
      </w:r>
      <w:r w:rsidR="00965BDE" w:rsidRPr="00C44288">
        <w:rPr>
          <w:rFonts w:ascii="Arial" w:hAnsi="Arial" w:cs="Arial"/>
          <w:b/>
          <w:bCs/>
          <w:color w:val="000000"/>
          <w:sz w:val="28"/>
          <w:szCs w:val="28"/>
        </w:rPr>
        <w:t xml:space="preserve"> </w:t>
      </w:r>
      <w:r w:rsidRPr="00C44288">
        <w:rPr>
          <w:rFonts w:ascii="Arial" w:hAnsi="Arial" w:cs="Arial"/>
          <w:b/>
          <w:bCs/>
          <w:color w:val="000000"/>
          <w:sz w:val="28"/>
          <w:szCs w:val="28"/>
        </w:rPr>
        <w:t>30, 20</w:t>
      </w:r>
      <w:r w:rsidR="002E138B" w:rsidRPr="00C44288">
        <w:rPr>
          <w:rFonts w:ascii="Arial" w:hAnsi="Arial" w:cs="Arial"/>
          <w:b/>
          <w:bCs/>
          <w:color w:val="000000"/>
          <w:sz w:val="28"/>
          <w:szCs w:val="28"/>
        </w:rPr>
        <w:t>2</w:t>
      </w:r>
      <w:r w:rsidRPr="00C44288">
        <w:rPr>
          <w:rFonts w:ascii="Arial" w:hAnsi="Arial" w:cs="Arial"/>
          <w:b/>
          <w:bCs/>
          <w:color w:val="000000"/>
          <w:sz w:val="28"/>
          <w:szCs w:val="28"/>
        </w:rPr>
        <w:t>1: $63,000</w:t>
      </w:r>
    </w:p>
    <w:p w14:paraId="6607025C" w14:textId="77777777" w:rsidR="000C7EC1" w:rsidRPr="00C44288" w:rsidRDefault="000C7EC1" w:rsidP="000C7EC1">
      <w:pPr>
        <w:widowControl w:val="0"/>
        <w:tabs>
          <w:tab w:val="left" w:pos="630"/>
          <w:tab w:val="left" w:pos="108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xml:space="preserve">[$90,000 – ($13,500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2)]</w:t>
      </w:r>
    </w:p>
    <w:p w14:paraId="35F282BA" w14:textId="77777777" w:rsidR="008C7263" w:rsidRPr="00C44288" w:rsidRDefault="008C72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338DE45A" w14:textId="77777777" w:rsidR="00EE080F" w:rsidRPr="00C44288" w:rsidRDefault="000A702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r>
      <w:r w:rsidR="00EE080F" w:rsidRPr="00C44288">
        <w:rPr>
          <w:rFonts w:ascii="Arial" w:hAnsi="Arial" w:cs="Arial"/>
          <w:b/>
          <w:bCs/>
          <w:color w:val="000000"/>
          <w:sz w:val="28"/>
          <w:szCs w:val="28"/>
          <w:u w:val="single"/>
        </w:rPr>
        <w:t>20</w:t>
      </w:r>
      <w:r w:rsidR="002E138B" w:rsidRPr="00C44288">
        <w:rPr>
          <w:rFonts w:ascii="Arial" w:hAnsi="Arial" w:cs="Arial"/>
          <w:b/>
          <w:bCs/>
          <w:color w:val="000000"/>
          <w:sz w:val="28"/>
          <w:szCs w:val="28"/>
          <w:u w:val="single"/>
        </w:rPr>
        <w:t>2</w:t>
      </w:r>
      <w:r w:rsidR="00EE080F" w:rsidRPr="00C44288">
        <w:rPr>
          <w:rFonts w:ascii="Arial" w:hAnsi="Arial" w:cs="Arial"/>
          <w:b/>
          <w:bCs/>
          <w:color w:val="000000"/>
          <w:sz w:val="28"/>
          <w:szCs w:val="28"/>
          <w:u w:val="single"/>
        </w:rPr>
        <w:t>1</w:t>
      </w:r>
    </w:p>
    <w:p w14:paraId="657E0ECF" w14:textId="77777777" w:rsidR="008C7263" w:rsidRPr="00C44288" w:rsidRDefault="00EE080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Oct.</w:t>
      </w:r>
      <w:r w:rsidR="008C7263" w:rsidRPr="00C44288">
        <w:rPr>
          <w:rFonts w:ascii="Arial" w:hAnsi="Arial" w:cs="Arial"/>
          <w:b/>
          <w:bCs/>
          <w:color w:val="000000"/>
          <w:sz w:val="28"/>
          <w:szCs w:val="28"/>
        </w:rPr>
        <w:tab/>
        <w:t>1</w:t>
      </w:r>
      <w:r w:rsidR="008C7263" w:rsidRPr="00C44288">
        <w:rPr>
          <w:rFonts w:ascii="Arial" w:hAnsi="Arial" w:cs="Arial"/>
          <w:b/>
          <w:bCs/>
          <w:color w:val="000000"/>
          <w:sz w:val="28"/>
          <w:szCs w:val="28"/>
        </w:rPr>
        <w:tab/>
      </w:r>
      <w:r w:rsidR="00524729" w:rsidRPr="00C44288">
        <w:rPr>
          <w:rFonts w:ascii="Arial" w:hAnsi="Arial" w:cs="Arial"/>
          <w:b/>
          <w:bCs/>
          <w:color w:val="000000"/>
          <w:sz w:val="28"/>
          <w:szCs w:val="28"/>
        </w:rPr>
        <w:t>Equipment</w:t>
      </w:r>
      <w:r w:rsidR="00524729" w:rsidRPr="00C44288">
        <w:rPr>
          <w:rFonts w:ascii="Arial" w:hAnsi="Arial" w:cs="Arial"/>
          <w:b/>
          <w:bCs/>
          <w:color w:val="000000"/>
          <w:sz w:val="28"/>
          <w:szCs w:val="28"/>
        </w:rPr>
        <w:tab/>
      </w:r>
      <w:r w:rsidR="00524729" w:rsidRPr="00C44288">
        <w:rPr>
          <w:rFonts w:ascii="Arial" w:hAnsi="Arial" w:cs="Arial"/>
          <w:b/>
          <w:bCs/>
          <w:color w:val="000000"/>
          <w:sz w:val="28"/>
          <w:szCs w:val="28"/>
        </w:rPr>
        <w:tab/>
        <w:t>15,000</w:t>
      </w:r>
    </w:p>
    <w:p w14:paraId="300B0B4B" w14:textId="77777777" w:rsidR="008C7263" w:rsidRPr="00C44288" w:rsidRDefault="00524729">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15,000</w:t>
      </w:r>
    </w:p>
    <w:p w14:paraId="32BD0BE5" w14:textId="77777777" w:rsidR="00032635" w:rsidRPr="00A9383B" w:rsidRDefault="00032635" w:rsidP="00A9383B">
      <w:pPr>
        <w:widowControl w:val="0"/>
        <w:tabs>
          <w:tab w:val="left" w:pos="450"/>
          <w:tab w:val="right" w:pos="1530"/>
          <w:tab w:val="left" w:pos="1890"/>
          <w:tab w:val="left" w:pos="2340"/>
          <w:tab w:val="decimal" w:leader="dot" w:pos="6480"/>
          <w:tab w:val="right" w:pos="7560"/>
          <w:tab w:val="right" w:pos="8550"/>
        </w:tabs>
        <w:ind w:firstLine="2268"/>
        <w:jc w:val="both"/>
        <w:rPr>
          <w:rFonts w:ascii="Arial" w:hAnsi="Arial" w:cs="Arial"/>
          <w:color w:val="000000"/>
        </w:rPr>
      </w:pPr>
      <w:r w:rsidRPr="00C44288">
        <w:rPr>
          <w:rFonts w:ascii="Arial" w:hAnsi="Arial" w:cs="Arial"/>
          <w:lang w:eastAsia="x-none"/>
        </w:rPr>
        <w:tab/>
      </w:r>
      <w:r w:rsidRPr="00C44288">
        <w:rPr>
          <w:rFonts w:ascii="Arial" w:hAnsi="Arial" w:cs="Arial"/>
          <w:lang w:eastAsia="x-none"/>
        </w:rPr>
        <w:tab/>
      </w:r>
      <w:r w:rsidRPr="00A9383B">
        <w:rPr>
          <w:rFonts w:ascii="Arial" w:hAnsi="Arial" w:cs="Arial"/>
          <w:b/>
          <w:bCs/>
          <w:color w:val="000000"/>
          <w:sz w:val="28"/>
          <w:szCs w:val="28"/>
        </w:rPr>
        <w:t xml:space="preserve">To record </w:t>
      </w:r>
      <w:r w:rsidR="004D62A0" w:rsidRPr="00C44288">
        <w:rPr>
          <w:rFonts w:ascii="Arial" w:hAnsi="Arial" w:cs="Arial"/>
          <w:b/>
          <w:bCs/>
          <w:color w:val="000000"/>
          <w:sz w:val="28"/>
          <w:szCs w:val="28"/>
        </w:rPr>
        <w:t>upgrade to</w:t>
      </w:r>
      <w:r w:rsidRPr="00A9383B">
        <w:rPr>
          <w:rFonts w:ascii="Arial" w:hAnsi="Arial" w:cs="Arial"/>
          <w:b/>
          <w:bCs/>
          <w:color w:val="000000"/>
          <w:sz w:val="28"/>
          <w:szCs w:val="28"/>
        </w:rPr>
        <w:t xml:space="preserve"> equipment.</w:t>
      </w:r>
    </w:p>
    <w:p w14:paraId="197E2D41" w14:textId="77777777" w:rsidR="008C7263" w:rsidRPr="00C44288" w:rsidRDefault="008C7263" w:rsidP="003B6889">
      <w:pPr>
        <w:rPr>
          <w:rFonts w:ascii="Arial" w:hAnsi="Arial" w:cs="Arial"/>
        </w:rPr>
      </w:pPr>
    </w:p>
    <w:p w14:paraId="189AE105" w14:textId="77777777" w:rsidR="008C7263" w:rsidRPr="00C44288" w:rsidRDefault="000A702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d.</w:t>
      </w:r>
      <w:r w:rsidR="008C7263" w:rsidRPr="00C44288">
        <w:rPr>
          <w:rFonts w:ascii="Arial" w:hAnsi="Arial" w:cs="Arial"/>
          <w:b/>
          <w:bCs/>
          <w:color w:val="000000"/>
          <w:sz w:val="28"/>
          <w:szCs w:val="28"/>
        </w:rPr>
        <w:tab/>
      </w:r>
      <w:r w:rsidR="006012F0" w:rsidRPr="00C44288">
        <w:rPr>
          <w:rFonts w:ascii="Arial" w:hAnsi="Arial" w:cs="Arial"/>
          <w:b/>
          <w:bCs/>
          <w:color w:val="000000"/>
          <w:sz w:val="28"/>
          <w:szCs w:val="28"/>
          <w:u w:val="single"/>
        </w:rPr>
        <w:t>20</w:t>
      </w:r>
      <w:r w:rsidR="002E138B" w:rsidRPr="00C44288">
        <w:rPr>
          <w:rFonts w:ascii="Arial" w:hAnsi="Arial" w:cs="Arial"/>
          <w:b/>
          <w:bCs/>
          <w:color w:val="000000"/>
          <w:sz w:val="28"/>
          <w:szCs w:val="28"/>
          <w:u w:val="single"/>
        </w:rPr>
        <w:t>22</w:t>
      </w:r>
    </w:p>
    <w:p w14:paraId="08B73E75" w14:textId="77777777" w:rsidR="008C7263" w:rsidRPr="00C44288" w:rsidRDefault="008C72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EE080F" w:rsidRPr="00C44288">
        <w:rPr>
          <w:rFonts w:ascii="Arial" w:hAnsi="Arial" w:cs="Arial"/>
          <w:b/>
          <w:bCs/>
          <w:color w:val="000000"/>
          <w:sz w:val="28"/>
          <w:szCs w:val="28"/>
        </w:rPr>
        <w:t>Sept.</w:t>
      </w:r>
      <w:r w:rsidRPr="00C44288">
        <w:rPr>
          <w:rFonts w:ascii="Arial" w:hAnsi="Arial" w:cs="Arial"/>
          <w:b/>
          <w:bCs/>
          <w:color w:val="000000"/>
          <w:sz w:val="28"/>
          <w:szCs w:val="28"/>
        </w:rPr>
        <w:tab/>
        <w:t>30</w:t>
      </w:r>
      <w:r w:rsidRPr="00C44288">
        <w:rPr>
          <w:rFonts w:ascii="Arial" w:hAnsi="Arial" w:cs="Arial"/>
          <w:b/>
          <w:bCs/>
          <w:color w:val="000000"/>
          <w:sz w:val="28"/>
          <w:szCs w:val="28"/>
        </w:rPr>
        <w:tab/>
        <w:t>Depreciation Expense</w:t>
      </w:r>
      <w:r w:rsidR="004D62A0"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r>
      <w:r w:rsidR="0060578D" w:rsidRPr="00C44288">
        <w:rPr>
          <w:rFonts w:ascii="Arial" w:hAnsi="Arial" w:cs="Arial"/>
          <w:b/>
          <w:bCs/>
          <w:color w:val="000000"/>
          <w:sz w:val="28"/>
          <w:szCs w:val="28"/>
        </w:rPr>
        <w:t>36</w:t>
      </w:r>
      <w:r w:rsidR="00243B3B" w:rsidRPr="00C44288">
        <w:rPr>
          <w:rFonts w:ascii="Arial" w:hAnsi="Arial" w:cs="Arial"/>
          <w:b/>
          <w:bCs/>
          <w:color w:val="000000"/>
          <w:sz w:val="28"/>
          <w:szCs w:val="28"/>
        </w:rPr>
        <w:t>,</w:t>
      </w:r>
      <w:r w:rsidR="0060578D" w:rsidRPr="00C44288">
        <w:rPr>
          <w:rFonts w:ascii="Arial" w:hAnsi="Arial" w:cs="Arial"/>
          <w:b/>
          <w:bCs/>
          <w:color w:val="000000"/>
          <w:sz w:val="28"/>
          <w:szCs w:val="28"/>
        </w:rPr>
        <w:t>500</w:t>
      </w:r>
    </w:p>
    <w:p w14:paraId="78E3C679" w14:textId="77777777" w:rsidR="008C7263" w:rsidRPr="00C44288" w:rsidRDefault="008C72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55420418" w14:textId="77777777" w:rsidR="008C7263" w:rsidRPr="00C44288" w:rsidRDefault="008C72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0578D" w:rsidRPr="00C44288">
        <w:rPr>
          <w:rFonts w:ascii="Arial" w:hAnsi="Arial" w:cs="Arial"/>
          <w:b/>
          <w:bCs/>
          <w:color w:val="000000"/>
          <w:sz w:val="28"/>
          <w:szCs w:val="28"/>
        </w:rPr>
        <w:t>36,500</w:t>
      </w:r>
    </w:p>
    <w:p w14:paraId="60A3FB89" w14:textId="77777777" w:rsidR="00032635" w:rsidRPr="00C44288" w:rsidRDefault="00032635" w:rsidP="00A9383B">
      <w:pPr>
        <w:widowControl w:val="0"/>
        <w:tabs>
          <w:tab w:val="left" w:pos="450"/>
          <w:tab w:val="right" w:pos="1530"/>
          <w:tab w:val="left" w:pos="1890"/>
          <w:tab w:val="left" w:pos="2340"/>
          <w:tab w:val="decimal" w:leader="dot" w:pos="6480"/>
          <w:tab w:val="right" w:pos="756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To record depreciation expense.</w:t>
      </w:r>
    </w:p>
    <w:p w14:paraId="0DF5A96A" w14:textId="77777777" w:rsidR="008C7263" w:rsidRPr="00C44288" w:rsidRDefault="008C7263">
      <w:pPr>
        <w:widowControl w:val="0"/>
        <w:jc w:val="both"/>
        <w:rPr>
          <w:rFonts w:ascii="Arial" w:hAnsi="Arial" w:cs="Arial"/>
          <w:b/>
          <w:bCs/>
          <w:color w:val="000000"/>
          <w:sz w:val="28"/>
          <w:szCs w:val="28"/>
        </w:rPr>
      </w:pPr>
    </w:p>
    <w:p w14:paraId="2470F78A" w14:textId="77777777" w:rsidR="008C7263" w:rsidRPr="00C44288" w:rsidRDefault="008C7263">
      <w:pPr>
        <w:widowControl w:val="0"/>
        <w:jc w:val="both"/>
        <w:rPr>
          <w:rFonts w:ascii="Arial" w:hAnsi="Arial" w:cs="Arial"/>
          <w:b/>
          <w:bCs/>
          <w:color w:val="000000"/>
          <w:sz w:val="28"/>
          <w:szCs w:val="28"/>
        </w:rPr>
      </w:pPr>
    </w:p>
    <w:p w14:paraId="1CD52D2C" w14:textId="2968F924" w:rsidR="008C7263" w:rsidRPr="00C44288" w:rsidRDefault="004D62A0">
      <w:pPr>
        <w:pStyle w:val="Heading4"/>
        <w:tabs>
          <w:tab w:val="clear" w:pos="720"/>
          <w:tab w:val="clear" w:pos="8640"/>
          <w:tab w:val="clear" w:pos="10080"/>
          <w:tab w:val="decimal" w:leader="dot" w:pos="7200"/>
          <w:tab w:val="right" w:pos="8550"/>
        </w:tabs>
        <w:ind w:left="630"/>
        <w:rPr>
          <w:rFonts w:ascii="Arial" w:hAnsi="Arial" w:cs="Arial"/>
        </w:rPr>
      </w:pPr>
      <w:r w:rsidRPr="00C44288">
        <w:rPr>
          <w:rFonts w:ascii="Arial" w:hAnsi="Arial" w:cs="Arial"/>
          <w:vertAlign w:val="superscript"/>
        </w:rPr>
        <w:t>1</w:t>
      </w:r>
      <w:r w:rsidR="00524729" w:rsidRPr="00C44288">
        <w:rPr>
          <w:rFonts w:ascii="Arial" w:hAnsi="Arial" w:cs="Arial"/>
        </w:rPr>
        <w:t xml:space="preserve">Carrying amount </w:t>
      </w:r>
      <w:r w:rsidR="00524729" w:rsidRPr="00C44288">
        <w:rPr>
          <w:rFonts w:ascii="Arial" w:hAnsi="Arial" w:cs="Arial"/>
          <w:bCs w:val="0"/>
        </w:rPr>
        <w:t>Sept. 30, 20</w:t>
      </w:r>
      <w:r w:rsidR="002E138B" w:rsidRPr="00C44288">
        <w:rPr>
          <w:rFonts w:ascii="Arial" w:hAnsi="Arial" w:cs="Arial"/>
          <w:bCs w:val="0"/>
        </w:rPr>
        <w:t>2</w:t>
      </w:r>
      <w:r w:rsidR="00524729" w:rsidRPr="00C44288">
        <w:rPr>
          <w:rFonts w:ascii="Arial" w:hAnsi="Arial" w:cs="Arial"/>
          <w:bCs w:val="0"/>
        </w:rPr>
        <w:t xml:space="preserve">1 </w:t>
      </w:r>
      <w:r w:rsidR="00913F3B">
        <w:rPr>
          <w:rFonts w:ascii="Arial" w:hAnsi="Arial" w:cs="Arial"/>
          <w:bCs w:val="0"/>
        </w:rPr>
        <w:t xml:space="preserve">from </w:t>
      </w:r>
      <w:r w:rsidR="000A7027" w:rsidRPr="00C44288">
        <w:rPr>
          <w:rFonts w:ascii="Arial" w:hAnsi="Arial" w:cs="Arial"/>
          <w:bCs w:val="0"/>
        </w:rPr>
        <w:t>b.</w:t>
      </w:r>
      <w:r w:rsidR="00524729" w:rsidRPr="00C44288">
        <w:rPr>
          <w:rFonts w:ascii="Arial" w:hAnsi="Arial" w:cs="Arial"/>
          <w:b w:val="0"/>
          <w:bCs w:val="0"/>
        </w:rPr>
        <w:tab/>
      </w:r>
      <w:r w:rsidR="00524729" w:rsidRPr="00C44288">
        <w:rPr>
          <w:rFonts w:ascii="Arial" w:hAnsi="Arial" w:cs="Arial"/>
        </w:rPr>
        <w:tab/>
        <w:t>$63,000</w:t>
      </w:r>
    </w:p>
    <w:p w14:paraId="3932A1C3" w14:textId="77777777" w:rsidR="008C7263" w:rsidRPr="00C44288" w:rsidRDefault="008C7263">
      <w:pPr>
        <w:tabs>
          <w:tab w:val="decimal" w:leader="dot" w:pos="7200"/>
          <w:tab w:val="right" w:pos="8550"/>
        </w:tabs>
        <w:ind w:left="630"/>
        <w:rPr>
          <w:rFonts w:ascii="Arial" w:hAnsi="Arial" w:cs="Arial"/>
          <w:b/>
          <w:bCs/>
          <w:sz w:val="28"/>
          <w:szCs w:val="28"/>
        </w:rPr>
      </w:pPr>
      <w:r w:rsidRPr="00C44288">
        <w:rPr>
          <w:rFonts w:ascii="Arial" w:hAnsi="Arial" w:cs="Arial"/>
          <w:b/>
          <w:bCs/>
          <w:sz w:val="28"/>
          <w:szCs w:val="28"/>
        </w:rPr>
        <w:t xml:space="preserve">Add: </w:t>
      </w:r>
      <w:r w:rsidR="00EE080F" w:rsidRPr="00C44288">
        <w:rPr>
          <w:rFonts w:ascii="Arial" w:hAnsi="Arial" w:cs="Arial"/>
          <w:b/>
          <w:bCs/>
          <w:sz w:val="28"/>
          <w:szCs w:val="28"/>
        </w:rPr>
        <w:t>Upgrade</w:t>
      </w:r>
      <w:r w:rsidRPr="00C44288">
        <w:rPr>
          <w:rFonts w:ascii="Arial" w:hAnsi="Arial" w:cs="Arial"/>
          <w:b/>
          <w:bCs/>
          <w:sz w:val="28"/>
          <w:szCs w:val="28"/>
        </w:rPr>
        <w:tab/>
      </w:r>
      <w:proofErr w:type="gramStart"/>
      <w:r w:rsidRPr="00C44288">
        <w:rPr>
          <w:rFonts w:ascii="Arial" w:hAnsi="Arial" w:cs="Arial"/>
          <w:b/>
          <w:bCs/>
          <w:sz w:val="28"/>
          <w:szCs w:val="28"/>
        </w:rPr>
        <w:tab/>
      </w:r>
      <w:r w:rsidRPr="00C44288">
        <w:rPr>
          <w:rFonts w:ascii="Arial" w:hAnsi="Arial" w:cs="Arial"/>
          <w:b/>
          <w:bCs/>
          <w:sz w:val="28"/>
          <w:szCs w:val="28"/>
          <w:u w:val="single"/>
        </w:rPr>
        <w:t xml:space="preserve">  1</w:t>
      </w:r>
      <w:r w:rsidR="00EE080F" w:rsidRPr="00C44288">
        <w:rPr>
          <w:rFonts w:ascii="Arial" w:hAnsi="Arial" w:cs="Arial"/>
          <w:b/>
          <w:bCs/>
          <w:sz w:val="28"/>
          <w:szCs w:val="28"/>
          <w:u w:val="single"/>
        </w:rPr>
        <w:t>5</w:t>
      </w:r>
      <w:r w:rsidRPr="00C44288">
        <w:rPr>
          <w:rFonts w:ascii="Arial" w:hAnsi="Arial" w:cs="Arial"/>
          <w:b/>
          <w:bCs/>
          <w:sz w:val="28"/>
          <w:szCs w:val="28"/>
          <w:u w:val="single"/>
        </w:rPr>
        <w:t>,000</w:t>
      </w:r>
      <w:proofErr w:type="gramEnd"/>
    </w:p>
    <w:p w14:paraId="66749931" w14:textId="77777777" w:rsidR="008C7263" w:rsidRPr="00C44288" w:rsidRDefault="008C7263">
      <w:pPr>
        <w:pStyle w:val="BodyLarge"/>
        <w:tabs>
          <w:tab w:val="decimal" w:leader="dot" w:pos="-1350"/>
          <w:tab w:val="right" w:pos="8550"/>
        </w:tabs>
        <w:autoSpaceDE w:val="0"/>
        <w:autoSpaceDN w:val="0"/>
        <w:spacing w:line="240" w:lineRule="auto"/>
        <w:ind w:left="630"/>
        <w:rPr>
          <w:rFonts w:ascii="Arial" w:hAnsi="Arial" w:cs="Arial"/>
        </w:rPr>
      </w:pPr>
      <w:r w:rsidRPr="00C44288">
        <w:rPr>
          <w:rFonts w:ascii="Arial" w:hAnsi="Arial" w:cs="Arial"/>
        </w:rPr>
        <w:tab/>
      </w:r>
      <w:r w:rsidR="00EE080F" w:rsidRPr="00C44288">
        <w:rPr>
          <w:rFonts w:ascii="Arial" w:hAnsi="Arial" w:cs="Arial"/>
        </w:rPr>
        <w:t>7</w:t>
      </w:r>
      <w:r w:rsidRPr="00C44288">
        <w:rPr>
          <w:rFonts w:ascii="Arial" w:hAnsi="Arial" w:cs="Arial"/>
        </w:rPr>
        <w:t>8,000</w:t>
      </w:r>
    </w:p>
    <w:p w14:paraId="2225E776" w14:textId="77777777" w:rsidR="008C7263" w:rsidRPr="00C44288" w:rsidRDefault="008C7263">
      <w:pPr>
        <w:widowControl w:val="0"/>
        <w:tabs>
          <w:tab w:val="decimal" w:leader="dot" w:pos="7200"/>
          <w:tab w:val="right" w:pos="8550"/>
        </w:tabs>
        <w:ind w:left="630"/>
        <w:jc w:val="both"/>
        <w:rPr>
          <w:rFonts w:ascii="Arial" w:hAnsi="Arial" w:cs="Arial"/>
          <w:b/>
          <w:bCs/>
          <w:color w:val="000000"/>
          <w:sz w:val="28"/>
          <w:szCs w:val="28"/>
        </w:rPr>
      </w:pPr>
      <w:r w:rsidRPr="00C44288">
        <w:rPr>
          <w:rFonts w:ascii="Arial" w:hAnsi="Arial" w:cs="Arial"/>
          <w:b/>
          <w:bCs/>
          <w:color w:val="000000"/>
          <w:sz w:val="28"/>
          <w:szCs w:val="28"/>
        </w:rPr>
        <w:t>Less:  Revised residual value</w:t>
      </w:r>
      <w:r w:rsidRPr="00C44288">
        <w:rPr>
          <w:rFonts w:ascii="Arial" w:hAnsi="Arial" w:cs="Arial"/>
          <w:b/>
          <w:bCs/>
          <w:color w:val="000000"/>
          <w:sz w:val="28"/>
          <w:szCs w:val="28"/>
        </w:rPr>
        <w:tab/>
      </w:r>
      <w:r w:rsidRPr="00C44288">
        <w:rPr>
          <w:rFonts w:ascii="Arial" w:hAnsi="Arial" w:cs="Arial"/>
          <w:b/>
          <w:bCs/>
          <w:color w:val="000000"/>
          <w:sz w:val="28"/>
          <w:szCs w:val="28"/>
        </w:rPr>
        <w:tab/>
      </w:r>
      <w:r w:rsidR="0063195A" w:rsidRPr="00C44288">
        <w:rPr>
          <w:rFonts w:ascii="Arial" w:hAnsi="Arial" w:cs="Arial"/>
          <w:b/>
          <w:bCs/>
          <w:color w:val="000000"/>
          <w:sz w:val="28"/>
          <w:szCs w:val="28"/>
          <w:u w:val="single"/>
        </w:rPr>
        <w:t xml:space="preserve">    </w:t>
      </w:r>
      <w:r w:rsidR="00EE080F" w:rsidRPr="00C44288">
        <w:rPr>
          <w:rFonts w:ascii="Arial" w:hAnsi="Arial" w:cs="Arial"/>
          <w:b/>
          <w:bCs/>
          <w:color w:val="000000"/>
          <w:sz w:val="28"/>
          <w:szCs w:val="28"/>
          <w:u w:val="single"/>
        </w:rPr>
        <w:t>5</w:t>
      </w:r>
      <w:r w:rsidRPr="00C44288">
        <w:rPr>
          <w:rFonts w:ascii="Arial" w:hAnsi="Arial" w:cs="Arial"/>
          <w:b/>
          <w:bCs/>
          <w:sz w:val="28"/>
          <w:szCs w:val="28"/>
          <w:u w:val="single"/>
        </w:rPr>
        <w:t>,</w:t>
      </w:r>
      <w:r w:rsidRPr="00C44288">
        <w:rPr>
          <w:rFonts w:ascii="Arial" w:hAnsi="Arial" w:cs="Arial"/>
          <w:b/>
          <w:bCs/>
          <w:color w:val="000000"/>
          <w:sz w:val="28"/>
          <w:szCs w:val="28"/>
          <w:u w:val="single"/>
        </w:rPr>
        <w:t>000</w:t>
      </w:r>
    </w:p>
    <w:p w14:paraId="232D5A9B" w14:textId="77777777" w:rsidR="008C7263" w:rsidRPr="00C44288" w:rsidRDefault="008C7263">
      <w:pPr>
        <w:widowControl w:val="0"/>
        <w:tabs>
          <w:tab w:val="decimal" w:leader="dot" w:pos="7200"/>
          <w:tab w:val="right" w:pos="8550"/>
        </w:tabs>
        <w:ind w:left="630"/>
        <w:jc w:val="both"/>
        <w:rPr>
          <w:rFonts w:ascii="Arial" w:hAnsi="Arial" w:cs="Arial"/>
          <w:b/>
          <w:bCs/>
          <w:color w:val="000000"/>
          <w:sz w:val="28"/>
          <w:szCs w:val="28"/>
        </w:rPr>
      </w:pPr>
      <w:r w:rsidRPr="00C44288">
        <w:rPr>
          <w:rFonts w:ascii="Arial" w:hAnsi="Arial" w:cs="Arial"/>
          <w:b/>
          <w:bCs/>
          <w:color w:val="000000"/>
          <w:sz w:val="28"/>
          <w:szCs w:val="28"/>
        </w:rPr>
        <w:t>Remaining depreciable amount</w:t>
      </w:r>
      <w:r w:rsidRPr="00C44288">
        <w:rPr>
          <w:rFonts w:ascii="Arial" w:hAnsi="Arial" w:cs="Arial"/>
          <w:b/>
          <w:bCs/>
          <w:color w:val="000000"/>
          <w:sz w:val="28"/>
          <w:szCs w:val="28"/>
        </w:rPr>
        <w:tab/>
      </w:r>
      <w:r w:rsidRPr="00C44288">
        <w:rPr>
          <w:rFonts w:ascii="Arial" w:hAnsi="Arial" w:cs="Arial"/>
          <w:b/>
          <w:bCs/>
          <w:color w:val="000000"/>
          <w:sz w:val="28"/>
          <w:szCs w:val="28"/>
        </w:rPr>
        <w:tab/>
        <w:t>$</w:t>
      </w:r>
      <w:r w:rsidR="00EE080F" w:rsidRPr="00C44288">
        <w:rPr>
          <w:rFonts w:ascii="Arial" w:hAnsi="Arial" w:cs="Arial"/>
          <w:b/>
          <w:bCs/>
          <w:color w:val="000000"/>
          <w:sz w:val="28"/>
          <w:szCs w:val="28"/>
        </w:rPr>
        <w:t>73</w:t>
      </w:r>
      <w:r w:rsidRPr="00C44288">
        <w:rPr>
          <w:rFonts w:ascii="Arial" w:hAnsi="Arial" w:cs="Arial"/>
          <w:b/>
          <w:bCs/>
          <w:color w:val="000000"/>
          <w:sz w:val="28"/>
          <w:szCs w:val="28"/>
        </w:rPr>
        <w:t>,000</w:t>
      </w:r>
    </w:p>
    <w:p w14:paraId="1DF9C3C1" w14:textId="77777777" w:rsidR="008C7263" w:rsidRPr="00C44288" w:rsidRDefault="008C7263">
      <w:pPr>
        <w:widowControl w:val="0"/>
        <w:tabs>
          <w:tab w:val="decimal" w:leader="dot" w:pos="7200"/>
          <w:tab w:val="right" w:pos="8550"/>
        </w:tabs>
        <w:ind w:left="630"/>
        <w:jc w:val="both"/>
        <w:rPr>
          <w:rFonts w:ascii="Arial" w:hAnsi="Arial" w:cs="Arial"/>
          <w:b/>
          <w:bCs/>
          <w:color w:val="000000"/>
          <w:sz w:val="28"/>
          <w:szCs w:val="28"/>
        </w:rPr>
      </w:pPr>
      <w:r w:rsidRPr="00C44288">
        <w:rPr>
          <w:rFonts w:ascii="Arial" w:hAnsi="Arial" w:cs="Arial"/>
          <w:b/>
          <w:bCs/>
          <w:color w:val="000000"/>
          <w:sz w:val="28"/>
          <w:szCs w:val="28"/>
        </w:rPr>
        <w:t>Remaining useful life (</w:t>
      </w:r>
      <w:r w:rsidR="00EE080F" w:rsidRPr="00C44288">
        <w:rPr>
          <w:rFonts w:ascii="Arial" w:hAnsi="Arial" w:cs="Arial"/>
          <w:b/>
          <w:bCs/>
          <w:color w:val="000000"/>
          <w:sz w:val="28"/>
          <w:szCs w:val="28"/>
        </w:rPr>
        <w:t>4</w:t>
      </w:r>
      <w:r w:rsidRPr="00C44288">
        <w:rPr>
          <w:rFonts w:ascii="Arial" w:hAnsi="Arial" w:cs="Arial"/>
          <w:b/>
          <w:bCs/>
          <w:color w:val="000000"/>
          <w:sz w:val="28"/>
          <w:szCs w:val="28"/>
        </w:rPr>
        <w:t xml:space="preserve"> − </w:t>
      </w:r>
      <w:r w:rsidR="0060578D" w:rsidRPr="00C44288">
        <w:rPr>
          <w:rFonts w:ascii="Arial" w:hAnsi="Arial" w:cs="Arial"/>
          <w:b/>
          <w:bCs/>
          <w:color w:val="000000"/>
          <w:sz w:val="28"/>
          <w:szCs w:val="28"/>
        </w:rPr>
        <w:t>2</w:t>
      </w:r>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t xml:space="preserve">÷ </w:t>
      </w:r>
      <w:r w:rsidR="0060578D" w:rsidRPr="00C44288">
        <w:rPr>
          <w:rFonts w:ascii="Arial" w:hAnsi="Arial" w:cs="Arial"/>
          <w:b/>
          <w:bCs/>
          <w:color w:val="000000"/>
          <w:sz w:val="28"/>
          <w:szCs w:val="28"/>
          <w:u w:val="single"/>
        </w:rPr>
        <w:t xml:space="preserve">2 </w:t>
      </w:r>
      <w:r w:rsidRPr="00C44288">
        <w:rPr>
          <w:rFonts w:ascii="Arial" w:hAnsi="Arial" w:cs="Arial"/>
          <w:b/>
          <w:bCs/>
          <w:color w:val="000000"/>
          <w:sz w:val="28"/>
          <w:szCs w:val="28"/>
          <w:u w:val="single"/>
        </w:rPr>
        <w:t>years</w:t>
      </w:r>
    </w:p>
    <w:p w14:paraId="11D7759E" w14:textId="77777777" w:rsidR="008C7263" w:rsidRPr="00C44288" w:rsidRDefault="008C7263">
      <w:pPr>
        <w:widowControl w:val="0"/>
        <w:tabs>
          <w:tab w:val="decimal" w:leader="dot" w:pos="7200"/>
          <w:tab w:val="right" w:pos="8550"/>
        </w:tabs>
        <w:ind w:left="630"/>
        <w:jc w:val="both"/>
        <w:rPr>
          <w:rFonts w:ascii="Arial" w:hAnsi="Arial" w:cs="Arial"/>
          <w:b/>
          <w:bCs/>
          <w:color w:val="000000"/>
          <w:sz w:val="28"/>
          <w:szCs w:val="28"/>
          <w:u w:val="double"/>
        </w:rPr>
      </w:pPr>
      <w:r w:rsidRPr="00C44288">
        <w:rPr>
          <w:rFonts w:ascii="Arial" w:hAnsi="Arial" w:cs="Arial"/>
          <w:b/>
          <w:bCs/>
          <w:color w:val="000000"/>
          <w:sz w:val="28"/>
          <w:szCs w:val="28"/>
        </w:rPr>
        <w:t>Revised annual depreciation expense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double"/>
        </w:rPr>
        <w:t>$</w:t>
      </w:r>
      <w:r w:rsidR="0060578D" w:rsidRPr="00C44288">
        <w:rPr>
          <w:rFonts w:ascii="Arial" w:hAnsi="Arial" w:cs="Arial"/>
          <w:b/>
          <w:bCs/>
          <w:color w:val="000000"/>
          <w:sz w:val="28"/>
          <w:szCs w:val="28"/>
          <w:u w:val="double"/>
        </w:rPr>
        <w:t>36</w:t>
      </w:r>
      <w:r w:rsidR="00243B3B" w:rsidRPr="00C44288">
        <w:rPr>
          <w:rFonts w:ascii="Arial" w:hAnsi="Arial" w:cs="Arial"/>
          <w:b/>
          <w:bCs/>
          <w:color w:val="000000"/>
          <w:sz w:val="28"/>
          <w:szCs w:val="28"/>
          <w:u w:val="double"/>
        </w:rPr>
        <w:t>,</w:t>
      </w:r>
      <w:r w:rsidR="0060578D" w:rsidRPr="00C44288">
        <w:rPr>
          <w:rFonts w:ascii="Arial" w:hAnsi="Arial" w:cs="Arial"/>
          <w:b/>
          <w:bCs/>
          <w:color w:val="000000"/>
          <w:sz w:val="28"/>
          <w:szCs w:val="28"/>
          <w:u w:val="double"/>
        </w:rPr>
        <w:t>500</w:t>
      </w:r>
    </w:p>
    <w:p w14:paraId="11C7F236" w14:textId="77777777" w:rsidR="008C7263" w:rsidRPr="00C44288" w:rsidRDefault="008C7263">
      <w:pPr>
        <w:widowControl w:val="0"/>
        <w:tabs>
          <w:tab w:val="decimal" w:leader="dot" w:pos="7200"/>
          <w:tab w:val="right" w:pos="8550"/>
        </w:tabs>
        <w:ind w:left="630"/>
        <w:jc w:val="both"/>
        <w:rPr>
          <w:rFonts w:ascii="Arial" w:hAnsi="Arial" w:cs="Arial"/>
          <w:b/>
          <w:bCs/>
          <w:color w:val="000000"/>
          <w:sz w:val="28"/>
          <w:szCs w:val="28"/>
        </w:rPr>
      </w:pPr>
    </w:p>
    <w:p w14:paraId="3EA3C3DB" w14:textId="77777777" w:rsidR="008C7263" w:rsidRPr="00C44288" w:rsidRDefault="004D62A0" w:rsidP="00A9383B">
      <w:pPr>
        <w:widowControl w:val="0"/>
        <w:tabs>
          <w:tab w:val="decimal" w:leader="dot" w:pos="7200"/>
          <w:tab w:val="right" w:pos="8550"/>
        </w:tabs>
        <w:ind w:left="630" w:hanging="630"/>
        <w:jc w:val="both"/>
        <w:rPr>
          <w:rFonts w:ascii="Arial" w:hAnsi="Arial" w:cs="Arial"/>
          <w:b/>
          <w:bCs/>
          <w:color w:val="000000"/>
          <w:sz w:val="28"/>
          <w:szCs w:val="28"/>
        </w:rPr>
      </w:pPr>
      <w:r w:rsidRPr="00C44288">
        <w:rPr>
          <w:rFonts w:ascii="Arial" w:hAnsi="Arial" w:cs="Arial"/>
        </w:rPr>
        <w:t xml:space="preserve">LO 3   BT: </w:t>
      </w:r>
      <w:proofErr w:type="gramStart"/>
      <w:r w:rsidRPr="00C44288">
        <w:rPr>
          <w:rFonts w:ascii="Arial" w:hAnsi="Arial" w:cs="Arial"/>
        </w:rPr>
        <w:t>AP  Difficulty</w:t>
      </w:r>
      <w:proofErr w:type="gramEnd"/>
      <w:r w:rsidRPr="00C44288">
        <w:rPr>
          <w:rFonts w:ascii="Arial" w:hAnsi="Arial" w:cs="Arial"/>
        </w:rPr>
        <w:t xml:space="preserve">: M Time: 20 min.  AACSB: </w:t>
      </w:r>
      <w:proofErr w:type="gramStart"/>
      <w:r w:rsidRPr="00C44288">
        <w:rPr>
          <w:rFonts w:ascii="Arial" w:hAnsi="Arial" w:cs="Arial"/>
        </w:rPr>
        <w:t>None  CPA</w:t>
      </w:r>
      <w:proofErr w:type="gramEnd"/>
      <w:r w:rsidRPr="00C44288">
        <w:rPr>
          <w:rFonts w:ascii="Arial" w:hAnsi="Arial" w:cs="Arial"/>
        </w:rPr>
        <w:t>: cpa-t001  CM: Reporting</w:t>
      </w:r>
    </w:p>
    <w:p w14:paraId="2B9D71EA" w14:textId="77777777" w:rsidR="008C7263" w:rsidRPr="00C44288" w:rsidRDefault="008C7263">
      <w:pPr>
        <w:pStyle w:val="BHead"/>
        <w:rPr>
          <w:b/>
          <w:bCs/>
          <w:sz w:val="32"/>
          <w:szCs w:val="32"/>
        </w:rPr>
      </w:pPr>
      <w:r w:rsidRPr="00C44288">
        <w:rPr>
          <w:b/>
          <w:bCs/>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9</w:t>
      </w:r>
    </w:p>
    <w:p w14:paraId="5227F12D" w14:textId="77777777" w:rsidR="008C7263" w:rsidRPr="00C44288" w:rsidRDefault="008C7263">
      <w:pPr>
        <w:pStyle w:val="BHead"/>
        <w:rPr>
          <w:b/>
          <w:bCs/>
          <w:color w:val="000000"/>
        </w:rPr>
      </w:pPr>
    </w:p>
    <w:p w14:paraId="615C3D03" w14:textId="77777777" w:rsidR="008C7263" w:rsidRPr="00C44288" w:rsidRDefault="000A7027">
      <w:pPr>
        <w:pStyle w:val="BHead"/>
        <w:rPr>
          <w:b/>
          <w:bCs/>
          <w:color w:val="000000"/>
        </w:rPr>
      </w:pPr>
      <w:r w:rsidRPr="00C44288">
        <w:rPr>
          <w:b/>
          <w:bCs/>
          <w:color w:val="000000"/>
        </w:rPr>
        <w:t>a.</w:t>
      </w:r>
    </w:p>
    <w:p w14:paraId="2A9D8AFC" w14:textId="77777777" w:rsidR="00F502BA" w:rsidRPr="00C44288" w:rsidRDefault="00F502BA">
      <w:pPr>
        <w:pStyle w:val="BHead"/>
        <w:rPr>
          <w:b/>
          <w:bCs/>
          <w:color w:val="000000"/>
        </w:rPr>
      </w:pPr>
    </w:p>
    <w:p w14:paraId="78E9B8CA" w14:textId="77777777" w:rsidR="008C7263" w:rsidRPr="00C44288" w:rsidRDefault="002261F9" w:rsidP="00B868D3">
      <w:pPr>
        <w:widowControl w:val="0"/>
        <w:tabs>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Apr.  </w:t>
      </w:r>
      <w:r w:rsidRPr="00C44288">
        <w:rPr>
          <w:rFonts w:ascii="Arial" w:hAnsi="Arial" w:cs="Arial"/>
          <w:b/>
          <w:bCs/>
          <w:color w:val="000000"/>
          <w:sz w:val="28"/>
          <w:szCs w:val="28"/>
        </w:rPr>
        <w:tab/>
        <w:t>1</w:t>
      </w:r>
      <w:r w:rsidR="008C7263" w:rsidRPr="00C44288">
        <w:rPr>
          <w:rFonts w:ascii="Arial" w:hAnsi="Arial" w:cs="Arial"/>
          <w:b/>
          <w:bCs/>
          <w:color w:val="000000"/>
          <w:sz w:val="28"/>
          <w:szCs w:val="28"/>
        </w:rPr>
        <w:tab/>
        <w:t>Depreciation Expense</w:t>
      </w:r>
      <w:r w:rsidR="002E138B"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Pr="00C44288">
        <w:rPr>
          <w:rFonts w:ascii="Arial" w:hAnsi="Arial" w:cs="Arial"/>
          <w:b/>
          <w:bCs/>
          <w:color w:val="000000"/>
          <w:sz w:val="28"/>
          <w:szCs w:val="28"/>
        </w:rPr>
        <w:t>1,125</w:t>
      </w:r>
    </w:p>
    <w:p w14:paraId="39631605" w14:textId="77777777" w:rsidR="008C7263" w:rsidRPr="00C44288" w:rsidRDefault="008C7263" w:rsidP="00B868D3">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29508261" w14:textId="77777777" w:rsidR="008C7263" w:rsidRPr="00C44288" w:rsidRDefault="008C7263" w:rsidP="00B868D3">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w:t>
      </w:r>
      <w:r w:rsidR="006746E2"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2261F9" w:rsidRPr="00C44288">
        <w:rPr>
          <w:rFonts w:ascii="Arial" w:hAnsi="Arial" w:cs="Arial"/>
          <w:b/>
          <w:bCs/>
          <w:color w:val="000000"/>
          <w:sz w:val="28"/>
          <w:szCs w:val="28"/>
        </w:rPr>
        <w:t>1,125</w:t>
      </w:r>
    </w:p>
    <w:p w14:paraId="10A67E6F" w14:textId="77777777" w:rsidR="008C7263" w:rsidRPr="00C44288" w:rsidRDefault="008C7263" w:rsidP="00B868D3">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2E138B" w:rsidRPr="00C44288">
        <w:rPr>
          <w:rFonts w:ascii="Arial" w:hAnsi="Arial" w:cs="Arial"/>
          <w:b/>
          <w:bCs/>
          <w:color w:val="000000"/>
          <w:sz w:val="28"/>
          <w:szCs w:val="28"/>
          <w:vertAlign w:val="superscript"/>
        </w:rPr>
        <w:t>1</w:t>
      </w:r>
      <w:r w:rsidRPr="00C44288">
        <w:rPr>
          <w:rFonts w:ascii="Arial" w:hAnsi="Arial" w:cs="Arial"/>
          <w:b/>
          <w:bCs/>
          <w:color w:val="000000"/>
          <w:sz w:val="28"/>
          <w:szCs w:val="28"/>
        </w:rPr>
        <w:t>($</w:t>
      </w:r>
      <w:r w:rsidR="002261F9" w:rsidRPr="00C44288">
        <w:rPr>
          <w:rFonts w:ascii="Arial" w:hAnsi="Arial" w:cs="Arial"/>
          <w:b/>
          <w:bCs/>
          <w:color w:val="000000"/>
          <w:sz w:val="28"/>
          <w:szCs w:val="28"/>
        </w:rPr>
        <w:t>45</w:t>
      </w:r>
      <w:r w:rsidRPr="00C44288">
        <w:rPr>
          <w:rFonts w:ascii="Arial" w:hAnsi="Arial" w:cs="Arial"/>
          <w:b/>
          <w:bCs/>
          <w:color w:val="000000"/>
          <w:sz w:val="28"/>
          <w:szCs w:val="28"/>
        </w:rPr>
        <w:t xml:space="preserve">,000 ÷ 10 years </w:t>
      </w:r>
      <w:r w:rsidR="00942D65"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2261F9" w:rsidRPr="00C44288">
        <w:rPr>
          <w:rFonts w:ascii="Arial" w:hAnsi="Arial" w:cs="Arial"/>
          <w:b/>
          <w:bCs/>
          <w:color w:val="000000"/>
          <w:sz w:val="28"/>
          <w:szCs w:val="28"/>
        </w:rPr>
        <w:t>3</w:t>
      </w:r>
      <w:r w:rsidRPr="00C44288">
        <w:rPr>
          <w:rFonts w:ascii="Arial" w:hAnsi="Arial" w:cs="Arial"/>
          <w:b/>
          <w:bCs/>
          <w:color w:val="000000"/>
          <w:sz w:val="28"/>
          <w:szCs w:val="28"/>
        </w:rPr>
        <w:t>/12)</w:t>
      </w:r>
    </w:p>
    <w:p w14:paraId="5E4D2ED5" w14:textId="77777777" w:rsidR="00087399" w:rsidRPr="00C44288" w:rsidRDefault="00087399" w:rsidP="00B868D3">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depreciation expense.</w:t>
      </w:r>
    </w:p>
    <w:p w14:paraId="520A784C" w14:textId="77777777" w:rsidR="008C7263" w:rsidRPr="00C44288" w:rsidRDefault="008C7263" w:rsidP="00464F92">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p>
    <w:p w14:paraId="76B5CA0E" w14:textId="77777777" w:rsidR="008C7263" w:rsidRPr="00C44288" w:rsidRDefault="002261F9" w:rsidP="00464F92">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July </w:t>
      </w:r>
      <w:r w:rsidRPr="00C44288">
        <w:rPr>
          <w:rFonts w:ascii="Arial" w:hAnsi="Arial" w:cs="Arial"/>
          <w:b/>
          <w:bCs/>
          <w:color w:val="000000"/>
          <w:sz w:val="28"/>
          <w:szCs w:val="28"/>
        </w:rPr>
        <w:tab/>
        <w:t>30</w:t>
      </w:r>
      <w:r w:rsidR="008C7263" w:rsidRPr="00C44288">
        <w:rPr>
          <w:rFonts w:ascii="Arial" w:hAnsi="Arial" w:cs="Arial"/>
          <w:b/>
          <w:bCs/>
          <w:color w:val="000000"/>
          <w:sz w:val="28"/>
          <w:szCs w:val="28"/>
        </w:rPr>
        <w:tab/>
        <w:t>Depreciation Expense</w:t>
      </w:r>
      <w:r w:rsidR="002E138B" w:rsidRPr="00C44288">
        <w:rPr>
          <w:rFonts w:ascii="Arial" w:hAnsi="Arial" w:cs="Arial"/>
          <w:b/>
          <w:bCs/>
          <w:color w:val="000000"/>
          <w:sz w:val="28"/>
          <w:szCs w:val="28"/>
          <w:vertAlign w:val="superscript"/>
        </w:rPr>
        <w:t>2</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Pr="00C44288">
        <w:rPr>
          <w:rFonts w:ascii="Arial" w:hAnsi="Arial" w:cs="Arial"/>
          <w:b/>
          <w:bCs/>
          <w:color w:val="000000"/>
          <w:sz w:val="28"/>
          <w:szCs w:val="28"/>
        </w:rPr>
        <w:t>2,450</w:t>
      </w:r>
    </w:p>
    <w:p w14:paraId="3715821C" w14:textId="77777777" w:rsidR="008C7263" w:rsidRPr="00C44288" w:rsidRDefault="008C7263" w:rsidP="00464F92">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4F2D2BEF" w14:textId="77777777" w:rsidR="008C7263" w:rsidRPr="00C44288" w:rsidRDefault="008C7263" w:rsidP="00464F92">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2261F9" w:rsidRPr="00C44288">
        <w:rPr>
          <w:rFonts w:ascii="Arial" w:hAnsi="Arial" w:cs="Arial"/>
          <w:b/>
          <w:bCs/>
          <w:color w:val="000000"/>
          <w:sz w:val="28"/>
          <w:szCs w:val="28"/>
        </w:rPr>
        <w:t>2,450</w:t>
      </w:r>
    </w:p>
    <w:p w14:paraId="12FB5FC5" w14:textId="77777777" w:rsidR="008C7263" w:rsidRPr="00C44288" w:rsidRDefault="008C7263" w:rsidP="00464F92">
      <w:pPr>
        <w:pStyle w:val="BHead"/>
        <w:tabs>
          <w:tab w:val="right" w:pos="990"/>
          <w:tab w:val="left" w:pos="1260"/>
          <w:tab w:val="left" w:pos="1620"/>
          <w:tab w:val="decimal" w:leader="dot" w:pos="6120"/>
          <w:tab w:val="right" w:pos="7200"/>
          <w:tab w:val="right" w:pos="8550"/>
        </w:tabs>
        <w:rPr>
          <w:b/>
          <w:bCs/>
        </w:rPr>
      </w:pPr>
      <w:r w:rsidRPr="00C44288">
        <w:rPr>
          <w:b/>
          <w:bCs/>
        </w:rPr>
        <w:tab/>
      </w:r>
      <w:r w:rsidRPr="00C44288">
        <w:rPr>
          <w:b/>
          <w:bCs/>
        </w:rPr>
        <w:tab/>
      </w:r>
      <w:r w:rsidRPr="00C44288">
        <w:rPr>
          <w:b/>
          <w:bCs/>
        </w:rPr>
        <w:tab/>
      </w:r>
      <w:r w:rsidR="002E138B" w:rsidRPr="00C44288">
        <w:rPr>
          <w:b/>
          <w:bCs/>
          <w:vertAlign w:val="superscript"/>
        </w:rPr>
        <w:t>2</w:t>
      </w:r>
      <w:r w:rsidRPr="00C44288">
        <w:rPr>
          <w:b/>
          <w:bCs/>
          <w:color w:val="000000"/>
        </w:rPr>
        <w:t>($</w:t>
      </w:r>
      <w:r w:rsidR="002261F9" w:rsidRPr="00C44288">
        <w:rPr>
          <w:b/>
          <w:bCs/>
          <w:color w:val="000000"/>
        </w:rPr>
        <w:t>12,600</w:t>
      </w:r>
      <w:r w:rsidRPr="00C44288">
        <w:rPr>
          <w:b/>
          <w:bCs/>
          <w:color w:val="000000"/>
        </w:rPr>
        <w:t xml:space="preserve"> ÷ 3 years </w:t>
      </w:r>
      <w:r w:rsidR="00942D65" w:rsidRPr="00C44288">
        <w:rPr>
          <w:b/>
          <w:bCs/>
          <w:color w:val="000000"/>
        </w:rPr>
        <w:t>×</w:t>
      </w:r>
      <w:r w:rsidRPr="00C44288">
        <w:rPr>
          <w:b/>
          <w:bCs/>
          <w:color w:val="000000"/>
        </w:rPr>
        <w:t xml:space="preserve"> 7/12)</w:t>
      </w:r>
    </w:p>
    <w:p w14:paraId="5095CA47" w14:textId="77777777" w:rsidR="00087399" w:rsidRPr="00C44288" w:rsidRDefault="00087399" w:rsidP="00087399">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depreciation expense.</w:t>
      </w:r>
    </w:p>
    <w:p w14:paraId="1D7DEB19" w14:textId="77777777" w:rsidR="008C7263" w:rsidRPr="00C44288" w:rsidRDefault="008C7263" w:rsidP="00911082">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p>
    <w:p w14:paraId="02B0E7BE" w14:textId="77777777" w:rsidR="008C7263" w:rsidRPr="00C44288" w:rsidRDefault="002261F9" w:rsidP="00911082">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Nov</w:t>
      </w:r>
      <w:r w:rsidR="008C7263" w:rsidRPr="00C44288">
        <w:rPr>
          <w:rFonts w:ascii="Arial" w:hAnsi="Arial" w:cs="Arial"/>
          <w:b/>
          <w:bCs/>
          <w:color w:val="000000"/>
          <w:sz w:val="28"/>
          <w:szCs w:val="28"/>
        </w:rPr>
        <w:t>.</w:t>
      </w:r>
      <w:r w:rsidR="008C7263" w:rsidRPr="00C44288">
        <w:rPr>
          <w:rFonts w:ascii="Arial" w:hAnsi="Arial" w:cs="Arial"/>
          <w:b/>
          <w:bCs/>
          <w:color w:val="000000"/>
          <w:sz w:val="28"/>
          <w:szCs w:val="28"/>
        </w:rPr>
        <w:tab/>
        <w:t>1</w:t>
      </w:r>
      <w:r w:rsidR="008C7263" w:rsidRPr="00C44288">
        <w:rPr>
          <w:rFonts w:ascii="Arial" w:hAnsi="Arial" w:cs="Arial"/>
          <w:b/>
          <w:bCs/>
          <w:color w:val="000000"/>
          <w:sz w:val="28"/>
          <w:szCs w:val="28"/>
        </w:rPr>
        <w:tab/>
        <w:t>Depreciation Expense</w:t>
      </w:r>
      <w:r w:rsidR="002E138B" w:rsidRPr="00C44288">
        <w:rPr>
          <w:rFonts w:ascii="Arial" w:hAnsi="Arial" w:cs="Arial"/>
          <w:b/>
          <w:bCs/>
          <w:color w:val="000000"/>
          <w:sz w:val="28"/>
          <w:szCs w:val="28"/>
          <w:vertAlign w:val="superscript"/>
        </w:rPr>
        <w:t>3</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Pr="00C44288">
        <w:rPr>
          <w:rFonts w:ascii="Arial" w:hAnsi="Arial" w:cs="Arial"/>
          <w:b/>
          <w:bCs/>
          <w:color w:val="000000"/>
          <w:sz w:val="28"/>
          <w:szCs w:val="28"/>
        </w:rPr>
        <w:t>3,125</w:t>
      </w:r>
    </w:p>
    <w:p w14:paraId="57B70657" w14:textId="77777777" w:rsidR="008C7263" w:rsidRPr="00C44288" w:rsidRDefault="008C7263" w:rsidP="00911082">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r w:rsidR="006746E2" w:rsidRPr="00C44288">
        <w:rPr>
          <w:rFonts w:ascii="Arial" w:hAnsi="Arial" w:cs="Arial"/>
          <w:b/>
          <w:bCs/>
          <w:color w:val="000000"/>
          <w:sz w:val="28"/>
          <w:szCs w:val="28"/>
        </w:rPr>
        <w:t>Vehicles</w:t>
      </w:r>
      <w:r w:rsidRPr="00C44288">
        <w:rPr>
          <w:rFonts w:ascii="Arial" w:hAnsi="Arial" w:cs="Arial"/>
          <w:b/>
          <w:bCs/>
          <w:color w:val="000000"/>
          <w:sz w:val="28"/>
          <w:szCs w:val="28"/>
        </w:rPr>
        <w:tab/>
      </w:r>
      <w:r w:rsidRPr="00C44288">
        <w:rPr>
          <w:rFonts w:ascii="Arial" w:hAnsi="Arial" w:cs="Arial"/>
          <w:b/>
          <w:bCs/>
          <w:color w:val="000000"/>
          <w:sz w:val="28"/>
          <w:szCs w:val="28"/>
        </w:rPr>
        <w:tab/>
      </w:r>
      <w:r w:rsidR="002261F9" w:rsidRPr="00C44288">
        <w:rPr>
          <w:rFonts w:ascii="Arial" w:hAnsi="Arial" w:cs="Arial"/>
          <w:b/>
          <w:bCs/>
          <w:color w:val="000000"/>
          <w:sz w:val="28"/>
          <w:szCs w:val="28"/>
        </w:rPr>
        <w:t>3,125</w:t>
      </w:r>
    </w:p>
    <w:p w14:paraId="237B18CB" w14:textId="77777777" w:rsidR="008C7263" w:rsidRPr="00C44288" w:rsidRDefault="008C7263" w:rsidP="00911082">
      <w:pPr>
        <w:pStyle w:val="BHead"/>
        <w:tabs>
          <w:tab w:val="right" w:pos="990"/>
          <w:tab w:val="left" w:pos="1260"/>
          <w:tab w:val="left" w:pos="1620"/>
          <w:tab w:val="decimal" w:leader="dot" w:pos="6120"/>
          <w:tab w:val="right" w:pos="7200"/>
          <w:tab w:val="right" w:pos="8550"/>
        </w:tabs>
        <w:rPr>
          <w:b/>
          <w:bCs/>
        </w:rPr>
      </w:pPr>
      <w:r w:rsidRPr="00C44288">
        <w:rPr>
          <w:b/>
          <w:bCs/>
        </w:rPr>
        <w:tab/>
      </w:r>
      <w:r w:rsidRPr="00C44288">
        <w:rPr>
          <w:b/>
          <w:bCs/>
        </w:rPr>
        <w:tab/>
      </w:r>
      <w:r w:rsidRPr="00C44288">
        <w:rPr>
          <w:b/>
          <w:bCs/>
        </w:rPr>
        <w:tab/>
      </w:r>
      <w:r w:rsidR="002E138B" w:rsidRPr="00C44288">
        <w:rPr>
          <w:b/>
          <w:bCs/>
          <w:vertAlign w:val="superscript"/>
        </w:rPr>
        <w:t>3</w:t>
      </w:r>
      <w:r w:rsidRPr="00C44288">
        <w:rPr>
          <w:b/>
          <w:bCs/>
          <w:color w:val="000000"/>
        </w:rPr>
        <w:t>($3</w:t>
      </w:r>
      <w:r w:rsidR="002261F9" w:rsidRPr="00C44288">
        <w:rPr>
          <w:b/>
          <w:bCs/>
          <w:color w:val="000000"/>
        </w:rPr>
        <w:t>5</w:t>
      </w:r>
      <w:r w:rsidRPr="00C44288">
        <w:rPr>
          <w:b/>
          <w:bCs/>
          <w:color w:val="000000"/>
        </w:rPr>
        <w:t>,000 − $</w:t>
      </w:r>
      <w:r w:rsidR="002261F9" w:rsidRPr="00C44288">
        <w:rPr>
          <w:b/>
          <w:bCs/>
          <w:color w:val="000000"/>
        </w:rPr>
        <w:t>5</w:t>
      </w:r>
      <w:r w:rsidRPr="00C44288">
        <w:rPr>
          <w:b/>
          <w:bCs/>
          <w:color w:val="000000"/>
        </w:rPr>
        <w:t xml:space="preserve">,000) ÷ 8 years </w:t>
      </w:r>
      <w:r w:rsidR="00942D65" w:rsidRPr="00C44288">
        <w:rPr>
          <w:b/>
          <w:bCs/>
          <w:color w:val="000000"/>
        </w:rPr>
        <w:t>×</w:t>
      </w:r>
      <w:r w:rsidRPr="00C44288">
        <w:rPr>
          <w:b/>
          <w:bCs/>
          <w:color w:val="000000"/>
        </w:rPr>
        <w:t xml:space="preserve"> 1</w:t>
      </w:r>
      <w:r w:rsidR="002261F9" w:rsidRPr="00C44288">
        <w:rPr>
          <w:b/>
          <w:bCs/>
          <w:color w:val="000000"/>
        </w:rPr>
        <w:t>0</w:t>
      </w:r>
      <w:r w:rsidRPr="00C44288">
        <w:rPr>
          <w:b/>
          <w:bCs/>
          <w:color w:val="000000"/>
        </w:rPr>
        <w:t>/12)</w:t>
      </w:r>
    </w:p>
    <w:p w14:paraId="4472DE6A" w14:textId="77777777" w:rsidR="00087399" w:rsidRPr="00C44288" w:rsidRDefault="00087399" w:rsidP="00087399">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depreciation expense.</w:t>
      </w:r>
    </w:p>
    <w:p w14:paraId="05CB6AF8" w14:textId="77777777" w:rsidR="00294B6F" w:rsidRPr="00C44288" w:rsidRDefault="00294B6F" w:rsidP="00706DD6">
      <w:pPr>
        <w:widowControl w:val="0"/>
        <w:tabs>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p>
    <w:p w14:paraId="67D35321" w14:textId="77777777" w:rsidR="008C7263" w:rsidRPr="00C44288" w:rsidRDefault="000A7027" w:rsidP="002F2372">
      <w:pPr>
        <w:pStyle w:val="BHead"/>
        <w:rPr>
          <w:b/>
          <w:bCs/>
        </w:rPr>
      </w:pPr>
      <w:r w:rsidRPr="00C44288">
        <w:rPr>
          <w:b/>
          <w:bCs/>
        </w:rPr>
        <w:t>b.</w:t>
      </w:r>
    </w:p>
    <w:p w14:paraId="31290B2E" w14:textId="77777777" w:rsidR="00F502BA" w:rsidRPr="00C44288" w:rsidRDefault="00F502BA" w:rsidP="002F2372">
      <w:pPr>
        <w:pStyle w:val="BHead"/>
        <w:rPr>
          <w:b/>
          <w:bCs/>
        </w:rPr>
      </w:pPr>
    </w:p>
    <w:p w14:paraId="0E9EB6A9" w14:textId="77777777" w:rsidR="00C030C1" w:rsidRPr="00C44288" w:rsidRDefault="00371CC0" w:rsidP="00925465">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Apr. </w:t>
      </w:r>
      <w:r w:rsidRPr="00C44288">
        <w:rPr>
          <w:rFonts w:ascii="Arial" w:hAnsi="Arial" w:cs="Arial"/>
          <w:b/>
          <w:bCs/>
          <w:color w:val="000000"/>
          <w:sz w:val="28"/>
          <w:szCs w:val="28"/>
        </w:rPr>
        <w:tab/>
        <w:t>1</w:t>
      </w:r>
      <w:r w:rsidR="008C7263" w:rsidRPr="00C44288">
        <w:rPr>
          <w:rFonts w:ascii="Arial" w:hAnsi="Arial" w:cs="Arial"/>
          <w:b/>
          <w:bCs/>
          <w:color w:val="000000"/>
          <w:sz w:val="28"/>
          <w:szCs w:val="28"/>
        </w:rPr>
        <w:tab/>
        <w:t>Accumulated Depreciation</w:t>
      </w:r>
    </w:p>
    <w:p w14:paraId="79D227CA" w14:textId="77777777" w:rsidR="008C7263" w:rsidRPr="00C44288" w:rsidRDefault="003678B2" w:rsidP="00925465">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8C7263" w:rsidRPr="00C44288">
        <w:rPr>
          <w:rFonts w:ascii="Arial" w:hAnsi="Arial" w:cs="Arial"/>
          <w:b/>
          <w:bCs/>
          <w:color w:val="000000"/>
          <w:sz w:val="28"/>
          <w:szCs w:val="28"/>
        </w:rPr>
        <w:t>—</w:t>
      </w:r>
      <w:r w:rsidR="00371CC0" w:rsidRPr="00C44288">
        <w:rPr>
          <w:rFonts w:ascii="Arial" w:hAnsi="Arial" w:cs="Arial"/>
          <w:b/>
          <w:bCs/>
          <w:color w:val="000000"/>
          <w:sz w:val="28"/>
          <w:szCs w:val="28"/>
        </w:rPr>
        <w:t>Equipment</w:t>
      </w:r>
      <w:r w:rsidR="002E138B" w:rsidRPr="00C44288">
        <w:rPr>
          <w:rFonts w:ascii="Arial" w:hAnsi="Arial" w:cs="Arial"/>
          <w:b/>
          <w:bCs/>
          <w:color w:val="000000"/>
          <w:sz w:val="28"/>
          <w:szCs w:val="28"/>
          <w:vertAlign w:val="superscript"/>
        </w:rPr>
        <w:t>4</w:t>
      </w:r>
      <w:r w:rsidR="008C7263" w:rsidRPr="00C44288">
        <w:rPr>
          <w:rFonts w:ascii="Arial" w:hAnsi="Arial" w:cs="Arial"/>
          <w:b/>
          <w:bCs/>
          <w:color w:val="000000"/>
          <w:sz w:val="28"/>
          <w:szCs w:val="28"/>
        </w:rPr>
        <w:tab/>
      </w:r>
      <w:r w:rsidR="00C030C1" w:rsidRPr="00C44288">
        <w:rPr>
          <w:rFonts w:ascii="Arial" w:hAnsi="Arial" w:cs="Arial"/>
          <w:b/>
          <w:bCs/>
          <w:color w:val="000000"/>
          <w:sz w:val="28"/>
          <w:szCs w:val="28"/>
        </w:rPr>
        <w:tab/>
      </w:r>
      <w:r w:rsidR="00B55405" w:rsidRPr="00C44288">
        <w:rPr>
          <w:rFonts w:ascii="Arial" w:hAnsi="Arial" w:cs="Arial"/>
          <w:b/>
          <w:bCs/>
          <w:color w:val="000000"/>
          <w:sz w:val="28"/>
          <w:szCs w:val="28"/>
        </w:rPr>
        <w:t>41,625</w:t>
      </w:r>
    </w:p>
    <w:p w14:paraId="0E4D6BA5" w14:textId="77777777" w:rsidR="008C7263" w:rsidRPr="00C44288" w:rsidRDefault="008C7263" w:rsidP="00925465">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Loss on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00371CC0" w:rsidRPr="00C44288">
        <w:rPr>
          <w:rFonts w:ascii="Arial" w:hAnsi="Arial" w:cs="Arial"/>
          <w:b/>
          <w:bCs/>
          <w:color w:val="000000"/>
          <w:sz w:val="28"/>
          <w:szCs w:val="28"/>
        </w:rPr>
        <w:t>3,375</w:t>
      </w:r>
    </w:p>
    <w:p w14:paraId="4B2744C6" w14:textId="77777777" w:rsidR="008C7263" w:rsidRPr="00C44288" w:rsidRDefault="008C7263" w:rsidP="00925465">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746E2"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371CC0" w:rsidRPr="00C44288">
        <w:rPr>
          <w:rFonts w:ascii="Arial" w:hAnsi="Arial" w:cs="Arial"/>
          <w:b/>
          <w:bCs/>
          <w:color w:val="000000"/>
          <w:sz w:val="28"/>
          <w:szCs w:val="28"/>
        </w:rPr>
        <w:t>45</w:t>
      </w:r>
      <w:r w:rsidRPr="00C44288">
        <w:rPr>
          <w:rFonts w:ascii="Arial" w:hAnsi="Arial" w:cs="Arial"/>
          <w:b/>
          <w:bCs/>
          <w:color w:val="000000"/>
          <w:sz w:val="28"/>
          <w:szCs w:val="28"/>
        </w:rPr>
        <w:t>,000</w:t>
      </w:r>
    </w:p>
    <w:p w14:paraId="3C8643BC" w14:textId="77777777" w:rsidR="008C7263" w:rsidRPr="00C44288" w:rsidRDefault="00DC5109" w:rsidP="00925465">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087399" w:rsidRPr="00C44288">
        <w:rPr>
          <w:rFonts w:ascii="Arial" w:hAnsi="Arial" w:cs="Arial"/>
          <w:b/>
          <w:bCs/>
          <w:color w:val="000000"/>
          <w:sz w:val="28"/>
          <w:szCs w:val="28"/>
        </w:rPr>
        <w:tab/>
      </w:r>
      <w:r w:rsidR="002E138B" w:rsidRPr="00C44288">
        <w:rPr>
          <w:rFonts w:ascii="Arial" w:hAnsi="Arial" w:cs="Arial"/>
          <w:b/>
          <w:bCs/>
          <w:color w:val="000000"/>
          <w:sz w:val="28"/>
          <w:szCs w:val="28"/>
          <w:vertAlign w:val="superscript"/>
        </w:rPr>
        <w:t>4</w:t>
      </w:r>
      <w:r w:rsidRPr="00C44288">
        <w:rPr>
          <w:rFonts w:ascii="Arial" w:hAnsi="Arial" w:cs="Arial"/>
          <w:b/>
          <w:bCs/>
          <w:color w:val="000000"/>
          <w:sz w:val="28"/>
          <w:szCs w:val="28"/>
        </w:rPr>
        <w:t>[($45,000 ÷ 10 years) × 9] + $1,125</w:t>
      </w:r>
    </w:p>
    <w:p w14:paraId="05E15B0B" w14:textId="77777777" w:rsidR="00DC5109" w:rsidRPr="00C44288" w:rsidRDefault="00087399" w:rsidP="00925465">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disposal of equipment.</w:t>
      </w:r>
      <w:r w:rsidR="00DC5109" w:rsidRPr="00C44288">
        <w:rPr>
          <w:rFonts w:ascii="Arial" w:hAnsi="Arial" w:cs="Arial"/>
          <w:b/>
          <w:bCs/>
          <w:color w:val="000000"/>
          <w:sz w:val="28"/>
          <w:szCs w:val="28"/>
        </w:rPr>
        <w:t xml:space="preserve"> </w:t>
      </w:r>
    </w:p>
    <w:p w14:paraId="316E5D02" w14:textId="77777777" w:rsidR="00087399" w:rsidRPr="00C44288" w:rsidRDefault="00087399" w:rsidP="00925465">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p>
    <w:p w14:paraId="71F2EF6A" w14:textId="77777777" w:rsidR="008C7263" w:rsidRPr="00C44288" w:rsidRDefault="00371CC0"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July </w:t>
      </w:r>
      <w:r w:rsidRPr="00C44288">
        <w:rPr>
          <w:rFonts w:ascii="Arial" w:hAnsi="Arial" w:cs="Arial"/>
          <w:b/>
          <w:bCs/>
          <w:color w:val="000000"/>
          <w:sz w:val="28"/>
          <w:szCs w:val="28"/>
        </w:rPr>
        <w:tab/>
        <w:t>30</w:t>
      </w:r>
      <w:r w:rsidR="008C7263" w:rsidRPr="00C44288">
        <w:rPr>
          <w:rFonts w:ascii="Arial" w:hAnsi="Arial" w:cs="Arial"/>
          <w:b/>
          <w:bCs/>
          <w:color w:val="000000"/>
          <w:sz w:val="28"/>
          <w:szCs w:val="28"/>
        </w:rPr>
        <w:tab/>
        <w:t>Cash</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527B5E" w:rsidRPr="00C44288">
        <w:rPr>
          <w:rFonts w:ascii="Arial" w:hAnsi="Arial" w:cs="Arial"/>
          <w:b/>
          <w:bCs/>
          <w:color w:val="000000"/>
          <w:sz w:val="28"/>
          <w:szCs w:val="28"/>
        </w:rPr>
        <w:t>1,100</w:t>
      </w:r>
    </w:p>
    <w:p w14:paraId="0FD79F9C" w14:textId="77777777" w:rsidR="008C7263" w:rsidRPr="00C44288" w:rsidRDefault="008C7263"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5E12DEF0" w14:textId="77777777" w:rsidR="008C7263" w:rsidRPr="00C44288" w:rsidRDefault="008C7263"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002E138B" w:rsidRPr="00C44288">
        <w:rPr>
          <w:rFonts w:ascii="Arial" w:hAnsi="Arial" w:cs="Arial"/>
          <w:b/>
          <w:bCs/>
          <w:color w:val="000000"/>
          <w:sz w:val="28"/>
          <w:szCs w:val="28"/>
          <w:vertAlign w:val="superscript"/>
        </w:rPr>
        <w:t>5</w:t>
      </w:r>
      <w:r w:rsidRPr="00C44288">
        <w:rPr>
          <w:rFonts w:ascii="Arial" w:hAnsi="Arial" w:cs="Arial"/>
          <w:b/>
          <w:bCs/>
          <w:color w:val="000000"/>
          <w:sz w:val="28"/>
          <w:szCs w:val="28"/>
        </w:rPr>
        <w:tab/>
      </w:r>
      <w:r w:rsidRPr="00C44288">
        <w:rPr>
          <w:rFonts w:ascii="Arial" w:hAnsi="Arial" w:cs="Arial"/>
          <w:b/>
          <w:bCs/>
          <w:color w:val="000000"/>
          <w:sz w:val="28"/>
          <w:szCs w:val="28"/>
        </w:rPr>
        <w:tab/>
      </w:r>
      <w:r w:rsidR="007E4784" w:rsidRPr="00C44288">
        <w:rPr>
          <w:rFonts w:ascii="Arial" w:hAnsi="Arial" w:cs="Arial"/>
          <w:b/>
          <w:bCs/>
          <w:color w:val="000000"/>
          <w:sz w:val="28"/>
          <w:szCs w:val="28"/>
        </w:rPr>
        <w:t>10,850</w:t>
      </w:r>
    </w:p>
    <w:p w14:paraId="14FF9108" w14:textId="77777777" w:rsidR="008C7263" w:rsidRPr="00C44288" w:rsidRDefault="00C030C1"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Loss</w:t>
      </w:r>
      <w:r w:rsidR="008C7263" w:rsidRPr="00C44288">
        <w:rPr>
          <w:rFonts w:ascii="Arial" w:hAnsi="Arial" w:cs="Arial"/>
          <w:b/>
          <w:bCs/>
          <w:color w:val="000000"/>
          <w:sz w:val="28"/>
          <w:szCs w:val="28"/>
        </w:rPr>
        <w:t xml:space="preserve"> on Disposal </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Pr="00C44288">
        <w:rPr>
          <w:rFonts w:ascii="Arial" w:hAnsi="Arial" w:cs="Arial"/>
          <w:b/>
          <w:bCs/>
          <w:color w:val="000000"/>
          <w:sz w:val="28"/>
          <w:szCs w:val="28"/>
        </w:rPr>
        <w:t>650</w:t>
      </w:r>
    </w:p>
    <w:p w14:paraId="2B6B8C57" w14:textId="77777777" w:rsidR="008C7263" w:rsidRPr="00C44288" w:rsidRDefault="008C7263" w:rsidP="00925465">
      <w:pPr>
        <w:widowControl w:val="0"/>
        <w:tabs>
          <w:tab w:val="right" w:pos="990"/>
          <w:tab w:val="left" w:pos="1260"/>
          <w:tab w:val="left" w:pos="1620"/>
          <w:tab w:val="decimal" w:leader="dot" w:pos="6120"/>
          <w:tab w:val="right" w:pos="7200"/>
          <w:tab w:val="right" w:pos="8550"/>
        </w:tabs>
        <w:ind w:right="-90"/>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7E4784" w:rsidRPr="00C44288">
        <w:rPr>
          <w:rFonts w:ascii="Arial" w:hAnsi="Arial" w:cs="Arial"/>
          <w:b/>
          <w:bCs/>
          <w:color w:val="000000"/>
          <w:sz w:val="28"/>
          <w:szCs w:val="28"/>
        </w:rPr>
        <w:t>12,600</w:t>
      </w:r>
    </w:p>
    <w:p w14:paraId="57F3B46E" w14:textId="77777777" w:rsidR="008C7263" w:rsidRPr="00C44288" w:rsidRDefault="009C60A3" w:rsidP="00925465">
      <w:pPr>
        <w:widowControl w:val="0"/>
        <w:tabs>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087399" w:rsidRPr="00C44288">
        <w:rPr>
          <w:rFonts w:ascii="Arial" w:hAnsi="Arial" w:cs="Arial"/>
          <w:b/>
          <w:bCs/>
          <w:color w:val="000000"/>
          <w:sz w:val="28"/>
          <w:szCs w:val="28"/>
        </w:rPr>
        <w:tab/>
      </w:r>
      <w:r w:rsidR="002E138B" w:rsidRPr="00C44288">
        <w:rPr>
          <w:rFonts w:ascii="Arial" w:hAnsi="Arial" w:cs="Arial"/>
          <w:b/>
          <w:bCs/>
          <w:color w:val="000000"/>
          <w:sz w:val="28"/>
          <w:szCs w:val="28"/>
          <w:vertAlign w:val="superscript"/>
        </w:rPr>
        <w:t>5</w:t>
      </w:r>
      <w:r w:rsidRPr="00C44288">
        <w:rPr>
          <w:rFonts w:ascii="Arial" w:hAnsi="Arial" w:cs="Arial"/>
          <w:b/>
          <w:bCs/>
          <w:color w:val="000000"/>
          <w:sz w:val="28"/>
          <w:szCs w:val="28"/>
        </w:rPr>
        <w:t>[($</w:t>
      </w:r>
      <w:r w:rsidR="004D5A0B" w:rsidRPr="00C44288">
        <w:rPr>
          <w:rFonts w:ascii="Arial" w:hAnsi="Arial" w:cs="Arial"/>
          <w:b/>
          <w:bCs/>
          <w:color w:val="000000"/>
          <w:sz w:val="28"/>
          <w:szCs w:val="28"/>
        </w:rPr>
        <w:t>12</w:t>
      </w:r>
      <w:r w:rsidRPr="00C44288">
        <w:rPr>
          <w:rFonts w:ascii="Arial" w:hAnsi="Arial" w:cs="Arial"/>
          <w:b/>
          <w:bCs/>
          <w:color w:val="000000"/>
          <w:sz w:val="28"/>
          <w:szCs w:val="28"/>
        </w:rPr>
        <w:t>,</w:t>
      </w:r>
      <w:r w:rsidR="004D5A0B" w:rsidRPr="00C44288">
        <w:rPr>
          <w:rFonts w:ascii="Arial" w:hAnsi="Arial" w:cs="Arial"/>
          <w:b/>
          <w:bCs/>
          <w:color w:val="000000"/>
          <w:sz w:val="28"/>
          <w:szCs w:val="28"/>
        </w:rPr>
        <w:t>6</w:t>
      </w:r>
      <w:r w:rsidRPr="00C44288">
        <w:rPr>
          <w:rFonts w:ascii="Arial" w:hAnsi="Arial" w:cs="Arial"/>
          <w:b/>
          <w:bCs/>
          <w:color w:val="000000"/>
          <w:sz w:val="28"/>
          <w:szCs w:val="28"/>
        </w:rPr>
        <w:t xml:space="preserve">00 ÷ </w:t>
      </w:r>
      <w:r w:rsidR="004D5A0B" w:rsidRPr="00C44288">
        <w:rPr>
          <w:rFonts w:ascii="Arial" w:hAnsi="Arial" w:cs="Arial"/>
          <w:b/>
          <w:bCs/>
          <w:color w:val="000000"/>
          <w:sz w:val="28"/>
          <w:szCs w:val="28"/>
        </w:rPr>
        <w:t>3</w:t>
      </w:r>
      <w:r w:rsidRPr="00C44288">
        <w:rPr>
          <w:rFonts w:ascii="Arial" w:hAnsi="Arial" w:cs="Arial"/>
          <w:b/>
          <w:bCs/>
          <w:color w:val="000000"/>
          <w:sz w:val="28"/>
          <w:szCs w:val="28"/>
        </w:rPr>
        <w:t xml:space="preserve"> years) × </w:t>
      </w:r>
      <w:r w:rsidR="004D5A0B" w:rsidRPr="00C44288">
        <w:rPr>
          <w:rFonts w:ascii="Arial" w:hAnsi="Arial" w:cs="Arial"/>
          <w:b/>
          <w:bCs/>
          <w:color w:val="000000"/>
          <w:sz w:val="28"/>
          <w:szCs w:val="28"/>
        </w:rPr>
        <w:t>2</w:t>
      </w:r>
      <w:r w:rsidRPr="00C44288">
        <w:rPr>
          <w:rFonts w:ascii="Arial" w:hAnsi="Arial" w:cs="Arial"/>
          <w:b/>
          <w:bCs/>
          <w:color w:val="000000"/>
          <w:sz w:val="28"/>
          <w:szCs w:val="28"/>
        </w:rPr>
        <w:t>] + $</w:t>
      </w:r>
      <w:r w:rsidR="004D5A0B" w:rsidRPr="00C44288">
        <w:rPr>
          <w:rFonts w:ascii="Arial" w:hAnsi="Arial" w:cs="Arial"/>
          <w:b/>
          <w:bCs/>
          <w:color w:val="000000"/>
          <w:sz w:val="28"/>
          <w:szCs w:val="28"/>
        </w:rPr>
        <w:t>2,450</w:t>
      </w:r>
    </w:p>
    <w:p w14:paraId="3B5DBD19" w14:textId="77777777" w:rsidR="00087399" w:rsidRPr="00C44288" w:rsidRDefault="00087399" w:rsidP="00087399">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To record disposal of equipment. </w:t>
      </w:r>
    </w:p>
    <w:p w14:paraId="162C3975" w14:textId="77777777" w:rsidR="00087399" w:rsidRPr="00C44288" w:rsidRDefault="00087399">
      <w:pPr>
        <w:autoSpaceDE/>
        <w:autoSpaceDN/>
        <w:rPr>
          <w:rFonts w:ascii="Arial" w:hAnsi="Arial" w:cs="Arial"/>
          <w:b/>
          <w:bCs/>
          <w:sz w:val="28"/>
          <w:szCs w:val="28"/>
        </w:rPr>
      </w:pPr>
      <w:r w:rsidRPr="00C44288">
        <w:rPr>
          <w:rFonts w:ascii="Arial" w:hAnsi="Arial" w:cs="Arial"/>
          <w:b/>
          <w:bCs/>
        </w:rPr>
        <w:br w:type="page"/>
      </w:r>
    </w:p>
    <w:p w14:paraId="39A4FB05" w14:textId="77777777" w:rsidR="00087399" w:rsidRPr="00C44288" w:rsidRDefault="00087399" w:rsidP="00087399">
      <w:pPr>
        <w:pStyle w:val="BHead"/>
        <w:rPr>
          <w:b/>
          <w:bCs/>
          <w:sz w:val="32"/>
          <w:szCs w:val="32"/>
        </w:rPr>
      </w:pPr>
      <w:r w:rsidRPr="00C44288">
        <w:rPr>
          <w:b/>
          <w:bCs/>
        </w:rPr>
        <w:lastRenderedPageBreak/>
        <w:t>EXERCISE 9.9 (Continued)</w:t>
      </w:r>
    </w:p>
    <w:p w14:paraId="093ECD88" w14:textId="77777777" w:rsidR="004D5A0B" w:rsidRPr="00C44288" w:rsidRDefault="004D5A0B" w:rsidP="00925465">
      <w:pPr>
        <w:widowControl w:val="0"/>
        <w:tabs>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p>
    <w:p w14:paraId="495F7E4C" w14:textId="77777777" w:rsidR="008C7263" w:rsidRPr="00C44288" w:rsidRDefault="00371CC0"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Nov.</w:t>
      </w:r>
      <w:r w:rsidR="008C7263" w:rsidRPr="00C44288">
        <w:rPr>
          <w:rFonts w:ascii="Arial" w:hAnsi="Arial" w:cs="Arial"/>
          <w:b/>
          <w:bCs/>
          <w:color w:val="000000"/>
          <w:sz w:val="28"/>
          <w:szCs w:val="28"/>
        </w:rPr>
        <w:tab/>
        <w:t>1</w:t>
      </w:r>
      <w:r w:rsidR="008C7263" w:rsidRPr="00C44288">
        <w:rPr>
          <w:rFonts w:ascii="Arial" w:hAnsi="Arial" w:cs="Arial"/>
          <w:b/>
          <w:bCs/>
          <w:color w:val="000000"/>
          <w:sz w:val="28"/>
          <w:szCs w:val="28"/>
        </w:rPr>
        <w:tab/>
      </w:r>
      <w:r w:rsidR="00527B5E" w:rsidRPr="00C44288">
        <w:rPr>
          <w:rFonts w:ascii="Arial" w:hAnsi="Arial" w:cs="Arial"/>
          <w:b/>
          <w:bCs/>
          <w:color w:val="000000"/>
          <w:sz w:val="28"/>
          <w:szCs w:val="28"/>
        </w:rPr>
        <w:t>Vehicles</w:t>
      </w:r>
      <w:r w:rsidR="008C7263" w:rsidRPr="00C44288">
        <w:rPr>
          <w:rFonts w:ascii="Arial" w:hAnsi="Arial" w:cs="Arial"/>
          <w:b/>
          <w:bCs/>
          <w:color w:val="000000"/>
          <w:sz w:val="28"/>
          <w:szCs w:val="28"/>
        </w:rPr>
        <w:t xml:space="preserve"> (New)</w:t>
      </w:r>
      <w:r w:rsidR="00DB3C43" w:rsidRPr="00C44288">
        <w:rPr>
          <w:rFonts w:ascii="Arial" w:hAnsi="Arial" w:cs="Arial"/>
          <w:b/>
          <w:bCs/>
          <w:color w:val="000000"/>
          <w:sz w:val="28"/>
          <w:szCs w:val="28"/>
        </w:rPr>
        <w:t xml:space="preserve"> ($7,000</w:t>
      </w:r>
      <w:r w:rsidR="002E138B" w:rsidRPr="00C44288">
        <w:rPr>
          <w:rFonts w:ascii="Arial" w:hAnsi="Arial" w:cs="Arial"/>
          <w:b/>
          <w:bCs/>
          <w:color w:val="000000"/>
          <w:sz w:val="28"/>
          <w:szCs w:val="28"/>
        </w:rPr>
        <w:t xml:space="preserve"> </w:t>
      </w:r>
      <w:r w:rsidR="00DB3C43" w:rsidRPr="00C44288">
        <w:rPr>
          <w:rFonts w:ascii="Arial" w:hAnsi="Arial" w:cs="Arial"/>
          <w:b/>
          <w:bCs/>
          <w:color w:val="000000"/>
          <w:sz w:val="28"/>
          <w:szCs w:val="28"/>
        </w:rPr>
        <w:t>+</w:t>
      </w:r>
      <w:r w:rsidR="002E138B" w:rsidRPr="00C44288">
        <w:rPr>
          <w:rFonts w:ascii="Arial" w:hAnsi="Arial" w:cs="Arial"/>
          <w:b/>
          <w:bCs/>
          <w:color w:val="000000"/>
          <w:sz w:val="28"/>
          <w:szCs w:val="28"/>
        </w:rPr>
        <w:t xml:space="preserve"> </w:t>
      </w:r>
      <w:r w:rsidR="00DB3C43" w:rsidRPr="00C44288">
        <w:rPr>
          <w:rFonts w:ascii="Arial" w:hAnsi="Arial" w:cs="Arial"/>
          <w:b/>
          <w:bCs/>
          <w:color w:val="000000"/>
          <w:sz w:val="28"/>
          <w:szCs w:val="28"/>
        </w:rPr>
        <w:t>$36,000)</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4</w:t>
      </w:r>
      <w:r w:rsidR="00523114" w:rsidRPr="00C44288">
        <w:rPr>
          <w:rFonts w:ascii="Arial" w:hAnsi="Arial" w:cs="Arial"/>
          <w:b/>
          <w:bCs/>
          <w:color w:val="000000"/>
          <w:sz w:val="28"/>
          <w:szCs w:val="28"/>
        </w:rPr>
        <w:t>3</w:t>
      </w:r>
      <w:r w:rsidR="008C7263" w:rsidRPr="00C44288">
        <w:rPr>
          <w:rFonts w:ascii="Arial" w:hAnsi="Arial" w:cs="Arial"/>
          <w:b/>
          <w:bCs/>
          <w:color w:val="000000"/>
          <w:sz w:val="28"/>
          <w:szCs w:val="28"/>
        </w:rPr>
        <w:t>,000</w:t>
      </w:r>
    </w:p>
    <w:p w14:paraId="6F7D03AC" w14:textId="77777777" w:rsidR="00527B5E" w:rsidRPr="00C44288" w:rsidRDefault="008C7263"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xml:space="preserve">Accumulated Depreciation </w:t>
      </w:r>
    </w:p>
    <w:p w14:paraId="2A02C410" w14:textId="77777777" w:rsidR="008C7263" w:rsidRPr="00C44288" w:rsidRDefault="003678B2"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8C7263" w:rsidRPr="00C44288">
        <w:rPr>
          <w:rFonts w:ascii="Arial" w:hAnsi="Arial" w:cs="Arial"/>
          <w:b/>
          <w:bCs/>
          <w:color w:val="000000"/>
          <w:sz w:val="28"/>
          <w:szCs w:val="28"/>
        </w:rPr>
        <w:t>—</w:t>
      </w:r>
      <w:r w:rsidR="00527B5E" w:rsidRPr="00C44288">
        <w:rPr>
          <w:rFonts w:ascii="Arial" w:hAnsi="Arial" w:cs="Arial"/>
          <w:b/>
          <w:bCs/>
          <w:color w:val="000000"/>
          <w:sz w:val="28"/>
          <w:szCs w:val="28"/>
        </w:rPr>
        <w:t>Vehicles</w:t>
      </w:r>
      <w:r w:rsidR="002E138B" w:rsidRPr="00C44288">
        <w:rPr>
          <w:rFonts w:ascii="Arial" w:hAnsi="Arial" w:cs="Arial"/>
          <w:b/>
          <w:bCs/>
          <w:color w:val="000000"/>
          <w:sz w:val="28"/>
          <w:szCs w:val="28"/>
          <w:vertAlign w:val="superscript"/>
        </w:rPr>
        <w:t>6</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4D7996" w:rsidRPr="00C44288">
        <w:rPr>
          <w:rFonts w:ascii="Arial" w:hAnsi="Arial" w:cs="Arial"/>
          <w:b/>
          <w:bCs/>
          <w:color w:val="000000"/>
          <w:sz w:val="28"/>
          <w:szCs w:val="28"/>
        </w:rPr>
        <w:t>22,500</w:t>
      </w:r>
    </w:p>
    <w:p w14:paraId="472866EA" w14:textId="77777777" w:rsidR="008C7263" w:rsidRPr="00C44288" w:rsidRDefault="008C7263" w:rsidP="009F69EA">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xml:space="preserve">Loss on </w:t>
      </w:r>
      <w:r w:rsidR="005C04AF" w:rsidRPr="00C44288">
        <w:rPr>
          <w:rFonts w:ascii="Arial" w:hAnsi="Arial" w:cs="Arial"/>
          <w:b/>
          <w:bCs/>
          <w:color w:val="000000"/>
          <w:sz w:val="28"/>
          <w:szCs w:val="28"/>
        </w:rPr>
        <w:t>Disposal</w:t>
      </w:r>
      <w:r w:rsidR="00087399" w:rsidRPr="00C44288">
        <w:rPr>
          <w:rFonts w:ascii="Arial" w:hAnsi="Arial" w:cs="Arial"/>
          <w:b/>
          <w:bCs/>
          <w:color w:val="000000"/>
          <w:sz w:val="28"/>
          <w:szCs w:val="28"/>
          <w:vertAlign w:val="superscript"/>
        </w:rPr>
        <w:t>7</w:t>
      </w:r>
      <w:r w:rsidR="00087399" w:rsidRPr="00C44288">
        <w:rPr>
          <w:rFonts w:ascii="Arial" w:hAnsi="Arial" w:cs="Arial"/>
          <w:b/>
          <w:bCs/>
          <w:color w:val="000000"/>
          <w:sz w:val="28"/>
          <w:szCs w:val="28"/>
        </w:rPr>
        <w:tab/>
      </w:r>
      <w:r w:rsidR="00DB3C43" w:rsidRPr="00C44288">
        <w:rPr>
          <w:rFonts w:ascii="Arial" w:hAnsi="Arial" w:cs="Arial"/>
          <w:b/>
          <w:bCs/>
          <w:color w:val="000000"/>
          <w:sz w:val="28"/>
          <w:szCs w:val="28"/>
        </w:rPr>
        <w:t xml:space="preserve"> </w:t>
      </w:r>
      <w:r w:rsidR="00FB26A9" w:rsidRPr="00C44288">
        <w:rPr>
          <w:rFonts w:ascii="Arial" w:hAnsi="Arial" w:cs="Arial"/>
          <w:b/>
          <w:bCs/>
          <w:color w:val="000000"/>
          <w:sz w:val="28"/>
          <w:szCs w:val="28"/>
        </w:rPr>
        <w:tab/>
      </w:r>
      <w:r w:rsidR="004D7996" w:rsidRPr="00C44288">
        <w:rPr>
          <w:rFonts w:ascii="Arial" w:hAnsi="Arial" w:cs="Arial"/>
          <w:b/>
          <w:bCs/>
          <w:color w:val="000000"/>
          <w:sz w:val="28"/>
          <w:szCs w:val="28"/>
        </w:rPr>
        <w:t>5,500</w:t>
      </w:r>
    </w:p>
    <w:p w14:paraId="7400F553" w14:textId="77777777" w:rsidR="008C7263" w:rsidRPr="00C44288" w:rsidRDefault="008C7263" w:rsidP="00E67A15">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27B5E" w:rsidRPr="00C44288">
        <w:rPr>
          <w:rFonts w:ascii="Arial" w:hAnsi="Arial" w:cs="Arial"/>
          <w:b/>
          <w:bCs/>
          <w:color w:val="000000"/>
          <w:sz w:val="28"/>
          <w:szCs w:val="28"/>
        </w:rPr>
        <w:t>Vehicles</w:t>
      </w:r>
      <w:r w:rsidR="003678B2" w:rsidRPr="00C44288">
        <w:rPr>
          <w:rFonts w:ascii="Arial" w:hAnsi="Arial" w:cs="Arial"/>
          <w:b/>
          <w:bCs/>
          <w:color w:val="000000"/>
          <w:sz w:val="28"/>
          <w:szCs w:val="28"/>
        </w:rPr>
        <w:t xml:space="preserve"> </w:t>
      </w:r>
      <w:r w:rsidRPr="00C44288">
        <w:rPr>
          <w:rFonts w:ascii="Arial" w:hAnsi="Arial" w:cs="Arial"/>
          <w:b/>
          <w:bCs/>
          <w:color w:val="000000"/>
          <w:sz w:val="28"/>
          <w:szCs w:val="28"/>
        </w:rPr>
        <w:t>(Old)</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24729" w:rsidRPr="00C44288">
        <w:rPr>
          <w:rFonts w:ascii="Arial" w:hAnsi="Arial" w:cs="Arial"/>
          <w:b/>
          <w:bCs/>
          <w:color w:val="000000"/>
          <w:sz w:val="28"/>
          <w:szCs w:val="28"/>
        </w:rPr>
        <w:t>35,000</w:t>
      </w:r>
    </w:p>
    <w:p w14:paraId="63D05495" w14:textId="77777777" w:rsidR="008C7263" w:rsidRPr="00C44288" w:rsidRDefault="00524729" w:rsidP="00925465">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36,000</w:t>
      </w:r>
    </w:p>
    <w:p w14:paraId="4A49B377" w14:textId="77777777" w:rsidR="00951F4E" w:rsidRPr="00C44288" w:rsidRDefault="00951F4E" w:rsidP="00A9383B">
      <w:pPr>
        <w:widowControl w:val="0"/>
        <w:tabs>
          <w:tab w:val="left" w:pos="-3150"/>
          <w:tab w:val="right" w:pos="990"/>
          <w:tab w:val="left" w:pos="1260"/>
          <w:tab w:val="left" w:pos="1620"/>
          <w:tab w:val="decimal" w:leader="dot" w:pos="6120"/>
          <w:tab w:val="right" w:pos="7200"/>
          <w:tab w:val="right" w:pos="8550"/>
        </w:tabs>
        <w:ind w:firstLine="1276"/>
        <w:jc w:val="both"/>
        <w:rPr>
          <w:rFonts w:ascii="Arial" w:hAnsi="Arial" w:cs="Arial"/>
          <w:b/>
          <w:bCs/>
          <w:color w:val="000000"/>
          <w:sz w:val="28"/>
          <w:szCs w:val="28"/>
        </w:rPr>
      </w:pPr>
      <w:r w:rsidRPr="00C44288">
        <w:rPr>
          <w:rFonts w:ascii="Arial" w:hAnsi="Arial" w:cs="Arial"/>
          <w:b/>
          <w:bCs/>
          <w:color w:val="000000"/>
          <w:sz w:val="28"/>
          <w:szCs w:val="28"/>
        </w:rPr>
        <w:tab/>
        <w:t xml:space="preserve">To record disposal of equipment. </w:t>
      </w:r>
    </w:p>
    <w:p w14:paraId="0876C62F" w14:textId="77777777" w:rsidR="00951F4E" w:rsidRPr="00C44288" w:rsidRDefault="00524729" w:rsidP="007C3833">
      <w:pPr>
        <w:widowControl w:val="0"/>
        <w:tabs>
          <w:tab w:val="right" w:pos="990"/>
          <w:tab w:val="left" w:pos="1260"/>
          <w:tab w:val="left" w:pos="1620"/>
          <w:tab w:val="decimal" w:leader="dot" w:pos="6120"/>
          <w:tab w:val="right" w:pos="7200"/>
          <w:tab w:val="right" w:pos="8550"/>
        </w:tabs>
        <w:jc w:val="both"/>
        <w:rPr>
          <w:rFonts w:ascii="Arial" w:hAnsi="Arial" w:cs="Arial"/>
          <w:b/>
          <w:bCs/>
          <w:color w:val="000000"/>
        </w:rPr>
      </w:pPr>
      <w:r w:rsidRPr="00C44288">
        <w:rPr>
          <w:rFonts w:ascii="Arial" w:hAnsi="Arial" w:cs="Arial"/>
          <w:b/>
          <w:bCs/>
          <w:color w:val="000000"/>
        </w:rPr>
        <w:tab/>
      </w:r>
    </w:p>
    <w:p w14:paraId="4F9DA668" w14:textId="77777777" w:rsidR="00C82DA5" w:rsidRPr="00C44288" w:rsidRDefault="00524729" w:rsidP="007C3833">
      <w:pPr>
        <w:widowControl w:val="0"/>
        <w:tabs>
          <w:tab w:val="right" w:pos="990"/>
          <w:tab w:val="left" w:pos="1260"/>
          <w:tab w:val="left" w:pos="1620"/>
          <w:tab w:val="decimal" w:leader="dot" w:pos="6120"/>
          <w:tab w:val="right" w:pos="7200"/>
          <w:tab w:val="right" w:pos="8550"/>
        </w:tabs>
        <w:jc w:val="both"/>
        <w:rPr>
          <w:rFonts w:ascii="Arial" w:hAnsi="Arial" w:cs="Arial"/>
          <w:b/>
          <w:bCs/>
          <w:color w:val="000000"/>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951F4E" w:rsidRPr="00C44288">
        <w:rPr>
          <w:rFonts w:ascii="Arial" w:hAnsi="Arial" w:cs="Arial"/>
          <w:b/>
          <w:bCs/>
          <w:color w:val="000000"/>
          <w:sz w:val="28"/>
          <w:szCs w:val="28"/>
        </w:rPr>
        <w:tab/>
      </w:r>
      <w:r w:rsidR="002E138B" w:rsidRPr="00C44288">
        <w:rPr>
          <w:rFonts w:ascii="Arial" w:hAnsi="Arial" w:cs="Arial"/>
          <w:b/>
          <w:bCs/>
          <w:color w:val="000000"/>
          <w:sz w:val="28"/>
          <w:szCs w:val="28"/>
          <w:vertAlign w:val="superscript"/>
        </w:rPr>
        <w:t>6</w:t>
      </w:r>
      <w:r w:rsidRPr="00C44288">
        <w:rPr>
          <w:rFonts w:ascii="Arial" w:hAnsi="Arial" w:cs="Arial"/>
          <w:b/>
          <w:bCs/>
          <w:color w:val="000000"/>
          <w:sz w:val="28"/>
          <w:szCs w:val="28"/>
        </w:rPr>
        <w:t xml:space="preserve">($35,000 − $5,000) ÷ </w:t>
      </w:r>
      <w:r w:rsidR="004D7996" w:rsidRPr="00C44288">
        <w:rPr>
          <w:rFonts w:ascii="Arial" w:hAnsi="Arial" w:cs="Arial"/>
          <w:b/>
          <w:bCs/>
          <w:color w:val="000000"/>
          <w:sz w:val="28"/>
          <w:szCs w:val="28"/>
        </w:rPr>
        <w:t>8 X 6</w:t>
      </w:r>
      <w:r w:rsidR="004D5A0B" w:rsidRPr="00C44288">
        <w:rPr>
          <w:rFonts w:ascii="Arial" w:hAnsi="Arial" w:cs="Arial"/>
          <w:b/>
          <w:bCs/>
          <w:color w:val="000000"/>
          <w:sz w:val="28"/>
          <w:szCs w:val="28"/>
        </w:rPr>
        <w:t xml:space="preserve"> </w:t>
      </w:r>
    </w:p>
    <w:p w14:paraId="6E05B97F" w14:textId="77777777" w:rsidR="00C82DA5" w:rsidRPr="00C44288" w:rsidRDefault="004D5A0B" w:rsidP="007C3833">
      <w:pPr>
        <w:widowControl w:val="0"/>
        <w:tabs>
          <w:tab w:val="right" w:pos="990"/>
          <w:tab w:val="left" w:pos="1260"/>
          <w:tab w:val="left" w:pos="1620"/>
          <w:tab w:val="decimal" w:leader="dot" w:pos="6120"/>
          <w:tab w:val="right" w:pos="7200"/>
          <w:tab w:val="right" w:pos="8550"/>
        </w:tabs>
        <w:jc w:val="both"/>
        <w:rPr>
          <w:rFonts w:ascii="Arial" w:hAnsi="Arial" w:cs="Arial"/>
          <w:b/>
          <w:bCs/>
          <w:color w:val="000000"/>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87399" w:rsidRPr="00A9383B">
        <w:rPr>
          <w:rFonts w:ascii="Arial" w:hAnsi="Arial" w:cs="Arial"/>
          <w:b/>
          <w:bCs/>
          <w:color w:val="000000"/>
          <w:sz w:val="28"/>
          <w:szCs w:val="28"/>
          <w:vertAlign w:val="superscript"/>
        </w:rPr>
        <w:t>7</w:t>
      </w:r>
      <w:r w:rsidR="00087399" w:rsidRPr="00C44288">
        <w:rPr>
          <w:rFonts w:ascii="Arial" w:hAnsi="Arial" w:cs="Arial"/>
          <w:b/>
          <w:bCs/>
          <w:color w:val="000000"/>
          <w:sz w:val="28"/>
          <w:szCs w:val="28"/>
        </w:rPr>
        <w:t xml:space="preserve"> </w:t>
      </w:r>
      <w:r w:rsidR="004D7996" w:rsidRPr="00C44288">
        <w:rPr>
          <w:rFonts w:ascii="Arial" w:hAnsi="Arial" w:cs="Arial"/>
          <w:b/>
          <w:bCs/>
          <w:color w:val="000000"/>
          <w:sz w:val="28"/>
          <w:szCs w:val="28"/>
        </w:rPr>
        <w:t>($3</w:t>
      </w:r>
      <w:r w:rsidR="00087399" w:rsidRPr="00C44288">
        <w:rPr>
          <w:rFonts w:ascii="Arial" w:hAnsi="Arial" w:cs="Arial"/>
          <w:b/>
          <w:bCs/>
          <w:color w:val="000000"/>
          <w:sz w:val="28"/>
          <w:szCs w:val="28"/>
        </w:rPr>
        <w:t>5</w:t>
      </w:r>
      <w:r w:rsidR="004D7996" w:rsidRPr="00C44288">
        <w:rPr>
          <w:rFonts w:ascii="Arial" w:hAnsi="Arial" w:cs="Arial"/>
          <w:b/>
          <w:bCs/>
          <w:color w:val="000000"/>
          <w:sz w:val="28"/>
          <w:szCs w:val="28"/>
        </w:rPr>
        <w:t>,</w:t>
      </w:r>
      <w:r w:rsidR="00087399" w:rsidRPr="00C44288">
        <w:rPr>
          <w:rFonts w:ascii="Arial" w:hAnsi="Arial" w:cs="Arial"/>
          <w:b/>
          <w:bCs/>
          <w:color w:val="000000"/>
          <w:sz w:val="28"/>
          <w:szCs w:val="28"/>
        </w:rPr>
        <w:t>0</w:t>
      </w:r>
      <w:r w:rsidR="004D7996" w:rsidRPr="00C44288">
        <w:rPr>
          <w:rFonts w:ascii="Arial" w:hAnsi="Arial" w:cs="Arial"/>
          <w:b/>
          <w:bCs/>
          <w:color w:val="000000"/>
          <w:sz w:val="28"/>
          <w:szCs w:val="28"/>
        </w:rPr>
        <w:t>00 - $22,500) - $7,000</w:t>
      </w:r>
      <w:r w:rsidR="00087399" w:rsidRPr="00C44288">
        <w:rPr>
          <w:rFonts w:ascii="Arial" w:hAnsi="Arial" w:cs="Arial"/>
          <w:b/>
          <w:bCs/>
          <w:color w:val="000000"/>
          <w:sz w:val="28"/>
          <w:szCs w:val="28"/>
        </w:rPr>
        <w:t xml:space="preserve"> or $12,500</w:t>
      </w:r>
      <w:r w:rsidR="00087399" w:rsidRPr="00C44288">
        <w:rPr>
          <w:rFonts w:ascii="Arial" w:hAnsi="Arial" w:cs="Arial"/>
          <w:b/>
          <w:bCs/>
          <w:color w:val="000000"/>
          <w:sz w:val="28"/>
          <w:szCs w:val="28"/>
          <w:vertAlign w:val="superscript"/>
        </w:rPr>
        <w:t>8</w:t>
      </w:r>
      <w:r w:rsidR="00087399" w:rsidRPr="00C44288">
        <w:rPr>
          <w:rFonts w:ascii="Arial" w:hAnsi="Arial" w:cs="Arial"/>
          <w:b/>
          <w:bCs/>
          <w:color w:val="000000"/>
          <w:sz w:val="28"/>
          <w:szCs w:val="28"/>
        </w:rPr>
        <w:t xml:space="preserve"> - $7,000</w:t>
      </w:r>
    </w:p>
    <w:p w14:paraId="6CAA358B" w14:textId="77777777" w:rsidR="00836719" w:rsidRPr="00C44288" w:rsidRDefault="00836719" w:rsidP="00836719">
      <w:pPr>
        <w:pStyle w:val="BHead"/>
        <w:rPr>
          <w:b/>
          <w:bCs/>
          <w:sz w:val="32"/>
          <w:szCs w:val="32"/>
        </w:rPr>
      </w:pPr>
    </w:p>
    <w:p w14:paraId="58D511CD" w14:textId="77777777" w:rsidR="00DB3C43" w:rsidRPr="00C44288" w:rsidRDefault="002E138B" w:rsidP="00A9383B">
      <w:pPr>
        <w:pStyle w:val="MediumGrid21"/>
        <w:ind w:firstLine="720"/>
        <w:rPr>
          <w:rFonts w:ascii="Arial" w:hAnsi="Arial" w:cs="Arial"/>
          <w:b/>
          <w:sz w:val="28"/>
          <w:szCs w:val="28"/>
        </w:rPr>
      </w:pPr>
      <w:r w:rsidRPr="00C44288">
        <w:rPr>
          <w:rFonts w:ascii="Arial" w:hAnsi="Arial" w:cs="Arial"/>
          <w:b/>
          <w:bCs/>
          <w:color w:val="000000"/>
          <w:sz w:val="28"/>
          <w:szCs w:val="28"/>
          <w:vertAlign w:val="superscript"/>
        </w:rPr>
        <w:t>6</w:t>
      </w:r>
      <w:r w:rsidR="00DB3C43" w:rsidRPr="00C44288">
        <w:rPr>
          <w:rFonts w:ascii="Arial" w:hAnsi="Arial" w:cs="Arial"/>
          <w:b/>
          <w:sz w:val="28"/>
          <w:szCs w:val="28"/>
        </w:rPr>
        <w:t>Accumulated depreciation on old truck:</w:t>
      </w:r>
    </w:p>
    <w:p w14:paraId="0118CC81" w14:textId="77777777" w:rsidR="00DB3C43" w:rsidRPr="00C44288" w:rsidRDefault="00DB3C43" w:rsidP="00A428BF">
      <w:pPr>
        <w:pStyle w:val="MediumGrid21"/>
        <w:tabs>
          <w:tab w:val="right" w:pos="7371"/>
        </w:tabs>
        <w:ind w:left="720"/>
        <w:rPr>
          <w:rFonts w:ascii="Arial" w:hAnsi="Arial" w:cs="Arial"/>
          <w:b/>
          <w:sz w:val="28"/>
          <w:szCs w:val="28"/>
        </w:rPr>
      </w:pPr>
      <w:r w:rsidRPr="00C44288">
        <w:rPr>
          <w:rFonts w:ascii="Arial" w:hAnsi="Arial" w:cs="Arial"/>
          <w:b/>
          <w:sz w:val="28"/>
          <w:szCs w:val="28"/>
        </w:rPr>
        <w:t>201</w:t>
      </w:r>
      <w:r w:rsidR="002E138B" w:rsidRPr="00C44288">
        <w:rPr>
          <w:rFonts w:ascii="Arial" w:hAnsi="Arial" w:cs="Arial"/>
          <w:b/>
          <w:sz w:val="28"/>
          <w:szCs w:val="28"/>
        </w:rPr>
        <w:t>5</w:t>
      </w:r>
      <w:r w:rsidRPr="00C44288">
        <w:rPr>
          <w:rFonts w:ascii="Arial" w:hAnsi="Arial" w:cs="Arial"/>
          <w:b/>
          <w:sz w:val="28"/>
          <w:szCs w:val="28"/>
        </w:rPr>
        <w:t xml:space="preserve"> (</w:t>
      </w:r>
      <w:r w:rsidR="002E138B" w:rsidRPr="00C44288">
        <w:rPr>
          <w:rFonts w:ascii="Arial" w:hAnsi="Arial" w:cs="Arial"/>
          <w:b/>
          <w:sz w:val="28"/>
          <w:szCs w:val="28"/>
        </w:rPr>
        <w:t>$</w:t>
      </w:r>
      <w:r w:rsidRPr="00C44288">
        <w:rPr>
          <w:rFonts w:ascii="Arial" w:hAnsi="Arial" w:cs="Arial"/>
          <w:b/>
          <w:sz w:val="28"/>
          <w:szCs w:val="28"/>
        </w:rPr>
        <w:t>3,750 x 2/12)</w:t>
      </w:r>
      <w:r w:rsidRPr="00C44288">
        <w:rPr>
          <w:rFonts w:ascii="Arial" w:hAnsi="Arial" w:cs="Arial"/>
          <w:b/>
          <w:sz w:val="28"/>
          <w:szCs w:val="28"/>
        </w:rPr>
        <w:tab/>
        <w:t>$    625</w:t>
      </w:r>
    </w:p>
    <w:p w14:paraId="2F6A1AF9" w14:textId="77777777" w:rsidR="00DB3C43" w:rsidRPr="00C44288" w:rsidRDefault="00DB3C43" w:rsidP="00A428BF">
      <w:pPr>
        <w:pStyle w:val="MediumGrid21"/>
        <w:tabs>
          <w:tab w:val="right" w:pos="7371"/>
        </w:tabs>
        <w:ind w:left="720"/>
        <w:rPr>
          <w:rFonts w:ascii="Arial" w:hAnsi="Arial" w:cs="Arial"/>
          <w:b/>
          <w:sz w:val="28"/>
          <w:szCs w:val="28"/>
        </w:rPr>
      </w:pPr>
      <w:r w:rsidRPr="00C44288">
        <w:rPr>
          <w:rFonts w:ascii="Arial" w:hAnsi="Arial" w:cs="Arial"/>
          <w:b/>
          <w:sz w:val="28"/>
          <w:szCs w:val="28"/>
        </w:rPr>
        <w:t>201</w:t>
      </w:r>
      <w:r w:rsidR="002E138B" w:rsidRPr="00C44288">
        <w:rPr>
          <w:rFonts w:ascii="Arial" w:hAnsi="Arial" w:cs="Arial"/>
          <w:b/>
          <w:sz w:val="28"/>
          <w:szCs w:val="28"/>
        </w:rPr>
        <w:t>6</w:t>
      </w:r>
      <w:r w:rsidRPr="00C44288">
        <w:rPr>
          <w:rFonts w:ascii="Arial" w:hAnsi="Arial" w:cs="Arial"/>
          <w:b/>
          <w:sz w:val="28"/>
          <w:szCs w:val="28"/>
        </w:rPr>
        <w:t>-20</w:t>
      </w:r>
      <w:r w:rsidR="002E138B" w:rsidRPr="00C44288">
        <w:rPr>
          <w:rFonts w:ascii="Arial" w:hAnsi="Arial" w:cs="Arial"/>
          <w:b/>
          <w:sz w:val="28"/>
          <w:szCs w:val="28"/>
        </w:rPr>
        <w:t>20</w:t>
      </w:r>
      <w:r w:rsidRPr="00C44288">
        <w:rPr>
          <w:rFonts w:ascii="Arial" w:hAnsi="Arial" w:cs="Arial"/>
          <w:b/>
          <w:sz w:val="28"/>
          <w:szCs w:val="28"/>
        </w:rPr>
        <w:t xml:space="preserve"> (</w:t>
      </w:r>
      <w:r w:rsidR="002E138B" w:rsidRPr="00C44288">
        <w:rPr>
          <w:rFonts w:ascii="Arial" w:hAnsi="Arial" w:cs="Arial"/>
          <w:b/>
          <w:sz w:val="28"/>
          <w:szCs w:val="28"/>
        </w:rPr>
        <w:t>$</w:t>
      </w:r>
      <w:r w:rsidRPr="00C44288">
        <w:rPr>
          <w:rFonts w:ascii="Arial" w:hAnsi="Arial" w:cs="Arial"/>
          <w:b/>
          <w:sz w:val="28"/>
          <w:szCs w:val="28"/>
        </w:rPr>
        <w:t xml:space="preserve">3,750 </w:t>
      </w:r>
      <w:r w:rsidRPr="00C44288">
        <w:rPr>
          <w:rFonts w:ascii="Arial" w:eastAsia="Times New Roman" w:hAnsi="Arial" w:cs="Arial"/>
          <w:b/>
          <w:bCs/>
          <w:sz w:val="28"/>
          <w:szCs w:val="28"/>
        </w:rPr>
        <w:t>x</w:t>
      </w:r>
      <w:r w:rsidRPr="00C44288">
        <w:rPr>
          <w:rFonts w:ascii="Arial" w:hAnsi="Arial" w:cs="Arial"/>
          <w:b/>
          <w:sz w:val="28"/>
          <w:szCs w:val="28"/>
        </w:rPr>
        <w:t xml:space="preserve"> 5 years)</w:t>
      </w:r>
      <w:r w:rsidRPr="00C44288">
        <w:rPr>
          <w:rFonts w:ascii="Arial" w:hAnsi="Arial" w:cs="Arial"/>
          <w:b/>
          <w:sz w:val="28"/>
          <w:szCs w:val="28"/>
        </w:rPr>
        <w:tab/>
        <w:t xml:space="preserve"> 18,750</w:t>
      </w:r>
    </w:p>
    <w:p w14:paraId="14999F72" w14:textId="6A30C02C" w:rsidR="00DB3C43" w:rsidRPr="00C44288" w:rsidRDefault="00DB3C43" w:rsidP="00A428BF">
      <w:pPr>
        <w:pStyle w:val="MediumGrid21"/>
        <w:tabs>
          <w:tab w:val="right" w:pos="7371"/>
        </w:tabs>
        <w:ind w:left="720"/>
        <w:rPr>
          <w:rFonts w:ascii="Arial" w:hAnsi="Arial" w:cs="Arial"/>
          <w:b/>
          <w:sz w:val="28"/>
          <w:szCs w:val="28"/>
        </w:rPr>
      </w:pPr>
      <w:r w:rsidRPr="00C44288">
        <w:rPr>
          <w:rFonts w:ascii="Arial" w:hAnsi="Arial" w:cs="Arial"/>
          <w:b/>
          <w:sz w:val="28"/>
          <w:szCs w:val="28"/>
        </w:rPr>
        <w:t>20</w:t>
      </w:r>
      <w:r w:rsidR="002E138B" w:rsidRPr="00C44288">
        <w:rPr>
          <w:rFonts w:ascii="Arial" w:hAnsi="Arial" w:cs="Arial"/>
          <w:b/>
          <w:sz w:val="28"/>
          <w:szCs w:val="28"/>
        </w:rPr>
        <w:t>2</w:t>
      </w:r>
      <w:r w:rsidRPr="00C44288">
        <w:rPr>
          <w:rFonts w:ascii="Arial" w:hAnsi="Arial" w:cs="Arial"/>
          <w:b/>
          <w:sz w:val="28"/>
          <w:szCs w:val="28"/>
        </w:rPr>
        <w:t xml:space="preserve">1 (from part a) </w:t>
      </w:r>
      <w:r w:rsidRPr="00C44288">
        <w:rPr>
          <w:rFonts w:ascii="Arial" w:hAnsi="Arial" w:cs="Arial"/>
          <w:b/>
          <w:sz w:val="28"/>
          <w:szCs w:val="28"/>
        </w:rPr>
        <w:tab/>
      </w:r>
      <w:r w:rsidRPr="00C44288">
        <w:rPr>
          <w:rFonts w:ascii="Arial" w:hAnsi="Arial" w:cs="Arial"/>
          <w:b/>
          <w:sz w:val="28"/>
          <w:szCs w:val="28"/>
          <w:u w:val="single"/>
        </w:rPr>
        <w:t xml:space="preserve">   3,125</w:t>
      </w:r>
    </w:p>
    <w:p w14:paraId="6486A759" w14:textId="77777777" w:rsidR="00DB3C43" w:rsidRPr="00C44288" w:rsidRDefault="00DB3C43" w:rsidP="00A428BF">
      <w:pPr>
        <w:pStyle w:val="MediumGrid21"/>
        <w:tabs>
          <w:tab w:val="right" w:pos="7371"/>
        </w:tabs>
        <w:ind w:left="720"/>
        <w:rPr>
          <w:rFonts w:ascii="Arial" w:hAnsi="Arial" w:cs="Arial"/>
          <w:b/>
          <w:sz w:val="28"/>
          <w:szCs w:val="28"/>
          <w:u w:val="double"/>
        </w:rPr>
      </w:pPr>
      <w:r w:rsidRPr="00C44288">
        <w:rPr>
          <w:rFonts w:ascii="Arial" w:hAnsi="Arial" w:cs="Arial"/>
          <w:b/>
          <w:sz w:val="28"/>
          <w:szCs w:val="28"/>
        </w:rPr>
        <w:t xml:space="preserve">Total accumulated </w:t>
      </w:r>
      <w:proofErr w:type="gramStart"/>
      <w:r w:rsidRPr="00C44288">
        <w:rPr>
          <w:rFonts w:ascii="Arial" w:hAnsi="Arial" w:cs="Arial"/>
          <w:b/>
          <w:sz w:val="28"/>
          <w:szCs w:val="28"/>
        </w:rPr>
        <w:t xml:space="preserve">depreciation  </w:t>
      </w:r>
      <w:r w:rsidRPr="00C44288">
        <w:rPr>
          <w:rFonts w:ascii="Arial" w:hAnsi="Arial" w:cs="Arial"/>
          <w:b/>
          <w:sz w:val="28"/>
          <w:szCs w:val="28"/>
        </w:rPr>
        <w:tab/>
      </w:r>
      <w:proofErr w:type="gramEnd"/>
      <w:r w:rsidRPr="00C44288">
        <w:rPr>
          <w:rFonts w:ascii="Arial" w:hAnsi="Arial" w:cs="Arial"/>
          <w:b/>
          <w:sz w:val="28"/>
          <w:szCs w:val="28"/>
        </w:rPr>
        <w:t>$</w:t>
      </w:r>
      <w:r w:rsidRPr="00C44288">
        <w:rPr>
          <w:rFonts w:ascii="Arial" w:hAnsi="Arial" w:cs="Arial"/>
          <w:b/>
          <w:sz w:val="28"/>
          <w:szCs w:val="28"/>
          <w:u w:val="double"/>
        </w:rPr>
        <w:t>22,500</w:t>
      </w:r>
    </w:p>
    <w:p w14:paraId="1CCEFC1B" w14:textId="77777777" w:rsidR="00DB3C43" w:rsidRPr="00C44288" w:rsidRDefault="00DB3C43" w:rsidP="00DB3C43">
      <w:pPr>
        <w:pStyle w:val="MediumGrid21"/>
        <w:ind w:left="720"/>
        <w:rPr>
          <w:rFonts w:ascii="Arial" w:hAnsi="Arial" w:cs="Arial"/>
          <w:b/>
          <w:sz w:val="28"/>
          <w:szCs w:val="28"/>
        </w:rPr>
      </w:pPr>
    </w:p>
    <w:p w14:paraId="4BAA4FDB" w14:textId="77777777" w:rsidR="00DB3C43" w:rsidRPr="00C44288" w:rsidRDefault="00087399" w:rsidP="00DB3C43">
      <w:pPr>
        <w:pStyle w:val="MediumGrid21"/>
        <w:rPr>
          <w:rFonts w:ascii="Arial" w:hAnsi="Arial" w:cs="Arial"/>
          <w:b/>
          <w:sz w:val="28"/>
          <w:szCs w:val="28"/>
        </w:rPr>
      </w:pPr>
      <w:r w:rsidRPr="00C44288">
        <w:rPr>
          <w:rFonts w:ascii="Arial" w:hAnsi="Arial" w:cs="Arial"/>
          <w:b/>
          <w:sz w:val="28"/>
          <w:szCs w:val="28"/>
          <w:vertAlign w:val="superscript"/>
        </w:rPr>
        <w:t>8</w:t>
      </w:r>
      <w:r w:rsidR="00DB3C43" w:rsidRPr="00C44288">
        <w:rPr>
          <w:rFonts w:ascii="Arial" w:hAnsi="Arial" w:cs="Arial"/>
          <w:b/>
          <w:sz w:val="28"/>
          <w:szCs w:val="28"/>
        </w:rPr>
        <w:t>Carrying value of old truck on November 1, 20</w:t>
      </w:r>
      <w:r w:rsidR="002E138B" w:rsidRPr="00C44288">
        <w:rPr>
          <w:rFonts w:ascii="Arial" w:hAnsi="Arial" w:cs="Arial"/>
          <w:b/>
          <w:sz w:val="28"/>
          <w:szCs w:val="28"/>
        </w:rPr>
        <w:t>2</w:t>
      </w:r>
      <w:r w:rsidR="00DB3C43" w:rsidRPr="00C44288">
        <w:rPr>
          <w:rFonts w:ascii="Arial" w:hAnsi="Arial" w:cs="Arial"/>
          <w:b/>
          <w:sz w:val="28"/>
          <w:szCs w:val="28"/>
        </w:rPr>
        <w:t>1 $12,500</w:t>
      </w:r>
      <w:proofErr w:type="gramStart"/>
      <w:r w:rsidR="00DB3C43" w:rsidRPr="00C44288">
        <w:rPr>
          <w:rFonts w:ascii="Arial" w:hAnsi="Arial" w:cs="Arial"/>
          <w:b/>
          <w:sz w:val="28"/>
          <w:szCs w:val="28"/>
        </w:rPr>
        <w:t xml:space="preserve"> </w:t>
      </w:r>
      <w:r w:rsidR="00FE6701" w:rsidRPr="00C44288">
        <w:rPr>
          <w:rFonts w:ascii="Arial" w:hAnsi="Arial" w:cs="Arial"/>
          <w:b/>
          <w:sz w:val="28"/>
          <w:szCs w:val="28"/>
        </w:rPr>
        <w:t xml:space="preserve">  </w:t>
      </w:r>
      <w:r w:rsidR="00DB3C43" w:rsidRPr="00C44288">
        <w:rPr>
          <w:rFonts w:ascii="Arial" w:hAnsi="Arial" w:cs="Arial"/>
          <w:b/>
          <w:sz w:val="28"/>
          <w:szCs w:val="28"/>
        </w:rPr>
        <w:t>(</w:t>
      </w:r>
      <w:proofErr w:type="gramEnd"/>
      <w:r w:rsidR="003F3A00" w:rsidRPr="00C44288">
        <w:rPr>
          <w:rFonts w:ascii="Arial" w:hAnsi="Arial" w:cs="Arial"/>
          <w:b/>
          <w:sz w:val="28"/>
          <w:szCs w:val="28"/>
        </w:rPr>
        <w:t>$</w:t>
      </w:r>
      <w:r w:rsidR="00DB3C43" w:rsidRPr="00C44288">
        <w:rPr>
          <w:rFonts w:ascii="Arial" w:hAnsi="Arial" w:cs="Arial"/>
          <w:b/>
          <w:sz w:val="28"/>
          <w:szCs w:val="28"/>
        </w:rPr>
        <w:t>35,000</w:t>
      </w:r>
      <w:r w:rsidR="003F3A00" w:rsidRPr="00C44288">
        <w:rPr>
          <w:rFonts w:ascii="Arial" w:hAnsi="Arial" w:cs="Arial"/>
          <w:b/>
          <w:sz w:val="28"/>
          <w:szCs w:val="28"/>
        </w:rPr>
        <w:t xml:space="preserve"> </w:t>
      </w:r>
      <w:r w:rsidR="00DB3C43" w:rsidRPr="00C44288">
        <w:rPr>
          <w:rFonts w:ascii="Arial" w:hAnsi="Arial" w:cs="Arial"/>
          <w:b/>
          <w:sz w:val="28"/>
          <w:szCs w:val="28"/>
        </w:rPr>
        <w:t>-</w:t>
      </w:r>
      <w:r w:rsidR="003F3A00" w:rsidRPr="00C44288">
        <w:rPr>
          <w:rFonts w:ascii="Arial" w:hAnsi="Arial" w:cs="Arial"/>
          <w:b/>
          <w:sz w:val="28"/>
          <w:szCs w:val="28"/>
        </w:rPr>
        <w:t xml:space="preserve"> $</w:t>
      </w:r>
      <w:r w:rsidR="00DB3C43" w:rsidRPr="00C44288">
        <w:rPr>
          <w:rFonts w:ascii="Arial" w:hAnsi="Arial" w:cs="Arial"/>
          <w:b/>
          <w:sz w:val="28"/>
          <w:szCs w:val="28"/>
        </w:rPr>
        <w:t>22,500)</w:t>
      </w:r>
    </w:p>
    <w:p w14:paraId="5FC6594D" w14:textId="77777777" w:rsidR="004D62A0" w:rsidRPr="00C44288" w:rsidRDefault="004D62A0" w:rsidP="00DB3C43">
      <w:pPr>
        <w:pStyle w:val="MediumGrid21"/>
        <w:rPr>
          <w:rFonts w:ascii="Arial" w:hAnsi="Arial" w:cs="Arial"/>
          <w:b/>
          <w:sz w:val="28"/>
          <w:szCs w:val="28"/>
        </w:rPr>
      </w:pPr>
    </w:p>
    <w:p w14:paraId="575CC985" w14:textId="77777777" w:rsidR="004D62A0" w:rsidRPr="00C44288" w:rsidRDefault="004D62A0" w:rsidP="004D62A0">
      <w:pPr>
        <w:widowControl w:val="0"/>
        <w:tabs>
          <w:tab w:val="decimal" w:leader="dot" w:pos="7200"/>
          <w:tab w:val="right" w:pos="8550"/>
        </w:tabs>
        <w:ind w:left="630" w:hanging="630"/>
        <w:jc w:val="both"/>
        <w:rPr>
          <w:rFonts w:ascii="Arial" w:hAnsi="Arial" w:cs="Arial"/>
          <w:b/>
          <w:bCs/>
          <w:color w:val="000000"/>
          <w:sz w:val="28"/>
          <w:szCs w:val="28"/>
        </w:rPr>
      </w:pPr>
      <w:r w:rsidRPr="00C44288">
        <w:rPr>
          <w:rFonts w:ascii="Arial" w:hAnsi="Arial" w:cs="Arial"/>
        </w:rPr>
        <w:t xml:space="preserve">LO 4   BT: </w:t>
      </w:r>
      <w:proofErr w:type="gramStart"/>
      <w:r w:rsidRPr="00C44288">
        <w:rPr>
          <w:rFonts w:ascii="Arial" w:hAnsi="Arial" w:cs="Arial"/>
        </w:rPr>
        <w:t>AP  Difficulty</w:t>
      </w:r>
      <w:proofErr w:type="gramEnd"/>
      <w:r w:rsidRPr="00C44288">
        <w:rPr>
          <w:rFonts w:ascii="Arial" w:hAnsi="Arial" w:cs="Arial"/>
        </w:rPr>
        <w:t xml:space="preserve">: M Time: </w:t>
      </w:r>
      <w:r w:rsidR="00FE6701" w:rsidRPr="00C44288">
        <w:rPr>
          <w:rFonts w:ascii="Arial" w:hAnsi="Arial" w:cs="Arial"/>
        </w:rPr>
        <w:t>4</w:t>
      </w:r>
      <w:r w:rsidRPr="00C44288">
        <w:rPr>
          <w:rFonts w:ascii="Arial" w:hAnsi="Arial" w:cs="Arial"/>
        </w:rPr>
        <w:t xml:space="preserve">0 min.  AACSB: </w:t>
      </w:r>
      <w:proofErr w:type="gramStart"/>
      <w:r w:rsidRPr="00C44288">
        <w:rPr>
          <w:rFonts w:ascii="Arial" w:hAnsi="Arial" w:cs="Arial"/>
        </w:rPr>
        <w:t>None  CPA</w:t>
      </w:r>
      <w:proofErr w:type="gramEnd"/>
      <w:r w:rsidRPr="00C44288">
        <w:rPr>
          <w:rFonts w:ascii="Arial" w:hAnsi="Arial" w:cs="Arial"/>
        </w:rPr>
        <w:t>: cpa-t001  CM: Reporting</w:t>
      </w:r>
    </w:p>
    <w:p w14:paraId="1DABD866" w14:textId="77777777" w:rsidR="004D62A0" w:rsidRPr="00C44288" w:rsidRDefault="004D62A0" w:rsidP="00DB3C43">
      <w:pPr>
        <w:pStyle w:val="MediumGrid21"/>
        <w:rPr>
          <w:rFonts w:ascii="Arial" w:hAnsi="Arial" w:cs="Arial"/>
          <w:b/>
          <w:sz w:val="28"/>
          <w:szCs w:val="28"/>
        </w:rPr>
      </w:pPr>
    </w:p>
    <w:p w14:paraId="649975CD" w14:textId="77777777" w:rsidR="00C82DA5" w:rsidRPr="00C44288" w:rsidRDefault="00524729" w:rsidP="007C3833">
      <w:pPr>
        <w:widowControl w:val="0"/>
        <w:tabs>
          <w:tab w:val="right" w:pos="990"/>
          <w:tab w:val="left" w:pos="1260"/>
          <w:tab w:val="left" w:pos="1620"/>
          <w:tab w:val="decimal" w:leader="dot" w:pos="6120"/>
          <w:tab w:val="right" w:pos="7200"/>
          <w:tab w:val="right" w:pos="8550"/>
        </w:tabs>
        <w:jc w:val="both"/>
        <w:rPr>
          <w:rFonts w:ascii="Arial" w:hAnsi="Arial" w:cs="Arial"/>
          <w:b/>
          <w:bCs/>
          <w:sz w:val="32"/>
          <w:szCs w:val="32"/>
        </w:rPr>
      </w:pPr>
      <w:r w:rsidRPr="00C44288">
        <w:rPr>
          <w:rFonts w:ascii="Arial" w:hAnsi="Arial" w:cs="Arial"/>
          <w:b/>
          <w:bCs/>
          <w:color w:val="000000"/>
          <w:sz w:val="28"/>
          <w:szCs w:val="28"/>
        </w:rPr>
        <w:br w:type="page"/>
      </w:r>
      <w:r w:rsidRPr="00C44288">
        <w:rPr>
          <w:rFonts w:ascii="Arial" w:hAnsi="Arial" w:cs="Arial"/>
          <w:b/>
          <w:bCs/>
          <w:sz w:val="32"/>
          <w:szCs w:val="32"/>
        </w:rPr>
        <w:lastRenderedPageBreak/>
        <w:t xml:space="preserve">EXERCISE </w:t>
      </w:r>
      <w:r w:rsidR="000A7027" w:rsidRPr="00C44288">
        <w:rPr>
          <w:rFonts w:ascii="Arial" w:hAnsi="Arial" w:cs="Arial"/>
          <w:b/>
          <w:bCs/>
          <w:sz w:val="32"/>
          <w:szCs w:val="32"/>
        </w:rPr>
        <w:t>9.</w:t>
      </w:r>
      <w:r w:rsidRPr="00C44288">
        <w:rPr>
          <w:rFonts w:ascii="Arial" w:hAnsi="Arial" w:cs="Arial"/>
          <w:b/>
          <w:bCs/>
          <w:sz w:val="32"/>
          <w:szCs w:val="32"/>
        </w:rPr>
        <w:t>10</w:t>
      </w:r>
    </w:p>
    <w:p w14:paraId="6E4934E1" w14:textId="77777777" w:rsidR="008C7263" w:rsidRPr="00C44288" w:rsidRDefault="008C7263">
      <w:pPr>
        <w:pStyle w:val="BodyLarge"/>
        <w:spacing w:line="240" w:lineRule="auto"/>
        <w:rPr>
          <w:rFonts w:ascii="Arial" w:hAnsi="Arial" w:cs="Arial"/>
        </w:rPr>
      </w:pPr>
    </w:p>
    <w:p w14:paraId="097E7BCD" w14:textId="77777777" w:rsidR="0089471D" w:rsidRPr="00C44288" w:rsidRDefault="000A7027" w:rsidP="0089471D">
      <w:pPr>
        <w:widowControl w:val="0"/>
        <w:tabs>
          <w:tab w:val="left" w:pos="-3150"/>
          <w:tab w:val="right" w:pos="990"/>
          <w:tab w:val="left" w:pos="1260"/>
          <w:tab w:val="left" w:pos="1620"/>
          <w:tab w:val="decimal" w:leader="dot" w:pos="6120"/>
          <w:tab w:val="right" w:pos="7560"/>
          <w:tab w:val="right" w:pos="8550"/>
        </w:tabs>
        <w:jc w:val="both"/>
        <w:rPr>
          <w:rFonts w:ascii="Arial" w:hAnsi="Arial" w:cs="Arial"/>
          <w:b/>
          <w:sz w:val="28"/>
          <w:szCs w:val="28"/>
        </w:rPr>
      </w:pPr>
      <w:r w:rsidRPr="00C44288">
        <w:rPr>
          <w:rFonts w:ascii="Arial" w:hAnsi="Arial" w:cs="Arial"/>
          <w:b/>
          <w:sz w:val="28"/>
          <w:szCs w:val="28"/>
        </w:rPr>
        <w:t>a.</w:t>
      </w:r>
      <w:r w:rsidR="00524729" w:rsidRPr="00C44288">
        <w:rPr>
          <w:rFonts w:ascii="Arial" w:hAnsi="Arial" w:cs="Arial"/>
          <w:b/>
          <w:sz w:val="28"/>
          <w:szCs w:val="28"/>
        </w:rPr>
        <w:t xml:space="preserve"> 202</w:t>
      </w:r>
      <w:r w:rsidR="00951F4E" w:rsidRPr="00C44288">
        <w:rPr>
          <w:rFonts w:ascii="Arial" w:hAnsi="Arial" w:cs="Arial"/>
          <w:b/>
          <w:sz w:val="28"/>
          <w:szCs w:val="28"/>
        </w:rPr>
        <w:t>4</w:t>
      </w:r>
      <w:r w:rsidR="00524729" w:rsidRPr="00C44288">
        <w:rPr>
          <w:rFonts w:ascii="Arial" w:hAnsi="Arial" w:cs="Arial"/>
          <w:b/>
          <w:sz w:val="28"/>
          <w:szCs w:val="28"/>
        </w:rPr>
        <w:tab/>
      </w:r>
    </w:p>
    <w:p w14:paraId="546015DA" w14:textId="77777777" w:rsidR="0089471D" w:rsidRPr="00C44288" w:rsidRDefault="00312107" w:rsidP="0089471D">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Jan. </w:t>
      </w:r>
      <w:r w:rsidRPr="00C44288">
        <w:rPr>
          <w:rFonts w:ascii="Arial" w:hAnsi="Arial" w:cs="Arial"/>
          <w:b/>
          <w:bCs/>
          <w:color w:val="000000"/>
          <w:sz w:val="28"/>
          <w:szCs w:val="28"/>
        </w:rPr>
        <w:tab/>
        <w:t>2</w:t>
      </w:r>
      <w:r w:rsidR="0089471D" w:rsidRPr="00C44288">
        <w:rPr>
          <w:rFonts w:ascii="Arial" w:hAnsi="Arial" w:cs="Arial"/>
          <w:b/>
          <w:bCs/>
          <w:color w:val="000000"/>
          <w:sz w:val="28"/>
          <w:szCs w:val="28"/>
        </w:rPr>
        <w:tab/>
        <w:t>Cash</w:t>
      </w:r>
      <w:r w:rsidR="0089471D" w:rsidRPr="00C44288">
        <w:rPr>
          <w:rFonts w:ascii="Arial" w:hAnsi="Arial" w:cs="Arial"/>
          <w:b/>
          <w:bCs/>
          <w:color w:val="000000"/>
          <w:sz w:val="28"/>
          <w:szCs w:val="28"/>
        </w:rPr>
        <w:tab/>
      </w:r>
      <w:r w:rsidR="0089471D" w:rsidRPr="00C44288">
        <w:rPr>
          <w:rFonts w:ascii="Arial" w:hAnsi="Arial" w:cs="Arial"/>
          <w:b/>
          <w:bCs/>
          <w:color w:val="000000"/>
          <w:sz w:val="28"/>
          <w:szCs w:val="28"/>
        </w:rPr>
        <w:tab/>
        <w:t>31,000</w:t>
      </w:r>
    </w:p>
    <w:p w14:paraId="053336BF" w14:textId="77777777" w:rsidR="0089471D" w:rsidRPr="00C44288" w:rsidRDefault="0089471D" w:rsidP="0089471D">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18C7FC1B" w14:textId="77777777" w:rsidR="0089471D" w:rsidRPr="00C44288" w:rsidRDefault="0089471D" w:rsidP="0089471D">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00951F4E"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t>36,000</w:t>
      </w:r>
    </w:p>
    <w:p w14:paraId="4B1F4C8F" w14:textId="77777777" w:rsidR="0089471D" w:rsidRPr="00C44288" w:rsidRDefault="0089471D" w:rsidP="0089471D">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Gain on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2,000</w:t>
      </w:r>
    </w:p>
    <w:p w14:paraId="0AC8DEFF" w14:textId="47D88318" w:rsidR="0089471D" w:rsidRPr="00C44288" w:rsidRDefault="0089471D" w:rsidP="0089471D">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00951F4E" w:rsidRPr="00C44288">
        <w:rPr>
          <w:rFonts w:ascii="Arial" w:hAnsi="Arial" w:cs="Arial"/>
          <w:b/>
          <w:bCs/>
          <w:color w:val="000000"/>
          <w:sz w:val="28"/>
          <w:szCs w:val="28"/>
        </w:rPr>
        <w:tab/>
      </w:r>
      <w:r w:rsidRPr="00C44288">
        <w:rPr>
          <w:rFonts w:ascii="Arial" w:hAnsi="Arial" w:cs="Arial"/>
          <w:b/>
          <w:bCs/>
          <w:color w:val="000000"/>
          <w:sz w:val="28"/>
          <w:szCs w:val="28"/>
        </w:rPr>
        <w:tab/>
      </w:r>
      <w:r w:rsidR="00D13D77" w:rsidRPr="00167DFB">
        <w:rPr>
          <w:rFonts w:ascii="Arial" w:hAnsi="Arial" w:cs="Arial"/>
          <w:b/>
          <w:bCs/>
          <w:color w:val="000000"/>
          <w:sz w:val="28"/>
          <w:szCs w:val="28"/>
        </w:rPr>
        <w:tab/>
      </w:r>
      <w:r w:rsidRPr="00C44288">
        <w:rPr>
          <w:rFonts w:ascii="Arial" w:hAnsi="Arial" w:cs="Arial"/>
          <w:b/>
          <w:bCs/>
          <w:color w:val="000000"/>
          <w:sz w:val="28"/>
          <w:szCs w:val="28"/>
        </w:rPr>
        <w:t>65,000</w:t>
      </w:r>
    </w:p>
    <w:p w14:paraId="571F9655" w14:textId="77777777" w:rsidR="00951F4E" w:rsidRPr="00C44288" w:rsidRDefault="00951F4E" w:rsidP="007C3833">
      <w:pPr>
        <w:widowControl w:val="0"/>
        <w:tabs>
          <w:tab w:val="left" w:pos="-3150"/>
          <w:tab w:val="right" w:pos="990"/>
          <w:tab w:val="left" w:pos="1260"/>
          <w:tab w:val="left" w:pos="1620"/>
          <w:tab w:val="decimal" w:leader="dot" w:pos="6120"/>
          <w:tab w:val="right" w:pos="7200"/>
          <w:tab w:val="right" w:pos="8550"/>
        </w:tabs>
        <w:jc w:val="both"/>
        <w:rPr>
          <w:rFonts w:ascii="Arial" w:hAnsi="Arial" w:cs="Arial"/>
          <w:color w:val="000000"/>
        </w:rPr>
      </w:pPr>
      <w:r w:rsidRPr="00C44288">
        <w:rPr>
          <w:rFonts w:ascii="Arial" w:hAnsi="Arial" w:cs="Arial"/>
          <w:b/>
          <w:bCs/>
          <w:color w:val="000000"/>
          <w:sz w:val="28"/>
          <w:szCs w:val="28"/>
        </w:rPr>
        <w:tab/>
      </w:r>
      <w:r w:rsidR="00FE6701" w:rsidRPr="00C44288">
        <w:rPr>
          <w:rFonts w:ascii="Arial" w:hAnsi="Arial" w:cs="Arial"/>
          <w:b/>
          <w:bCs/>
          <w:color w:val="000000"/>
          <w:sz w:val="28"/>
          <w:szCs w:val="28"/>
        </w:rPr>
        <w:tab/>
      </w:r>
      <w:r w:rsidR="00FE6701" w:rsidRPr="00C44288">
        <w:rPr>
          <w:rFonts w:ascii="Arial" w:hAnsi="Arial" w:cs="Arial"/>
          <w:b/>
          <w:bCs/>
          <w:color w:val="000000"/>
          <w:sz w:val="28"/>
          <w:szCs w:val="28"/>
        </w:rPr>
        <w:tab/>
      </w:r>
      <w:r w:rsidRPr="00A9383B">
        <w:rPr>
          <w:rFonts w:ascii="Arial" w:hAnsi="Arial" w:cs="Arial"/>
          <w:b/>
          <w:bCs/>
          <w:color w:val="000000"/>
          <w:sz w:val="28"/>
          <w:szCs w:val="28"/>
          <w:vertAlign w:val="superscript"/>
        </w:rPr>
        <w:t>1</w:t>
      </w:r>
      <w:r w:rsidRPr="00C44288" w:rsidDel="00951F4E">
        <w:rPr>
          <w:rFonts w:ascii="Arial" w:hAnsi="Arial" w:cs="Arial"/>
          <w:b/>
          <w:bCs/>
          <w:color w:val="000000"/>
          <w:sz w:val="28"/>
          <w:szCs w:val="28"/>
          <w:vertAlign w:val="superscript"/>
        </w:rPr>
        <w:t xml:space="preserve"> </w:t>
      </w:r>
      <w:r w:rsidR="0089471D" w:rsidRPr="00C44288">
        <w:rPr>
          <w:rFonts w:ascii="Arial" w:hAnsi="Arial" w:cs="Arial"/>
          <w:b/>
          <w:bCs/>
          <w:color w:val="000000"/>
          <w:sz w:val="28"/>
          <w:szCs w:val="28"/>
        </w:rPr>
        <w:t xml:space="preserve">($65,000 − $5,000) ÷ 5 X 3 </w:t>
      </w:r>
    </w:p>
    <w:p w14:paraId="71D70F78" w14:textId="77777777" w:rsidR="00951F4E" w:rsidRPr="00C44288" w:rsidRDefault="00951F4E" w:rsidP="00A9383B">
      <w:pPr>
        <w:widowControl w:val="0"/>
        <w:tabs>
          <w:tab w:val="left" w:pos="-3150"/>
          <w:tab w:val="right" w:pos="990"/>
          <w:tab w:val="left" w:pos="1260"/>
          <w:tab w:val="left" w:pos="1620"/>
          <w:tab w:val="decimal" w:leader="dot" w:pos="6120"/>
          <w:tab w:val="right" w:pos="7200"/>
          <w:tab w:val="right" w:pos="8550"/>
        </w:tabs>
        <w:ind w:firstLine="1560"/>
        <w:jc w:val="both"/>
        <w:rPr>
          <w:rFonts w:ascii="Arial" w:hAnsi="Arial" w:cs="Arial"/>
          <w:b/>
          <w:bCs/>
          <w:color w:val="000000"/>
          <w:sz w:val="28"/>
          <w:szCs w:val="28"/>
        </w:rPr>
      </w:pPr>
      <w:r w:rsidRPr="00C44288">
        <w:rPr>
          <w:rFonts w:ascii="Arial" w:hAnsi="Arial" w:cs="Arial"/>
          <w:b/>
          <w:bCs/>
          <w:color w:val="000000"/>
          <w:sz w:val="28"/>
          <w:szCs w:val="28"/>
        </w:rPr>
        <w:t xml:space="preserve">To record disposal of equipment. </w:t>
      </w:r>
    </w:p>
    <w:p w14:paraId="62797191" w14:textId="77777777" w:rsidR="00951F4E" w:rsidRPr="00C44288" w:rsidRDefault="00951F4E" w:rsidP="00A9383B">
      <w:pPr>
        <w:widowControl w:val="0"/>
        <w:tabs>
          <w:tab w:val="left" w:pos="-3150"/>
          <w:tab w:val="right" w:pos="990"/>
          <w:tab w:val="left" w:pos="1260"/>
          <w:tab w:val="left" w:pos="1620"/>
          <w:tab w:val="decimal" w:leader="dot" w:pos="6120"/>
          <w:tab w:val="right" w:pos="7200"/>
          <w:tab w:val="right" w:pos="8550"/>
        </w:tabs>
        <w:ind w:firstLine="1276"/>
        <w:jc w:val="both"/>
        <w:rPr>
          <w:rFonts w:ascii="Arial" w:hAnsi="Arial" w:cs="Arial"/>
        </w:rPr>
      </w:pPr>
    </w:p>
    <w:p w14:paraId="6806B4FE" w14:textId="77777777" w:rsidR="00C82DA5" w:rsidRPr="00C44288" w:rsidRDefault="000A7027">
      <w:pPr>
        <w:pStyle w:val="BodyLarge"/>
        <w:tabs>
          <w:tab w:val="left" w:pos="630"/>
          <w:tab w:val="left" w:pos="1260"/>
        </w:tabs>
        <w:spacing w:line="240" w:lineRule="auto"/>
        <w:rPr>
          <w:rFonts w:ascii="Arial" w:hAnsi="Arial" w:cs="Arial"/>
        </w:rPr>
      </w:pPr>
      <w:r w:rsidRPr="00C44288">
        <w:rPr>
          <w:rFonts w:ascii="Arial" w:hAnsi="Arial" w:cs="Arial"/>
        </w:rPr>
        <w:t>b.</w:t>
      </w:r>
      <w:r w:rsidR="000271D5" w:rsidRPr="00C44288">
        <w:rPr>
          <w:rFonts w:ascii="Arial" w:hAnsi="Arial" w:cs="Arial"/>
        </w:rPr>
        <w:t xml:space="preserve"> </w:t>
      </w:r>
      <w:r w:rsidR="00312107" w:rsidRPr="00C44288">
        <w:rPr>
          <w:rFonts w:ascii="Arial" w:hAnsi="Arial" w:cs="Arial"/>
        </w:rPr>
        <w:t>202</w:t>
      </w:r>
      <w:r w:rsidR="00951F4E" w:rsidRPr="00C44288">
        <w:rPr>
          <w:rFonts w:ascii="Arial" w:hAnsi="Arial" w:cs="Arial"/>
        </w:rPr>
        <w:t>4</w:t>
      </w:r>
    </w:p>
    <w:p w14:paraId="645A7500"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May </w:t>
      </w:r>
      <w:r w:rsidRPr="00C44288">
        <w:rPr>
          <w:rFonts w:ascii="Arial" w:hAnsi="Arial" w:cs="Arial"/>
          <w:b/>
          <w:bCs/>
          <w:color w:val="000000"/>
          <w:sz w:val="28"/>
          <w:szCs w:val="28"/>
        </w:rPr>
        <w:tab/>
        <w:t>1</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t>31,000</w:t>
      </w:r>
    </w:p>
    <w:p w14:paraId="7D475D15"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35CAF7E6"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00951F4E"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r>
      <w:r w:rsidRPr="00C44288">
        <w:rPr>
          <w:rFonts w:ascii="Arial" w:hAnsi="Arial" w:cs="Arial"/>
          <w:b/>
          <w:bCs/>
          <w:color w:val="000000"/>
          <w:sz w:val="28"/>
          <w:szCs w:val="28"/>
        </w:rPr>
        <w:tab/>
        <w:t>40,000</w:t>
      </w:r>
    </w:p>
    <w:p w14:paraId="46950367"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Gain on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6,000</w:t>
      </w:r>
    </w:p>
    <w:p w14:paraId="5DB05FE2"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65,000</w:t>
      </w:r>
    </w:p>
    <w:p w14:paraId="525B364B"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951F4E" w:rsidRPr="00C44288">
        <w:rPr>
          <w:rFonts w:ascii="Arial" w:hAnsi="Arial" w:cs="Arial"/>
          <w:b/>
          <w:bCs/>
          <w:color w:val="000000"/>
          <w:sz w:val="28"/>
          <w:szCs w:val="28"/>
        </w:rPr>
        <w:tab/>
      </w:r>
      <w:r w:rsidR="00951F4E" w:rsidRPr="00C44288">
        <w:rPr>
          <w:rFonts w:ascii="Arial" w:hAnsi="Arial" w:cs="Arial"/>
          <w:b/>
          <w:bCs/>
          <w:color w:val="000000"/>
          <w:sz w:val="28"/>
          <w:szCs w:val="28"/>
          <w:vertAlign w:val="superscript"/>
        </w:rPr>
        <w:t>2</w:t>
      </w:r>
      <w:r w:rsidR="00951F4E" w:rsidRPr="00C44288">
        <w:rPr>
          <w:rFonts w:ascii="Arial" w:hAnsi="Arial" w:cs="Arial"/>
          <w:b/>
          <w:bCs/>
          <w:color w:val="000000"/>
          <w:sz w:val="28"/>
          <w:szCs w:val="28"/>
        </w:rPr>
        <w:t>($</w:t>
      </w:r>
      <w:r w:rsidRPr="00C44288">
        <w:rPr>
          <w:rFonts w:ascii="Arial" w:hAnsi="Arial" w:cs="Arial"/>
          <w:b/>
          <w:bCs/>
          <w:color w:val="000000"/>
          <w:sz w:val="28"/>
          <w:szCs w:val="28"/>
        </w:rPr>
        <w:t>65,000 − $5,000) ÷ 5 = $12,000</w:t>
      </w:r>
    </w:p>
    <w:p w14:paraId="103EC93E"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951F4E" w:rsidRPr="00C44288">
        <w:rPr>
          <w:rFonts w:ascii="Arial" w:hAnsi="Arial" w:cs="Arial"/>
          <w:b/>
          <w:bCs/>
          <w:color w:val="000000"/>
          <w:sz w:val="28"/>
          <w:szCs w:val="28"/>
        </w:rPr>
        <w:tab/>
      </w:r>
      <w:r w:rsidRPr="00C44288">
        <w:rPr>
          <w:rFonts w:ascii="Arial" w:hAnsi="Arial" w:cs="Arial"/>
          <w:b/>
          <w:bCs/>
          <w:color w:val="000000"/>
          <w:sz w:val="28"/>
          <w:szCs w:val="28"/>
        </w:rPr>
        <w:t xml:space="preserve">$12,000 X </w:t>
      </w:r>
      <w:r w:rsidR="00027F2F" w:rsidRPr="00C44288">
        <w:rPr>
          <w:rFonts w:ascii="Arial" w:hAnsi="Arial" w:cs="Arial"/>
          <w:b/>
          <w:bCs/>
          <w:color w:val="000000"/>
          <w:sz w:val="28"/>
          <w:szCs w:val="28"/>
        </w:rPr>
        <w:t>(</w:t>
      </w:r>
      <w:r w:rsidRPr="00C44288">
        <w:rPr>
          <w:rFonts w:ascii="Arial" w:hAnsi="Arial" w:cs="Arial"/>
          <w:b/>
          <w:bCs/>
          <w:color w:val="000000"/>
          <w:sz w:val="28"/>
          <w:szCs w:val="28"/>
        </w:rPr>
        <w:t>3</w:t>
      </w:r>
      <w:r w:rsidR="00FC76B7" w:rsidRPr="00C44288">
        <w:rPr>
          <w:rFonts w:ascii="Arial" w:hAnsi="Arial" w:cs="Arial"/>
          <w:b/>
          <w:bCs/>
          <w:color w:val="000000"/>
          <w:sz w:val="28"/>
          <w:szCs w:val="28"/>
        </w:rPr>
        <w:t xml:space="preserve"> </w:t>
      </w:r>
      <w:r w:rsidRPr="00C44288">
        <w:rPr>
          <w:rFonts w:ascii="Arial" w:hAnsi="Arial" w:cs="Arial"/>
          <w:b/>
          <w:bCs/>
          <w:color w:val="000000"/>
          <w:sz w:val="28"/>
          <w:szCs w:val="28"/>
        </w:rPr>
        <w:t>years + 4 months</w:t>
      </w:r>
      <w:r w:rsidR="00027F2F" w:rsidRPr="00C44288">
        <w:rPr>
          <w:rFonts w:ascii="Arial" w:hAnsi="Arial" w:cs="Arial"/>
          <w:b/>
          <w:bCs/>
          <w:color w:val="000000"/>
          <w:sz w:val="28"/>
          <w:szCs w:val="28"/>
        </w:rPr>
        <w:t>)</w:t>
      </w:r>
      <w:r w:rsidRPr="00C44288">
        <w:rPr>
          <w:rFonts w:ascii="Arial" w:hAnsi="Arial" w:cs="Arial"/>
          <w:b/>
          <w:bCs/>
          <w:color w:val="000000"/>
          <w:sz w:val="28"/>
          <w:szCs w:val="28"/>
        </w:rPr>
        <w:t xml:space="preserve"> = $40,000</w:t>
      </w:r>
    </w:p>
    <w:p w14:paraId="53BB1BE0" w14:textId="77777777" w:rsidR="00951F4E" w:rsidRPr="00C44288" w:rsidRDefault="00951F4E" w:rsidP="00A9383B">
      <w:pPr>
        <w:widowControl w:val="0"/>
        <w:tabs>
          <w:tab w:val="left" w:pos="-3150"/>
          <w:tab w:val="right" w:pos="990"/>
          <w:tab w:val="left" w:pos="1260"/>
          <w:tab w:val="left" w:pos="1620"/>
          <w:tab w:val="decimal" w:leader="dot" w:pos="6120"/>
          <w:tab w:val="right" w:pos="7200"/>
          <w:tab w:val="right" w:pos="8550"/>
        </w:tabs>
        <w:ind w:firstLine="1560"/>
        <w:jc w:val="both"/>
        <w:rPr>
          <w:rFonts w:ascii="Arial" w:hAnsi="Arial" w:cs="Arial"/>
          <w:b/>
          <w:bCs/>
          <w:color w:val="000000"/>
          <w:sz w:val="28"/>
          <w:szCs w:val="28"/>
        </w:rPr>
      </w:pPr>
      <w:r w:rsidRPr="00C44288">
        <w:rPr>
          <w:rFonts w:ascii="Arial" w:hAnsi="Arial" w:cs="Arial"/>
          <w:b/>
          <w:bCs/>
          <w:color w:val="000000"/>
          <w:sz w:val="28"/>
          <w:szCs w:val="28"/>
        </w:rPr>
        <w:t xml:space="preserve">To record disposal of equipment. </w:t>
      </w:r>
    </w:p>
    <w:p w14:paraId="4C293DBC" w14:textId="77777777" w:rsidR="00951F4E" w:rsidRPr="00C44288" w:rsidRDefault="00951F4E"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sz w:val="28"/>
          <w:szCs w:val="28"/>
        </w:rPr>
      </w:pPr>
    </w:p>
    <w:p w14:paraId="65323B92" w14:textId="77777777" w:rsidR="00312107" w:rsidRPr="00C44288" w:rsidRDefault="000A702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sz w:val="28"/>
          <w:szCs w:val="28"/>
        </w:rPr>
      </w:pPr>
      <w:r w:rsidRPr="00C44288">
        <w:rPr>
          <w:rFonts w:ascii="Arial" w:hAnsi="Arial" w:cs="Arial"/>
          <w:b/>
          <w:sz w:val="28"/>
          <w:szCs w:val="28"/>
        </w:rPr>
        <w:t>c.</w:t>
      </w:r>
      <w:r w:rsidR="00312107" w:rsidRPr="00C44288">
        <w:rPr>
          <w:rFonts w:ascii="Arial" w:hAnsi="Arial" w:cs="Arial"/>
          <w:b/>
          <w:sz w:val="28"/>
          <w:szCs w:val="28"/>
        </w:rPr>
        <w:t xml:space="preserve"> 202</w:t>
      </w:r>
      <w:r w:rsidR="00951F4E" w:rsidRPr="00C44288">
        <w:rPr>
          <w:rFonts w:ascii="Arial" w:hAnsi="Arial" w:cs="Arial"/>
          <w:b/>
          <w:sz w:val="28"/>
          <w:szCs w:val="28"/>
        </w:rPr>
        <w:t>4</w:t>
      </w:r>
      <w:r w:rsidR="00312107" w:rsidRPr="00C44288">
        <w:rPr>
          <w:rFonts w:ascii="Arial" w:hAnsi="Arial" w:cs="Arial"/>
          <w:b/>
          <w:sz w:val="28"/>
          <w:szCs w:val="28"/>
        </w:rPr>
        <w:tab/>
      </w:r>
    </w:p>
    <w:p w14:paraId="53244DEB"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Jan. </w:t>
      </w:r>
      <w:r w:rsidRPr="00C44288">
        <w:rPr>
          <w:rFonts w:ascii="Arial" w:hAnsi="Arial" w:cs="Arial"/>
          <w:b/>
          <w:bCs/>
          <w:color w:val="000000"/>
          <w:sz w:val="28"/>
          <w:szCs w:val="28"/>
        </w:rPr>
        <w:tab/>
        <w:t>2</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t>11,000</w:t>
      </w:r>
    </w:p>
    <w:p w14:paraId="32CE1035"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265080F2"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00951F4E" w:rsidRPr="00C44288">
        <w:rPr>
          <w:rFonts w:ascii="Arial" w:hAnsi="Arial" w:cs="Arial"/>
          <w:b/>
          <w:bCs/>
          <w:color w:val="000000"/>
          <w:sz w:val="28"/>
          <w:szCs w:val="28"/>
          <w:vertAlign w:val="superscript"/>
        </w:rPr>
        <w:t>3</w:t>
      </w:r>
      <w:r w:rsidRPr="00C44288">
        <w:rPr>
          <w:rFonts w:ascii="Arial" w:hAnsi="Arial" w:cs="Arial"/>
          <w:b/>
          <w:bCs/>
          <w:color w:val="000000"/>
          <w:sz w:val="28"/>
          <w:szCs w:val="28"/>
        </w:rPr>
        <w:tab/>
      </w:r>
      <w:r w:rsidRPr="00C44288">
        <w:rPr>
          <w:rFonts w:ascii="Arial" w:hAnsi="Arial" w:cs="Arial"/>
          <w:b/>
          <w:bCs/>
          <w:color w:val="000000"/>
          <w:sz w:val="28"/>
          <w:szCs w:val="28"/>
        </w:rPr>
        <w:tab/>
        <w:t>36,000</w:t>
      </w:r>
    </w:p>
    <w:p w14:paraId="796F8686"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Loss on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00FC76B7" w:rsidRPr="00C44288">
        <w:rPr>
          <w:rFonts w:ascii="Arial" w:hAnsi="Arial" w:cs="Arial"/>
          <w:b/>
          <w:bCs/>
          <w:color w:val="000000"/>
          <w:sz w:val="28"/>
          <w:szCs w:val="28"/>
        </w:rPr>
        <w:t>18</w:t>
      </w:r>
      <w:r w:rsidRPr="00C44288">
        <w:rPr>
          <w:rFonts w:ascii="Arial" w:hAnsi="Arial" w:cs="Arial"/>
          <w:b/>
          <w:bCs/>
          <w:color w:val="000000"/>
          <w:sz w:val="28"/>
          <w:szCs w:val="28"/>
        </w:rPr>
        <w:t>,000</w:t>
      </w:r>
    </w:p>
    <w:p w14:paraId="4688AEE0"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65,000</w:t>
      </w:r>
    </w:p>
    <w:p w14:paraId="04A9AC4F"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951F4E" w:rsidRPr="00C44288">
        <w:rPr>
          <w:rFonts w:ascii="Arial" w:hAnsi="Arial" w:cs="Arial"/>
          <w:b/>
          <w:bCs/>
          <w:color w:val="000000"/>
          <w:sz w:val="28"/>
          <w:szCs w:val="28"/>
        </w:rPr>
        <w:tab/>
      </w:r>
      <w:r w:rsidR="00951F4E" w:rsidRPr="00C44288">
        <w:rPr>
          <w:rFonts w:ascii="Arial" w:hAnsi="Arial" w:cs="Arial"/>
          <w:b/>
          <w:bCs/>
          <w:color w:val="000000"/>
          <w:sz w:val="28"/>
          <w:szCs w:val="28"/>
          <w:vertAlign w:val="superscript"/>
        </w:rPr>
        <w:t>3</w:t>
      </w:r>
      <w:r w:rsidR="00951F4E" w:rsidRPr="00C44288">
        <w:rPr>
          <w:rFonts w:ascii="Arial" w:hAnsi="Arial" w:cs="Arial"/>
          <w:b/>
          <w:bCs/>
          <w:color w:val="000000"/>
          <w:sz w:val="28"/>
          <w:szCs w:val="28"/>
        </w:rPr>
        <w:t>($</w:t>
      </w:r>
      <w:r w:rsidRPr="00C44288">
        <w:rPr>
          <w:rFonts w:ascii="Arial" w:hAnsi="Arial" w:cs="Arial"/>
          <w:b/>
          <w:bCs/>
          <w:color w:val="000000"/>
          <w:sz w:val="28"/>
          <w:szCs w:val="28"/>
        </w:rPr>
        <w:t xml:space="preserve">65,000 − $5,000) ÷ 5 X 3 </w:t>
      </w:r>
    </w:p>
    <w:p w14:paraId="7C43F982" w14:textId="77777777" w:rsidR="00951F4E" w:rsidRPr="00C44288" w:rsidRDefault="00951F4E" w:rsidP="00951F4E">
      <w:pPr>
        <w:widowControl w:val="0"/>
        <w:tabs>
          <w:tab w:val="left" w:pos="-3150"/>
          <w:tab w:val="right" w:pos="990"/>
          <w:tab w:val="left" w:pos="1260"/>
          <w:tab w:val="left" w:pos="1620"/>
          <w:tab w:val="decimal" w:leader="dot" w:pos="6120"/>
          <w:tab w:val="right" w:pos="7200"/>
          <w:tab w:val="right" w:pos="8550"/>
        </w:tabs>
        <w:ind w:firstLine="1560"/>
        <w:jc w:val="both"/>
        <w:rPr>
          <w:rFonts w:ascii="Arial" w:hAnsi="Arial" w:cs="Arial"/>
          <w:b/>
          <w:bCs/>
          <w:color w:val="000000"/>
          <w:sz w:val="28"/>
          <w:szCs w:val="28"/>
        </w:rPr>
      </w:pPr>
      <w:r w:rsidRPr="00C44288">
        <w:rPr>
          <w:rFonts w:ascii="Arial" w:hAnsi="Arial" w:cs="Arial"/>
          <w:b/>
          <w:bCs/>
          <w:color w:val="000000"/>
          <w:sz w:val="28"/>
          <w:szCs w:val="28"/>
        </w:rPr>
        <w:t xml:space="preserve">To record disposal of equipment. </w:t>
      </w:r>
    </w:p>
    <w:p w14:paraId="56C7F3E0" w14:textId="77777777" w:rsidR="00951F4E" w:rsidRPr="00C44288" w:rsidRDefault="00951F4E"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rPr>
      </w:pPr>
    </w:p>
    <w:p w14:paraId="4FE3B7C2" w14:textId="77777777" w:rsidR="00312107" w:rsidRPr="00C44288" w:rsidRDefault="000A7027" w:rsidP="00312107">
      <w:pPr>
        <w:pStyle w:val="BodyLarge"/>
        <w:tabs>
          <w:tab w:val="left" w:pos="630"/>
          <w:tab w:val="left" w:pos="1260"/>
        </w:tabs>
        <w:spacing w:line="240" w:lineRule="auto"/>
        <w:rPr>
          <w:rFonts w:ascii="Arial" w:hAnsi="Arial" w:cs="Arial"/>
        </w:rPr>
      </w:pPr>
      <w:r w:rsidRPr="00C44288">
        <w:rPr>
          <w:rFonts w:ascii="Arial" w:hAnsi="Arial" w:cs="Arial"/>
        </w:rPr>
        <w:t>d.</w:t>
      </w:r>
      <w:r w:rsidR="000271D5" w:rsidRPr="00C44288">
        <w:rPr>
          <w:rFonts w:ascii="Arial" w:hAnsi="Arial" w:cs="Arial"/>
        </w:rPr>
        <w:t xml:space="preserve"> </w:t>
      </w:r>
      <w:r w:rsidR="00312107" w:rsidRPr="00C44288">
        <w:rPr>
          <w:rFonts w:ascii="Arial" w:hAnsi="Arial" w:cs="Arial"/>
        </w:rPr>
        <w:t>202</w:t>
      </w:r>
      <w:r w:rsidR="00951F4E" w:rsidRPr="00C44288">
        <w:rPr>
          <w:rFonts w:ascii="Arial" w:hAnsi="Arial" w:cs="Arial"/>
        </w:rPr>
        <w:t>4</w:t>
      </w:r>
    </w:p>
    <w:p w14:paraId="6E0D7014" w14:textId="77777777" w:rsidR="00312107" w:rsidRPr="00C44288" w:rsidRDefault="00FC76B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Oct</w:t>
      </w:r>
      <w:r w:rsidR="00312107" w:rsidRPr="00C44288">
        <w:rPr>
          <w:rFonts w:ascii="Arial" w:hAnsi="Arial" w:cs="Arial"/>
          <w:b/>
          <w:bCs/>
          <w:color w:val="000000"/>
          <w:sz w:val="28"/>
          <w:szCs w:val="28"/>
        </w:rPr>
        <w:t xml:space="preserve">. </w:t>
      </w:r>
      <w:r w:rsidR="00312107" w:rsidRPr="00C44288">
        <w:rPr>
          <w:rFonts w:ascii="Arial" w:hAnsi="Arial" w:cs="Arial"/>
          <w:b/>
          <w:bCs/>
          <w:color w:val="000000"/>
          <w:sz w:val="28"/>
          <w:szCs w:val="28"/>
        </w:rPr>
        <w:tab/>
        <w:t>1</w:t>
      </w:r>
      <w:r w:rsidR="00312107" w:rsidRPr="00C44288">
        <w:rPr>
          <w:rFonts w:ascii="Arial" w:hAnsi="Arial" w:cs="Arial"/>
          <w:b/>
          <w:bCs/>
          <w:color w:val="000000"/>
          <w:sz w:val="28"/>
          <w:szCs w:val="28"/>
        </w:rPr>
        <w:tab/>
        <w:t>Cash</w:t>
      </w:r>
      <w:r w:rsidR="00312107" w:rsidRPr="00C44288">
        <w:rPr>
          <w:rFonts w:ascii="Arial" w:hAnsi="Arial" w:cs="Arial"/>
          <w:b/>
          <w:bCs/>
          <w:color w:val="000000"/>
          <w:sz w:val="28"/>
          <w:szCs w:val="28"/>
        </w:rPr>
        <w:tab/>
      </w:r>
      <w:r w:rsidR="00312107" w:rsidRPr="00C44288">
        <w:rPr>
          <w:rFonts w:ascii="Arial" w:hAnsi="Arial" w:cs="Arial"/>
          <w:b/>
          <w:bCs/>
          <w:color w:val="000000"/>
          <w:sz w:val="28"/>
          <w:szCs w:val="28"/>
        </w:rPr>
        <w:tab/>
      </w:r>
      <w:r w:rsidRPr="00C44288">
        <w:rPr>
          <w:rFonts w:ascii="Arial" w:hAnsi="Arial" w:cs="Arial"/>
          <w:b/>
          <w:bCs/>
          <w:color w:val="000000"/>
          <w:sz w:val="28"/>
          <w:szCs w:val="28"/>
        </w:rPr>
        <w:t>1</w:t>
      </w:r>
      <w:r w:rsidR="00312107" w:rsidRPr="00C44288">
        <w:rPr>
          <w:rFonts w:ascii="Arial" w:hAnsi="Arial" w:cs="Arial"/>
          <w:b/>
          <w:bCs/>
          <w:color w:val="000000"/>
          <w:sz w:val="28"/>
          <w:szCs w:val="28"/>
        </w:rPr>
        <w:t>1,000</w:t>
      </w:r>
    </w:p>
    <w:p w14:paraId="1491B0F8"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343EDDC1"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00951F4E" w:rsidRPr="00C44288">
        <w:rPr>
          <w:rFonts w:ascii="Arial" w:hAnsi="Arial" w:cs="Arial"/>
          <w:b/>
          <w:bCs/>
          <w:color w:val="000000"/>
          <w:sz w:val="28"/>
          <w:szCs w:val="28"/>
          <w:vertAlign w:val="superscript"/>
        </w:rPr>
        <w:t>4</w:t>
      </w:r>
      <w:r w:rsidRPr="00C44288">
        <w:rPr>
          <w:rFonts w:ascii="Arial" w:hAnsi="Arial" w:cs="Arial"/>
          <w:b/>
          <w:bCs/>
          <w:color w:val="000000"/>
          <w:sz w:val="28"/>
          <w:szCs w:val="28"/>
        </w:rPr>
        <w:tab/>
      </w:r>
      <w:r w:rsidRPr="00C44288">
        <w:rPr>
          <w:rFonts w:ascii="Arial" w:hAnsi="Arial" w:cs="Arial"/>
          <w:b/>
          <w:bCs/>
          <w:color w:val="000000"/>
          <w:sz w:val="28"/>
          <w:szCs w:val="28"/>
        </w:rPr>
        <w:tab/>
        <w:t>4</w:t>
      </w:r>
      <w:r w:rsidR="00FC76B7" w:rsidRPr="00C44288">
        <w:rPr>
          <w:rFonts w:ascii="Arial" w:hAnsi="Arial" w:cs="Arial"/>
          <w:b/>
          <w:bCs/>
          <w:color w:val="000000"/>
          <w:sz w:val="28"/>
          <w:szCs w:val="28"/>
        </w:rPr>
        <w:t>5</w:t>
      </w:r>
      <w:r w:rsidRPr="00C44288">
        <w:rPr>
          <w:rFonts w:ascii="Arial" w:hAnsi="Arial" w:cs="Arial"/>
          <w:b/>
          <w:bCs/>
          <w:color w:val="000000"/>
          <w:sz w:val="28"/>
          <w:szCs w:val="28"/>
        </w:rPr>
        <w:t>,000</w:t>
      </w:r>
    </w:p>
    <w:p w14:paraId="6ACE0FC6" w14:textId="77777777" w:rsidR="00312107" w:rsidRPr="00C44288" w:rsidRDefault="00312107" w:rsidP="00312107">
      <w:pPr>
        <w:widowControl w:val="0"/>
        <w:tabs>
          <w:tab w:val="left" w:pos="-3150"/>
          <w:tab w:val="right" w:pos="990"/>
          <w:tab w:val="left" w:pos="1260"/>
          <w:tab w:val="left" w:pos="1620"/>
          <w:tab w:val="decimal" w:leader="dot" w:pos="6120"/>
          <w:tab w:val="right" w:pos="756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FC76B7" w:rsidRPr="00C44288">
        <w:rPr>
          <w:rFonts w:ascii="Arial" w:hAnsi="Arial" w:cs="Arial"/>
          <w:b/>
          <w:bCs/>
          <w:color w:val="000000"/>
          <w:sz w:val="28"/>
          <w:szCs w:val="28"/>
        </w:rPr>
        <w:t>Loss</w:t>
      </w:r>
      <w:r w:rsidRPr="00C44288">
        <w:rPr>
          <w:rFonts w:ascii="Arial" w:hAnsi="Arial" w:cs="Arial"/>
          <w:b/>
          <w:bCs/>
          <w:color w:val="000000"/>
          <w:sz w:val="28"/>
          <w:szCs w:val="28"/>
        </w:rPr>
        <w:t xml:space="preserve"> on Disposal</w:t>
      </w:r>
      <w:r w:rsidRPr="00C44288">
        <w:rPr>
          <w:rFonts w:ascii="Arial" w:hAnsi="Arial" w:cs="Arial"/>
          <w:b/>
          <w:bCs/>
          <w:color w:val="000000"/>
          <w:sz w:val="28"/>
          <w:szCs w:val="28"/>
        </w:rPr>
        <w:tab/>
      </w:r>
      <w:r w:rsidRPr="00C44288">
        <w:rPr>
          <w:rFonts w:ascii="Arial" w:hAnsi="Arial" w:cs="Arial"/>
          <w:b/>
          <w:bCs/>
          <w:color w:val="000000"/>
          <w:sz w:val="28"/>
          <w:szCs w:val="28"/>
        </w:rPr>
        <w:tab/>
      </w:r>
      <w:r w:rsidR="00FC76B7" w:rsidRPr="00C44288">
        <w:rPr>
          <w:rFonts w:ascii="Arial" w:hAnsi="Arial" w:cs="Arial"/>
          <w:b/>
          <w:bCs/>
          <w:color w:val="000000"/>
          <w:sz w:val="28"/>
          <w:szCs w:val="28"/>
        </w:rPr>
        <w:t>9</w:t>
      </w:r>
      <w:r w:rsidRPr="00C44288">
        <w:rPr>
          <w:rFonts w:ascii="Arial" w:hAnsi="Arial" w:cs="Arial"/>
          <w:b/>
          <w:bCs/>
          <w:color w:val="000000"/>
          <w:sz w:val="28"/>
          <w:szCs w:val="28"/>
        </w:rPr>
        <w:t>,000</w:t>
      </w:r>
    </w:p>
    <w:p w14:paraId="7E4016E3"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65,000</w:t>
      </w:r>
    </w:p>
    <w:p w14:paraId="7BBAFB52"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951F4E" w:rsidRPr="00C44288">
        <w:rPr>
          <w:rFonts w:ascii="Arial" w:hAnsi="Arial" w:cs="Arial"/>
          <w:b/>
          <w:bCs/>
          <w:color w:val="000000"/>
          <w:sz w:val="28"/>
          <w:szCs w:val="28"/>
        </w:rPr>
        <w:tab/>
      </w:r>
      <w:r w:rsidR="00951F4E" w:rsidRPr="00C44288">
        <w:rPr>
          <w:rFonts w:ascii="Arial" w:hAnsi="Arial" w:cs="Arial"/>
          <w:b/>
          <w:bCs/>
          <w:color w:val="000000"/>
          <w:sz w:val="28"/>
          <w:szCs w:val="28"/>
          <w:vertAlign w:val="superscript"/>
        </w:rPr>
        <w:t>4</w:t>
      </w:r>
      <w:r w:rsidR="00951F4E" w:rsidRPr="00C44288">
        <w:rPr>
          <w:rFonts w:ascii="Arial" w:hAnsi="Arial" w:cs="Arial"/>
          <w:b/>
          <w:bCs/>
          <w:color w:val="000000"/>
          <w:sz w:val="28"/>
          <w:szCs w:val="28"/>
        </w:rPr>
        <w:t>($</w:t>
      </w:r>
      <w:r w:rsidRPr="00C44288">
        <w:rPr>
          <w:rFonts w:ascii="Arial" w:hAnsi="Arial" w:cs="Arial"/>
          <w:b/>
          <w:bCs/>
          <w:color w:val="000000"/>
          <w:sz w:val="28"/>
          <w:szCs w:val="28"/>
        </w:rPr>
        <w:t>65,000 − $5,000) ÷ 5 = $12,000</w:t>
      </w:r>
    </w:p>
    <w:p w14:paraId="4F48788B" w14:textId="77777777" w:rsidR="00312107" w:rsidRPr="00C44288" w:rsidRDefault="00312107" w:rsidP="00312107">
      <w:pPr>
        <w:widowControl w:val="0"/>
        <w:tabs>
          <w:tab w:val="left" w:pos="-3150"/>
          <w:tab w:val="right" w:pos="990"/>
          <w:tab w:val="left" w:pos="1260"/>
          <w:tab w:val="left" w:pos="162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951F4E" w:rsidRPr="00C44288">
        <w:rPr>
          <w:rFonts w:ascii="Arial" w:hAnsi="Arial" w:cs="Arial"/>
          <w:b/>
          <w:bCs/>
          <w:color w:val="000000"/>
          <w:sz w:val="28"/>
          <w:szCs w:val="28"/>
        </w:rPr>
        <w:tab/>
      </w:r>
      <w:r w:rsidRPr="00C44288">
        <w:rPr>
          <w:rFonts w:ascii="Arial" w:hAnsi="Arial" w:cs="Arial"/>
          <w:b/>
          <w:bCs/>
          <w:color w:val="000000"/>
          <w:sz w:val="28"/>
          <w:szCs w:val="28"/>
        </w:rPr>
        <w:t xml:space="preserve">$12,000 X </w:t>
      </w:r>
      <w:r w:rsidR="00027F2F" w:rsidRPr="00C44288">
        <w:rPr>
          <w:rFonts w:ascii="Arial" w:hAnsi="Arial" w:cs="Arial"/>
          <w:b/>
          <w:bCs/>
          <w:color w:val="000000"/>
          <w:sz w:val="28"/>
          <w:szCs w:val="28"/>
        </w:rPr>
        <w:t>(</w:t>
      </w:r>
      <w:r w:rsidRPr="00C44288">
        <w:rPr>
          <w:rFonts w:ascii="Arial" w:hAnsi="Arial" w:cs="Arial"/>
          <w:b/>
          <w:bCs/>
          <w:color w:val="000000"/>
          <w:sz w:val="28"/>
          <w:szCs w:val="28"/>
        </w:rPr>
        <w:t>3</w:t>
      </w:r>
      <w:r w:rsidR="00FC76B7" w:rsidRPr="00C44288">
        <w:rPr>
          <w:rFonts w:ascii="Arial" w:hAnsi="Arial" w:cs="Arial"/>
          <w:b/>
          <w:bCs/>
          <w:color w:val="000000"/>
          <w:sz w:val="28"/>
          <w:szCs w:val="28"/>
        </w:rPr>
        <w:t xml:space="preserve"> </w:t>
      </w:r>
      <w:r w:rsidRPr="00C44288">
        <w:rPr>
          <w:rFonts w:ascii="Arial" w:hAnsi="Arial" w:cs="Arial"/>
          <w:b/>
          <w:bCs/>
          <w:color w:val="000000"/>
          <w:sz w:val="28"/>
          <w:szCs w:val="28"/>
        </w:rPr>
        <w:t xml:space="preserve">years + </w:t>
      </w:r>
      <w:r w:rsidR="00FC76B7" w:rsidRPr="00C44288">
        <w:rPr>
          <w:rFonts w:ascii="Arial" w:hAnsi="Arial" w:cs="Arial"/>
          <w:b/>
          <w:bCs/>
          <w:color w:val="000000"/>
          <w:sz w:val="28"/>
          <w:szCs w:val="28"/>
        </w:rPr>
        <w:t>9</w:t>
      </w:r>
      <w:r w:rsidRPr="00C44288">
        <w:rPr>
          <w:rFonts w:ascii="Arial" w:hAnsi="Arial" w:cs="Arial"/>
          <w:b/>
          <w:bCs/>
          <w:color w:val="000000"/>
          <w:sz w:val="28"/>
          <w:szCs w:val="28"/>
        </w:rPr>
        <w:t xml:space="preserve"> months</w:t>
      </w:r>
      <w:r w:rsidR="00027F2F" w:rsidRPr="00C44288">
        <w:rPr>
          <w:rFonts w:ascii="Arial" w:hAnsi="Arial" w:cs="Arial"/>
          <w:b/>
          <w:bCs/>
          <w:color w:val="000000"/>
          <w:sz w:val="28"/>
          <w:szCs w:val="28"/>
        </w:rPr>
        <w:t>)</w:t>
      </w:r>
      <w:r w:rsidRPr="00C44288">
        <w:rPr>
          <w:rFonts w:ascii="Arial" w:hAnsi="Arial" w:cs="Arial"/>
          <w:b/>
          <w:bCs/>
          <w:color w:val="000000"/>
          <w:sz w:val="28"/>
          <w:szCs w:val="28"/>
        </w:rPr>
        <w:t xml:space="preserve"> = $4</w:t>
      </w:r>
      <w:r w:rsidR="00FC76B7" w:rsidRPr="00C44288">
        <w:rPr>
          <w:rFonts w:ascii="Arial" w:hAnsi="Arial" w:cs="Arial"/>
          <w:b/>
          <w:bCs/>
          <w:color w:val="000000"/>
          <w:sz w:val="28"/>
          <w:szCs w:val="28"/>
        </w:rPr>
        <w:t>5</w:t>
      </w:r>
      <w:r w:rsidRPr="00C44288">
        <w:rPr>
          <w:rFonts w:ascii="Arial" w:hAnsi="Arial" w:cs="Arial"/>
          <w:b/>
          <w:bCs/>
          <w:color w:val="000000"/>
          <w:sz w:val="28"/>
          <w:szCs w:val="28"/>
        </w:rPr>
        <w:t>,000</w:t>
      </w:r>
    </w:p>
    <w:p w14:paraId="2A453ACC" w14:textId="77777777" w:rsidR="00951F4E" w:rsidRPr="00C44288" w:rsidRDefault="00312107" w:rsidP="00951F4E">
      <w:pPr>
        <w:widowControl w:val="0"/>
        <w:tabs>
          <w:tab w:val="left" w:pos="-3150"/>
          <w:tab w:val="right" w:pos="990"/>
          <w:tab w:val="left" w:pos="1260"/>
          <w:tab w:val="left" w:pos="1620"/>
          <w:tab w:val="decimal" w:leader="dot" w:pos="6120"/>
          <w:tab w:val="right" w:pos="7200"/>
          <w:tab w:val="right" w:pos="8550"/>
        </w:tabs>
        <w:ind w:firstLine="1560"/>
        <w:jc w:val="both"/>
        <w:rPr>
          <w:rFonts w:ascii="Arial" w:hAnsi="Arial" w:cs="Arial"/>
          <w:b/>
          <w:bCs/>
          <w:color w:val="000000"/>
          <w:sz w:val="28"/>
          <w:szCs w:val="28"/>
        </w:rPr>
      </w:pPr>
      <w:r w:rsidRPr="00C44288" w:rsidDel="00312107">
        <w:rPr>
          <w:rFonts w:ascii="Arial" w:hAnsi="Arial" w:cs="Arial"/>
        </w:rPr>
        <w:t xml:space="preserve"> </w:t>
      </w:r>
      <w:r w:rsidR="00951F4E" w:rsidRPr="00C44288">
        <w:rPr>
          <w:rFonts w:ascii="Arial" w:hAnsi="Arial" w:cs="Arial"/>
          <w:b/>
          <w:bCs/>
          <w:color w:val="000000"/>
          <w:sz w:val="28"/>
          <w:szCs w:val="28"/>
        </w:rPr>
        <w:t xml:space="preserve">To record disposal of equipment. </w:t>
      </w:r>
    </w:p>
    <w:p w14:paraId="3CED76D5" w14:textId="77777777" w:rsidR="00C82DA5" w:rsidRPr="00C44288" w:rsidRDefault="00C82DA5">
      <w:pPr>
        <w:pStyle w:val="BodyLarge"/>
        <w:tabs>
          <w:tab w:val="left" w:pos="630"/>
          <w:tab w:val="left" w:pos="1260"/>
        </w:tabs>
        <w:spacing w:line="240" w:lineRule="auto"/>
        <w:rPr>
          <w:rFonts w:ascii="Arial" w:hAnsi="Arial" w:cs="Arial"/>
        </w:rPr>
      </w:pPr>
    </w:p>
    <w:p w14:paraId="7CF4913B" w14:textId="77777777" w:rsidR="00FE6701" w:rsidRPr="00C44288" w:rsidRDefault="00FE6701" w:rsidP="00FE6701">
      <w:pPr>
        <w:widowControl w:val="0"/>
        <w:tabs>
          <w:tab w:val="decimal" w:leader="dot" w:pos="7200"/>
          <w:tab w:val="right" w:pos="8550"/>
        </w:tabs>
        <w:ind w:left="630" w:hanging="630"/>
        <w:jc w:val="both"/>
        <w:rPr>
          <w:rFonts w:ascii="Arial" w:hAnsi="Arial" w:cs="Arial"/>
          <w:b/>
          <w:bCs/>
          <w:color w:val="000000"/>
          <w:sz w:val="28"/>
          <w:szCs w:val="28"/>
        </w:rPr>
      </w:pPr>
      <w:r w:rsidRPr="00C44288">
        <w:rPr>
          <w:rFonts w:ascii="Arial" w:hAnsi="Arial" w:cs="Arial"/>
        </w:rPr>
        <w:t xml:space="preserve">LO 4   BT: </w:t>
      </w:r>
      <w:proofErr w:type="gramStart"/>
      <w:r w:rsidRPr="00C44288">
        <w:rPr>
          <w:rFonts w:ascii="Arial" w:hAnsi="Arial" w:cs="Arial"/>
        </w:rPr>
        <w:t>AP  Difficulty</w:t>
      </w:r>
      <w:proofErr w:type="gramEnd"/>
      <w:r w:rsidRPr="00C44288">
        <w:rPr>
          <w:rFonts w:ascii="Arial" w:hAnsi="Arial" w:cs="Arial"/>
        </w:rPr>
        <w:t xml:space="preserve">: M Time: 30 min.  AACSB: </w:t>
      </w:r>
      <w:proofErr w:type="gramStart"/>
      <w:r w:rsidRPr="00C44288">
        <w:rPr>
          <w:rFonts w:ascii="Arial" w:hAnsi="Arial" w:cs="Arial"/>
        </w:rPr>
        <w:t>None  CPA</w:t>
      </w:r>
      <w:proofErr w:type="gramEnd"/>
      <w:r w:rsidRPr="00C44288">
        <w:rPr>
          <w:rFonts w:ascii="Arial" w:hAnsi="Arial" w:cs="Arial"/>
        </w:rPr>
        <w:t>: cpa-t001  CM: Reporting</w:t>
      </w:r>
    </w:p>
    <w:p w14:paraId="4D748C0E" w14:textId="77777777" w:rsidR="00FC76B7" w:rsidRPr="00C44288" w:rsidRDefault="00FC76B7">
      <w:pPr>
        <w:autoSpaceDE/>
        <w:autoSpaceDN/>
        <w:rPr>
          <w:rFonts w:ascii="Arial" w:hAnsi="Arial" w:cs="Arial"/>
          <w:b/>
          <w:bCs/>
          <w:sz w:val="32"/>
          <w:szCs w:val="32"/>
        </w:rPr>
      </w:pPr>
      <w:r w:rsidRPr="00C44288">
        <w:rPr>
          <w:rFonts w:ascii="Arial" w:hAnsi="Arial" w:cs="Arial"/>
          <w:b/>
          <w:bCs/>
          <w:sz w:val="32"/>
          <w:szCs w:val="32"/>
        </w:rPr>
        <w:br w:type="page"/>
      </w:r>
    </w:p>
    <w:p w14:paraId="0B2DC63D" w14:textId="77777777" w:rsidR="008C7263" w:rsidRPr="00C44288" w:rsidRDefault="008C7263">
      <w:pPr>
        <w:pStyle w:val="BHead"/>
        <w:rPr>
          <w:b/>
          <w:bCs/>
          <w:sz w:val="32"/>
          <w:szCs w:val="32"/>
        </w:rPr>
      </w:pPr>
      <w:r w:rsidRPr="00C44288">
        <w:rPr>
          <w:b/>
          <w:bCs/>
          <w:sz w:val="32"/>
          <w:szCs w:val="32"/>
        </w:rPr>
        <w:lastRenderedPageBreak/>
        <w:t xml:space="preserve">EXERCISE </w:t>
      </w:r>
      <w:r w:rsidR="000A7027" w:rsidRPr="00C44288">
        <w:rPr>
          <w:b/>
          <w:bCs/>
          <w:sz w:val="32"/>
          <w:szCs w:val="32"/>
        </w:rPr>
        <w:t>9.</w:t>
      </w:r>
      <w:r w:rsidRPr="00C44288">
        <w:rPr>
          <w:b/>
          <w:bCs/>
          <w:sz w:val="32"/>
          <w:szCs w:val="32"/>
        </w:rPr>
        <w:t>11</w:t>
      </w:r>
    </w:p>
    <w:p w14:paraId="761ABAC5" w14:textId="77777777" w:rsidR="008C7263" w:rsidRPr="00C44288" w:rsidRDefault="008C7263">
      <w:pPr>
        <w:pStyle w:val="BHead"/>
        <w:rPr>
          <w:b/>
          <w:bCs/>
          <w:sz w:val="32"/>
          <w:szCs w:val="32"/>
        </w:rPr>
      </w:pPr>
    </w:p>
    <w:p w14:paraId="7A7C02A3" w14:textId="77777777" w:rsidR="008C7263" w:rsidRPr="00C44288" w:rsidRDefault="000A7027" w:rsidP="00E67A15">
      <w:pPr>
        <w:pStyle w:val="BHead"/>
        <w:tabs>
          <w:tab w:val="left" w:pos="630"/>
        </w:tabs>
        <w:ind w:left="630" w:hanging="630"/>
        <w:jc w:val="both"/>
        <w:rPr>
          <w:b/>
          <w:bCs/>
          <w:color w:val="000000"/>
        </w:rPr>
      </w:pPr>
      <w:r w:rsidRPr="00C44288">
        <w:rPr>
          <w:b/>
          <w:bCs/>
          <w:color w:val="000000"/>
        </w:rPr>
        <w:t>a.</w:t>
      </w:r>
      <w:r w:rsidR="008C7263" w:rsidRPr="00C44288">
        <w:rPr>
          <w:b/>
          <w:bCs/>
          <w:color w:val="000000"/>
        </w:rPr>
        <w:tab/>
        <w:t xml:space="preserve">The units-of-production method is recommended for </w:t>
      </w:r>
      <w:r w:rsidR="00027F2F" w:rsidRPr="00C44288">
        <w:rPr>
          <w:b/>
          <w:bCs/>
          <w:color w:val="000000"/>
        </w:rPr>
        <w:t xml:space="preserve">depleting </w:t>
      </w:r>
      <w:r w:rsidR="008C7263" w:rsidRPr="00C44288">
        <w:rPr>
          <w:b/>
          <w:bCs/>
          <w:color w:val="000000"/>
        </w:rPr>
        <w:t xml:space="preserve">natural resources because it </w:t>
      </w:r>
      <w:r w:rsidR="008C7263" w:rsidRPr="00C44288">
        <w:rPr>
          <w:b/>
          <w:bCs/>
        </w:rPr>
        <w:t>best reflects the pattern over which the assets’ future economic benefits are expected to be consumed</w:t>
      </w:r>
      <w:r w:rsidR="008C7263" w:rsidRPr="00C44288">
        <w:rPr>
          <w:b/>
          <w:bCs/>
          <w:color w:val="000000"/>
        </w:rPr>
        <w:t xml:space="preserve">. It requires that an estimate can be made of the total number of units that are available to be extracted from the resource. </w:t>
      </w:r>
    </w:p>
    <w:p w14:paraId="027E16CA" w14:textId="77777777" w:rsidR="008C7263" w:rsidRPr="00C44288" w:rsidRDefault="008C7263">
      <w:pPr>
        <w:widowControl w:val="0"/>
        <w:jc w:val="both"/>
        <w:rPr>
          <w:rFonts w:ascii="Arial" w:hAnsi="Arial" w:cs="Arial"/>
          <w:b/>
          <w:bCs/>
          <w:color w:val="000000"/>
          <w:sz w:val="28"/>
          <w:szCs w:val="28"/>
        </w:rPr>
      </w:pPr>
    </w:p>
    <w:p w14:paraId="3A3CE254" w14:textId="77777777" w:rsidR="008C7263" w:rsidRPr="00C44288" w:rsidRDefault="000A702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ab/>
        <w:t>Dec.</w:t>
      </w:r>
      <w:r w:rsidR="008C7263" w:rsidRPr="00C44288">
        <w:rPr>
          <w:rFonts w:ascii="Arial" w:hAnsi="Arial" w:cs="Arial"/>
          <w:b/>
          <w:bCs/>
          <w:color w:val="000000"/>
          <w:sz w:val="28"/>
          <w:szCs w:val="28"/>
        </w:rPr>
        <w:tab/>
        <w:t>31</w:t>
      </w:r>
      <w:r w:rsidR="008C7263" w:rsidRPr="00C44288">
        <w:rPr>
          <w:rFonts w:ascii="Arial" w:hAnsi="Arial" w:cs="Arial"/>
          <w:b/>
          <w:bCs/>
          <w:color w:val="000000"/>
          <w:sz w:val="28"/>
          <w:szCs w:val="28"/>
        </w:rPr>
        <w:tab/>
        <w:t xml:space="preserve">Inventory ($1.50 </w:t>
      </w:r>
      <w:r w:rsidR="003678B2" w:rsidRPr="00C44288">
        <w:rPr>
          <w:rFonts w:ascii="Arial" w:hAnsi="Arial" w:cs="Arial"/>
          <w:b/>
          <w:bCs/>
          <w:color w:val="000000"/>
          <w:sz w:val="28"/>
          <w:szCs w:val="28"/>
        </w:rPr>
        <w:t>×</w:t>
      </w:r>
      <w:r w:rsidR="008C7263" w:rsidRPr="00C44288">
        <w:rPr>
          <w:rFonts w:ascii="Arial" w:hAnsi="Arial" w:cs="Arial"/>
          <w:b/>
          <w:bCs/>
          <w:color w:val="000000"/>
          <w:sz w:val="28"/>
          <w:szCs w:val="28"/>
        </w:rPr>
        <w:t xml:space="preserve"> 100,000)</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150,000</w:t>
      </w:r>
    </w:p>
    <w:p w14:paraId="4CC38B08" w14:textId="77777777" w:rsidR="008C7263" w:rsidRPr="00C44288" w:rsidRDefault="008C72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w:t>
      </w:r>
      <w:r w:rsidR="00AC232F" w:rsidRPr="00C44288">
        <w:rPr>
          <w:rFonts w:ascii="Arial" w:hAnsi="Arial" w:cs="Arial"/>
          <w:b/>
          <w:bCs/>
          <w:color w:val="000000"/>
          <w:sz w:val="28"/>
          <w:szCs w:val="28"/>
        </w:rPr>
        <w:t>l</w:t>
      </w:r>
      <w:r w:rsidRPr="00C44288">
        <w:rPr>
          <w:rFonts w:ascii="Arial" w:hAnsi="Arial" w:cs="Arial"/>
          <w:b/>
          <w:bCs/>
          <w:color w:val="000000"/>
          <w:sz w:val="28"/>
          <w:szCs w:val="28"/>
        </w:rPr>
        <w:t>e</w:t>
      </w:r>
      <w:r w:rsidR="00AC232F" w:rsidRPr="00C44288">
        <w:rPr>
          <w:rFonts w:ascii="Arial" w:hAnsi="Arial" w:cs="Arial"/>
          <w:b/>
          <w:bCs/>
          <w:color w:val="000000"/>
          <w:sz w:val="28"/>
          <w:szCs w:val="28"/>
        </w:rPr>
        <w:t>t</w:t>
      </w:r>
      <w:r w:rsidRPr="00C44288">
        <w:rPr>
          <w:rFonts w:ascii="Arial" w:hAnsi="Arial" w:cs="Arial"/>
          <w:b/>
          <w:bCs/>
          <w:color w:val="000000"/>
          <w:sz w:val="28"/>
          <w:szCs w:val="28"/>
        </w:rPr>
        <w:t>ion—</w:t>
      </w:r>
      <w:r w:rsidR="00AC232F" w:rsidRPr="00C44288">
        <w:rPr>
          <w:rFonts w:ascii="Arial" w:hAnsi="Arial" w:cs="Arial"/>
          <w:b/>
          <w:bCs/>
          <w:color w:val="000000"/>
          <w:sz w:val="28"/>
          <w:szCs w:val="28"/>
        </w:rPr>
        <w:t>Resource</w:t>
      </w:r>
      <w:r w:rsidRPr="00C44288">
        <w:rPr>
          <w:rFonts w:ascii="Arial" w:hAnsi="Arial" w:cs="Arial"/>
          <w:b/>
          <w:bCs/>
          <w:color w:val="000000"/>
          <w:sz w:val="28"/>
          <w:szCs w:val="28"/>
        </w:rPr>
        <w:tab/>
      </w:r>
      <w:r w:rsidRPr="00C44288">
        <w:rPr>
          <w:rFonts w:ascii="Arial" w:hAnsi="Arial" w:cs="Arial"/>
          <w:b/>
          <w:bCs/>
          <w:color w:val="000000"/>
          <w:sz w:val="28"/>
          <w:szCs w:val="28"/>
        </w:rPr>
        <w:tab/>
        <w:t>150,000</w:t>
      </w:r>
    </w:p>
    <w:p w14:paraId="04B98C93" w14:textId="77777777" w:rsidR="0016201A" w:rsidRPr="00C44288" w:rsidRDefault="0016201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depletion.</w:t>
      </w:r>
    </w:p>
    <w:p w14:paraId="5D528EA2" w14:textId="77777777" w:rsidR="008C7263" w:rsidRPr="00C44288" w:rsidRDefault="008C72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336D5A3" w14:textId="77777777" w:rsidR="008C7263" w:rsidRPr="00C44288" w:rsidRDefault="00524729">
      <w:pPr>
        <w:pStyle w:val="BodyTextIndent3"/>
        <w:tabs>
          <w:tab w:val="clear" w:pos="0"/>
          <w:tab w:val="clear" w:pos="1080"/>
          <w:tab w:val="clear" w:pos="1440"/>
          <w:tab w:val="clear" w:pos="1615"/>
          <w:tab w:val="clear" w:pos="1920"/>
          <w:tab w:val="clear" w:pos="2520"/>
          <w:tab w:val="clear" w:pos="4950"/>
          <w:tab w:val="clear" w:pos="6600"/>
          <w:tab w:val="clear" w:pos="7380"/>
          <w:tab w:val="clear" w:pos="8730"/>
        </w:tabs>
        <w:ind w:left="630" w:firstLine="0"/>
        <w:rPr>
          <w:rFonts w:ascii="Arial" w:hAnsi="Arial" w:cs="Arial"/>
          <w:b/>
          <w:sz w:val="28"/>
          <w:szCs w:val="28"/>
        </w:rPr>
      </w:pPr>
      <w:r w:rsidRPr="00C44288">
        <w:rPr>
          <w:rFonts w:ascii="Arial" w:hAnsi="Arial" w:cs="Arial"/>
          <w:b/>
          <w:sz w:val="28"/>
          <w:szCs w:val="28"/>
        </w:rPr>
        <w:t>Depreciable amount $1,300,000 − $100,000 = $1,200,000</w:t>
      </w:r>
    </w:p>
    <w:p w14:paraId="29AEA090" w14:textId="77777777" w:rsidR="008C7263" w:rsidRPr="00C44288" w:rsidRDefault="008C7263">
      <w:pPr>
        <w:widowControl w:val="0"/>
        <w:ind w:left="630"/>
        <w:jc w:val="both"/>
        <w:rPr>
          <w:rFonts w:ascii="Arial" w:hAnsi="Arial" w:cs="Arial"/>
          <w:b/>
          <w:bCs/>
          <w:color w:val="000000"/>
          <w:sz w:val="28"/>
          <w:szCs w:val="28"/>
        </w:rPr>
      </w:pPr>
      <w:r w:rsidRPr="00C44288">
        <w:rPr>
          <w:rFonts w:ascii="Arial" w:hAnsi="Arial" w:cs="Arial"/>
          <w:b/>
          <w:bCs/>
          <w:color w:val="000000"/>
          <w:sz w:val="28"/>
          <w:szCs w:val="28"/>
        </w:rPr>
        <w:t xml:space="preserve">Depreciable amount per unit: </w:t>
      </w:r>
    </w:p>
    <w:p w14:paraId="2B527FB1" w14:textId="77777777" w:rsidR="008C7263" w:rsidRPr="00C44288" w:rsidRDefault="008C7263" w:rsidP="00E67A15">
      <w:pPr>
        <w:widowControl w:val="0"/>
        <w:ind w:left="630"/>
        <w:jc w:val="both"/>
        <w:rPr>
          <w:rFonts w:ascii="Arial" w:hAnsi="Arial" w:cs="Arial"/>
          <w:b/>
          <w:bCs/>
          <w:color w:val="000000"/>
          <w:sz w:val="28"/>
          <w:szCs w:val="28"/>
          <w:lang w:val="fr-CA"/>
        </w:rPr>
      </w:pPr>
      <w:r w:rsidRPr="00C44288">
        <w:rPr>
          <w:rFonts w:ascii="Arial" w:hAnsi="Arial" w:cs="Arial"/>
          <w:b/>
          <w:bCs/>
          <w:color w:val="000000"/>
          <w:sz w:val="28"/>
          <w:szCs w:val="28"/>
          <w:lang w:val="fr-CA"/>
        </w:rPr>
        <w:t>$1,200,000 ÷ 800,000 tonnes = $1.50 per tonne</w:t>
      </w:r>
    </w:p>
    <w:p w14:paraId="16F978CD" w14:textId="77777777" w:rsidR="008C7263" w:rsidRPr="00C44288" w:rsidRDefault="00DA63DF">
      <w:pPr>
        <w:pStyle w:val="BodyText2"/>
        <w:tabs>
          <w:tab w:val="clear" w:pos="0"/>
          <w:tab w:val="clear" w:pos="600"/>
          <w:tab w:val="clear" w:pos="1200"/>
          <w:tab w:val="clear" w:pos="7920"/>
          <w:tab w:val="clear" w:pos="9090"/>
        </w:tabs>
        <w:rPr>
          <w:lang w:val="fr-CA"/>
        </w:rPr>
      </w:pPr>
      <w:r w:rsidRPr="00C44288">
        <w:fldChar w:fldCharType="begin"/>
      </w:r>
      <w:r w:rsidR="008559E5" w:rsidRPr="00C44288">
        <w:rPr>
          <w:lang w:val="fr-CA"/>
        </w:rPr>
        <w:instrText>ADVANCE \d6</w:instrText>
      </w:r>
      <w:r w:rsidRPr="00C44288">
        <w:fldChar w:fldCharType="end"/>
      </w:r>
      <w:r w:rsidR="000A7027" w:rsidRPr="00C44288">
        <w:rPr>
          <w:lang w:val="fr-CA"/>
        </w:rPr>
        <w:t>c.</w:t>
      </w:r>
    </w:p>
    <w:p w14:paraId="7B9C1F98" w14:textId="77777777" w:rsidR="008C7263" w:rsidRPr="00C44288" w:rsidRDefault="008559E5" w:rsidP="00EA625E">
      <w:pPr>
        <w:pStyle w:val="BodyText2"/>
        <w:tabs>
          <w:tab w:val="clear" w:pos="0"/>
          <w:tab w:val="clear" w:pos="600"/>
          <w:tab w:val="clear" w:pos="1200"/>
          <w:tab w:val="clear" w:pos="7920"/>
          <w:tab w:val="clear" w:pos="9090"/>
        </w:tabs>
        <w:jc w:val="center"/>
        <w:rPr>
          <w:lang w:val="fr-CA"/>
        </w:rPr>
      </w:pPr>
      <w:r w:rsidRPr="00C44288">
        <w:rPr>
          <w:lang w:val="fr-CA"/>
        </w:rPr>
        <w:t xml:space="preserve">PHILLIPS EXPLORATION </w:t>
      </w:r>
    </w:p>
    <w:p w14:paraId="2F75033B" w14:textId="77777777" w:rsidR="008C7263" w:rsidRPr="00C44288" w:rsidRDefault="008559E5" w:rsidP="00EA625E">
      <w:pPr>
        <w:widowControl w:val="0"/>
        <w:jc w:val="center"/>
        <w:rPr>
          <w:rFonts w:ascii="Arial" w:hAnsi="Arial" w:cs="Arial"/>
          <w:b/>
          <w:bCs/>
          <w:color w:val="000000"/>
          <w:sz w:val="28"/>
          <w:szCs w:val="28"/>
        </w:rPr>
      </w:pPr>
      <w:r w:rsidRPr="00C44288">
        <w:rPr>
          <w:rFonts w:ascii="Arial" w:hAnsi="Arial" w:cs="Arial"/>
          <w:b/>
          <w:bCs/>
          <w:color w:val="000000"/>
          <w:sz w:val="28"/>
          <w:szCs w:val="28"/>
        </w:rPr>
        <w:t>Income Statement (Partial)</w:t>
      </w:r>
    </w:p>
    <w:p w14:paraId="3709AF66" w14:textId="77777777" w:rsidR="008C7263" w:rsidRPr="00C44288" w:rsidRDefault="00524729" w:rsidP="00EA625E">
      <w:pPr>
        <w:pStyle w:val="Heading4"/>
        <w:tabs>
          <w:tab w:val="clear" w:pos="720"/>
          <w:tab w:val="clear" w:pos="7200"/>
          <w:tab w:val="clear" w:pos="8640"/>
          <w:tab w:val="clear" w:pos="10080"/>
        </w:tabs>
        <w:jc w:val="center"/>
        <w:rPr>
          <w:rFonts w:ascii="Arial" w:hAnsi="Arial" w:cs="Arial"/>
        </w:rPr>
      </w:pPr>
      <w:r w:rsidRPr="00C44288">
        <w:rPr>
          <w:rFonts w:ascii="Arial" w:hAnsi="Arial" w:cs="Arial"/>
        </w:rPr>
        <w:t>Year Ended December 31, 20</w:t>
      </w:r>
      <w:r w:rsidR="00BC7382" w:rsidRPr="00C44288">
        <w:rPr>
          <w:rFonts w:ascii="Arial" w:hAnsi="Arial" w:cs="Arial"/>
        </w:rPr>
        <w:t>2</w:t>
      </w:r>
      <w:r w:rsidRPr="00C44288">
        <w:rPr>
          <w:rFonts w:ascii="Arial" w:hAnsi="Arial" w:cs="Arial"/>
        </w:rPr>
        <w:t>1</w:t>
      </w:r>
    </w:p>
    <w:p w14:paraId="099AA20B" w14:textId="77777777" w:rsidR="008C7263" w:rsidRPr="00C44288" w:rsidRDefault="008C7263" w:rsidP="00EA625E">
      <w:pPr>
        <w:widowControl w:val="0"/>
        <w:tabs>
          <w:tab w:val="left" w:pos="8550"/>
        </w:tabs>
        <w:jc w:val="both"/>
        <w:rPr>
          <w:rFonts w:ascii="Arial" w:hAnsi="Arial" w:cs="Arial"/>
          <w:b/>
          <w:bCs/>
          <w:color w:val="000000"/>
          <w:sz w:val="28"/>
          <w:szCs w:val="28"/>
          <w:u w:val="single"/>
        </w:rPr>
      </w:pPr>
      <w:r w:rsidRPr="00C44288">
        <w:rPr>
          <w:rFonts w:ascii="Arial" w:hAnsi="Arial" w:cs="Arial"/>
          <w:b/>
          <w:bCs/>
          <w:color w:val="000000"/>
          <w:sz w:val="28"/>
          <w:szCs w:val="28"/>
          <w:u w:val="single"/>
        </w:rPr>
        <w:tab/>
      </w:r>
    </w:p>
    <w:p w14:paraId="0C472623" w14:textId="77777777" w:rsidR="008C7263" w:rsidRPr="00C44288" w:rsidRDefault="008C7263">
      <w:pPr>
        <w:pStyle w:val="BodyText2"/>
        <w:tabs>
          <w:tab w:val="clear" w:pos="0"/>
          <w:tab w:val="clear" w:pos="600"/>
          <w:tab w:val="clear" w:pos="1200"/>
          <w:tab w:val="clear" w:pos="7920"/>
          <w:tab w:val="clear" w:pos="9090"/>
        </w:tabs>
      </w:pPr>
      <w:r w:rsidRPr="00C44288">
        <w:t xml:space="preserve">Cost of goods sold: (will include this amount </w:t>
      </w:r>
      <w:r w:rsidR="008559E5" w:rsidRPr="00C44288">
        <w:t>plus other costs)</w:t>
      </w:r>
    </w:p>
    <w:p w14:paraId="208ED1A7" w14:textId="77777777" w:rsidR="008C7263" w:rsidRPr="00C44288" w:rsidRDefault="008559E5" w:rsidP="00E67A15">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($1.50 × 100,000 tonnes)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$150,000</w:t>
      </w:r>
    </w:p>
    <w:p w14:paraId="220DAB58" w14:textId="77777777" w:rsidR="008C7263" w:rsidRPr="00C44288" w:rsidRDefault="008C7263">
      <w:pPr>
        <w:pStyle w:val="BodyText2"/>
        <w:tabs>
          <w:tab w:val="clear" w:pos="0"/>
          <w:tab w:val="clear" w:pos="600"/>
          <w:tab w:val="clear" w:pos="1200"/>
          <w:tab w:val="clear" w:pos="7920"/>
          <w:tab w:val="clear" w:pos="9090"/>
        </w:tabs>
      </w:pPr>
    </w:p>
    <w:p w14:paraId="017300E0" w14:textId="77777777" w:rsidR="008C7263" w:rsidRPr="00C44288" w:rsidRDefault="008559E5">
      <w:pPr>
        <w:pStyle w:val="BodyText2"/>
        <w:tabs>
          <w:tab w:val="clear" w:pos="0"/>
          <w:tab w:val="clear" w:pos="600"/>
          <w:tab w:val="clear" w:pos="1200"/>
          <w:tab w:val="clear" w:pos="7920"/>
          <w:tab w:val="clear" w:pos="9090"/>
        </w:tabs>
        <w:jc w:val="center"/>
      </w:pPr>
      <w:r w:rsidRPr="00C44288">
        <w:t>PHILLIPS EXPLORATION</w:t>
      </w:r>
    </w:p>
    <w:p w14:paraId="33F543CE" w14:textId="77777777" w:rsidR="008C7263" w:rsidRPr="00C44288" w:rsidRDefault="008559E5">
      <w:pPr>
        <w:widowControl w:val="0"/>
        <w:jc w:val="center"/>
        <w:rPr>
          <w:rFonts w:ascii="Arial" w:hAnsi="Arial" w:cs="Arial"/>
          <w:b/>
          <w:bCs/>
          <w:color w:val="000000"/>
          <w:sz w:val="28"/>
          <w:szCs w:val="28"/>
        </w:rPr>
      </w:pPr>
      <w:r w:rsidRPr="00C44288">
        <w:rPr>
          <w:rFonts w:ascii="Arial" w:hAnsi="Arial" w:cs="Arial"/>
          <w:b/>
          <w:bCs/>
          <w:color w:val="000000"/>
          <w:sz w:val="28"/>
          <w:szCs w:val="28"/>
        </w:rPr>
        <w:t>Balance Sheet (Partial)</w:t>
      </w:r>
    </w:p>
    <w:p w14:paraId="6336F2AD" w14:textId="77777777" w:rsidR="008C7263" w:rsidRPr="00C44288" w:rsidRDefault="00524729">
      <w:pPr>
        <w:pStyle w:val="Heading4"/>
        <w:tabs>
          <w:tab w:val="clear" w:pos="720"/>
          <w:tab w:val="clear" w:pos="7200"/>
          <w:tab w:val="clear" w:pos="8640"/>
          <w:tab w:val="clear" w:pos="10080"/>
        </w:tabs>
        <w:jc w:val="center"/>
        <w:rPr>
          <w:rFonts w:ascii="Arial" w:hAnsi="Arial" w:cs="Arial"/>
        </w:rPr>
      </w:pPr>
      <w:r w:rsidRPr="00C44288">
        <w:rPr>
          <w:rFonts w:ascii="Arial" w:hAnsi="Arial" w:cs="Arial"/>
        </w:rPr>
        <w:t>December 31, 20</w:t>
      </w:r>
      <w:r w:rsidR="00BC7382" w:rsidRPr="00C44288">
        <w:rPr>
          <w:rFonts w:ascii="Arial" w:hAnsi="Arial" w:cs="Arial"/>
        </w:rPr>
        <w:t>2</w:t>
      </w:r>
      <w:r w:rsidRPr="00C44288">
        <w:rPr>
          <w:rFonts w:ascii="Arial" w:hAnsi="Arial" w:cs="Arial"/>
        </w:rPr>
        <w:t>1</w:t>
      </w:r>
    </w:p>
    <w:p w14:paraId="4E08CF12" w14:textId="77777777" w:rsidR="008C7263" w:rsidRPr="00C44288" w:rsidRDefault="008C7263">
      <w:pPr>
        <w:widowControl w:val="0"/>
        <w:tabs>
          <w:tab w:val="left" w:pos="8550"/>
        </w:tabs>
        <w:jc w:val="both"/>
        <w:rPr>
          <w:rFonts w:ascii="Arial" w:hAnsi="Arial" w:cs="Arial"/>
          <w:b/>
          <w:bCs/>
          <w:color w:val="000000"/>
          <w:sz w:val="28"/>
          <w:szCs w:val="28"/>
          <w:u w:val="single"/>
        </w:rPr>
      </w:pPr>
      <w:r w:rsidRPr="00C44288">
        <w:rPr>
          <w:rFonts w:ascii="Arial" w:hAnsi="Arial" w:cs="Arial"/>
          <w:b/>
          <w:bCs/>
          <w:color w:val="000000"/>
          <w:sz w:val="28"/>
          <w:szCs w:val="28"/>
          <w:u w:val="single"/>
        </w:rPr>
        <w:tab/>
      </w:r>
    </w:p>
    <w:p w14:paraId="42FCBD35" w14:textId="77777777" w:rsidR="008C7263" w:rsidRPr="00C44288" w:rsidRDefault="008C7263">
      <w:pPr>
        <w:widowControl w:val="0"/>
        <w:jc w:val="center"/>
        <w:rPr>
          <w:rFonts w:ascii="Arial" w:hAnsi="Arial" w:cs="Arial"/>
          <w:b/>
          <w:bCs/>
          <w:color w:val="000000"/>
          <w:sz w:val="28"/>
          <w:szCs w:val="28"/>
        </w:rPr>
      </w:pPr>
      <w:r w:rsidRPr="00C44288">
        <w:rPr>
          <w:rFonts w:ascii="Arial" w:hAnsi="Arial" w:cs="Arial"/>
          <w:b/>
          <w:bCs/>
          <w:color w:val="000000"/>
          <w:sz w:val="28"/>
          <w:szCs w:val="28"/>
        </w:rPr>
        <w:t>Assets</w:t>
      </w:r>
    </w:p>
    <w:p w14:paraId="74F361A8" w14:textId="77777777" w:rsidR="008C7263" w:rsidRPr="00C44288" w:rsidRDefault="008C7263">
      <w:pPr>
        <w:pStyle w:val="Heading4"/>
        <w:tabs>
          <w:tab w:val="clear" w:pos="720"/>
          <w:tab w:val="clear" w:pos="7200"/>
          <w:tab w:val="clear" w:pos="8640"/>
          <w:tab w:val="clear" w:pos="10080"/>
          <w:tab w:val="left" w:pos="360"/>
          <w:tab w:val="decimal" w:leader="dot" w:pos="6930"/>
          <w:tab w:val="decimal" w:pos="8370"/>
        </w:tabs>
        <w:rPr>
          <w:rFonts w:ascii="Arial" w:hAnsi="Arial" w:cs="Arial"/>
        </w:rPr>
      </w:pPr>
    </w:p>
    <w:p w14:paraId="37F66E35" w14:textId="77777777" w:rsidR="008C7263" w:rsidRPr="00C44288" w:rsidRDefault="008C7263">
      <w:pPr>
        <w:widowControl w:val="0"/>
        <w:tabs>
          <w:tab w:val="left" w:pos="360"/>
          <w:tab w:val="decimal" w:leader="dot" w:pos="5846"/>
          <w:tab w:val="decimal" w:pos="6930"/>
          <w:tab w:val="decimal" w:pos="8370"/>
        </w:tabs>
        <w:jc w:val="both"/>
        <w:rPr>
          <w:rFonts w:ascii="Arial" w:hAnsi="Arial" w:cs="Arial"/>
          <w:b/>
          <w:bCs/>
          <w:color w:val="000000"/>
          <w:sz w:val="28"/>
          <w:szCs w:val="28"/>
        </w:rPr>
      </w:pPr>
      <w:r w:rsidRPr="00C44288">
        <w:rPr>
          <w:rFonts w:ascii="Arial" w:hAnsi="Arial" w:cs="Arial"/>
          <w:b/>
          <w:bCs/>
          <w:color w:val="000000"/>
          <w:sz w:val="28"/>
          <w:szCs w:val="28"/>
        </w:rPr>
        <w:t>Property, plant, and equipment</w:t>
      </w:r>
    </w:p>
    <w:p w14:paraId="03EEAA9E" w14:textId="77777777" w:rsidR="008C7263" w:rsidRPr="00C44288" w:rsidRDefault="00524729" w:rsidP="00EA1FD8">
      <w:pPr>
        <w:pStyle w:val="Heading4"/>
        <w:tabs>
          <w:tab w:val="clear" w:pos="720"/>
          <w:tab w:val="clear" w:pos="7200"/>
          <w:tab w:val="clear" w:pos="8640"/>
          <w:tab w:val="clear" w:pos="10080"/>
          <w:tab w:val="left" w:pos="360"/>
          <w:tab w:val="decimal" w:leader="dot" w:pos="5400"/>
          <w:tab w:val="right" w:pos="6840"/>
          <w:tab w:val="decimal" w:pos="8370"/>
        </w:tabs>
        <w:rPr>
          <w:rFonts w:ascii="Arial" w:hAnsi="Arial" w:cs="Arial"/>
        </w:rPr>
      </w:pPr>
      <w:r w:rsidRPr="00C44288">
        <w:rPr>
          <w:rFonts w:ascii="Arial" w:hAnsi="Arial" w:cs="Arial"/>
        </w:rPr>
        <w:tab/>
      </w:r>
      <w:r w:rsidR="00FE6701" w:rsidRPr="00C44288">
        <w:rPr>
          <w:rFonts w:ascii="Arial" w:hAnsi="Arial" w:cs="Arial"/>
        </w:rPr>
        <w:t>Resource</w:t>
      </w:r>
      <w:r w:rsidRPr="00C44288">
        <w:rPr>
          <w:rFonts w:ascii="Arial" w:hAnsi="Arial" w:cs="Arial"/>
        </w:rPr>
        <w:tab/>
      </w:r>
      <w:r w:rsidRPr="00C44288">
        <w:rPr>
          <w:rFonts w:ascii="Arial" w:hAnsi="Arial" w:cs="Arial"/>
        </w:rPr>
        <w:tab/>
        <w:t>$1,</w:t>
      </w:r>
      <w:r w:rsidR="004571EC" w:rsidRPr="00C44288">
        <w:rPr>
          <w:rFonts w:ascii="Arial" w:hAnsi="Arial" w:cs="Arial"/>
        </w:rPr>
        <w:t>3</w:t>
      </w:r>
      <w:r w:rsidRPr="00C44288">
        <w:rPr>
          <w:rFonts w:ascii="Arial" w:hAnsi="Arial" w:cs="Arial"/>
        </w:rPr>
        <w:t>00,000</w:t>
      </w:r>
    </w:p>
    <w:p w14:paraId="76142E2F" w14:textId="77777777" w:rsidR="008C7263" w:rsidRPr="00C44288" w:rsidRDefault="008C7263" w:rsidP="00E67A15">
      <w:pPr>
        <w:widowControl w:val="0"/>
        <w:tabs>
          <w:tab w:val="left" w:pos="360"/>
          <w:tab w:val="decimal" w:leader="dot" w:pos="5400"/>
          <w:tab w:val="right" w:pos="6840"/>
          <w:tab w:val="right" w:pos="8550"/>
        </w:tabs>
        <w:jc w:val="both"/>
        <w:rPr>
          <w:rFonts w:ascii="Arial" w:hAnsi="Arial" w:cs="Arial"/>
          <w:b/>
          <w:bCs/>
          <w:color w:val="000000"/>
          <w:sz w:val="28"/>
          <w:szCs w:val="28"/>
        </w:rPr>
      </w:pPr>
      <w:r w:rsidRPr="00C44288">
        <w:rPr>
          <w:rFonts w:ascii="Arial" w:hAnsi="Arial" w:cs="Arial"/>
          <w:b/>
          <w:bCs/>
          <w:color w:val="000000"/>
          <w:sz w:val="28"/>
          <w:szCs w:val="28"/>
        </w:rPr>
        <w:tab/>
        <w:t>Less:  Accumulated dep</w:t>
      </w:r>
      <w:r w:rsidR="00AC232F" w:rsidRPr="00C44288">
        <w:rPr>
          <w:rFonts w:ascii="Arial" w:hAnsi="Arial" w:cs="Arial"/>
          <w:b/>
          <w:bCs/>
          <w:color w:val="000000"/>
          <w:sz w:val="28"/>
          <w:szCs w:val="28"/>
        </w:rPr>
        <w:t>l</w:t>
      </w:r>
      <w:r w:rsidRPr="00C44288">
        <w:rPr>
          <w:rFonts w:ascii="Arial" w:hAnsi="Arial" w:cs="Arial"/>
          <w:b/>
          <w:bCs/>
          <w:color w:val="000000"/>
          <w:sz w:val="28"/>
          <w:szCs w:val="28"/>
        </w:rPr>
        <w:t>etion</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 xml:space="preserve">    150,000</w:t>
      </w:r>
      <w:r w:rsidRPr="00C44288">
        <w:rPr>
          <w:rFonts w:ascii="Arial" w:hAnsi="Arial" w:cs="Arial"/>
          <w:b/>
          <w:bCs/>
          <w:color w:val="000000"/>
          <w:sz w:val="28"/>
          <w:szCs w:val="28"/>
        </w:rPr>
        <w:tab/>
        <w:t>$1,</w:t>
      </w:r>
      <w:r w:rsidR="004571EC" w:rsidRPr="00C44288">
        <w:rPr>
          <w:rFonts w:ascii="Arial" w:hAnsi="Arial" w:cs="Arial"/>
          <w:b/>
          <w:bCs/>
          <w:color w:val="000000"/>
          <w:sz w:val="28"/>
          <w:szCs w:val="28"/>
        </w:rPr>
        <w:t>1</w:t>
      </w:r>
      <w:r w:rsidRPr="00C44288">
        <w:rPr>
          <w:rFonts w:ascii="Arial" w:hAnsi="Arial" w:cs="Arial"/>
          <w:b/>
          <w:bCs/>
          <w:color w:val="000000"/>
          <w:sz w:val="28"/>
          <w:szCs w:val="28"/>
        </w:rPr>
        <w:t>50,000</w:t>
      </w:r>
    </w:p>
    <w:p w14:paraId="7F3CC984" w14:textId="77777777" w:rsidR="008C7263" w:rsidRPr="00C44288" w:rsidRDefault="008C7263" w:rsidP="001E48B4">
      <w:pPr>
        <w:widowControl w:val="0"/>
        <w:tabs>
          <w:tab w:val="decimal" w:leader="dot" w:pos="5400"/>
          <w:tab w:val="right" w:pos="7020"/>
        </w:tabs>
        <w:jc w:val="both"/>
        <w:rPr>
          <w:rFonts w:ascii="Arial" w:hAnsi="Arial" w:cs="Arial"/>
          <w:b/>
          <w:bCs/>
          <w:color w:val="000000"/>
          <w:sz w:val="28"/>
          <w:szCs w:val="28"/>
        </w:rPr>
      </w:pPr>
    </w:p>
    <w:p w14:paraId="5A0BC450" w14:textId="77777777" w:rsidR="00FE6701" w:rsidRPr="00C44288" w:rsidRDefault="00FE6701" w:rsidP="00FE6701">
      <w:pPr>
        <w:widowControl w:val="0"/>
        <w:tabs>
          <w:tab w:val="decimal" w:leader="dot" w:pos="7200"/>
          <w:tab w:val="right" w:pos="8550"/>
        </w:tabs>
        <w:ind w:left="630" w:hanging="630"/>
        <w:jc w:val="both"/>
        <w:rPr>
          <w:rFonts w:ascii="Arial" w:hAnsi="Arial" w:cs="Arial"/>
          <w:b/>
          <w:bCs/>
          <w:color w:val="000000"/>
          <w:sz w:val="28"/>
          <w:szCs w:val="28"/>
        </w:rPr>
      </w:pPr>
      <w:r w:rsidRPr="00C44288">
        <w:rPr>
          <w:rFonts w:ascii="Arial" w:hAnsi="Arial" w:cs="Arial"/>
        </w:rPr>
        <w:t xml:space="preserve">LO 5   BT: </w:t>
      </w:r>
      <w:proofErr w:type="gramStart"/>
      <w:r w:rsidRPr="00C44288">
        <w:rPr>
          <w:rFonts w:ascii="Arial" w:hAnsi="Arial" w:cs="Arial"/>
        </w:rPr>
        <w:t>AP  Difficulty</w:t>
      </w:r>
      <w:proofErr w:type="gramEnd"/>
      <w:r w:rsidRPr="00C44288">
        <w:rPr>
          <w:rFonts w:ascii="Arial" w:hAnsi="Arial" w:cs="Arial"/>
        </w:rPr>
        <w:t xml:space="preserve">: M Time: </w:t>
      </w:r>
      <w:r w:rsidR="0016201A" w:rsidRPr="00C44288">
        <w:rPr>
          <w:rFonts w:ascii="Arial" w:hAnsi="Arial" w:cs="Arial"/>
        </w:rPr>
        <w:t>2</w:t>
      </w:r>
      <w:r w:rsidRPr="00C44288">
        <w:rPr>
          <w:rFonts w:ascii="Arial" w:hAnsi="Arial" w:cs="Arial"/>
        </w:rPr>
        <w:t xml:space="preserve">0 min.  AACSB: </w:t>
      </w:r>
      <w:proofErr w:type="gramStart"/>
      <w:r w:rsidRPr="00C44288">
        <w:rPr>
          <w:rFonts w:ascii="Arial" w:hAnsi="Arial" w:cs="Arial"/>
        </w:rPr>
        <w:t>None  CPA</w:t>
      </w:r>
      <w:proofErr w:type="gramEnd"/>
      <w:r w:rsidRPr="00C44288">
        <w:rPr>
          <w:rFonts w:ascii="Arial" w:hAnsi="Arial" w:cs="Arial"/>
        </w:rPr>
        <w:t>: cpa-t001  CM: Reporting</w:t>
      </w:r>
    </w:p>
    <w:p w14:paraId="1077188B" w14:textId="77777777" w:rsidR="008C7263" w:rsidRPr="00C44288" w:rsidRDefault="008C7263" w:rsidP="00A95145">
      <w:pPr>
        <w:pStyle w:val="BHead"/>
        <w:ind w:left="720" w:hanging="720"/>
        <w:jc w:val="both"/>
        <w:rPr>
          <w:b/>
          <w:bCs/>
          <w:sz w:val="32"/>
          <w:szCs w:val="32"/>
        </w:rPr>
      </w:pPr>
      <w:r w:rsidRPr="00C44288">
        <w:rPr>
          <w:b/>
          <w:bCs/>
          <w:sz w:val="32"/>
          <w:szCs w:val="32"/>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12</w:t>
      </w:r>
    </w:p>
    <w:p w14:paraId="43F53A0D" w14:textId="77777777" w:rsidR="00167CD4" w:rsidRPr="00C44288" w:rsidRDefault="00167CD4" w:rsidP="00A95145">
      <w:pPr>
        <w:pStyle w:val="BHead"/>
        <w:ind w:left="720" w:hanging="720"/>
        <w:jc w:val="both"/>
        <w:rPr>
          <w:b/>
          <w:bCs/>
          <w:sz w:val="32"/>
          <w:szCs w:val="32"/>
        </w:rPr>
      </w:pPr>
    </w:p>
    <w:p w14:paraId="31C0EF59" w14:textId="77777777" w:rsidR="008C7263" w:rsidRPr="00C44288" w:rsidRDefault="008C7263">
      <w:pPr>
        <w:pStyle w:val="BodyText3"/>
        <w:tabs>
          <w:tab w:val="clear" w:pos="0"/>
          <w:tab w:val="clear" w:pos="600"/>
          <w:tab w:val="clear" w:pos="1200"/>
          <w:tab w:val="clear" w:pos="1800"/>
          <w:tab w:val="clear" w:pos="2400"/>
        </w:tabs>
        <w:rPr>
          <w:rFonts w:ascii="Arial" w:hAnsi="Arial" w:cs="Arial"/>
        </w:rPr>
      </w:pPr>
    </w:p>
    <w:p w14:paraId="51AAEF04" w14:textId="40E9C0EB" w:rsidR="008C7263" w:rsidRPr="00C44288" w:rsidRDefault="00524729" w:rsidP="00E67A15">
      <w:pPr>
        <w:pStyle w:val="BodyText3"/>
        <w:tabs>
          <w:tab w:val="clear" w:pos="0"/>
          <w:tab w:val="clear" w:pos="600"/>
          <w:tab w:val="clear" w:pos="1200"/>
          <w:tab w:val="clear" w:pos="1800"/>
          <w:tab w:val="clear" w:pos="2400"/>
          <w:tab w:val="left" w:pos="630"/>
        </w:tabs>
        <w:ind w:left="630" w:hanging="630"/>
        <w:rPr>
          <w:rFonts w:ascii="Arial" w:hAnsi="Arial" w:cs="Arial"/>
          <w:b/>
          <w:sz w:val="28"/>
          <w:szCs w:val="28"/>
        </w:rPr>
      </w:pPr>
      <w:r w:rsidRPr="00C44288">
        <w:rPr>
          <w:rFonts w:ascii="Arial" w:hAnsi="Arial" w:cs="Arial"/>
          <w:b/>
          <w:sz w:val="28"/>
          <w:szCs w:val="28"/>
        </w:rPr>
        <w:t>1</w:t>
      </w:r>
      <w:r w:rsidR="008C7263" w:rsidRPr="00C44288">
        <w:rPr>
          <w:rFonts w:ascii="Arial" w:hAnsi="Arial" w:cs="Arial"/>
        </w:rPr>
        <w:t>.</w:t>
      </w:r>
      <w:r w:rsidR="008C7263" w:rsidRPr="00C44288">
        <w:rPr>
          <w:rFonts w:ascii="Arial" w:hAnsi="Arial" w:cs="Arial"/>
        </w:rPr>
        <w:tab/>
      </w:r>
      <w:r w:rsidRPr="00C44288">
        <w:rPr>
          <w:rFonts w:ascii="Arial" w:hAnsi="Arial" w:cs="Arial"/>
          <w:b/>
          <w:sz w:val="28"/>
          <w:szCs w:val="28"/>
        </w:rPr>
        <w:t xml:space="preserve">The original entry to add the cost of removing the old building, </w:t>
      </w:r>
      <w:r w:rsidR="002F6E79">
        <w:rPr>
          <w:rFonts w:ascii="Arial" w:hAnsi="Arial" w:cs="Arial"/>
          <w:b/>
          <w:sz w:val="28"/>
          <w:szCs w:val="28"/>
        </w:rPr>
        <w:t xml:space="preserve">the </w:t>
      </w:r>
      <w:r w:rsidRPr="00C44288">
        <w:rPr>
          <w:rFonts w:ascii="Arial" w:hAnsi="Arial" w:cs="Arial"/>
          <w:b/>
          <w:sz w:val="28"/>
          <w:szCs w:val="28"/>
        </w:rPr>
        <w:t>legal fees</w:t>
      </w:r>
      <w:r w:rsidR="002F6E79">
        <w:rPr>
          <w:rFonts w:ascii="Arial" w:hAnsi="Arial" w:cs="Arial"/>
          <w:b/>
          <w:sz w:val="28"/>
          <w:szCs w:val="28"/>
        </w:rPr>
        <w:t>,</w:t>
      </w:r>
      <w:r w:rsidRPr="00C44288">
        <w:rPr>
          <w:rFonts w:ascii="Arial" w:hAnsi="Arial" w:cs="Arial"/>
          <w:b/>
          <w:sz w:val="28"/>
          <w:szCs w:val="28"/>
        </w:rPr>
        <w:t xml:space="preserve"> and clearing and grading the land to the Land account is correct. The student’s accounting treatment is incorrect. The costs involved must be added to the cost of land as they were necessary costs to acquire the land and get it ready for its intended use.</w:t>
      </w:r>
    </w:p>
    <w:p w14:paraId="25A04372" w14:textId="77777777" w:rsidR="008C7263" w:rsidRPr="00C44288" w:rsidRDefault="008C7263">
      <w:pPr>
        <w:pStyle w:val="BodyText3"/>
        <w:tabs>
          <w:tab w:val="clear" w:pos="0"/>
          <w:tab w:val="clear" w:pos="600"/>
          <w:tab w:val="clear" w:pos="1200"/>
          <w:tab w:val="clear" w:pos="1800"/>
          <w:tab w:val="clear" w:pos="2400"/>
          <w:tab w:val="left" w:pos="630"/>
        </w:tabs>
        <w:ind w:left="630" w:hanging="630"/>
        <w:rPr>
          <w:rFonts w:ascii="Arial" w:hAnsi="Arial" w:cs="Arial"/>
          <w:b/>
          <w:sz w:val="28"/>
          <w:szCs w:val="28"/>
        </w:rPr>
      </w:pPr>
    </w:p>
    <w:p w14:paraId="104841D6" w14:textId="629AC778" w:rsidR="008C7263" w:rsidRPr="00C44288" w:rsidRDefault="00524729">
      <w:pPr>
        <w:pStyle w:val="BodyText3"/>
        <w:tabs>
          <w:tab w:val="clear" w:pos="0"/>
          <w:tab w:val="clear" w:pos="600"/>
          <w:tab w:val="clear" w:pos="1200"/>
          <w:tab w:val="clear" w:pos="1800"/>
          <w:tab w:val="clear" w:pos="2400"/>
          <w:tab w:val="left" w:pos="630"/>
        </w:tabs>
        <w:ind w:left="630" w:hanging="630"/>
        <w:rPr>
          <w:rFonts w:ascii="Arial" w:hAnsi="Arial" w:cs="Arial"/>
          <w:b/>
          <w:sz w:val="28"/>
          <w:szCs w:val="28"/>
        </w:rPr>
      </w:pPr>
      <w:r w:rsidRPr="00C44288">
        <w:rPr>
          <w:rFonts w:ascii="Arial" w:hAnsi="Arial" w:cs="Arial"/>
          <w:b/>
          <w:sz w:val="28"/>
          <w:szCs w:val="28"/>
        </w:rPr>
        <w:t>2.</w:t>
      </w:r>
      <w:r w:rsidRPr="00C44288">
        <w:rPr>
          <w:rFonts w:ascii="Arial" w:hAnsi="Arial" w:cs="Arial"/>
          <w:b/>
          <w:sz w:val="28"/>
          <w:szCs w:val="28"/>
        </w:rPr>
        <w:tab/>
        <w:t>Although consistency is necessary in applying accounting policies, in this case it should not have been the basis for recording depreciation on the trademarks. Trademarks can have usefulness to the business indefinitely. This is the probable reason that depreciation had not been recorded for trademarks in the past. As long as trademarks continue to assist in producing revenue and their carrying amounts have not been impaired, they should not be depreciated. Rather</w:t>
      </w:r>
      <w:r w:rsidR="002F6E79">
        <w:rPr>
          <w:rFonts w:ascii="Arial" w:hAnsi="Arial" w:cs="Arial"/>
          <w:b/>
          <w:sz w:val="28"/>
          <w:szCs w:val="28"/>
        </w:rPr>
        <w:t>,</w:t>
      </w:r>
      <w:r w:rsidRPr="00C44288">
        <w:rPr>
          <w:rFonts w:ascii="Arial" w:hAnsi="Arial" w:cs="Arial"/>
          <w:b/>
          <w:sz w:val="28"/>
          <w:szCs w:val="28"/>
        </w:rPr>
        <w:t xml:space="preserve"> they should be tested regularly for impairment. If a permanent decline in value has occurred, the trademarks must be written down and an impairment loss recorded on the income statement. Therefore, the depreciation entry should be reversed and no decline in value recorded unless an impairment occurs.</w:t>
      </w:r>
    </w:p>
    <w:p w14:paraId="3F1264EA" w14:textId="77777777" w:rsidR="008C7263" w:rsidRPr="00C44288" w:rsidRDefault="008C7263">
      <w:pPr>
        <w:pStyle w:val="BHead"/>
        <w:tabs>
          <w:tab w:val="left" w:pos="630"/>
        </w:tabs>
        <w:ind w:left="630" w:hanging="630"/>
        <w:rPr>
          <w:b/>
          <w:bCs/>
        </w:rPr>
      </w:pPr>
    </w:p>
    <w:p w14:paraId="3FB64B5C" w14:textId="77777777" w:rsidR="00C82DA5" w:rsidRPr="00C44288" w:rsidRDefault="00167CD4" w:rsidP="007C3833">
      <w:pPr>
        <w:pStyle w:val="BodyText3"/>
        <w:tabs>
          <w:tab w:val="clear" w:pos="0"/>
          <w:tab w:val="clear" w:pos="600"/>
          <w:tab w:val="clear" w:pos="1200"/>
          <w:tab w:val="clear" w:pos="1800"/>
          <w:tab w:val="clear" w:pos="2400"/>
          <w:tab w:val="left" w:pos="630"/>
        </w:tabs>
        <w:ind w:left="630" w:hanging="630"/>
        <w:rPr>
          <w:rFonts w:ascii="Arial" w:hAnsi="Arial" w:cs="Arial"/>
          <w:b/>
          <w:sz w:val="28"/>
          <w:szCs w:val="28"/>
        </w:rPr>
      </w:pPr>
      <w:r w:rsidRPr="00C44288">
        <w:rPr>
          <w:rFonts w:ascii="Arial" w:hAnsi="Arial" w:cs="Arial"/>
          <w:b/>
          <w:sz w:val="28"/>
          <w:szCs w:val="28"/>
        </w:rPr>
        <w:t>3</w:t>
      </w:r>
      <w:r w:rsidR="00524729" w:rsidRPr="00C44288">
        <w:rPr>
          <w:rFonts w:ascii="Arial" w:hAnsi="Arial" w:cs="Arial"/>
          <w:b/>
          <w:sz w:val="28"/>
          <w:szCs w:val="28"/>
        </w:rPr>
        <w:t>.</w:t>
      </w:r>
      <w:r w:rsidR="00524729" w:rsidRPr="00C44288">
        <w:rPr>
          <w:rFonts w:ascii="Arial" w:hAnsi="Arial" w:cs="Arial"/>
          <w:b/>
          <w:sz w:val="28"/>
          <w:szCs w:val="28"/>
        </w:rPr>
        <w:tab/>
        <w:t>This student’s reasoning is faulty and an incorrect application of the principle of consistency in accounting. Adjusting property, plant, and equipment for increases to their fair value occurs when the business uses the revaluation model or fair value model under the International Financial Accounting Standards (IFRS). This is very unlikely the case for Chin Company. As well, current fair values are subjective and not reliable; they are not used to increase the recorded value of an asset after acquisition. The appropriate accounting treatment is to leave the building on the books at its zero carrying amount.</w:t>
      </w:r>
    </w:p>
    <w:p w14:paraId="4F75E6E8" w14:textId="77777777" w:rsidR="008C7263" w:rsidRPr="00C44288" w:rsidRDefault="008C7263">
      <w:pPr>
        <w:widowControl w:val="0"/>
        <w:jc w:val="both"/>
        <w:rPr>
          <w:rFonts w:ascii="Arial" w:hAnsi="Arial" w:cs="Arial"/>
          <w:b/>
          <w:bCs/>
          <w:color w:val="000000"/>
          <w:sz w:val="28"/>
          <w:szCs w:val="28"/>
        </w:rPr>
      </w:pPr>
    </w:p>
    <w:p w14:paraId="79282DFE" w14:textId="77777777" w:rsidR="0016201A" w:rsidRPr="00C44288" w:rsidRDefault="0016201A" w:rsidP="0016201A">
      <w:pPr>
        <w:widowControl w:val="0"/>
        <w:tabs>
          <w:tab w:val="decimal" w:leader="dot" w:pos="7200"/>
          <w:tab w:val="right" w:pos="8550"/>
        </w:tabs>
        <w:ind w:left="630" w:hanging="630"/>
        <w:jc w:val="both"/>
        <w:rPr>
          <w:rFonts w:ascii="Arial" w:hAnsi="Arial" w:cs="Arial"/>
          <w:b/>
          <w:bCs/>
          <w:color w:val="000000"/>
          <w:sz w:val="28"/>
          <w:szCs w:val="28"/>
        </w:rPr>
      </w:pPr>
      <w:r w:rsidRPr="00C44288">
        <w:rPr>
          <w:rFonts w:ascii="Arial" w:hAnsi="Arial" w:cs="Arial"/>
        </w:rPr>
        <w:t xml:space="preserve">LO 1,2,6   BT: </w:t>
      </w:r>
      <w:proofErr w:type="gramStart"/>
      <w:r w:rsidRPr="00C44288">
        <w:rPr>
          <w:rFonts w:ascii="Arial" w:hAnsi="Arial" w:cs="Arial"/>
        </w:rPr>
        <w:t>AP  Difficulty</w:t>
      </w:r>
      <w:proofErr w:type="gramEnd"/>
      <w:r w:rsidRPr="00C44288">
        <w:rPr>
          <w:rFonts w:ascii="Arial" w:hAnsi="Arial" w:cs="Arial"/>
        </w:rPr>
        <w:t xml:space="preserve">: M Time: 20 min.  AACSB: </w:t>
      </w:r>
      <w:proofErr w:type="gramStart"/>
      <w:r w:rsidRPr="00C44288">
        <w:rPr>
          <w:rFonts w:ascii="Arial" w:hAnsi="Arial" w:cs="Arial"/>
        </w:rPr>
        <w:t>None  CPA</w:t>
      </w:r>
      <w:proofErr w:type="gramEnd"/>
      <w:r w:rsidRPr="00C44288">
        <w:rPr>
          <w:rFonts w:ascii="Arial" w:hAnsi="Arial" w:cs="Arial"/>
        </w:rPr>
        <w:t>: cpa-t001  CM: Reporting</w:t>
      </w:r>
    </w:p>
    <w:p w14:paraId="15794FB4" w14:textId="77777777" w:rsidR="008C7263" w:rsidRPr="00C44288" w:rsidRDefault="008C7263">
      <w:pPr>
        <w:pStyle w:val="BHead"/>
        <w:rPr>
          <w:b/>
          <w:bCs/>
          <w:sz w:val="32"/>
          <w:szCs w:val="32"/>
        </w:rPr>
      </w:pPr>
      <w:r w:rsidRPr="00C44288">
        <w:rPr>
          <w:b/>
          <w:bCs/>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13</w:t>
      </w:r>
    </w:p>
    <w:p w14:paraId="69F36B8E" w14:textId="77777777" w:rsidR="008C7263" w:rsidRPr="00C44288" w:rsidRDefault="008C7263">
      <w:pPr>
        <w:widowControl w:val="0"/>
        <w:jc w:val="both"/>
        <w:rPr>
          <w:rFonts w:ascii="Arial" w:hAnsi="Arial" w:cs="Arial"/>
          <w:b/>
          <w:bCs/>
          <w:color w:val="000000"/>
          <w:sz w:val="28"/>
          <w:szCs w:val="28"/>
        </w:rPr>
      </w:pPr>
    </w:p>
    <w:p w14:paraId="3A720525" w14:textId="77777777" w:rsidR="008C7263" w:rsidRPr="00C44288" w:rsidRDefault="000A7027">
      <w:pPr>
        <w:pStyle w:val="BodyText2"/>
        <w:tabs>
          <w:tab w:val="clear" w:pos="0"/>
          <w:tab w:val="clear" w:pos="600"/>
          <w:tab w:val="clear" w:pos="1200"/>
          <w:tab w:val="clear" w:pos="7920"/>
          <w:tab w:val="clear" w:pos="9090"/>
        </w:tabs>
      </w:pPr>
      <w:r w:rsidRPr="00C44288">
        <w:t>a.</w:t>
      </w:r>
    </w:p>
    <w:p w14:paraId="433C3F1F" w14:textId="77777777" w:rsidR="008C7263" w:rsidRPr="00C44288" w:rsidRDefault="00D274AC">
      <w:pPr>
        <w:widowControl w:val="0"/>
        <w:jc w:val="both"/>
        <w:rPr>
          <w:rFonts w:ascii="Arial" w:hAnsi="Arial" w:cs="Arial"/>
          <w:b/>
          <w:bCs/>
          <w:color w:val="000000"/>
          <w:sz w:val="28"/>
          <w:szCs w:val="28"/>
          <w:u w:val="single"/>
        </w:rPr>
      </w:pPr>
      <w:r w:rsidRPr="00C44288">
        <w:rPr>
          <w:rFonts w:ascii="Arial" w:hAnsi="Arial" w:cs="Arial"/>
          <w:b/>
          <w:bCs/>
          <w:color w:val="000000"/>
          <w:sz w:val="28"/>
          <w:szCs w:val="28"/>
          <w:u w:val="single"/>
        </w:rPr>
        <w:t>20</w:t>
      </w:r>
      <w:r w:rsidR="00BC7382" w:rsidRPr="00C44288">
        <w:rPr>
          <w:rFonts w:ascii="Arial" w:hAnsi="Arial" w:cs="Arial"/>
          <w:b/>
          <w:bCs/>
          <w:color w:val="000000"/>
          <w:sz w:val="28"/>
          <w:szCs w:val="28"/>
          <w:u w:val="single"/>
        </w:rPr>
        <w:t>20</w:t>
      </w:r>
    </w:p>
    <w:p w14:paraId="794E6A91" w14:textId="77777777" w:rsidR="008C7263" w:rsidRPr="00C44288" w:rsidRDefault="008C7263">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Jan.</w:t>
      </w:r>
      <w:r w:rsidRPr="00C44288">
        <w:rPr>
          <w:rFonts w:ascii="Arial" w:hAnsi="Arial" w:cs="Arial"/>
          <w:b/>
          <w:bCs/>
          <w:color w:val="000000"/>
          <w:sz w:val="28"/>
          <w:szCs w:val="28"/>
        </w:rPr>
        <w:tab/>
      </w:r>
      <w:r w:rsidR="00D274AC" w:rsidRPr="00C44288">
        <w:rPr>
          <w:rFonts w:ascii="Arial" w:hAnsi="Arial" w:cs="Arial"/>
          <w:b/>
          <w:bCs/>
          <w:color w:val="000000"/>
          <w:sz w:val="28"/>
          <w:szCs w:val="28"/>
        </w:rPr>
        <w:t>9</w:t>
      </w:r>
      <w:r w:rsidRPr="00C44288">
        <w:rPr>
          <w:rFonts w:ascii="Arial" w:hAnsi="Arial" w:cs="Arial"/>
          <w:b/>
          <w:bCs/>
          <w:color w:val="000000"/>
          <w:sz w:val="28"/>
          <w:szCs w:val="28"/>
        </w:rPr>
        <w:tab/>
        <w:t>Patents</w:t>
      </w:r>
      <w:r w:rsidRPr="00C44288">
        <w:rPr>
          <w:rFonts w:ascii="Arial" w:hAnsi="Arial" w:cs="Arial"/>
          <w:b/>
          <w:bCs/>
          <w:color w:val="000000"/>
          <w:sz w:val="28"/>
          <w:szCs w:val="28"/>
        </w:rPr>
        <w:tab/>
      </w:r>
      <w:r w:rsidRPr="00C44288">
        <w:rPr>
          <w:rFonts w:ascii="Arial" w:hAnsi="Arial" w:cs="Arial"/>
          <w:b/>
          <w:bCs/>
          <w:color w:val="000000"/>
          <w:sz w:val="28"/>
          <w:szCs w:val="28"/>
        </w:rPr>
        <w:tab/>
      </w:r>
      <w:r w:rsidR="00D274AC" w:rsidRPr="00C44288">
        <w:rPr>
          <w:rFonts w:ascii="Arial" w:hAnsi="Arial" w:cs="Arial"/>
          <w:b/>
          <w:bCs/>
          <w:color w:val="000000"/>
          <w:sz w:val="28"/>
          <w:szCs w:val="28"/>
        </w:rPr>
        <w:t>45,000</w:t>
      </w:r>
    </w:p>
    <w:p w14:paraId="505B2281" w14:textId="77777777" w:rsidR="008C7263" w:rsidRPr="00C44288" w:rsidRDefault="008C7263">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D274AC" w:rsidRPr="00C44288">
        <w:rPr>
          <w:rFonts w:ascii="Arial" w:hAnsi="Arial" w:cs="Arial"/>
          <w:b/>
          <w:bCs/>
          <w:color w:val="000000"/>
          <w:sz w:val="28"/>
          <w:szCs w:val="28"/>
        </w:rPr>
        <w:t>45,000</w:t>
      </w:r>
    </w:p>
    <w:p w14:paraId="53478302" w14:textId="77777777" w:rsidR="00032635" w:rsidRPr="00C44288" w:rsidRDefault="00032635">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cash purchase of patent.</w:t>
      </w:r>
    </w:p>
    <w:p w14:paraId="7979BCE3" w14:textId="77777777" w:rsidR="00D274AC"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p>
    <w:p w14:paraId="4E505683" w14:textId="77777777" w:rsidR="00D274AC"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May </w:t>
      </w:r>
      <w:r w:rsidRPr="00C44288">
        <w:rPr>
          <w:rFonts w:ascii="Arial" w:hAnsi="Arial" w:cs="Arial"/>
          <w:b/>
          <w:bCs/>
          <w:color w:val="000000"/>
          <w:sz w:val="28"/>
          <w:szCs w:val="28"/>
        </w:rPr>
        <w:tab/>
        <w:t>15</w:t>
      </w:r>
      <w:r w:rsidRPr="00C44288">
        <w:rPr>
          <w:rFonts w:ascii="Arial" w:hAnsi="Arial" w:cs="Arial"/>
          <w:b/>
          <w:bCs/>
          <w:color w:val="000000"/>
          <w:sz w:val="28"/>
          <w:szCs w:val="28"/>
        </w:rPr>
        <w:tab/>
        <w:t>Goodwill</w:t>
      </w:r>
      <w:r w:rsidRPr="00C44288">
        <w:rPr>
          <w:rFonts w:ascii="Arial" w:hAnsi="Arial" w:cs="Arial"/>
          <w:b/>
          <w:bCs/>
          <w:color w:val="000000"/>
          <w:sz w:val="28"/>
          <w:szCs w:val="28"/>
        </w:rPr>
        <w:tab/>
      </w:r>
      <w:r w:rsidRPr="00C44288">
        <w:rPr>
          <w:rFonts w:ascii="Arial" w:hAnsi="Arial" w:cs="Arial"/>
          <w:b/>
          <w:bCs/>
          <w:color w:val="000000"/>
          <w:sz w:val="28"/>
          <w:szCs w:val="28"/>
        </w:rPr>
        <w:tab/>
        <w:t>450,000</w:t>
      </w:r>
    </w:p>
    <w:p w14:paraId="7B13B7C7" w14:textId="77777777" w:rsidR="00D274AC"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450,000</w:t>
      </w:r>
    </w:p>
    <w:p w14:paraId="3E7E457A" w14:textId="77777777" w:rsidR="00032635" w:rsidRPr="00C44288" w:rsidRDefault="00032635">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To record goodwill </w:t>
      </w:r>
      <w:r w:rsidR="00843500" w:rsidRPr="00C44288">
        <w:rPr>
          <w:rFonts w:ascii="Arial" w:hAnsi="Arial" w:cs="Arial"/>
          <w:b/>
          <w:bCs/>
          <w:color w:val="000000"/>
          <w:sz w:val="28"/>
          <w:szCs w:val="28"/>
        </w:rPr>
        <w:t>as part of</w:t>
      </w:r>
      <w:r w:rsidRPr="00C44288">
        <w:rPr>
          <w:rFonts w:ascii="Arial" w:hAnsi="Arial" w:cs="Arial"/>
          <w:b/>
          <w:bCs/>
          <w:color w:val="000000"/>
          <w:sz w:val="28"/>
          <w:szCs w:val="28"/>
        </w:rPr>
        <w:t xml:space="preserve"> purchase</w:t>
      </w:r>
    </w:p>
    <w:p w14:paraId="0D3C40A6" w14:textId="77777777" w:rsidR="00032635" w:rsidRPr="00C44288" w:rsidRDefault="00032635" w:rsidP="00A9383B">
      <w:pPr>
        <w:widowControl w:val="0"/>
        <w:tabs>
          <w:tab w:val="right" w:pos="990"/>
          <w:tab w:val="left" w:pos="1260"/>
          <w:tab w:val="left" w:pos="1620"/>
          <w:tab w:val="decimal" w:leader="dot" w:pos="5940"/>
          <w:tab w:val="right" w:pos="7200"/>
          <w:tab w:val="right" w:pos="8550"/>
        </w:tabs>
        <w:ind w:firstLine="1843"/>
        <w:jc w:val="both"/>
        <w:rPr>
          <w:rFonts w:ascii="Arial" w:hAnsi="Arial" w:cs="Arial"/>
          <w:b/>
          <w:bCs/>
          <w:color w:val="000000"/>
          <w:sz w:val="28"/>
          <w:szCs w:val="28"/>
        </w:rPr>
      </w:pPr>
      <w:r w:rsidRPr="00C44288">
        <w:rPr>
          <w:rFonts w:ascii="Arial" w:hAnsi="Arial" w:cs="Arial"/>
          <w:b/>
          <w:bCs/>
          <w:color w:val="000000"/>
          <w:sz w:val="28"/>
          <w:szCs w:val="28"/>
        </w:rPr>
        <w:t xml:space="preserve"> of another company.</w:t>
      </w:r>
    </w:p>
    <w:p w14:paraId="5B88E649" w14:textId="77777777" w:rsidR="00D274AC"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p>
    <w:p w14:paraId="2DF77163" w14:textId="77777777" w:rsidR="00D274AC"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Dec.</w:t>
      </w:r>
      <w:r w:rsidRPr="00C44288">
        <w:rPr>
          <w:rFonts w:ascii="Arial" w:hAnsi="Arial" w:cs="Arial"/>
          <w:b/>
          <w:bCs/>
          <w:color w:val="000000"/>
          <w:sz w:val="28"/>
          <w:szCs w:val="28"/>
        </w:rPr>
        <w:tab/>
        <w:t>31</w:t>
      </w:r>
      <w:r w:rsidRPr="00C44288">
        <w:rPr>
          <w:rFonts w:ascii="Arial" w:hAnsi="Arial" w:cs="Arial"/>
          <w:b/>
          <w:bCs/>
          <w:color w:val="000000"/>
          <w:sz w:val="28"/>
          <w:szCs w:val="28"/>
        </w:rPr>
        <w:tab/>
        <w:t>Amortization Expense</w:t>
      </w:r>
      <w:r w:rsidRPr="00C44288">
        <w:rPr>
          <w:rFonts w:ascii="Arial" w:hAnsi="Arial" w:cs="Arial"/>
          <w:b/>
          <w:bCs/>
          <w:color w:val="000000"/>
          <w:sz w:val="28"/>
          <w:szCs w:val="28"/>
        </w:rPr>
        <w:tab/>
      </w:r>
      <w:r w:rsidRPr="00C44288">
        <w:rPr>
          <w:rFonts w:ascii="Arial" w:hAnsi="Arial" w:cs="Arial"/>
          <w:b/>
          <w:bCs/>
          <w:color w:val="000000"/>
          <w:sz w:val="28"/>
          <w:szCs w:val="28"/>
        </w:rPr>
        <w:tab/>
      </w:r>
      <w:r w:rsidR="000A07EA" w:rsidRPr="00C44288">
        <w:rPr>
          <w:rFonts w:ascii="Arial" w:hAnsi="Arial" w:cs="Arial"/>
          <w:b/>
          <w:bCs/>
          <w:color w:val="000000"/>
          <w:sz w:val="28"/>
          <w:szCs w:val="28"/>
        </w:rPr>
        <w:t>9,000</w:t>
      </w:r>
    </w:p>
    <w:p w14:paraId="08C5A7E7" w14:textId="77777777" w:rsidR="00D274AC"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Amortization</w:t>
      </w:r>
    </w:p>
    <w:p w14:paraId="21C70098" w14:textId="77777777" w:rsidR="00032635" w:rsidRPr="00C44288" w:rsidRDefault="00D274AC" w:rsidP="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—Patents ($45,000 ÷ </w:t>
      </w:r>
      <w:r w:rsidR="000A07EA" w:rsidRPr="00C44288">
        <w:rPr>
          <w:rFonts w:ascii="Arial" w:hAnsi="Arial" w:cs="Arial"/>
          <w:b/>
          <w:bCs/>
          <w:color w:val="000000"/>
          <w:sz w:val="28"/>
          <w:szCs w:val="28"/>
        </w:rPr>
        <w:t>5</w:t>
      </w:r>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A07EA" w:rsidRPr="00C44288">
        <w:rPr>
          <w:rFonts w:ascii="Arial" w:hAnsi="Arial" w:cs="Arial"/>
          <w:b/>
          <w:bCs/>
          <w:color w:val="000000"/>
          <w:sz w:val="28"/>
          <w:szCs w:val="28"/>
        </w:rPr>
        <w:t>9,000</w:t>
      </w:r>
    </w:p>
    <w:p w14:paraId="6A6E791E" w14:textId="77777777" w:rsidR="00032635" w:rsidRPr="00C44288" w:rsidRDefault="00032635" w:rsidP="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amortization expense.</w:t>
      </w:r>
    </w:p>
    <w:p w14:paraId="2B29730E" w14:textId="77777777" w:rsidR="00D274AC" w:rsidRPr="00C44288" w:rsidRDefault="00D274AC" w:rsidP="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p>
    <w:p w14:paraId="702F9CED" w14:textId="77777777" w:rsidR="00D274AC" w:rsidRPr="00C44288" w:rsidRDefault="00D274AC" w:rsidP="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31</w:t>
      </w:r>
      <w:r w:rsidRPr="00C44288">
        <w:rPr>
          <w:rFonts w:ascii="Arial" w:hAnsi="Arial" w:cs="Arial"/>
          <w:b/>
          <w:bCs/>
          <w:color w:val="000000"/>
          <w:sz w:val="28"/>
          <w:szCs w:val="28"/>
        </w:rPr>
        <w:tab/>
        <w:t>Impairment Loss</w:t>
      </w:r>
      <w:r w:rsidRPr="00C44288">
        <w:rPr>
          <w:rFonts w:ascii="Arial" w:hAnsi="Arial" w:cs="Arial"/>
          <w:b/>
          <w:bCs/>
          <w:color w:val="000000"/>
          <w:sz w:val="28"/>
          <w:szCs w:val="28"/>
        </w:rPr>
        <w:tab/>
      </w:r>
      <w:r w:rsidRPr="00C44288">
        <w:rPr>
          <w:rFonts w:ascii="Arial" w:hAnsi="Arial" w:cs="Arial"/>
          <w:b/>
          <w:bCs/>
          <w:color w:val="000000"/>
          <w:sz w:val="28"/>
          <w:szCs w:val="28"/>
        </w:rPr>
        <w:tab/>
      </w:r>
      <w:r w:rsidR="000A07EA" w:rsidRPr="00C44288">
        <w:rPr>
          <w:rFonts w:ascii="Arial" w:hAnsi="Arial" w:cs="Arial"/>
          <w:b/>
          <w:bCs/>
          <w:color w:val="000000"/>
          <w:sz w:val="28"/>
          <w:szCs w:val="28"/>
        </w:rPr>
        <w:t>50,000</w:t>
      </w:r>
    </w:p>
    <w:p w14:paraId="6DA41CD1" w14:textId="77777777" w:rsidR="00D274AC" w:rsidRPr="00C44288" w:rsidRDefault="00D274AC" w:rsidP="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Goodwill</w:t>
      </w:r>
      <w:r w:rsidR="003678B2" w:rsidRPr="00C44288">
        <w:rPr>
          <w:rFonts w:ascii="Arial" w:hAnsi="Arial" w:cs="Arial"/>
          <w:b/>
          <w:bCs/>
          <w:color w:val="000000"/>
          <w:sz w:val="28"/>
          <w:szCs w:val="28"/>
        </w:rPr>
        <w:t xml:space="preserve"> </w:t>
      </w:r>
      <w:r w:rsidRPr="00C44288">
        <w:rPr>
          <w:rFonts w:ascii="Arial" w:hAnsi="Arial" w:cs="Arial"/>
          <w:b/>
          <w:bCs/>
          <w:color w:val="000000"/>
          <w:sz w:val="28"/>
          <w:szCs w:val="28"/>
        </w:rPr>
        <w:t>($450,000 − $400,000)</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50,000</w:t>
      </w:r>
    </w:p>
    <w:p w14:paraId="4BF26D58" w14:textId="77777777" w:rsidR="00032635" w:rsidRPr="00C44288" w:rsidRDefault="00032635" w:rsidP="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impairment loss on goodwill.</w:t>
      </w:r>
    </w:p>
    <w:p w14:paraId="2E59A6B5" w14:textId="77777777" w:rsidR="00D274AC"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p>
    <w:p w14:paraId="405D2A25" w14:textId="77777777" w:rsidR="005B0804" w:rsidRPr="00C44288" w:rsidRDefault="005B0804" w:rsidP="005B0804">
      <w:pPr>
        <w:widowControl w:val="0"/>
        <w:jc w:val="both"/>
        <w:rPr>
          <w:rFonts w:ascii="Arial" w:hAnsi="Arial" w:cs="Arial"/>
          <w:b/>
          <w:bCs/>
          <w:color w:val="000000"/>
          <w:sz w:val="28"/>
          <w:szCs w:val="28"/>
          <w:u w:val="single"/>
        </w:rPr>
      </w:pPr>
      <w:r w:rsidRPr="00C44288">
        <w:rPr>
          <w:rFonts w:ascii="Arial" w:hAnsi="Arial" w:cs="Arial"/>
          <w:b/>
          <w:bCs/>
          <w:color w:val="000000"/>
          <w:sz w:val="28"/>
          <w:szCs w:val="28"/>
          <w:u w:val="single"/>
        </w:rPr>
        <w:t>20</w:t>
      </w:r>
      <w:r w:rsidR="00BC7382" w:rsidRPr="00C44288">
        <w:rPr>
          <w:rFonts w:ascii="Arial" w:hAnsi="Arial" w:cs="Arial"/>
          <w:b/>
          <w:bCs/>
          <w:color w:val="000000"/>
          <w:sz w:val="28"/>
          <w:szCs w:val="28"/>
          <w:u w:val="single"/>
        </w:rPr>
        <w:t>2</w:t>
      </w:r>
      <w:r w:rsidRPr="00C44288">
        <w:rPr>
          <w:rFonts w:ascii="Arial" w:hAnsi="Arial" w:cs="Arial"/>
          <w:b/>
          <w:bCs/>
          <w:color w:val="000000"/>
          <w:sz w:val="28"/>
          <w:szCs w:val="28"/>
          <w:u w:val="single"/>
        </w:rPr>
        <w:t>1</w:t>
      </w:r>
    </w:p>
    <w:p w14:paraId="5126B6B7"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Jan.</w:t>
      </w:r>
      <w:r w:rsidRPr="00C44288">
        <w:rPr>
          <w:rFonts w:ascii="Arial" w:hAnsi="Arial" w:cs="Arial"/>
          <w:b/>
          <w:bCs/>
          <w:color w:val="000000"/>
          <w:sz w:val="28"/>
          <w:szCs w:val="28"/>
        </w:rPr>
        <w:tab/>
        <w:t>2</w:t>
      </w:r>
      <w:r w:rsidRPr="00C44288">
        <w:rPr>
          <w:rFonts w:ascii="Arial" w:hAnsi="Arial" w:cs="Arial"/>
          <w:b/>
          <w:bCs/>
          <w:color w:val="000000"/>
          <w:sz w:val="28"/>
          <w:szCs w:val="28"/>
        </w:rPr>
        <w:tab/>
        <w:t>Patents</w:t>
      </w:r>
      <w:r w:rsidRPr="00C44288">
        <w:rPr>
          <w:rFonts w:ascii="Arial" w:hAnsi="Arial" w:cs="Arial"/>
          <w:b/>
          <w:bCs/>
          <w:color w:val="000000"/>
          <w:sz w:val="28"/>
          <w:szCs w:val="28"/>
        </w:rPr>
        <w:tab/>
      </w:r>
      <w:r w:rsidRPr="00C44288">
        <w:rPr>
          <w:rFonts w:ascii="Arial" w:hAnsi="Arial" w:cs="Arial"/>
          <w:b/>
          <w:bCs/>
          <w:color w:val="000000"/>
          <w:sz w:val="28"/>
          <w:szCs w:val="28"/>
        </w:rPr>
        <w:tab/>
        <w:t>30,000</w:t>
      </w:r>
    </w:p>
    <w:p w14:paraId="553C6C30"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30,000</w:t>
      </w:r>
    </w:p>
    <w:p w14:paraId="0A0F41E3" w14:textId="77777777" w:rsidR="00032635" w:rsidRPr="00C44288" w:rsidRDefault="00032635"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successful defence of patent.</w:t>
      </w:r>
    </w:p>
    <w:p w14:paraId="065F49C8"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p>
    <w:p w14:paraId="109E267F"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Mar.</w:t>
      </w:r>
      <w:r w:rsidRPr="00C44288">
        <w:rPr>
          <w:rFonts w:ascii="Arial" w:hAnsi="Arial" w:cs="Arial"/>
          <w:b/>
          <w:bCs/>
          <w:color w:val="000000"/>
          <w:sz w:val="28"/>
          <w:szCs w:val="28"/>
        </w:rPr>
        <w:tab/>
        <w:t>31</w:t>
      </w:r>
      <w:r w:rsidRPr="00C44288">
        <w:rPr>
          <w:rFonts w:ascii="Arial" w:hAnsi="Arial" w:cs="Arial"/>
          <w:b/>
          <w:bCs/>
          <w:color w:val="000000"/>
          <w:sz w:val="28"/>
          <w:szCs w:val="28"/>
        </w:rPr>
        <w:tab/>
        <w:t>Research Expense</w:t>
      </w:r>
      <w:r w:rsidRPr="00C44288">
        <w:rPr>
          <w:rFonts w:ascii="Arial" w:hAnsi="Arial" w:cs="Arial"/>
          <w:b/>
          <w:bCs/>
          <w:color w:val="000000"/>
          <w:sz w:val="28"/>
          <w:szCs w:val="28"/>
        </w:rPr>
        <w:tab/>
      </w:r>
      <w:r w:rsidRPr="00C44288">
        <w:rPr>
          <w:rFonts w:ascii="Arial" w:hAnsi="Arial" w:cs="Arial"/>
          <w:b/>
          <w:bCs/>
          <w:color w:val="000000"/>
          <w:sz w:val="28"/>
          <w:szCs w:val="28"/>
        </w:rPr>
        <w:tab/>
        <w:t>175,000</w:t>
      </w:r>
    </w:p>
    <w:p w14:paraId="1E378964"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175,000</w:t>
      </w:r>
    </w:p>
    <w:p w14:paraId="539E7E18" w14:textId="77777777" w:rsidR="00032635" w:rsidRPr="00C44288" w:rsidRDefault="00032635"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research expense.</w:t>
      </w:r>
    </w:p>
    <w:p w14:paraId="0258447A"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p>
    <w:p w14:paraId="0F47A310"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Apr.</w:t>
      </w:r>
      <w:r w:rsidRPr="00C44288">
        <w:rPr>
          <w:rFonts w:ascii="Arial" w:hAnsi="Arial" w:cs="Arial"/>
          <w:b/>
          <w:bCs/>
          <w:color w:val="000000"/>
          <w:sz w:val="28"/>
          <w:szCs w:val="28"/>
        </w:rPr>
        <w:tab/>
        <w:t>1</w:t>
      </w:r>
      <w:r w:rsidRPr="00C44288">
        <w:rPr>
          <w:rFonts w:ascii="Arial" w:hAnsi="Arial" w:cs="Arial"/>
          <w:b/>
          <w:bCs/>
          <w:color w:val="000000"/>
          <w:sz w:val="28"/>
          <w:szCs w:val="28"/>
        </w:rPr>
        <w:tab/>
        <w:t>Copyright</w:t>
      </w:r>
      <w:r w:rsidR="007D61B2" w:rsidRPr="00C44288">
        <w:rPr>
          <w:rFonts w:ascii="Arial" w:hAnsi="Arial" w:cs="Arial"/>
          <w:b/>
          <w:bCs/>
          <w:color w:val="000000"/>
          <w:sz w:val="28"/>
          <w:szCs w:val="28"/>
        </w:rPr>
        <w:t>s</w:t>
      </w:r>
      <w:r w:rsidRPr="00C44288">
        <w:rPr>
          <w:rFonts w:ascii="Arial" w:hAnsi="Arial" w:cs="Arial"/>
          <w:b/>
          <w:bCs/>
          <w:color w:val="000000"/>
          <w:sz w:val="28"/>
          <w:szCs w:val="28"/>
        </w:rPr>
        <w:tab/>
      </w:r>
      <w:r w:rsidRPr="00C44288">
        <w:rPr>
          <w:rFonts w:ascii="Arial" w:hAnsi="Arial" w:cs="Arial"/>
          <w:b/>
          <w:bCs/>
          <w:color w:val="000000"/>
          <w:sz w:val="28"/>
          <w:szCs w:val="28"/>
        </w:rPr>
        <w:tab/>
        <w:t>66,000</w:t>
      </w:r>
    </w:p>
    <w:p w14:paraId="4A474CC5" w14:textId="77777777" w:rsidR="005B0804" w:rsidRPr="00C44288" w:rsidRDefault="005B0804" w:rsidP="005B0804">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66,000</w:t>
      </w:r>
    </w:p>
    <w:p w14:paraId="2C58F5A3" w14:textId="77777777" w:rsidR="008C7263" w:rsidRPr="00C44288" w:rsidRDefault="00D274AC">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032635" w:rsidRPr="00C44288">
        <w:rPr>
          <w:rFonts w:ascii="Arial" w:hAnsi="Arial" w:cs="Arial"/>
          <w:b/>
          <w:bCs/>
          <w:color w:val="000000"/>
          <w:sz w:val="28"/>
          <w:szCs w:val="28"/>
        </w:rPr>
        <w:tab/>
        <w:t>To record cash purchase of copyright.</w:t>
      </w:r>
    </w:p>
    <w:p w14:paraId="6BD44069" w14:textId="77777777" w:rsidR="00032635" w:rsidRPr="00C44288" w:rsidRDefault="00032635">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p>
    <w:p w14:paraId="48B7DFF3" w14:textId="77777777" w:rsidR="008C7263" w:rsidRPr="00C44288" w:rsidRDefault="008C7263" w:rsidP="00C2706A">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July</w:t>
      </w:r>
      <w:r w:rsidRPr="00C44288">
        <w:rPr>
          <w:rFonts w:ascii="Arial" w:hAnsi="Arial" w:cs="Arial"/>
          <w:b/>
          <w:bCs/>
          <w:color w:val="000000"/>
          <w:sz w:val="28"/>
          <w:szCs w:val="28"/>
        </w:rPr>
        <w:tab/>
        <w:t>1</w:t>
      </w:r>
      <w:r w:rsidRPr="00C44288">
        <w:rPr>
          <w:rFonts w:ascii="Arial" w:hAnsi="Arial" w:cs="Arial"/>
          <w:b/>
          <w:bCs/>
          <w:color w:val="000000"/>
          <w:sz w:val="28"/>
          <w:szCs w:val="28"/>
        </w:rPr>
        <w:tab/>
        <w:t>Trademark</w:t>
      </w:r>
      <w:r w:rsidRPr="00C44288">
        <w:rPr>
          <w:rFonts w:ascii="Arial" w:hAnsi="Arial" w:cs="Arial"/>
          <w:b/>
          <w:bCs/>
          <w:color w:val="000000"/>
          <w:sz w:val="28"/>
          <w:szCs w:val="28"/>
        </w:rPr>
        <w:tab/>
      </w:r>
      <w:r w:rsidRPr="00C44288">
        <w:rPr>
          <w:rFonts w:ascii="Arial" w:hAnsi="Arial" w:cs="Arial"/>
          <w:b/>
          <w:bCs/>
          <w:color w:val="000000"/>
          <w:sz w:val="28"/>
          <w:szCs w:val="28"/>
        </w:rPr>
        <w:tab/>
      </w:r>
      <w:r w:rsidR="005B0804" w:rsidRPr="00C44288">
        <w:rPr>
          <w:rFonts w:ascii="Arial" w:hAnsi="Arial" w:cs="Arial"/>
          <w:b/>
          <w:bCs/>
          <w:color w:val="000000"/>
          <w:sz w:val="28"/>
          <w:szCs w:val="28"/>
        </w:rPr>
        <w:t>27</w:t>
      </w:r>
      <w:r w:rsidRPr="00C44288">
        <w:rPr>
          <w:rFonts w:ascii="Arial" w:hAnsi="Arial" w:cs="Arial"/>
          <w:b/>
          <w:bCs/>
          <w:color w:val="000000"/>
          <w:sz w:val="28"/>
          <w:szCs w:val="28"/>
        </w:rPr>
        <w:t>5,000</w:t>
      </w:r>
    </w:p>
    <w:p w14:paraId="51174505" w14:textId="77777777" w:rsidR="008C7263" w:rsidRPr="00C44288" w:rsidRDefault="008C7263" w:rsidP="00C2706A">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B0804" w:rsidRPr="00C44288">
        <w:rPr>
          <w:rFonts w:ascii="Arial" w:hAnsi="Arial" w:cs="Arial"/>
          <w:b/>
          <w:bCs/>
          <w:color w:val="000000"/>
          <w:sz w:val="28"/>
          <w:szCs w:val="28"/>
        </w:rPr>
        <w:t>27</w:t>
      </w:r>
      <w:r w:rsidRPr="00C44288">
        <w:rPr>
          <w:rFonts w:ascii="Arial" w:hAnsi="Arial" w:cs="Arial"/>
          <w:b/>
          <w:bCs/>
          <w:color w:val="000000"/>
          <w:sz w:val="28"/>
          <w:szCs w:val="28"/>
        </w:rPr>
        <w:t>5,000</w:t>
      </w:r>
    </w:p>
    <w:p w14:paraId="04BF9F32" w14:textId="77777777" w:rsidR="008C7263" w:rsidRPr="00C44288" w:rsidRDefault="00032635" w:rsidP="00032635">
      <w:pPr>
        <w:widowControl w:val="0"/>
        <w:ind w:left="1440" w:firstLine="120"/>
        <w:jc w:val="both"/>
        <w:rPr>
          <w:rFonts w:ascii="Arial" w:hAnsi="Arial" w:cs="Arial"/>
          <w:b/>
          <w:bCs/>
          <w:color w:val="000000"/>
          <w:sz w:val="28"/>
          <w:szCs w:val="28"/>
        </w:rPr>
      </w:pPr>
      <w:r w:rsidRPr="00C44288">
        <w:rPr>
          <w:rFonts w:ascii="Arial" w:hAnsi="Arial" w:cs="Arial"/>
          <w:b/>
          <w:bCs/>
          <w:color w:val="000000"/>
          <w:sz w:val="28"/>
          <w:szCs w:val="28"/>
        </w:rPr>
        <w:t>To record cash purchase of trademark.</w:t>
      </w:r>
    </w:p>
    <w:p w14:paraId="464AF47D" w14:textId="77777777" w:rsidR="00032635" w:rsidRPr="00C44288" w:rsidRDefault="00032635">
      <w:pPr>
        <w:autoSpaceDE/>
        <w:autoSpaceDN/>
        <w:rPr>
          <w:rFonts w:ascii="Arial" w:hAnsi="Arial" w:cs="Arial"/>
          <w:b/>
          <w:bCs/>
          <w:sz w:val="28"/>
          <w:szCs w:val="28"/>
        </w:rPr>
      </w:pPr>
      <w:r w:rsidRPr="00C44288">
        <w:rPr>
          <w:rFonts w:ascii="Arial" w:hAnsi="Arial" w:cs="Arial"/>
        </w:rPr>
        <w:br w:type="page"/>
      </w:r>
    </w:p>
    <w:p w14:paraId="44924982" w14:textId="77777777" w:rsidR="00032635" w:rsidRPr="00A9383B" w:rsidRDefault="00032635" w:rsidP="00032635">
      <w:pPr>
        <w:pStyle w:val="BodyLarge"/>
        <w:tabs>
          <w:tab w:val="left" w:pos="3600"/>
          <w:tab w:val="left" w:pos="6300"/>
        </w:tabs>
        <w:spacing w:line="240" w:lineRule="auto"/>
        <w:jc w:val="both"/>
        <w:rPr>
          <w:rFonts w:ascii="Arial" w:hAnsi="Arial" w:cs="Arial"/>
        </w:rPr>
      </w:pPr>
      <w:r w:rsidRPr="00A9383B">
        <w:rPr>
          <w:rFonts w:ascii="Arial" w:hAnsi="Arial" w:cs="Arial"/>
        </w:rPr>
        <w:lastRenderedPageBreak/>
        <w:t>EXERCISE 9.13 (Continued)</w:t>
      </w:r>
    </w:p>
    <w:p w14:paraId="3B1AE1DC" w14:textId="77777777" w:rsidR="00032635" w:rsidRPr="00C44288" w:rsidRDefault="00032635" w:rsidP="00032635">
      <w:pPr>
        <w:widowControl w:val="0"/>
        <w:tabs>
          <w:tab w:val="right" w:pos="990"/>
          <w:tab w:val="left" w:pos="1260"/>
          <w:tab w:val="left" w:pos="1620"/>
          <w:tab w:val="decimal" w:leader="dot" w:pos="5940"/>
          <w:tab w:val="right" w:pos="7200"/>
          <w:tab w:val="right" w:pos="7371"/>
        </w:tabs>
        <w:jc w:val="both"/>
        <w:rPr>
          <w:rFonts w:ascii="Arial" w:hAnsi="Arial" w:cs="Arial"/>
          <w:b/>
          <w:bCs/>
          <w:color w:val="000000"/>
          <w:sz w:val="28"/>
          <w:szCs w:val="28"/>
        </w:rPr>
      </w:pPr>
    </w:p>
    <w:p w14:paraId="11578267" w14:textId="77777777" w:rsidR="00032635" w:rsidRPr="00C44288" w:rsidRDefault="00032635" w:rsidP="00032635">
      <w:pPr>
        <w:widowControl w:val="0"/>
        <w:tabs>
          <w:tab w:val="right" w:pos="990"/>
          <w:tab w:val="left" w:pos="1260"/>
          <w:tab w:val="left" w:pos="1620"/>
          <w:tab w:val="decimal" w:leader="dot" w:pos="5940"/>
          <w:tab w:val="right" w:pos="7200"/>
          <w:tab w:val="right" w:pos="7371"/>
        </w:tabs>
        <w:jc w:val="both"/>
        <w:rPr>
          <w:rFonts w:ascii="Arial" w:hAnsi="Arial" w:cs="Arial"/>
          <w:b/>
          <w:bCs/>
          <w:color w:val="000000"/>
          <w:sz w:val="28"/>
          <w:szCs w:val="28"/>
          <w:lang w:val="fr-CA"/>
        </w:rPr>
      </w:pPr>
      <w:r w:rsidRPr="00C44288">
        <w:rPr>
          <w:rFonts w:ascii="Arial" w:hAnsi="Arial" w:cs="Arial"/>
          <w:b/>
          <w:bCs/>
          <w:color w:val="000000"/>
          <w:sz w:val="28"/>
          <w:szCs w:val="28"/>
          <w:lang w:val="fr-CA"/>
        </w:rPr>
        <w:t>a.  (</w:t>
      </w:r>
      <w:proofErr w:type="spellStart"/>
      <w:r w:rsidRPr="00C44288">
        <w:rPr>
          <w:rFonts w:ascii="Arial" w:hAnsi="Arial" w:cs="Arial"/>
          <w:b/>
          <w:bCs/>
          <w:color w:val="000000"/>
          <w:sz w:val="28"/>
          <w:szCs w:val="28"/>
          <w:lang w:val="fr-CA"/>
        </w:rPr>
        <w:t>Continued</w:t>
      </w:r>
      <w:proofErr w:type="spellEnd"/>
      <w:r w:rsidRPr="00C44288">
        <w:rPr>
          <w:rFonts w:ascii="Arial" w:hAnsi="Arial" w:cs="Arial"/>
          <w:b/>
          <w:bCs/>
          <w:color w:val="000000"/>
          <w:sz w:val="28"/>
          <w:szCs w:val="28"/>
          <w:lang w:val="fr-CA"/>
        </w:rPr>
        <w:t>)</w:t>
      </w:r>
    </w:p>
    <w:p w14:paraId="653255D9" w14:textId="77777777" w:rsidR="00032635" w:rsidRPr="00C44288" w:rsidRDefault="00032635" w:rsidP="00A9383B">
      <w:pPr>
        <w:widowControl w:val="0"/>
        <w:ind w:left="1440" w:firstLine="120"/>
        <w:jc w:val="both"/>
        <w:rPr>
          <w:rFonts w:ascii="Arial" w:hAnsi="Arial" w:cs="Arial"/>
          <w:b/>
          <w:bCs/>
          <w:color w:val="000000"/>
          <w:sz w:val="28"/>
          <w:szCs w:val="28"/>
        </w:rPr>
      </w:pPr>
    </w:p>
    <w:p w14:paraId="57145B05" w14:textId="77777777" w:rsidR="008C7263" w:rsidRPr="00C44288" w:rsidRDefault="004D72D0">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Dec.</w:t>
      </w:r>
      <w:r w:rsidR="008C7263" w:rsidRPr="00C44288">
        <w:rPr>
          <w:rFonts w:ascii="Arial" w:hAnsi="Arial" w:cs="Arial"/>
          <w:b/>
          <w:bCs/>
          <w:color w:val="000000"/>
          <w:sz w:val="28"/>
          <w:szCs w:val="28"/>
        </w:rPr>
        <w:tab/>
        <w:t>31</w:t>
      </w:r>
      <w:r w:rsidR="008C7263" w:rsidRPr="00C44288">
        <w:rPr>
          <w:rFonts w:ascii="Arial" w:hAnsi="Arial" w:cs="Arial"/>
          <w:b/>
          <w:bCs/>
          <w:color w:val="000000"/>
          <w:sz w:val="28"/>
          <w:szCs w:val="28"/>
        </w:rPr>
        <w:tab/>
        <w:t>Amortization Expense</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0A07EA" w:rsidRPr="00C44288">
        <w:rPr>
          <w:rFonts w:ascii="Arial" w:hAnsi="Arial" w:cs="Arial"/>
          <w:b/>
          <w:bCs/>
          <w:color w:val="000000"/>
          <w:sz w:val="28"/>
          <w:szCs w:val="28"/>
        </w:rPr>
        <w:t>21,450</w:t>
      </w:r>
    </w:p>
    <w:p w14:paraId="42F4ABF4" w14:textId="77777777" w:rsidR="008C7263" w:rsidRPr="00C44288" w:rsidRDefault="008C7263">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Accumulated Amortization—Patents </w:t>
      </w:r>
    </w:p>
    <w:p w14:paraId="3F758103" w14:textId="77777777" w:rsidR="008C7263" w:rsidRPr="00C44288" w:rsidRDefault="008C7263">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1B1190" w:rsidRPr="00C44288">
        <w:rPr>
          <w:rFonts w:ascii="Arial" w:hAnsi="Arial" w:cs="Arial"/>
          <w:b/>
          <w:bCs/>
          <w:color w:val="000000"/>
          <w:sz w:val="28"/>
          <w:szCs w:val="28"/>
        </w:rPr>
        <w:t xml:space="preserve">[($45,000 </w:t>
      </w:r>
      <w:r w:rsidR="003678B2" w:rsidRPr="00C44288">
        <w:rPr>
          <w:rFonts w:ascii="Arial" w:hAnsi="Arial" w:cs="Arial"/>
          <w:b/>
          <w:bCs/>
          <w:color w:val="000000"/>
          <w:sz w:val="28"/>
          <w:szCs w:val="28"/>
        </w:rPr>
        <w:t>– $9,000 + $30,000) ÷ 4]</w:t>
      </w:r>
      <w:r w:rsidR="001B1190" w:rsidRPr="00C44288">
        <w:rPr>
          <w:rFonts w:ascii="Arial" w:hAnsi="Arial" w:cs="Arial"/>
          <w:b/>
          <w:bCs/>
          <w:color w:val="000000"/>
          <w:sz w:val="28"/>
          <w:szCs w:val="28"/>
        </w:rPr>
        <w:tab/>
      </w:r>
      <w:r w:rsidR="001B1190" w:rsidRPr="00C44288">
        <w:rPr>
          <w:rFonts w:ascii="Arial" w:hAnsi="Arial" w:cs="Arial"/>
          <w:b/>
          <w:bCs/>
          <w:color w:val="000000"/>
          <w:sz w:val="28"/>
          <w:szCs w:val="28"/>
        </w:rPr>
        <w:tab/>
        <w:t>16,500</w:t>
      </w:r>
    </w:p>
    <w:p w14:paraId="19E333F9" w14:textId="77777777" w:rsidR="008C7263" w:rsidRPr="00C44288" w:rsidRDefault="001B1190">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8C7263" w:rsidRPr="00C44288">
        <w:rPr>
          <w:rFonts w:ascii="Arial" w:hAnsi="Arial" w:cs="Arial"/>
          <w:b/>
          <w:bCs/>
          <w:color w:val="000000"/>
          <w:sz w:val="28"/>
          <w:szCs w:val="28"/>
        </w:rPr>
        <w:t>Accumulated Amortization</w:t>
      </w:r>
      <w:r w:rsidRPr="00C44288">
        <w:rPr>
          <w:rFonts w:ascii="Arial" w:hAnsi="Arial" w:cs="Arial"/>
          <w:b/>
          <w:bCs/>
          <w:color w:val="000000"/>
          <w:sz w:val="28"/>
          <w:szCs w:val="28"/>
        </w:rPr>
        <w:t>—</w:t>
      </w:r>
    </w:p>
    <w:p w14:paraId="3C4D8FCE" w14:textId="77777777" w:rsidR="00C82DA5" w:rsidRPr="00C44288" w:rsidRDefault="001B1190" w:rsidP="007C3833">
      <w:pPr>
        <w:widowControl w:val="0"/>
        <w:tabs>
          <w:tab w:val="right" w:pos="990"/>
          <w:tab w:val="left" w:pos="1260"/>
          <w:tab w:val="left" w:pos="1620"/>
          <w:tab w:val="decimal" w:leader="dot" w:pos="594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82995" w:rsidRPr="00C44288">
        <w:rPr>
          <w:rFonts w:ascii="Arial" w:hAnsi="Arial" w:cs="Arial"/>
          <w:b/>
          <w:bCs/>
          <w:color w:val="000000"/>
          <w:sz w:val="28"/>
          <w:szCs w:val="28"/>
        </w:rPr>
        <w:t>Copyright</w:t>
      </w:r>
      <w:r w:rsidR="007D61B2" w:rsidRPr="00C44288">
        <w:rPr>
          <w:rFonts w:ascii="Arial" w:hAnsi="Arial" w:cs="Arial"/>
          <w:b/>
          <w:bCs/>
          <w:color w:val="000000"/>
          <w:sz w:val="28"/>
          <w:szCs w:val="28"/>
        </w:rPr>
        <w:t xml:space="preserve">s </w:t>
      </w:r>
      <w:r w:rsidR="008C7263" w:rsidRPr="00C44288">
        <w:rPr>
          <w:rFonts w:ascii="Arial" w:hAnsi="Arial" w:cs="Arial"/>
          <w:b/>
          <w:bCs/>
          <w:color w:val="000000"/>
          <w:sz w:val="28"/>
          <w:szCs w:val="28"/>
        </w:rPr>
        <w:t>[($</w:t>
      </w:r>
      <w:r w:rsidR="00582995" w:rsidRPr="00C44288">
        <w:rPr>
          <w:rFonts w:ascii="Arial" w:hAnsi="Arial" w:cs="Arial"/>
          <w:b/>
          <w:bCs/>
          <w:color w:val="000000"/>
          <w:sz w:val="28"/>
          <w:szCs w:val="28"/>
        </w:rPr>
        <w:t>66</w:t>
      </w:r>
      <w:r w:rsidR="008C7263" w:rsidRPr="00C44288">
        <w:rPr>
          <w:rFonts w:ascii="Arial" w:hAnsi="Arial" w:cs="Arial"/>
          <w:b/>
          <w:bCs/>
          <w:color w:val="000000"/>
          <w:sz w:val="28"/>
          <w:szCs w:val="28"/>
        </w:rPr>
        <w:t xml:space="preserve">,000 ÷ 10) </w:t>
      </w:r>
      <w:r w:rsidR="003678B2" w:rsidRPr="00C44288">
        <w:rPr>
          <w:rFonts w:ascii="Arial" w:hAnsi="Arial" w:cs="Arial"/>
          <w:b/>
          <w:bCs/>
          <w:color w:val="000000"/>
          <w:sz w:val="28"/>
          <w:szCs w:val="28"/>
        </w:rPr>
        <w:t>×</w:t>
      </w:r>
      <w:r w:rsidR="008C7263" w:rsidRPr="00C44288">
        <w:rPr>
          <w:rFonts w:ascii="Arial" w:hAnsi="Arial" w:cs="Arial"/>
          <w:b/>
          <w:bCs/>
          <w:color w:val="000000"/>
          <w:sz w:val="28"/>
          <w:szCs w:val="28"/>
        </w:rPr>
        <w:t xml:space="preserve"> 9/12]</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0B21AF" w:rsidRPr="00C44288">
        <w:rPr>
          <w:rFonts w:ascii="Arial" w:hAnsi="Arial" w:cs="Arial"/>
          <w:b/>
          <w:bCs/>
          <w:color w:val="000000"/>
          <w:sz w:val="28"/>
          <w:szCs w:val="28"/>
        </w:rPr>
        <w:t>4,950</w:t>
      </w:r>
    </w:p>
    <w:p w14:paraId="06929C18" w14:textId="77777777" w:rsidR="00032635" w:rsidRPr="00C44288" w:rsidRDefault="00032635" w:rsidP="00A9383B">
      <w:pPr>
        <w:widowControl w:val="0"/>
        <w:tabs>
          <w:tab w:val="right" w:pos="990"/>
          <w:tab w:val="left" w:pos="1260"/>
          <w:tab w:val="left" w:pos="1620"/>
          <w:tab w:val="decimal" w:leader="dot" w:pos="5940"/>
          <w:tab w:val="right" w:pos="7200"/>
          <w:tab w:val="right" w:pos="8550"/>
        </w:tabs>
        <w:ind w:firstLine="1560"/>
        <w:jc w:val="both"/>
        <w:rPr>
          <w:rFonts w:ascii="Arial" w:hAnsi="Arial" w:cs="Arial"/>
          <w:b/>
          <w:bCs/>
          <w:color w:val="000000"/>
          <w:sz w:val="28"/>
          <w:szCs w:val="28"/>
        </w:rPr>
      </w:pPr>
      <w:r w:rsidRPr="00C44288">
        <w:rPr>
          <w:rFonts w:ascii="Arial" w:hAnsi="Arial" w:cs="Arial"/>
          <w:b/>
          <w:bCs/>
          <w:color w:val="000000"/>
          <w:sz w:val="28"/>
          <w:szCs w:val="28"/>
        </w:rPr>
        <w:t>To record amortization expense.</w:t>
      </w:r>
    </w:p>
    <w:p w14:paraId="417AF86B" w14:textId="77777777" w:rsidR="004D72D0" w:rsidRPr="00A9383B" w:rsidRDefault="00032635" w:rsidP="00A9383B">
      <w:pPr>
        <w:pStyle w:val="BodyLarge"/>
        <w:tabs>
          <w:tab w:val="left" w:pos="3600"/>
          <w:tab w:val="left" w:pos="6300"/>
        </w:tabs>
        <w:spacing w:line="240" w:lineRule="auto"/>
        <w:jc w:val="both"/>
        <w:rPr>
          <w:rFonts w:ascii="Arial" w:hAnsi="Arial" w:cs="Arial"/>
          <w:b w:val="0"/>
          <w:bCs w:val="0"/>
          <w:color w:val="000000"/>
          <w:lang w:val="fr-CA"/>
        </w:rPr>
      </w:pPr>
      <w:r w:rsidRPr="00C44288">
        <w:rPr>
          <w:rFonts w:ascii="Arial" w:hAnsi="Arial" w:cs="Arial"/>
          <w:color w:val="000000"/>
        </w:rPr>
        <w:t>b.</w:t>
      </w:r>
    </w:p>
    <w:p w14:paraId="25990773" w14:textId="77777777" w:rsidR="006A013E" w:rsidRPr="00C44288" w:rsidRDefault="00524729" w:rsidP="006A013E">
      <w:pPr>
        <w:pStyle w:val="Footer"/>
        <w:tabs>
          <w:tab w:val="clear" w:pos="4320"/>
          <w:tab w:val="clear" w:pos="8640"/>
        </w:tabs>
        <w:jc w:val="center"/>
        <w:rPr>
          <w:rFonts w:ascii="Arial" w:hAnsi="Arial" w:cs="Arial"/>
          <w:b/>
          <w:bCs/>
          <w:sz w:val="28"/>
          <w:szCs w:val="28"/>
          <w:lang w:val="fr-CA"/>
        </w:rPr>
      </w:pPr>
      <w:r w:rsidRPr="00C44288">
        <w:rPr>
          <w:rFonts w:ascii="Arial" w:hAnsi="Arial" w:cs="Arial"/>
          <w:b/>
          <w:bCs/>
          <w:sz w:val="28"/>
          <w:szCs w:val="28"/>
          <w:lang w:val="fr-CA"/>
        </w:rPr>
        <w:t>Assets</w:t>
      </w:r>
    </w:p>
    <w:p w14:paraId="7ABF93CD" w14:textId="77777777" w:rsidR="006A013E" w:rsidRPr="00C44288" w:rsidRDefault="006A013E" w:rsidP="006A013E">
      <w:pPr>
        <w:pStyle w:val="BodyLarge"/>
        <w:spacing w:line="240" w:lineRule="auto"/>
        <w:ind w:right="130"/>
        <w:jc w:val="both"/>
        <w:rPr>
          <w:rFonts w:ascii="Arial" w:hAnsi="Arial" w:cs="Arial"/>
          <w:lang w:val="fr-CA"/>
        </w:rPr>
      </w:pPr>
    </w:p>
    <w:p w14:paraId="22961530" w14:textId="77777777" w:rsidR="006A013E" w:rsidRPr="00C44288" w:rsidRDefault="00524729" w:rsidP="006A013E">
      <w:pPr>
        <w:widowControl w:val="0"/>
        <w:tabs>
          <w:tab w:val="left" w:pos="360"/>
          <w:tab w:val="decimal" w:leader="dot" w:pos="5400"/>
          <w:tab w:val="right" w:pos="6930"/>
          <w:tab w:val="right" w:pos="8550"/>
        </w:tabs>
        <w:jc w:val="both"/>
        <w:rPr>
          <w:rFonts w:ascii="Arial" w:hAnsi="Arial" w:cs="Arial"/>
          <w:b/>
          <w:bCs/>
          <w:color w:val="000000"/>
          <w:sz w:val="28"/>
          <w:szCs w:val="28"/>
          <w:lang w:val="fr-CA"/>
        </w:rPr>
      </w:pPr>
      <w:r w:rsidRPr="00C44288">
        <w:rPr>
          <w:rFonts w:ascii="Arial" w:hAnsi="Arial" w:cs="Arial"/>
          <w:b/>
          <w:bCs/>
          <w:color w:val="000000"/>
          <w:sz w:val="28"/>
          <w:szCs w:val="28"/>
          <w:lang w:val="fr-CA"/>
        </w:rPr>
        <w:t>Intangible assets</w:t>
      </w:r>
    </w:p>
    <w:p w14:paraId="72B793B3" w14:textId="77777777" w:rsidR="006A013E" w:rsidRPr="00C44288" w:rsidRDefault="00524729" w:rsidP="006A013E">
      <w:pPr>
        <w:widowControl w:val="0"/>
        <w:tabs>
          <w:tab w:val="left" w:pos="360"/>
          <w:tab w:val="decimal" w:leader="dot" w:pos="5400"/>
          <w:tab w:val="right" w:pos="6930"/>
          <w:tab w:val="right" w:pos="8550"/>
        </w:tabs>
        <w:jc w:val="both"/>
        <w:rPr>
          <w:rFonts w:ascii="Arial" w:hAnsi="Arial" w:cs="Arial"/>
          <w:b/>
          <w:bCs/>
          <w:color w:val="000000"/>
          <w:sz w:val="28"/>
          <w:szCs w:val="28"/>
          <w:lang w:val="fr-CA"/>
        </w:rPr>
      </w:pPr>
      <w:r w:rsidRPr="00C44288">
        <w:rPr>
          <w:rFonts w:ascii="Arial" w:hAnsi="Arial" w:cs="Arial"/>
          <w:b/>
          <w:bCs/>
          <w:color w:val="000000"/>
          <w:sz w:val="28"/>
          <w:szCs w:val="28"/>
          <w:lang w:val="fr-CA"/>
        </w:rPr>
        <w:tab/>
        <w:t>Patents</w:t>
      </w:r>
      <w:r w:rsidRPr="00C44288">
        <w:rPr>
          <w:rFonts w:ascii="Arial" w:hAnsi="Arial" w:cs="Arial"/>
          <w:b/>
          <w:bCs/>
          <w:color w:val="000000"/>
          <w:sz w:val="28"/>
          <w:szCs w:val="28"/>
          <w:lang w:val="fr-CA"/>
        </w:rPr>
        <w:tab/>
      </w:r>
      <w:r w:rsidRPr="00C44288">
        <w:rPr>
          <w:rFonts w:ascii="Arial" w:hAnsi="Arial" w:cs="Arial"/>
          <w:b/>
          <w:bCs/>
          <w:color w:val="000000"/>
          <w:sz w:val="28"/>
          <w:szCs w:val="28"/>
          <w:lang w:val="fr-CA"/>
        </w:rPr>
        <w:tab/>
        <w:t>$75,000</w:t>
      </w:r>
    </w:p>
    <w:p w14:paraId="07AA1BE3" w14:textId="75A3F3CF" w:rsidR="006A013E" w:rsidRPr="00C44288" w:rsidRDefault="00524729" w:rsidP="006A013E">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lang w:val="fr-CA"/>
        </w:rPr>
        <w:tab/>
      </w:r>
      <w:r w:rsidR="006A013E" w:rsidRPr="00C44288">
        <w:rPr>
          <w:rFonts w:ascii="Arial" w:hAnsi="Arial" w:cs="Arial"/>
          <w:b/>
          <w:bCs/>
          <w:color w:val="000000"/>
          <w:sz w:val="28"/>
          <w:szCs w:val="28"/>
        </w:rPr>
        <w:t>Less:  Accumulated a</w:t>
      </w:r>
      <w:r w:rsidR="006A013E" w:rsidRPr="00C44288">
        <w:rPr>
          <w:rFonts w:ascii="Arial" w:hAnsi="Arial" w:cs="Arial"/>
          <w:b/>
          <w:bCs/>
          <w:sz w:val="28"/>
          <w:szCs w:val="28"/>
        </w:rPr>
        <w:t>mortization</w:t>
      </w:r>
      <w:r w:rsidR="006A013E" w:rsidRPr="00C44288">
        <w:rPr>
          <w:rFonts w:ascii="Arial" w:hAnsi="Arial" w:cs="Arial"/>
          <w:b/>
          <w:bCs/>
          <w:color w:val="000000"/>
          <w:sz w:val="28"/>
          <w:szCs w:val="28"/>
        </w:rPr>
        <w:tab/>
      </w:r>
      <w:r w:rsidR="006A013E" w:rsidRPr="00C44288">
        <w:rPr>
          <w:rFonts w:ascii="Arial" w:hAnsi="Arial" w:cs="Arial"/>
          <w:b/>
          <w:bCs/>
          <w:color w:val="000000"/>
          <w:sz w:val="28"/>
          <w:szCs w:val="28"/>
        </w:rPr>
        <w:tab/>
      </w:r>
      <w:r w:rsidR="003678B2" w:rsidRPr="00C44288">
        <w:rPr>
          <w:rFonts w:ascii="Arial" w:hAnsi="Arial" w:cs="Arial"/>
          <w:b/>
          <w:bCs/>
          <w:color w:val="000000"/>
          <w:sz w:val="28"/>
          <w:szCs w:val="28"/>
          <w:u w:val="single"/>
        </w:rPr>
        <w:t xml:space="preserve"> </w:t>
      </w:r>
      <w:r w:rsidR="00B23A0A" w:rsidRPr="00C44288">
        <w:rPr>
          <w:rFonts w:ascii="Arial" w:hAnsi="Arial" w:cs="Arial"/>
          <w:b/>
          <w:bCs/>
          <w:color w:val="000000"/>
          <w:sz w:val="28"/>
          <w:szCs w:val="28"/>
          <w:u w:val="single"/>
        </w:rPr>
        <w:t>25</w:t>
      </w:r>
      <w:r w:rsidR="00214694" w:rsidRPr="00C44288">
        <w:rPr>
          <w:rFonts w:ascii="Arial" w:hAnsi="Arial" w:cs="Arial"/>
          <w:b/>
          <w:bCs/>
          <w:color w:val="000000"/>
          <w:sz w:val="28"/>
          <w:szCs w:val="28"/>
          <w:u w:val="single"/>
        </w:rPr>
        <w:t>,</w:t>
      </w:r>
      <w:r w:rsidR="00B23A0A" w:rsidRPr="00C44288">
        <w:rPr>
          <w:rFonts w:ascii="Arial" w:hAnsi="Arial" w:cs="Arial"/>
          <w:b/>
          <w:bCs/>
          <w:color w:val="000000"/>
          <w:sz w:val="28"/>
          <w:szCs w:val="28"/>
          <w:u w:val="single"/>
        </w:rPr>
        <w:t>5</w:t>
      </w:r>
      <w:r w:rsidR="00214694" w:rsidRPr="00C44288">
        <w:rPr>
          <w:rFonts w:ascii="Arial" w:hAnsi="Arial" w:cs="Arial"/>
          <w:b/>
          <w:bCs/>
          <w:color w:val="000000"/>
          <w:sz w:val="28"/>
          <w:szCs w:val="28"/>
          <w:u w:val="single"/>
        </w:rPr>
        <w:t>00</w:t>
      </w:r>
      <w:r w:rsidR="006A013E" w:rsidRPr="00C44288">
        <w:rPr>
          <w:rFonts w:ascii="Arial" w:hAnsi="Arial" w:cs="Arial"/>
          <w:b/>
          <w:bCs/>
          <w:color w:val="000000"/>
          <w:sz w:val="28"/>
          <w:szCs w:val="28"/>
        </w:rPr>
        <w:tab/>
      </w:r>
      <w:r w:rsidR="002F6E79">
        <w:rPr>
          <w:rFonts w:ascii="Arial" w:hAnsi="Arial" w:cs="Arial"/>
          <w:b/>
          <w:bCs/>
          <w:color w:val="000000"/>
          <w:sz w:val="28"/>
          <w:szCs w:val="28"/>
        </w:rPr>
        <w:t>$</w:t>
      </w:r>
      <w:r w:rsidR="00B23A0A" w:rsidRPr="00C44288">
        <w:rPr>
          <w:rFonts w:ascii="Arial" w:hAnsi="Arial" w:cs="Arial"/>
          <w:b/>
          <w:bCs/>
          <w:color w:val="000000"/>
          <w:sz w:val="28"/>
          <w:szCs w:val="28"/>
        </w:rPr>
        <w:t>49</w:t>
      </w:r>
      <w:r w:rsidR="00214694" w:rsidRPr="00C44288">
        <w:rPr>
          <w:rFonts w:ascii="Arial" w:hAnsi="Arial" w:cs="Arial"/>
          <w:b/>
          <w:bCs/>
          <w:color w:val="000000"/>
          <w:sz w:val="28"/>
          <w:szCs w:val="28"/>
        </w:rPr>
        <w:t>,</w:t>
      </w:r>
      <w:r w:rsidR="00B23A0A" w:rsidRPr="00C44288">
        <w:rPr>
          <w:rFonts w:ascii="Arial" w:hAnsi="Arial" w:cs="Arial"/>
          <w:b/>
          <w:bCs/>
          <w:color w:val="000000"/>
          <w:sz w:val="28"/>
          <w:szCs w:val="28"/>
        </w:rPr>
        <w:t>5</w:t>
      </w:r>
      <w:r w:rsidR="00214694" w:rsidRPr="00C44288">
        <w:rPr>
          <w:rFonts w:ascii="Arial" w:hAnsi="Arial" w:cs="Arial"/>
          <w:b/>
          <w:bCs/>
          <w:color w:val="000000"/>
          <w:sz w:val="28"/>
          <w:szCs w:val="28"/>
        </w:rPr>
        <w:t>00</w:t>
      </w:r>
    </w:p>
    <w:p w14:paraId="23FC8FA2" w14:textId="77777777" w:rsidR="006A013E" w:rsidRPr="00C44288" w:rsidRDefault="006A013E" w:rsidP="006A013E">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Copyright</w:t>
      </w:r>
      <w:r w:rsidR="007D61B2" w:rsidRPr="00C44288">
        <w:rPr>
          <w:rFonts w:ascii="Arial" w:hAnsi="Arial" w:cs="Arial"/>
          <w:b/>
          <w:bCs/>
          <w:color w:val="000000"/>
          <w:sz w:val="28"/>
          <w:szCs w:val="28"/>
        </w:rPr>
        <w:t>s</w:t>
      </w:r>
      <w:r w:rsidRPr="00C44288">
        <w:rPr>
          <w:rFonts w:ascii="Arial" w:hAnsi="Arial" w:cs="Arial"/>
          <w:b/>
          <w:bCs/>
          <w:color w:val="000000"/>
          <w:sz w:val="28"/>
          <w:szCs w:val="28"/>
        </w:rPr>
        <w:tab/>
      </w:r>
      <w:r w:rsidRPr="00C44288">
        <w:rPr>
          <w:rFonts w:ascii="Arial" w:hAnsi="Arial" w:cs="Arial"/>
          <w:b/>
          <w:bCs/>
          <w:color w:val="000000"/>
          <w:sz w:val="28"/>
          <w:szCs w:val="28"/>
        </w:rPr>
        <w:tab/>
        <w:t>6</w:t>
      </w:r>
      <w:r w:rsidR="005E2060" w:rsidRPr="00C44288">
        <w:rPr>
          <w:rFonts w:ascii="Arial" w:hAnsi="Arial" w:cs="Arial"/>
          <w:b/>
          <w:bCs/>
          <w:color w:val="000000"/>
          <w:sz w:val="28"/>
          <w:szCs w:val="28"/>
        </w:rPr>
        <w:t>6</w:t>
      </w:r>
      <w:r w:rsidRPr="00C44288">
        <w:rPr>
          <w:rFonts w:ascii="Arial" w:hAnsi="Arial" w:cs="Arial"/>
          <w:b/>
          <w:bCs/>
          <w:color w:val="000000"/>
          <w:sz w:val="28"/>
          <w:szCs w:val="28"/>
        </w:rPr>
        <w:t>,000</w:t>
      </w:r>
    </w:p>
    <w:p w14:paraId="2B1F0E39" w14:textId="77777777" w:rsidR="005E2060" w:rsidRPr="00C44288" w:rsidRDefault="006A013E" w:rsidP="006A013E">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Less:  Accumulated amortization</w:t>
      </w:r>
      <w:r w:rsidRPr="00C44288">
        <w:rPr>
          <w:rFonts w:ascii="Arial" w:hAnsi="Arial" w:cs="Arial"/>
          <w:b/>
          <w:bCs/>
          <w:color w:val="000000"/>
          <w:sz w:val="28"/>
          <w:szCs w:val="28"/>
        </w:rPr>
        <w:tab/>
      </w:r>
      <w:r w:rsidRPr="00C44288">
        <w:rPr>
          <w:rFonts w:ascii="Arial" w:hAnsi="Arial" w:cs="Arial"/>
          <w:b/>
          <w:bCs/>
          <w:color w:val="000000"/>
          <w:sz w:val="28"/>
          <w:szCs w:val="28"/>
        </w:rPr>
        <w:tab/>
      </w:r>
      <w:r w:rsidR="005E2060" w:rsidRPr="00C44288">
        <w:rPr>
          <w:rFonts w:ascii="Arial" w:hAnsi="Arial" w:cs="Arial"/>
          <w:b/>
          <w:bCs/>
          <w:color w:val="000000"/>
          <w:sz w:val="28"/>
          <w:szCs w:val="28"/>
          <w:u w:val="single"/>
        </w:rPr>
        <w:t xml:space="preserve"> </w:t>
      </w:r>
      <w:r w:rsidR="003678B2" w:rsidRPr="00C44288">
        <w:rPr>
          <w:rFonts w:ascii="Arial" w:hAnsi="Arial" w:cs="Arial"/>
          <w:b/>
          <w:bCs/>
          <w:color w:val="000000"/>
          <w:sz w:val="28"/>
          <w:szCs w:val="28"/>
          <w:u w:val="single"/>
        </w:rPr>
        <w:t xml:space="preserve"> </w:t>
      </w:r>
      <w:r w:rsidR="005E2060" w:rsidRPr="00C44288">
        <w:rPr>
          <w:rFonts w:ascii="Arial" w:hAnsi="Arial" w:cs="Arial"/>
          <w:b/>
          <w:bCs/>
          <w:color w:val="000000"/>
          <w:sz w:val="28"/>
          <w:szCs w:val="28"/>
          <w:u w:val="single"/>
        </w:rPr>
        <w:t xml:space="preserve"> 4,950</w:t>
      </w:r>
      <w:r w:rsidR="005E2060" w:rsidRPr="00C44288">
        <w:rPr>
          <w:rFonts w:ascii="Arial" w:hAnsi="Arial" w:cs="Arial"/>
          <w:b/>
          <w:bCs/>
          <w:color w:val="000000"/>
          <w:sz w:val="28"/>
          <w:szCs w:val="28"/>
        </w:rPr>
        <w:tab/>
        <w:t>61,050</w:t>
      </w:r>
    </w:p>
    <w:p w14:paraId="61716869" w14:textId="77777777" w:rsidR="006A013E" w:rsidRPr="00C44288" w:rsidRDefault="005E2060" w:rsidP="006A013E">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Trademark</w:t>
      </w:r>
      <w:r w:rsidRPr="00C44288">
        <w:rPr>
          <w:rFonts w:ascii="Arial" w:hAnsi="Arial" w:cs="Arial"/>
          <w:b/>
          <w:bCs/>
          <w:color w:val="000000"/>
          <w:sz w:val="28"/>
          <w:szCs w:val="28"/>
        </w:rPr>
        <w:tab/>
      </w:r>
      <w:r w:rsidRPr="00C44288">
        <w:rPr>
          <w:rFonts w:ascii="Arial" w:hAnsi="Arial" w:cs="Arial"/>
          <w:b/>
          <w:bCs/>
          <w:color w:val="000000"/>
          <w:sz w:val="28"/>
          <w:szCs w:val="28"/>
        </w:rPr>
        <w:tab/>
      </w:r>
      <w:proofErr w:type="gramStart"/>
      <w:r w:rsidR="006A013E" w:rsidRPr="00C44288">
        <w:rPr>
          <w:rFonts w:ascii="Arial" w:hAnsi="Arial" w:cs="Arial"/>
          <w:b/>
          <w:bCs/>
          <w:color w:val="000000"/>
          <w:sz w:val="28"/>
          <w:szCs w:val="28"/>
        </w:rPr>
        <w:tab/>
      </w:r>
      <w:r w:rsidR="006A013E" w:rsidRPr="00C44288">
        <w:rPr>
          <w:rFonts w:ascii="Arial" w:hAnsi="Arial" w:cs="Arial"/>
          <w:b/>
          <w:bCs/>
          <w:color w:val="000000"/>
          <w:sz w:val="28"/>
          <w:szCs w:val="28"/>
          <w:u w:val="single"/>
        </w:rPr>
        <w:t xml:space="preserve">  2</w:t>
      </w:r>
      <w:r w:rsidRPr="00C44288">
        <w:rPr>
          <w:rFonts w:ascii="Arial" w:hAnsi="Arial" w:cs="Arial"/>
          <w:b/>
          <w:bCs/>
          <w:color w:val="000000"/>
          <w:sz w:val="28"/>
          <w:szCs w:val="28"/>
          <w:u w:val="single"/>
        </w:rPr>
        <w:t>75</w:t>
      </w:r>
      <w:r w:rsidR="006A013E" w:rsidRPr="00C44288">
        <w:rPr>
          <w:rFonts w:ascii="Arial" w:hAnsi="Arial" w:cs="Arial"/>
          <w:b/>
          <w:bCs/>
          <w:color w:val="000000"/>
          <w:sz w:val="28"/>
          <w:szCs w:val="28"/>
          <w:u w:val="single"/>
        </w:rPr>
        <w:t>,</w:t>
      </w:r>
      <w:r w:rsidRPr="00C44288">
        <w:rPr>
          <w:rFonts w:ascii="Arial" w:hAnsi="Arial" w:cs="Arial"/>
          <w:b/>
          <w:bCs/>
          <w:color w:val="000000"/>
          <w:sz w:val="28"/>
          <w:szCs w:val="28"/>
          <w:u w:val="single"/>
        </w:rPr>
        <w:t>0</w:t>
      </w:r>
      <w:r w:rsidR="006A013E" w:rsidRPr="00C44288">
        <w:rPr>
          <w:rFonts w:ascii="Arial" w:hAnsi="Arial" w:cs="Arial"/>
          <w:b/>
          <w:bCs/>
          <w:color w:val="000000"/>
          <w:sz w:val="28"/>
          <w:szCs w:val="28"/>
          <w:u w:val="single"/>
        </w:rPr>
        <w:t>00</w:t>
      </w:r>
      <w:proofErr w:type="gramEnd"/>
    </w:p>
    <w:p w14:paraId="56BF7DD4" w14:textId="2DCD3985" w:rsidR="006A013E" w:rsidRPr="00C44288" w:rsidRDefault="006A013E" w:rsidP="006A013E">
      <w:pPr>
        <w:widowControl w:val="0"/>
        <w:tabs>
          <w:tab w:val="left" w:pos="360"/>
          <w:tab w:val="decimal" w:leader="dot" w:pos="5400"/>
          <w:tab w:val="right" w:pos="693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Total intangible assets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B23A0A" w:rsidRPr="00C44288">
        <w:rPr>
          <w:rFonts w:ascii="Arial" w:hAnsi="Arial" w:cs="Arial"/>
          <w:b/>
          <w:bCs/>
          <w:color w:val="000000"/>
          <w:sz w:val="28"/>
          <w:szCs w:val="28"/>
          <w:u w:val="single"/>
        </w:rPr>
        <w:t>385</w:t>
      </w:r>
      <w:r w:rsidR="005E2060" w:rsidRPr="00C44288">
        <w:rPr>
          <w:rFonts w:ascii="Arial" w:hAnsi="Arial" w:cs="Arial"/>
          <w:b/>
          <w:bCs/>
          <w:color w:val="000000"/>
          <w:sz w:val="28"/>
          <w:szCs w:val="28"/>
          <w:u w:val="single"/>
        </w:rPr>
        <w:t>,</w:t>
      </w:r>
      <w:r w:rsidR="00B23A0A" w:rsidRPr="00C44288">
        <w:rPr>
          <w:rFonts w:ascii="Arial" w:hAnsi="Arial" w:cs="Arial"/>
          <w:b/>
          <w:bCs/>
          <w:color w:val="000000"/>
          <w:sz w:val="28"/>
          <w:szCs w:val="28"/>
          <w:u w:val="single"/>
        </w:rPr>
        <w:t>5</w:t>
      </w:r>
      <w:r w:rsidR="005E2060" w:rsidRPr="00C44288">
        <w:rPr>
          <w:rFonts w:ascii="Arial" w:hAnsi="Arial" w:cs="Arial"/>
          <w:b/>
          <w:bCs/>
          <w:color w:val="000000"/>
          <w:sz w:val="28"/>
          <w:szCs w:val="28"/>
          <w:u w:val="single"/>
        </w:rPr>
        <w:t>50</w:t>
      </w:r>
    </w:p>
    <w:p w14:paraId="0B4B0742" w14:textId="35247DC1" w:rsidR="006A013E" w:rsidRPr="00C44288" w:rsidRDefault="006A013E" w:rsidP="006A013E">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Goodwill</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214694" w:rsidRPr="00C44288">
        <w:rPr>
          <w:rFonts w:ascii="Arial" w:hAnsi="Arial" w:cs="Arial"/>
          <w:b/>
          <w:bCs/>
          <w:color w:val="000000"/>
          <w:sz w:val="28"/>
          <w:szCs w:val="28"/>
          <w:u w:val="single"/>
        </w:rPr>
        <w:t>400</w:t>
      </w:r>
      <w:r w:rsidRPr="00C44288">
        <w:rPr>
          <w:rFonts w:ascii="Arial" w:hAnsi="Arial" w:cs="Arial"/>
          <w:b/>
          <w:bCs/>
          <w:color w:val="000000"/>
          <w:sz w:val="28"/>
          <w:szCs w:val="28"/>
          <w:u w:val="single"/>
        </w:rPr>
        <w:t>,000</w:t>
      </w:r>
    </w:p>
    <w:p w14:paraId="58622F44" w14:textId="77777777" w:rsidR="006A013E" w:rsidRPr="00C44288" w:rsidRDefault="006A013E" w:rsidP="006A013E">
      <w:pPr>
        <w:pStyle w:val="BodyLarge"/>
        <w:tabs>
          <w:tab w:val="left" w:pos="360"/>
          <w:tab w:val="left" w:pos="720"/>
          <w:tab w:val="decimal" w:leader="dot" w:pos="7200"/>
          <w:tab w:val="right" w:pos="8550"/>
        </w:tabs>
        <w:spacing w:line="240" w:lineRule="auto"/>
        <w:ind w:right="4"/>
        <w:jc w:val="both"/>
        <w:rPr>
          <w:rFonts w:ascii="Arial" w:hAnsi="Arial" w:cs="Arial"/>
        </w:rPr>
      </w:pPr>
    </w:p>
    <w:p w14:paraId="49BC17B3" w14:textId="77777777" w:rsidR="0016201A" w:rsidRPr="00C44288" w:rsidRDefault="0016201A" w:rsidP="0016201A">
      <w:pPr>
        <w:widowControl w:val="0"/>
        <w:tabs>
          <w:tab w:val="decimal" w:leader="dot" w:pos="7200"/>
          <w:tab w:val="right" w:pos="8550"/>
        </w:tabs>
        <w:ind w:left="630" w:hanging="630"/>
        <w:jc w:val="both"/>
        <w:rPr>
          <w:rFonts w:ascii="Arial" w:hAnsi="Arial" w:cs="Arial"/>
          <w:b/>
          <w:bCs/>
          <w:color w:val="000000"/>
          <w:sz w:val="28"/>
          <w:szCs w:val="28"/>
        </w:rPr>
      </w:pPr>
      <w:r w:rsidRPr="00C44288">
        <w:rPr>
          <w:rFonts w:ascii="Arial" w:hAnsi="Arial" w:cs="Arial"/>
        </w:rPr>
        <w:t xml:space="preserve">LO 6   BT: </w:t>
      </w:r>
      <w:proofErr w:type="gramStart"/>
      <w:r w:rsidRPr="00C44288">
        <w:rPr>
          <w:rFonts w:ascii="Arial" w:hAnsi="Arial" w:cs="Arial"/>
        </w:rPr>
        <w:t>AP  Difficulty</w:t>
      </w:r>
      <w:proofErr w:type="gramEnd"/>
      <w:r w:rsidRPr="00C44288">
        <w:rPr>
          <w:rFonts w:ascii="Arial" w:hAnsi="Arial" w:cs="Arial"/>
        </w:rPr>
        <w:t xml:space="preserve">: M Time: </w:t>
      </w:r>
      <w:r w:rsidR="00843500" w:rsidRPr="00C44288">
        <w:rPr>
          <w:rFonts w:ascii="Arial" w:hAnsi="Arial" w:cs="Arial"/>
        </w:rPr>
        <w:t>25</w:t>
      </w:r>
      <w:r w:rsidRPr="00C44288">
        <w:rPr>
          <w:rFonts w:ascii="Arial" w:hAnsi="Arial" w:cs="Arial"/>
        </w:rPr>
        <w:t xml:space="preserve"> min.  AACSB: </w:t>
      </w:r>
      <w:proofErr w:type="gramStart"/>
      <w:r w:rsidRPr="00C44288">
        <w:rPr>
          <w:rFonts w:ascii="Arial" w:hAnsi="Arial" w:cs="Arial"/>
        </w:rPr>
        <w:t>None  CPA</w:t>
      </w:r>
      <w:proofErr w:type="gramEnd"/>
      <w:r w:rsidRPr="00C44288">
        <w:rPr>
          <w:rFonts w:ascii="Arial" w:hAnsi="Arial" w:cs="Arial"/>
        </w:rPr>
        <w:t>: cpa-t001  CM: Reporting</w:t>
      </w:r>
    </w:p>
    <w:p w14:paraId="4FE5F941" w14:textId="77777777" w:rsidR="008C7263" w:rsidRPr="00C44288" w:rsidRDefault="008C7263" w:rsidP="006A013E">
      <w:pPr>
        <w:pStyle w:val="BHead"/>
        <w:rPr>
          <w:b/>
          <w:bCs/>
          <w:sz w:val="32"/>
          <w:szCs w:val="32"/>
        </w:rPr>
      </w:pPr>
      <w:r w:rsidRPr="00C44288">
        <w:rPr>
          <w:b/>
          <w:bCs/>
          <w:color w:val="000000"/>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14</w:t>
      </w:r>
    </w:p>
    <w:p w14:paraId="44981A8A" w14:textId="77777777" w:rsidR="008C7263" w:rsidRPr="00C44288" w:rsidRDefault="008C7263">
      <w:pPr>
        <w:pStyle w:val="BHead"/>
        <w:rPr>
          <w:b/>
          <w:bCs/>
        </w:rPr>
      </w:pPr>
    </w:p>
    <w:p w14:paraId="1A3EF780" w14:textId="77777777" w:rsidR="008C7263" w:rsidRPr="00C44288" w:rsidRDefault="000A7027">
      <w:pPr>
        <w:pStyle w:val="BHead"/>
        <w:rPr>
          <w:b/>
          <w:bCs/>
        </w:rPr>
      </w:pPr>
      <w:r w:rsidRPr="00C44288">
        <w:rPr>
          <w:b/>
          <w:bCs/>
        </w:rPr>
        <w:t>a.</w:t>
      </w:r>
      <w:r w:rsidR="008C7263" w:rsidRPr="00C44288">
        <w:rPr>
          <w:b/>
          <w:bCs/>
        </w:rPr>
        <w:tab/>
      </w:r>
      <w:r w:rsidR="008C7263" w:rsidRPr="00C44288">
        <w:rPr>
          <w:b/>
          <w:bCs/>
        </w:rPr>
        <w:tab/>
      </w:r>
    </w:p>
    <w:tbl>
      <w:tblPr>
        <w:tblW w:w="8469" w:type="dxa"/>
        <w:tblInd w:w="99" w:type="dxa"/>
        <w:tblLook w:val="00A0" w:firstRow="1" w:lastRow="0" w:firstColumn="1" w:lastColumn="0" w:noHBand="0" w:noVBand="0"/>
      </w:tblPr>
      <w:tblGrid>
        <w:gridCol w:w="4059"/>
        <w:gridCol w:w="1480"/>
        <w:gridCol w:w="1490"/>
        <w:gridCol w:w="1601"/>
      </w:tblGrid>
      <w:tr w:rsidR="008C7263" w:rsidRPr="00C44288" w14:paraId="344B9C9D" w14:textId="77777777">
        <w:trPr>
          <w:trHeight w:val="300"/>
        </w:trPr>
        <w:tc>
          <w:tcPr>
            <w:tcW w:w="4059" w:type="dxa"/>
            <w:tcBorders>
              <w:top w:val="nil"/>
              <w:left w:val="nil"/>
              <w:bottom w:val="nil"/>
              <w:right w:val="nil"/>
            </w:tcBorders>
            <w:noWrap/>
            <w:vAlign w:val="bottom"/>
          </w:tcPr>
          <w:p w14:paraId="7CA9BB65" w14:textId="77777777" w:rsidR="008C7263" w:rsidRPr="00C44288" w:rsidRDefault="008C7263" w:rsidP="008E103A">
            <w:pPr>
              <w:autoSpaceDE/>
              <w:autoSpaceDN/>
              <w:rPr>
                <w:rFonts w:ascii="Arial" w:hAnsi="Arial" w:cs="Arial"/>
                <w:b/>
                <w:bCs/>
                <w:color w:val="000000"/>
                <w:sz w:val="28"/>
                <w:szCs w:val="28"/>
                <w:lang w:eastAsia="en-CA"/>
              </w:rPr>
            </w:pPr>
          </w:p>
        </w:tc>
        <w:tc>
          <w:tcPr>
            <w:tcW w:w="1480" w:type="dxa"/>
            <w:tcBorders>
              <w:top w:val="nil"/>
              <w:left w:val="nil"/>
              <w:bottom w:val="nil"/>
              <w:right w:val="nil"/>
            </w:tcBorders>
            <w:noWrap/>
            <w:vAlign w:val="bottom"/>
          </w:tcPr>
          <w:p w14:paraId="1686FFFD" w14:textId="77777777" w:rsidR="008C7263" w:rsidRPr="00C44288" w:rsidRDefault="008C7263" w:rsidP="008E103A">
            <w:pPr>
              <w:autoSpaceDE/>
              <w:autoSpaceDN/>
              <w:jc w:val="center"/>
              <w:rPr>
                <w:rFonts w:ascii="Arial" w:hAnsi="Arial" w:cs="Arial"/>
                <w:b/>
                <w:bCs/>
                <w:color w:val="000000"/>
                <w:sz w:val="28"/>
                <w:szCs w:val="28"/>
                <w:lang w:eastAsia="en-CA"/>
              </w:rPr>
            </w:pPr>
          </w:p>
        </w:tc>
        <w:tc>
          <w:tcPr>
            <w:tcW w:w="1490" w:type="dxa"/>
            <w:tcBorders>
              <w:top w:val="nil"/>
              <w:left w:val="nil"/>
              <w:bottom w:val="nil"/>
              <w:right w:val="nil"/>
            </w:tcBorders>
            <w:noWrap/>
            <w:vAlign w:val="bottom"/>
          </w:tcPr>
          <w:p w14:paraId="54174EC5" w14:textId="77777777" w:rsidR="008C7263" w:rsidRPr="00C44288" w:rsidRDefault="008C7263" w:rsidP="008E103A">
            <w:pPr>
              <w:autoSpaceDE/>
              <w:autoSpaceDN/>
              <w:jc w:val="center"/>
              <w:rPr>
                <w:rFonts w:ascii="Arial" w:hAnsi="Arial" w:cs="Arial"/>
                <w:b/>
                <w:bCs/>
                <w:color w:val="000000"/>
                <w:sz w:val="28"/>
                <w:szCs w:val="28"/>
                <w:lang w:eastAsia="en-CA"/>
              </w:rPr>
            </w:pPr>
          </w:p>
        </w:tc>
        <w:tc>
          <w:tcPr>
            <w:tcW w:w="1440" w:type="dxa"/>
            <w:tcBorders>
              <w:top w:val="nil"/>
              <w:left w:val="nil"/>
              <w:bottom w:val="nil"/>
              <w:right w:val="nil"/>
            </w:tcBorders>
            <w:noWrap/>
            <w:vAlign w:val="bottom"/>
          </w:tcPr>
          <w:p w14:paraId="1D35CECF" w14:textId="77777777" w:rsidR="008C7263" w:rsidRPr="00C44288" w:rsidRDefault="008C7263" w:rsidP="008E103A">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Carrying</w:t>
            </w:r>
          </w:p>
        </w:tc>
      </w:tr>
      <w:tr w:rsidR="008C7263" w:rsidRPr="00C44288" w14:paraId="44F8B3D6" w14:textId="77777777">
        <w:trPr>
          <w:trHeight w:val="300"/>
        </w:trPr>
        <w:tc>
          <w:tcPr>
            <w:tcW w:w="4059" w:type="dxa"/>
            <w:tcBorders>
              <w:top w:val="nil"/>
              <w:left w:val="nil"/>
              <w:bottom w:val="nil"/>
              <w:right w:val="nil"/>
            </w:tcBorders>
            <w:noWrap/>
            <w:vAlign w:val="bottom"/>
          </w:tcPr>
          <w:p w14:paraId="53C3FC77" w14:textId="77777777" w:rsidR="008C7263" w:rsidRPr="00C44288" w:rsidRDefault="008C7263" w:rsidP="008E103A">
            <w:pPr>
              <w:autoSpaceDE/>
              <w:autoSpaceDN/>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Patent</w:t>
            </w:r>
          </w:p>
        </w:tc>
        <w:tc>
          <w:tcPr>
            <w:tcW w:w="1480" w:type="dxa"/>
            <w:tcBorders>
              <w:top w:val="nil"/>
              <w:left w:val="nil"/>
              <w:bottom w:val="nil"/>
              <w:right w:val="nil"/>
            </w:tcBorders>
            <w:noWrap/>
            <w:vAlign w:val="bottom"/>
          </w:tcPr>
          <w:p w14:paraId="20B93B5F" w14:textId="77777777" w:rsidR="008C7263" w:rsidRPr="00C44288" w:rsidRDefault="008C7263" w:rsidP="008E103A">
            <w:pPr>
              <w:autoSpaceDE/>
              <w:autoSpaceDN/>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Cost</w:t>
            </w:r>
          </w:p>
        </w:tc>
        <w:tc>
          <w:tcPr>
            <w:tcW w:w="1490" w:type="dxa"/>
            <w:tcBorders>
              <w:top w:val="nil"/>
              <w:left w:val="nil"/>
              <w:bottom w:val="nil"/>
              <w:right w:val="nil"/>
            </w:tcBorders>
            <w:noWrap/>
            <w:vAlign w:val="bottom"/>
          </w:tcPr>
          <w:p w14:paraId="7D2772B1" w14:textId="77777777" w:rsidR="008C7263" w:rsidRPr="00C44288" w:rsidRDefault="008C7263" w:rsidP="008E103A">
            <w:pPr>
              <w:autoSpaceDE/>
              <w:autoSpaceDN/>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Amort.</w:t>
            </w:r>
          </w:p>
        </w:tc>
        <w:tc>
          <w:tcPr>
            <w:tcW w:w="1440" w:type="dxa"/>
            <w:tcBorders>
              <w:top w:val="nil"/>
              <w:left w:val="nil"/>
              <w:bottom w:val="nil"/>
              <w:right w:val="nil"/>
            </w:tcBorders>
            <w:noWrap/>
            <w:vAlign w:val="bottom"/>
          </w:tcPr>
          <w:p w14:paraId="6D67DF91" w14:textId="77777777" w:rsidR="008C7263" w:rsidRPr="00C44288" w:rsidRDefault="008C7263" w:rsidP="008E103A">
            <w:pPr>
              <w:autoSpaceDE/>
              <w:autoSpaceDN/>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Amount</w:t>
            </w:r>
          </w:p>
        </w:tc>
      </w:tr>
      <w:tr w:rsidR="008C7263" w:rsidRPr="00C44288" w14:paraId="341FAC15" w14:textId="77777777">
        <w:trPr>
          <w:trHeight w:val="300"/>
        </w:trPr>
        <w:tc>
          <w:tcPr>
            <w:tcW w:w="4059" w:type="dxa"/>
            <w:tcBorders>
              <w:top w:val="nil"/>
              <w:left w:val="nil"/>
              <w:bottom w:val="nil"/>
              <w:right w:val="nil"/>
            </w:tcBorders>
            <w:noWrap/>
            <w:vAlign w:val="bottom"/>
          </w:tcPr>
          <w:p w14:paraId="141803D1"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Purchase price Jan. 1, 20</w:t>
            </w:r>
            <w:r w:rsidR="00EB623E" w:rsidRPr="00C44288">
              <w:rPr>
                <w:rFonts w:ascii="Arial" w:hAnsi="Arial" w:cs="Arial"/>
                <w:b/>
                <w:bCs/>
                <w:color w:val="000000"/>
                <w:sz w:val="28"/>
                <w:szCs w:val="28"/>
                <w:lang w:eastAsia="en-CA"/>
              </w:rPr>
              <w:t>1</w:t>
            </w:r>
            <w:r w:rsidR="00BC7382" w:rsidRPr="00C44288">
              <w:rPr>
                <w:rFonts w:ascii="Arial" w:hAnsi="Arial" w:cs="Arial"/>
                <w:b/>
                <w:bCs/>
                <w:color w:val="000000"/>
                <w:sz w:val="28"/>
                <w:szCs w:val="28"/>
                <w:lang w:eastAsia="en-CA"/>
              </w:rPr>
              <w:t>8</w:t>
            </w:r>
          </w:p>
        </w:tc>
        <w:tc>
          <w:tcPr>
            <w:tcW w:w="1480" w:type="dxa"/>
            <w:tcBorders>
              <w:top w:val="nil"/>
              <w:left w:val="nil"/>
              <w:bottom w:val="nil"/>
              <w:right w:val="nil"/>
            </w:tcBorders>
            <w:noWrap/>
            <w:vAlign w:val="bottom"/>
          </w:tcPr>
          <w:p w14:paraId="7857320D" w14:textId="77777777" w:rsidR="008C7263" w:rsidRPr="00C44288" w:rsidRDefault="008C7263" w:rsidP="008E103A">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 xml:space="preserve">$400,000 </w:t>
            </w:r>
          </w:p>
        </w:tc>
        <w:tc>
          <w:tcPr>
            <w:tcW w:w="1490" w:type="dxa"/>
            <w:tcBorders>
              <w:top w:val="nil"/>
              <w:left w:val="nil"/>
              <w:bottom w:val="nil"/>
              <w:right w:val="nil"/>
            </w:tcBorders>
            <w:noWrap/>
            <w:vAlign w:val="bottom"/>
          </w:tcPr>
          <w:p w14:paraId="442827B7"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40" w:type="dxa"/>
            <w:tcBorders>
              <w:top w:val="nil"/>
              <w:left w:val="nil"/>
              <w:bottom w:val="nil"/>
              <w:right w:val="nil"/>
            </w:tcBorders>
            <w:noWrap/>
            <w:vAlign w:val="bottom"/>
          </w:tcPr>
          <w:p w14:paraId="53886F38" w14:textId="77777777" w:rsidR="008C7263" w:rsidRPr="00C44288" w:rsidRDefault="008C7263" w:rsidP="008E103A">
            <w:pPr>
              <w:autoSpaceDE/>
              <w:autoSpaceDN/>
              <w:jc w:val="right"/>
              <w:rPr>
                <w:rFonts w:ascii="Arial" w:hAnsi="Arial" w:cs="Arial"/>
                <w:b/>
                <w:bCs/>
                <w:color w:val="000000"/>
                <w:sz w:val="28"/>
                <w:szCs w:val="28"/>
                <w:lang w:eastAsia="en-CA"/>
              </w:rPr>
            </w:pPr>
          </w:p>
        </w:tc>
      </w:tr>
      <w:tr w:rsidR="008C7263" w:rsidRPr="00C44288" w14:paraId="719094CD" w14:textId="77777777">
        <w:trPr>
          <w:trHeight w:val="300"/>
        </w:trPr>
        <w:tc>
          <w:tcPr>
            <w:tcW w:w="4059" w:type="dxa"/>
            <w:tcBorders>
              <w:top w:val="nil"/>
              <w:left w:val="nil"/>
              <w:bottom w:val="nil"/>
              <w:right w:val="nil"/>
            </w:tcBorders>
            <w:noWrap/>
            <w:vAlign w:val="bottom"/>
          </w:tcPr>
          <w:p w14:paraId="3E197B52"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Amortization 20</w:t>
            </w:r>
            <w:r w:rsidR="00EB623E" w:rsidRPr="00C44288">
              <w:rPr>
                <w:rFonts w:ascii="Arial" w:hAnsi="Arial" w:cs="Arial"/>
                <w:b/>
                <w:bCs/>
                <w:color w:val="000000"/>
                <w:sz w:val="28"/>
                <w:szCs w:val="28"/>
                <w:lang w:eastAsia="en-CA"/>
              </w:rPr>
              <w:t>1</w:t>
            </w:r>
            <w:r w:rsidR="00BC7382" w:rsidRPr="00C44288">
              <w:rPr>
                <w:rFonts w:ascii="Arial" w:hAnsi="Arial" w:cs="Arial"/>
                <w:b/>
                <w:bCs/>
                <w:color w:val="000000"/>
                <w:sz w:val="28"/>
                <w:szCs w:val="28"/>
                <w:lang w:eastAsia="en-CA"/>
              </w:rPr>
              <w:t>8</w:t>
            </w:r>
            <w:r w:rsidR="00843500" w:rsidRPr="00C44288">
              <w:rPr>
                <w:rFonts w:ascii="Arial" w:hAnsi="Arial" w:cs="Arial"/>
                <w:b/>
                <w:bCs/>
                <w:color w:val="000000"/>
                <w:sz w:val="28"/>
                <w:szCs w:val="28"/>
                <w:lang w:eastAsia="en-CA"/>
              </w:rPr>
              <w:t xml:space="preserve"> </w:t>
            </w:r>
            <w:r w:rsidR="00843500" w:rsidRPr="00C44288">
              <w:rPr>
                <w:rFonts w:ascii="Arial" w:hAnsi="Arial" w:cs="Arial"/>
                <w:b/>
                <w:bCs/>
                <w:color w:val="000000"/>
                <w:sz w:val="28"/>
                <w:szCs w:val="28"/>
                <w:vertAlign w:val="superscript"/>
                <w:lang w:eastAsia="en-CA"/>
              </w:rPr>
              <w:t>1</w:t>
            </w:r>
            <w:r w:rsidR="00843500" w:rsidRPr="00C44288">
              <w:rPr>
                <w:rFonts w:ascii="Arial" w:hAnsi="Arial" w:cs="Arial"/>
                <w:b/>
                <w:bCs/>
                <w:color w:val="000000"/>
                <w:sz w:val="28"/>
                <w:szCs w:val="28"/>
                <w:lang w:eastAsia="en-CA"/>
              </w:rPr>
              <w:t xml:space="preserve"> </w:t>
            </w:r>
            <w:r w:rsidR="003678B2" w:rsidRPr="00C44288">
              <w:rPr>
                <w:rFonts w:ascii="Arial" w:hAnsi="Arial" w:cs="Arial"/>
                <w:b/>
                <w:bCs/>
                <w:color w:val="000000"/>
                <w:sz w:val="28"/>
                <w:szCs w:val="28"/>
                <w:lang w:eastAsia="en-CA"/>
              </w:rPr>
              <w:t xml:space="preserve"> </w:t>
            </w:r>
          </w:p>
        </w:tc>
        <w:tc>
          <w:tcPr>
            <w:tcW w:w="1480" w:type="dxa"/>
            <w:tcBorders>
              <w:top w:val="nil"/>
              <w:left w:val="nil"/>
              <w:bottom w:val="nil"/>
              <w:right w:val="nil"/>
            </w:tcBorders>
            <w:noWrap/>
            <w:vAlign w:val="bottom"/>
          </w:tcPr>
          <w:p w14:paraId="729CBC85"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90" w:type="dxa"/>
            <w:tcBorders>
              <w:top w:val="nil"/>
              <w:left w:val="nil"/>
              <w:bottom w:val="nil"/>
              <w:right w:val="nil"/>
            </w:tcBorders>
            <w:noWrap/>
            <w:vAlign w:val="bottom"/>
          </w:tcPr>
          <w:p w14:paraId="01F94251" w14:textId="77777777" w:rsidR="008C7263" w:rsidRPr="00C44288" w:rsidRDefault="008C7263" w:rsidP="00EB623E">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 xml:space="preserve">   $</w:t>
            </w:r>
            <w:r w:rsidR="00EB623E" w:rsidRPr="00C44288">
              <w:rPr>
                <w:rFonts w:ascii="Arial" w:hAnsi="Arial" w:cs="Arial"/>
                <w:b/>
                <w:bCs/>
                <w:color w:val="000000"/>
                <w:sz w:val="28"/>
                <w:szCs w:val="28"/>
                <w:lang w:eastAsia="en-CA"/>
              </w:rPr>
              <w:t>5</w:t>
            </w:r>
            <w:r w:rsidRPr="00C44288">
              <w:rPr>
                <w:rFonts w:ascii="Arial" w:hAnsi="Arial" w:cs="Arial"/>
                <w:b/>
                <w:bCs/>
                <w:color w:val="000000"/>
                <w:sz w:val="28"/>
                <w:szCs w:val="28"/>
                <w:lang w:eastAsia="en-CA"/>
              </w:rPr>
              <w:t xml:space="preserve">0,000 </w:t>
            </w:r>
          </w:p>
        </w:tc>
        <w:tc>
          <w:tcPr>
            <w:tcW w:w="1440" w:type="dxa"/>
            <w:tcBorders>
              <w:top w:val="nil"/>
              <w:left w:val="nil"/>
              <w:bottom w:val="nil"/>
              <w:right w:val="nil"/>
            </w:tcBorders>
            <w:noWrap/>
            <w:vAlign w:val="bottom"/>
          </w:tcPr>
          <w:p w14:paraId="5271C49D" w14:textId="77777777" w:rsidR="008C7263" w:rsidRPr="00C44288" w:rsidRDefault="008C7263" w:rsidP="008E103A">
            <w:pPr>
              <w:autoSpaceDE/>
              <w:autoSpaceDN/>
              <w:jc w:val="right"/>
              <w:rPr>
                <w:rFonts w:ascii="Arial" w:hAnsi="Arial" w:cs="Arial"/>
                <w:b/>
                <w:bCs/>
                <w:color w:val="000000"/>
                <w:sz w:val="28"/>
                <w:szCs w:val="28"/>
                <w:lang w:eastAsia="en-CA"/>
              </w:rPr>
            </w:pPr>
          </w:p>
        </w:tc>
      </w:tr>
      <w:tr w:rsidR="008C7263" w:rsidRPr="00C44288" w14:paraId="68464BD4" w14:textId="77777777" w:rsidTr="00EB623E">
        <w:trPr>
          <w:trHeight w:val="300"/>
        </w:trPr>
        <w:tc>
          <w:tcPr>
            <w:tcW w:w="4059" w:type="dxa"/>
            <w:tcBorders>
              <w:top w:val="nil"/>
              <w:left w:val="nil"/>
              <w:bottom w:val="nil"/>
              <w:right w:val="nil"/>
            </w:tcBorders>
            <w:noWrap/>
            <w:vAlign w:val="bottom"/>
          </w:tcPr>
          <w:p w14:paraId="52A95E2E"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Amortization 20</w:t>
            </w:r>
            <w:r w:rsidR="00EB623E" w:rsidRPr="00C44288">
              <w:rPr>
                <w:rFonts w:ascii="Arial" w:hAnsi="Arial" w:cs="Arial"/>
                <w:b/>
                <w:bCs/>
                <w:color w:val="000000"/>
                <w:sz w:val="28"/>
                <w:szCs w:val="28"/>
                <w:lang w:eastAsia="en-CA"/>
              </w:rPr>
              <w:t>1</w:t>
            </w:r>
            <w:r w:rsidR="00BC7382" w:rsidRPr="00C44288">
              <w:rPr>
                <w:rFonts w:ascii="Arial" w:hAnsi="Arial" w:cs="Arial"/>
                <w:b/>
                <w:bCs/>
                <w:color w:val="000000"/>
                <w:sz w:val="28"/>
                <w:szCs w:val="28"/>
                <w:lang w:eastAsia="en-CA"/>
              </w:rPr>
              <w:t>9</w:t>
            </w:r>
          </w:p>
        </w:tc>
        <w:tc>
          <w:tcPr>
            <w:tcW w:w="1480" w:type="dxa"/>
            <w:tcBorders>
              <w:top w:val="nil"/>
              <w:left w:val="nil"/>
              <w:bottom w:val="nil"/>
              <w:right w:val="nil"/>
            </w:tcBorders>
            <w:noWrap/>
            <w:vAlign w:val="bottom"/>
          </w:tcPr>
          <w:p w14:paraId="468EDF28"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90" w:type="dxa"/>
            <w:tcBorders>
              <w:top w:val="nil"/>
              <w:left w:val="nil"/>
              <w:right w:val="nil"/>
            </w:tcBorders>
            <w:noWrap/>
            <w:vAlign w:val="bottom"/>
          </w:tcPr>
          <w:p w14:paraId="7213D034" w14:textId="77777777" w:rsidR="008C7263" w:rsidRPr="00C44288" w:rsidRDefault="00EB623E" w:rsidP="00EB623E">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5</w:t>
            </w:r>
            <w:r w:rsidR="008C7263" w:rsidRPr="00C44288">
              <w:rPr>
                <w:rFonts w:ascii="Arial" w:hAnsi="Arial" w:cs="Arial"/>
                <w:b/>
                <w:bCs/>
                <w:color w:val="000000"/>
                <w:sz w:val="28"/>
                <w:szCs w:val="28"/>
                <w:lang w:eastAsia="en-CA"/>
              </w:rPr>
              <w:t xml:space="preserve">0,000 </w:t>
            </w:r>
          </w:p>
        </w:tc>
        <w:tc>
          <w:tcPr>
            <w:tcW w:w="1440" w:type="dxa"/>
            <w:tcBorders>
              <w:top w:val="nil"/>
              <w:left w:val="nil"/>
              <w:bottom w:val="nil"/>
              <w:right w:val="nil"/>
            </w:tcBorders>
            <w:noWrap/>
            <w:vAlign w:val="bottom"/>
          </w:tcPr>
          <w:p w14:paraId="7D275073" w14:textId="77777777" w:rsidR="008C7263" w:rsidRPr="00C44288" w:rsidRDefault="008C7263" w:rsidP="008E103A">
            <w:pPr>
              <w:autoSpaceDE/>
              <w:autoSpaceDN/>
              <w:jc w:val="right"/>
              <w:rPr>
                <w:rFonts w:ascii="Arial" w:hAnsi="Arial" w:cs="Arial"/>
                <w:b/>
                <w:bCs/>
                <w:color w:val="000000"/>
                <w:sz w:val="28"/>
                <w:szCs w:val="28"/>
                <w:lang w:eastAsia="en-CA"/>
              </w:rPr>
            </w:pPr>
          </w:p>
        </w:tc>
      </w:tr>
      <w:tr w:rsidR="008C7263" w:rsidRPr="00C44288" w14:paraId="5BAAF1EE" w14:textId="77777777" w:rsidTr="00EB623E">
        <w:trPr>
          <w:trHeight w:val="300"/>
        </w:trPr>
        <w:tc>
          <w:tcPr>
            <w:tcW w:w="4059" w:type="dxa"/>
            <w:tcBorders>
              <w:top w:val="nil"/>
              <w:left w:val="nil"/>
              <w:bottom w:val="nil"/>
              <w:right w:val="nil"/>
            </w:tcBorders>
            <w:noWrap/>
            <w:vAlign w:val="bottom"/>
          </w:tcPr>
          <w:p w14:paraId="6BD7EE30"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Amortization 20</w:t>
            </w:r>
            <w:r w:rsidR="00BC7382" w:rsidRPr="00C44288">
              <w:rPr>
                <w:rFonts w:ascii="Arial" w:hAnsi="Arial" w:cs="Arial"/>
                <w:b/>
                <w:bCs/>
                <w:color w:val="000000"/>
                <w:sz w:val="28"/>
                <w:szCs w:val="28"/>
                <w:lang w:eastAsia="en-CA"/>
              </w:rPr>
              <w:t>20</w:t>
            </w:r>
          </w:p>
        </w:tc>
        <w:tc>
          <w:tcPr>
            <w:tcW w:w="1480" w:type="dxa"/>
            <w:tcBorders>
              <w:top w:val="nil"/>
              <w:left w:val="nil"/>
              <w:bottom w:val="nil"/>
              <w:right w:val="nil"/>
            </w:tcBorders>
            <w:noWrap/>
            <w:vAlign w:val="bottom"/>
          </w:tcPr>
          <w:p w14:paraId="55D99009"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90" w:type="dxa"/>
            <w:tcBorders>
              <w:top w:val="nil"/>
              <w:left w:val="nil"/>
              <w:right w:val="nil"/>
            </w:tcBorders>
            <w:noWrap/>
            <w:vAlign w:val="bottom"/>
          </w:tcPr>
          <w:p w14:paraId="167798FE" w14:textId="77777777" w:rsidR="008C7263" w:rsidRPr="00C44288" w:rsidRDefault="003678B2" w:rsidP="00EB623E">
            <w:pPr>
              <w:autoSpaceDE/>
              <w:autoSpaceDN/>
              <w:jc w:val="right"/>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 xml:space="preserve">   </w:t>
            </w:r>
            <w:r w:rsidR="00EB623E" w:rsidRPr="00C44288">
              <w:rPr>
                <w:rFonts w:ascii="Arial" w:hAnsi="Arial" w:cs="Arial"/>
                <w:b/>
                <w:bCs/>
                <w:color w:val="000000"/>
                <w:sz w:val="28"/>
                <w:szCs w:val="28"/>
                <w:u w:val="single"/>
                <w:lang w:eastAsia="en-CA"/>
              </w:rPr>
              <w:t>5</w:t>
            </w:r>
            <w:r w:rsidR="008C7263" w:rsidRPr="00C44288">
              <w:rPr>
                <w:rFonts w:ascii="Arial" w:hAnsi="Arial" w:cs="Arial"/>
                <w:b/>
                <w:bCs/>
                <w:color w:val="000000"/>
                <w:sz w:val="28"/>
                <w:szCs w:val="28"/>
                <w:u w:val="single"/>
                <w:lang w:eastAsia="en-CA"/>
              </w:rPr>
              <w:t xml:space="preserve">0,000 </w:t>
            </w:r>
          </w:p>
        </w:tc>
        <w:tc>
          <w:tcPr>
            <w:tcW w:w="1440" w:type="dxa"/>
            <w:tcBorders>
              <w:top w:val="nil"/>
              <w:left w:val="nil"/>
              <w:bottom w:val="nil"/>
              <w:right w:val="nil"/>
            </w:tcBorders>
            <w:noWrap/>
            <w:vAlign w:val="bottom"/>
          </w:tcPr>
          <w:p w14:paraId="0534F516" w14:textId="77777777" w:rsidR="008C7263" w:rsidRPr="00C44288" w:rsidRDefault="008C7263" w:rsidP="008E103A">
            <w:pPr>
              <w:autoSpaceDE/>
              <w:autoSpaceDN/>
              <w:jc w:val="right"/>
              <w:rPr>
                <w:rFonts w:ascii="Arial" w:hAnsi="Arial" w:cs="Arial"/>
                <w:b/>
                <w:bCs/>
                <w:color w:val="000000"/>
                <w:sz w:val="28"/>
                <w:szCs w:val="28"/>
                <w:lang w:eastAsia="en-CA"/>
              </w:rPr>
            </w:pPr>
          </w:p>
        </w:tc>
      </w:tr>
      <w:tr w:rsidR="008C7263" w:rsidRPr="00C44288" w14:paraId="3B14D040" w14:textId="77777777" w:rsidTr="00EB623E">
        <w:trPr>
          <w:trHeight w:val="300"/>
        </w:trPr>
        <w:tc>
          <w:tcPr>
            <w:tcW w:w="4059" w:type="dxa"/>
            <w:tcBorders>
              <w:top w:val="nil"/>
              <w:left w:val="nil"/>
              <w:bottom w:val="nil"/>
              <w:right w:val="nil"/>
            </w:tcBorders>
            <w:noWrap/>
            <w:vAlign w:val="bottom"/>
          </w:tcPr>
          <w:p w14:paraId="4810265B"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Balance Dec. 31, 20</w:t>
            </w:r>
            <w:r w:rsidR="00BC7382" w:rsidRPr="00C44288">
              <w:rPr>
                <w:rFonts w:ascii="Arial" w:hAnsi="Arial" w:cs="Arial"/>
                <w:b/>
                <w:bCs/>
                <w:color w:val="000000"/>
                <w:sz w:val="28"/>
                <w:szCs w:val="28"/>
                <w:lang w:eastAsia="en-CA"/>
              </w:rPr>
              <w:t>20</w:t>
            </w:r>
          </w:p>
        </w:tc>
        <w:tc>
          <w:tcPr>
            <w:tcW w:w="1480" w:type="dxa"/>
            <w:tcBorders>
              <w:top w:val="nil"/>
              <w:left w:val="nil"/>
              <w:bottom w:val="nil"/>
              <w:right w:val="nil"/>
            </w:tcBorders>
            <w:noWrap/>
            <w:vAlign w:val="bottom"/>
          </w:tcPr>
          <w:p w14:paraId="2E9C444E"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90" w:type="dxa"/>
            <w:tcBorders>
              <w:left w:val="nil"/>
              <w:bottom w:val="nil"/>
              <w:right w:val="nil"/>
            </w:tcBorders>
            <w:noWrap/>
            <w:vAlign w:val="bottom"/>
          </w:tcPr>
          <w:p w14:paraId="3BF5369C"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40" w:type="dxa"/>
            <w:tcBorders>
              <w:top w:val="nil"/>
              <w:left w:val="nil"/>
              <w:bottom w:val="nil"/>
              <w:right w:val="nil"/>
            </w:tcBorders>
            <w:noWrap/>
            <w:vAlign w:val="bottom"/>
          </w:tcPr>
          <w:p w14:paraId="493CC315" w14:textId="77777777" w:rsidR="008C7263" w:rsidRPr="00C44288" w:rsidRDefault="00422825" w:rsidP="00422825">
            <w:pPr>
              <w:framePr w:w="7920" w:h="1980" w:hRule="exact" w:hSpace="180" w:wrap="auto" w:hAnchor="page" w:xAlign="center" w:yAlign="bottom"/>
              <w:autoSpaceDE/>
              <w:autoSpaceDN/>
              <w:ind w:left="217"/>
              <w:jc w:val="right"/>
              <w:rPr>
                <w:rFonts w:ascii="Arial" w:hAnsi="Arial" w:cs="Arial"/>
                <w:b/>
                <w:bCs/>
                <w:color w:val="000000"/>
                <w:sz w:val="28"/>
                <w:szCs w:val="28"/>
                <w:u w:val="double"/>
                <w:lang w:eastAsia="en-CA"/>
              </w:rPr>
            </w:pPr>
            <w:r w:rsidRPr="00C44288">
              <w:rPr>
                <w:rFonts w:ascii="Arial" w:hAnsi="Arial" w:cs="Arial"/>
                <w:b/>
                <w:bCs/>
                <w:color w:val="000000"/>
                <w:sz w:val="28"/>
                <w:szCs w:val="28"/>
                <w:u w:val="double"/>
                <w:lang w:eastAsia="en-CA"/>
              </w:rPr>
              <w:t>$250,000</w:t>
            </w:r>
          </w:p>
        </w:tc>
      </w:tr>
      <w:tr w:rsidR="008C7263" w:rsidRPr="00C44288" w14:paraId="218EF0DE" w14:textId="77777777">
        <w:trPr>
          <w:trHeight w:val="300"/>
        </w:trPr>
        <w:tc>
          <w:tcPr>
            <w:tcW w:w="4059" w:type="dxa"/>
            <w:tcBorders>
              <w:top w:val="nil"/>
              <w:left w:val="nil"/>
              <w:bottom w:val="nil"/>
              <w:right w:val="nil"/>
            </w:tcBorders>
            <w:noWrap/>
            <w:vAlign w:val="bottom"/>
          </w:tcPr>
          <w:p w14:paraId="2885F600"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Amortization 20</w:t>
            </w:r>
            <w:r w:rsidR="00D51535" w:rsidRPr="00C44288">
              <w:rPr>
                <w:rFonts w:ascii="Arial" w:hAnsi="Arial" w:cs="Arial"/>
                <w:b/>
                <w:bCs/>
                <w:color w:val="000000"/>
                <w:sz w:val="28"/>
                <w:szCs w:val="28"/>
                <w:lang w:eastAsia="en-CA"/>
              </w:rPr>
              <w:t>2</w:t>
            </w:r>
            <w:r w:rsidRPr="00C44288">
              <w:rPr>
                <w:rFonts w:ascii="Arial" w:hAnsi="Arial" w:cs="Arial"/>
                <w:b/>
                <w:bCs/>
                <w:color w:val="000000"/>
                <w:sz w:val="28"/>
                <w:szCs w:val="28"/>
                <w:lang w:eastAsia="en-CA"/>
              </w:rPr>
              <w:t>1</w:t>
            </w:r>
            <w:r w:rsidR="003678B2" w:rsidRPr="00C44288">
              <w:rPr>
                <w:rFonts w:ascii="Arial" w:hAnsi="Arial" w:cs="Arial"/>
                <w:b/>
                <w:bCs/>
                <w:color w:val="000000"/>
                <w:sz w:val="28"/>
                <w:szCs w:val="28"/>
                <w:lang w:eastAsia="en-CA"/>
              </w:rPr>
              <w:t xml:space="preserve"> </w:t>
            </w:r>
            <w:r w:rsidR="00843500" w:rsidRPr="00C44288">
              <w:rPr>
                <w:rFonts w:ascii="Arial" w:hAnsi="Arial" w:cs="Arial"/>
                <w:b/>
                <w:bCs/>
                <w:color w:val="000000"/>
                <w:sz w:val="24"/>
                <w:szCs w:val="24"/>
                <w:vertAlign w:val="superscript"/>
                <w:lang w:eastAsia="en-CA"/>
              </w:rPr>
              <w:t>2</w:t>
            </w:r>
          </w:p>
        </w:tc>
        <w:tc>
          <w:tcPr>
            <w:tcW w:w="1480" w:type="dxa"/>
            <w:tcBorders>
              <w:top w:val="nil"/>
              <w:left w:val="nil"/>
              <w:bottom w:val="nil"/>
              <w:right w:val="nil"/>
            </w:tcBorders>
            <w:noWrap/>
            <w:vAlign w:val="bottom"/>
          </w:tcPr>
          <w:p w14:paraId="363B342B"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90" w:type="dxa"/>
            <w:tcBorders>
              <w:top w:val="nil"/>
              <w:left w:val="nil"/>
              <w:bottom w:val="nil"/>
              <w:right w:val="nil"/>
            </w:tcBorders>
            <w:noWrap/>
            <w:vAlign w:val="bottom"/>
          </w:tcPr>
          <w:p w14:paraId="184D2B1E" w14:textId="77777777" w:rsidR="008C7263" w:rsidRPr="00C44288" w:rsidRDefault="008C7263" w:rsidP="00EB623E">
            <w:pPr>
              <w:autoSpaceDE/>
              <w:autoSpaceDN/>
              <w:jc w:val="right"/>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 xml:space="preserve"> $</w:t>
            </w:r>
            <w:r w:rsidR="00EB623E" w:rsidRPr="00C44288">
              <w:rPr>
                <w:rFonts w:ascii="Arial" w:hAnsi="Arial" w:cs="Arial"/>
                <w:b/>
                <w:bCs/>
                <w:color w:val="000000"/>
                <w:sz w:val="28"/>
                <w:szCs w:val="28"/>
                <w:u w:val="single"/>
                <w:lang w:eastAsia="en-CA"/>
              </w:rPr>
              <w:t>83,333</w:t>
            </w:r>
          </w:p>
        </w:tc>
        <w:tc>
          <w:tcPr>
            <w:tcW w:w="1440" w:type="dxa"/>
            <w:tcBorders>
              <w:top w:val="nil"/>
              <w:left w:val="nil"/>
              <w:bottom w:val="nil"/>
              <w:right w:val="nil"/>
            </w:tcBorders>
            <w:noWrap/>
            <w:vAlign w:val="bottom"/>
          </w:tcPr>
          <w:p w14:paraId="637BDB0A" w14:textId="77777777" w:rsidR="008C7263" w:rsidRPr="00C44288" w:rsidRDefault="008C7263" w:rsidP="00EB623E">
            <w:pPr>
              <w:autoSpaceDE/>
              <w:autoSpaceDN/>
              <w:jc w:val="right"/>
              <w:rPr>
                <w:rFonts w:ascii="Arial" w:hAnsi="Arial" w:cs="Arial"/>
                <w:b/>
                <w:bCs/>
                <w:color w:val="000000"/>
                <w:sz w:val="28"/>
                <w:szCs w:val="28"/>
                <w:u w:val="double"/>
                <w:lang w:eastAsia="en-CA"/>
              </w:rPr>
            </w:pPr>
          </w:p>
        </w:tc>
      </w:tr>
      <w:tr w:rsidR="00D97167" w:rsidRPr="00C44288" w14:paraId="495D4E8C" w14:textId="77777777">
        <w:trPr>
          <w:trHeight w:val="300"/>
        </w:trPr>
        <w:tc>
          <w:tcPr>
            <w:tcW w:w="4059" w:type="dxa"/>
            <w:tcBorders>
              <w:top w:val="nil"/>
              <w:left w:val="nil"/>
              <w:bottom w:val="nil"/>
              <w:right w:val="nil"/>
            </w:tcBorders>
            <w:noWrap/>
            <w:vAlign w:val="bottom"/>
          </w:tcPr>
          <w:p w14:paraId="03BB2D26" w14:textId="77777777" w:rsidR="00D97167" w:rsidRPr="00C44288" w:rsidRDefault="00D97167"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Balance Dec. 31, 20</w:t>
            </w:r>
            <w:r w:rsidR="00D51535" w:rsidRPr="00C44288">
              <w:rPr>
                <w:rFonts w:ascii="Arial" w:hAnsi="Arial" w:cs="Arial"/>
                <w:b/>
                <w:bCs/>
                <w:color w:val="000000"/>
                <w:sz w:val="28"/>
                <w:szCs w:val="28"/>
                <w:lang w:eastAsia="en-CA"/>
              </w:rPr>
              <w:t>2</w:t>
            </w:r>
            <w:r w:rsidRPr="00C44288">
              <w:rPr>
                <w:rFonts w:ascii="Arial" w:hAnsi="Arial" w:cs="Arial"/>
                <w:b/>
                <w:bCs/>
                <w:color w:val="000000"/>
                <w:sz w:val="28"/>
                <w:szCs w:val="28"/>
                <w:lang w:eastAsia="en-CA"/>
              </w:rPr>
              <w:t>1</w:t>
            </w:r>
          </w:p>
        </w:tc>
        <w:tc>
          <w:tcPr>
            <w:tcW w:w="1480" w:type="dxa"/>
            <w:tcBorders>
              <w:top w:val="nil"/>
              <w:left w:val="nil"/>
              <w:bottom w:val="nil"/>
              <w:right w:val="nil"/>
            </w:tcBorders>
            <w:noWrap/>
            <w:vAlign w:val="bottom"/>
          </w:tcPr>
          <w:p w14:paraId="3EBFBCA2" w14:textId="77777777" w:rsidR="00D97167" w:rsidRPr="00C44288" w:rsidRDefault="00D97167" w:rsidP="008E103A">
            <w:pPr>
              <w:autoSpaceDE/>
              <w:autoSpaceDN/>
              <w:jc w:val="right"/>
              <w:rPr>
                <w:rFonts w:ascii="Arial" w:hAnsi="Arial" w:cs="Arial"/>
                <w:b/>
                <w:bCs/>
                <w:color w:val="000000"/>
                <w:sz w:val="28"/>
                <w:szCs w:val="28"/>
                <w:lang w:eastAsia="en-CA"/>
              </w:rPr>
            </w:pPr>
          </w:p>
        </w:tc>
        <w:tc>
          <w:tcPr>
            <w:tcW w:w="1490" w:type="dxa"/>
            <w:tcBorders>
              <w:top w:val="nil"/>
              <w:left w:val="nil"/>
              <w:bottom w:val="nil"/>
              <w:right w:val="nil"/>
            </w:tcBorders>
            <w:noWrap/>
            <w:vAlign w:val="bottom"/>
          </w:tcPr>
          <w:p w14:paraId="5CB464AC" w14:textId="77777777" w:rsidR="00D97167" w:rsidRPr="00C44288" w:rsidRDefault="00D97167" w:rsidP="00EB623E">
            <w:pPr>
              <w:autoSpaceDE/>
              <w:autoSpaceDN/>
              <w:jc w:val="right"/>
              <w:rPr>
                <w:rFonts w:ascii="Arial" w:hAnsi="Arial" w:cs="Arial"/>
                <w:b/>
                <w:bCs/>
                <w:color w:val="000000"/>
                <w:sz w:val="28"/>
                <w:szCs w:val="28"/>
                <w:lang w:eastAsia="en-CA"/>
              </w:rPr>
            </w:pPr>
          </w:p>
        </w:tc>
        <w:tc>
          <w:tcPr>
            <w:tcW w:w="1440" w:type="dxa"/>
            <w:tcBorders>
              <w:top w:val="nil"/>
              <w:left w:val="nil"/>
              <w:bottom w:val="nil"/>
              <w:right w:val="nil"/>
            </w:tcBorders>
            <w:noWrap/>
            <w:vAlign w:val="bottom"/>
          </w:tcPr>
          <w:p w14:paraId="0F8701D0" w14:textId="77777777" w:rsidR="00D97167" w:rsidRPr="00C44288" w:rsidRDefault="00524729" w:rsidP="00422825">
            <w:pPr>
              <w:framePr w:w="7920" w:h="1980" w:hRule="exact" w:hSpace="180" w:wrap="auto" w:hAnchor="page" w:xAlign="center" w:yAlign="bottom"/>
              <w:autoSpaceDE/>
              <w:autoSpaceDN/>
              <w:ind w:left="127"/>
              <w:jc w:val="right"/>
              <w:rPr>
                <w:rFonts w:ascii="Arial" w:hAnsi="Arial" w:cs="Arial"/>
                <w:b/>
                <w:bCs/>
                <w:color w:val="000000"/>
                <w:sz w:val="28"/>
                <w:szCs w:val="28"/>
                <w:u w:val="double"/>
                <w:lang w:eastAsia="en-CA"/>
              </w:rPr>
            </w:pPr>
            <w:r w:rsidRPr="00C44288">
              <w:rPr>
                <w:rFonts w:ascii="Arial" w:hAnsi="Arial" w:cs="Arial"/>
                <w:b/>
                <w:bCs/>
                <w:color w:val="000000"/>
                <w:sz w:val="28"/>
                <w:szCs w:val="28"/>
                <w:u w:val="double"/>
                <w:lang w:eastAsia="en-CA"/>
              </w:rPr>
              <w:t>$166,667</w:t>
            </w:r>
          </w:p>
        </w:tc>
      </w:tr>
    </w:tbl>
    <w:p w14:paraId="1B9B1D5D" w14:textId="77777777" w:rsidR="008C7263" w:rsidRPr="00C44288" w:rsidRDefault="008C7263" w:rsidP="00A9383B">
      <w:pPr>
        <w:pStyle w:val="BHead"/>
        <w:tabs>
          <w:tab w:val="left" w:pos="142"/>
        </w:tabs>
        <w:rPr>
          <w:b/>
          <w:bCs/>
        </w:rPr>
      </w:pPr>
    </w:p>
    <w:p w14:paraId="28C23DB9" w14:textId="77777777" w:rsidR="008C7263" w:rsidRPr="00C44288" w:rsidRDefault="00843500" w:rsidP="00A9383B">
      <w:pPr>
        <w:pStyle w:val="BHead"/>
        <w:tabs>
          <w:tab w:val="left" w:pos="284"/>
          <w:tab w:val="left" w:pos="426"/>
        </w:tabs>
        <w:ind w:left="630" w:hanging="346"/>
        <w:jc w:val="both"/>
        <w:rPr>
          <w:b/>
          <w:bCs/>
        </w:rPr>
      </w:pPr>
      <w:r w:rsidRPr="00C44288">
        <w:rPr>
          <w:b/>
          <w:bCs/>
          <w:sz w:val="24"/>
          <w:szCs w:val="24"/>
          <w:vertAlign w:val="superscript"/>
        </w:rPr>
        <w:t>1</w:t>
      </w:r>
      <w:r w:rsidR="008C7263" w:rsidRPr="00C44288">
        <w:rPr>
          <w:b/>
          <w:bCs/>
        </w:rPr>
        <w:tab/>
      </w:r>
      <w:r w:rsidR="008C7263" w:rsidRPr="00C44288">
        <w:rPr>
          <w:b/>
          <w:bCs/>
        </w:rPr>
        <w:tab/>
        <w:t xml:space="preserve">($400,000 ÷ </w:t>
      </w:r>
      <w:r w:rsidR="00EB623E" w:rsidRPr="00C44288">
        <w:rPr>
          <w:b/>
          <w:bCs/>
        </w:rPr>
        <w:t>8</w:t>
      </w:r>
      <w:r w:rsidR="008C7263" w:rsidRPr="00C44288">
        <w:rPr>
          <w:b/>
          <w:bCs/>
        </w:rPr>
        <w:t xml:space="preserve"> years)</w:t>
      </w:r>
    </w:p>
    <w:p w14:paraId="3EC699E1" w14:textId="77777777" w:rsidR="008C7263" w:rsidRPr="00C44288" w:rsidRDefault="00843500" w:rsidP="00A9383B">
      <w:pPr>
        <w:pStyle w:val="BHead"/>
        <w:tabs>
          <w:tab w:val="left" w:pos="284"/>
          <w:tab w:val="left" w:pos="426"/>
        </w:tabs>
        <w:ind w:left="630" w:hanging="346"/>
        <w:jc w:val="both"/>
        <w:rPr>
          <w:b/>
          <w:bCs/>
        </w:rPr>
      </w:pPr>
      <w:r w:rsidRPr="00C44288">
        <w:rPr>
          <w:b/>
          <w:bCs/>
          <w:sz w:val="24"/>
          <w:szCs w:val="24"/>
          <w:vertAlign w:val="superscript"/>
        </w:rPr>
        <w:t>2</w:t>
      </w:r>
      <w:r w:rsidR="008C7263" w:rsidRPr="00C44288">
        <w:rPr>
          <w:b/>
          <w:bCs/>
        </w:rPr>
        <w:tab/>
      </w:r>
      <w:r w:rsidR="008C7263" w:rsidRPr="00C44288">
        <w:rPr>
          <w:b/>
          <w:bCs/>
        </w:rPr>
        <w:tab/>
        <w:t>Carrying amount ÷ (6 – 3 years) = $2</w:t>
      </w:r>
      <w:r w:rsidR="00EB623E" w:rsidRPr="00C44288">
        <w:rPr>
          <w:b/>
          <w:bCs/>
        </w:rPr>
        <w:t>5</w:t>
      </w:r>
      <w:r w:rsidR="008C7263" w:rsidRPr="00C44288">
        <w:rPr>
          <w:b/>
          <w:bCs/>
        </w:rPr>
        <w:t>0,000 ÷ 3</w:t>
      </w:r>
    </w:p>
    <w:p w14:paraId="640A2500" w14:textId="77777777" w:rsidR="008C7263" w:rsidRPr="00C44288" w:rsidRDefault="008C7263" w:rsidP="004B5BFE">
      <w:pPr>
        <w:pStyle w:val="BHead"/>
        <w:tabs>
          <w:tab w:val="left" w:pos="630"/>
        </w:tabs>
        <w:ind w:left="630" w:hanging="630"/>
        <w:jc w:val="both"/>
        <w:rPr>
          <w:b/>
          <w:bCs/>
        </w:rPr>
      </w:pPr>
      <w:r w:rsidRPr="00C44288">
        <w:rPr>
          <w:b/>
          <w:bCs/>
        </w:rPr>
        <w:tab/>
      </w:r>
    </w:p>
    <w:tbl>
      <w:tblPr>
        <w:tblW w:w="8511" w:type="dxa"/>
        <w:tblInd w:w="93" w:type="dxa"/>
        <w:tblLook w:val="00A0" w:firstRow="1" w:lastRow="0" w:firstColumn="1" w:lastColumn="0" w:noHBand="0" w:noVBand="0"/>
      </w:tblPr>
      <w:tblGrid>
        <w:gridCol w:w="3885"/>
        <w:gridCol w:w="1480"/>
        <w:gridCol w:w="1726"/>
        <w:gridCol w:w="1420"/>
      </w:tblGrid>
      <w:tr w:rsidR="008C7263" w:rsidRPr="00C44288" w14:paraId="4B4AEA7C" w14:textId="77777777">
        <w:trPr>
          <w:trHeight w:val="300"/>
        </w:trPr>
        <w:tc>
          <w:tcPr>
            <w:tcW w:w="3885" w:type="dxa"/>
            <w:tcBorders>
              <w:top w:val="nil"/>
              <w:left w:val="nil"/>
              <w:bottom w:val="nil"/>
              <w:right w:val="nil"/>
            </w:tcBorders>
            <w:noWrap/>
            <w:vAlign w:val="bottom"/>
          </w:tcPr>
          <w:p w14:paraId="743A7027" w14:textId="77777777" w:rsidR="008C7263" w:rsidRPr="00C44288" w:rsidRDefault="008C7263" w:rsidP="008E103A">
            <w:pPr>
              <w:autoSpaceDE/>
              <w:autoSpaceDN/>
              <w:rPr>
                <w:rFonts w:ascii="Arial" w:hAnsi="Arial" w:cs="Arial"/>
                <w:b/>
                <w:bCs/>
                <w:color w:val="000000"/>
                <w:sz w:val="28"/>
                <w:szCs w:val="28"/>
                <w:lang w:eastAsia="en-CA"/>
              </w:rPr>
            </w:pPr>
          </w:p>
        </w:tc>
        <w:tc>
          <w:tcPr>
            <w:tcW w:w="1480" w:type="dxa"/>
            <w:tcBorders>
              <w:top w:val="nil"/>
              <w:left w:val="nil"/>
              <w:bottom w:val="nil"/>
              <w:right w:val="nil"/>
            </w:tcBorders>
            <w:noWrap/>
            <w:vAlign w:val="bottom"/>
          </w:tcPr>
          <w:p w14:paraId="00ED6B61" w14:textId="77777777" w:rsidR="008C7263" w:rsidRPr="00C44288" w:rsidRDefault="008C7263" w:rsidP="008E103A">
            <w:pPr>
              <w:autoSpaceDE/>
              <w:autoSpaceDN/>
              <w:jc w:val="center"/>
              <w:rPr>
                <w:rFonts w:ascii="Arial" w:hAnsi="Arial" w:cs="Arial"/>
                <w:b/>
                <w:bCs/>
                <w:color w:val="000000"/>
                <w:sz w:val="28"/>
                <w:szCs w:val="28"/>
                <w:lang w:eastAsia="en-CA"/>
              </w:rPr>
            </w:pPr>
          </w:p>
        </w:tc>
        <w:tc>
          <w:tcPr>
            <w:tcW w:w="1726" w:type="dxa"/>
            <w:tcBorders>
              <w:top w:val="nil"/>
              <w:left w:val="nil"/>
              <w:bottom w:val="nil"/>
              <w:right w:val="nil"/>
            </w:tcBorders>
            <w:noWrap/>
            <w:vAlign w:val="bottom"/>
          </w:tcPr>
          <w:p w14:paraId="2F3D083C" w14:textId="77777777" w:rsidR="008C7263" w:rsidRPr="00C44288" w:rsidRDefault="008C7263" w:rsidP="008E103A">
            <w:pPr>
              <w:autoSpaceDE/>
              <w:autoSpaceDN/>
              <w:jc w:val="center"/>
              <w:rPr>
                <w:rFonts w:ascii="Arial" w:hAnsi="Arial" w:cs="Arial"/>
                <w:b/>
                <w:bCs/>
                <w:color w:val="000000"/>
                <w:sz w:val="28"/>
                <w:szCs w:val="28"/>
                <w:lang w:eastAsia="en-CA"/>
              </w:rPr>
            </w:pPr>
          </w:p>
        </w:tc>
        <w:tc>
          <w:tcPr>
            <w:tcW w:w="1420" w:type="dxa"/>
            <w:tcBorders>
              <w:top w:val="nil"/>
              <w:left w:val="nil"/>
              <w:bottom w:val="nil"/>
              <w:right w:val="nil"/>
            </w:tcBorders>
            <w:noWrap/>
            <w:vAlign w:val="bottom"/>
          </w:tcPr>
          <w:p w14:paraId="5371AEC7" w14:textId="77777777" w:rsidR="008C7263" w:rsidRPr="00C44288" w:rsidRDefault="008C7263" w:rsidP="008E103A">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Carrying</w:t>
            </w:r>
          </w:p>
        </w:tc>
      </w:tr>
      <w:tr w:rsidR="008C7263" w:rsidRPr="00C44288" w14:paraId="70B6D63B" w14:textId="77777777">
        <w:trPr>
          <w:trHeight w:val="300"/>
        </w:trPr>
        <w:tc>
          <w:tcPr>
            <w:tcW w:w="3885" w:type="dxa"/>
            <w:tcBorders>
              <w:top w:val="nil"/>
              <w:left w:val="nil"/>
              <w:bottom w:val="nil"/>
              <w:right w:val="nil"/>
            </w:tcBorders>
            <w:noWrap/>
            <w:vAlign w:val="bottom"/>
          </w:tcPr>
          <w:p w14:paraId="141285A5" w14:textId="77777777" w:rsidR="008C7263" w:rsidRPr="00C44288" w:rsidRDefault="008C7263" w:rsidP="008211DD">
            <w:pPr>
              <w:autoSpaceDE/>
              <w:autoSpaceDN/>
              <w:ind w:right="-108"/>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Trademark</w:t>
            </w:r>
          </w:p>
        </w:tc>
        <w:tc>
          <w:tcPr>
            <w:tcW w:w="1480" w:type="dxa"/>
            <w:tcBorders>
              <w:top w:val="nil"/>
              <w:left w:val="nil"/>
              <w:bottom w:val="nil"/>
              <w:right w:val="nil"/>
            </w:tcBorders>
            <w:noWrap/>
            <w:vAlign w:val="bottom"/>
          </w:tcPr>
          <w:p w14:paraId="259DC251" w14:textId="77777777" w:rsidR="008C7263" w:rsidRPr="00C44288" w:rsidRDefault="008C7263" w:rsidP="008E103A">
            <w:pPr>
              <w:autoSpaceDE/>
              <w:autoSpaceDN/>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Cost</w:t>
            </w:r>
          </w:p>
        </w:tc>
        <w:tc>
          <w:tcPr>
            <w:tcW w:w="1726" w:type="dxa"/>
            <w:tcBorders>
              <w:top w:val="nil"/>
              <w:left w:val="nil"/>
              <w:bottom w:val="nil"/>
              <w:right w:val="nil"/>
            </w:tcBorders>
            <w:noWrap/>
            <w:vAlign w:val="bottom"/>
          </w:tcPr>
          <w:p w14:paraId="303459D2" w14:textId="77777777" w:rsidR="008C7263" w:rsidRPr="00C44288" w:rsidRDefault="008C7263" w:rsidP="008D55B1">
            <w:pPr>
              <w:autoSpaceDE/>
              <w:autoSpaceDN/>
              <w:ind w:left="-58"/>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Impairment</w:t>
            </w:r>
          </w:p>
        </w:tc>
        <w:tc>
          <w:tcPr>
            <w:tcW w:w="1420" w:type="dxa"/>
            <w:tcBorders>
              <w:top w:val="nil"/>
              <w:left w:val="nil"/>
              <w:bottom w:val="nil"/>
              <w:right w:val="nil"/>
            </w:tcBorders>
            <w:noWrap/>
            <w:vAlign w:val="bottom"/>
          </w:tcPr>
          <w:p w14:paraId="63669033" w14:textId="77777777" w:rsidR="008C7263" w:rsidRPr="00C44288" w:rsidRDefault="008C7263" w:rsidP="008E103A">
            <w:pPr>
              <w:autoSpaceDE/>
              <w:autoSpaceDN/>
              <w:jc w:val="center"/>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Amount</w:t>
            </w:r>
          </w:p>
        </w:tc>
      </w:tr>
      <w:tr w:rsidR="008C7263" w:rsidRPr="00C44288" w14:paraId="4D47CB68" w14:textId="77777777">
        <w:trPr>
          <w:trHeight w:val="300"/>
        </w:trPr>
        <w:tc>
          <w:tcPr>
            <w:tcW w:w="3885" w:type="dxa"/>
            <w:tcBorders>
              <w:top w:val="nil"/>
              <w:left w:val="nil"/>
              <w:bottom w:val="nil"/>
              <w:right w:val="nil"/>
            </w:tcBorders>
            <w:noWrap/>
            <w:vAlign w:val="bottom"/>
          </w:tcPr>
          <w:p w14:paraId="3145903E" w14:textId="77777777" w:rsidR="00C82DA5" w:rsidRPr="00C44288" w:rsidRDefault="008C7263">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Purchase price during 20</w:t>
            </w:r>
            <w:r w:rsidR="003B7FF6" w:rsidRPr="00C44288">
              <w:rPr>
                <w:rFonts w:ascii="Arial" w:hAnsi="Arial" w:cs="Arial"/>
                <w:b/>
                <w:bCs/>
                <w:color w:val="000000"/>
                <w:sz w:val="28"/>
                <w:szCs w:val="28"/>
                <w:lang w:eastAsia="en-CA"/>
              </w:rPr>
              <w:t>1</w:t>
            </w:r>
            <w:r w:rsidR="00D51535" w:rsidRPr="00C44288">
              <w:rPr>
                <w:rFonts w:ascii="Arial" w:hAnsi="Arial" w:cs="Arial"/>
                <w:b/>
                <w:bCs/>
                <w:color w:val="000000"/>
                <w:sz w:val="28"/>
                <w:szCs w:val="28"/>
                <w:lang w:eastAsia="en-CA"/>
              </w:rPr>
              <w:t>4</w:t>
            </w:r>
          </w:p>
        </w:tc>
        <w:tc>
          <w:tcPr>
            <w:tcW w:w="1480" w:type="dxa"/>
            <w:tcBorders>
              <w:top w:val="nil"/>
              <w:left w:val="nil"/>
              <w:bottom w:val="nil"/>
              <w:right w:val="nil"/>
            </w:tcBorders>
            <w:noWrap/>
            <w:vAlign w:val="bottom"/>
          </w:tcPr>
          <w:p w14:paraId="54BB6946" w14:textId="77777777" w:rsidR="008C7263" w:rsidRPr="00C44288" w:rsidRDefault="008C7263" w:rsidP="008E103A">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 xml:space="preserve"> $250,000 </w:t>
            </w:r>
          </w:p>
        </w:tc>
        <w:tc>
          <w:tcPr>
            <w:tcW w:w="1726" w:type="dxa"/>
            <w:tcBorders>
              <w:top w:val="nil"/>
              <w:left w:val="nil"/>
              <w:bottom w:val="nil"/>
              <w:right w:val="nil"/>
            </w:tcBorders>
            <w:noWrap/>
            <w:vAlign w:val="bottom"/>
          </w:tcPr>
          <w:p w14:paraId="34C27899"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20" w:type="dxa"/>
            <w:tcBorders>
              <w:top w:val="nil"/>
              <w:left w:val="nil"/>
              <w:bottom w:val="nil"/>
              <w:right w:val="nil"/>
            </w:tcBorders>
            <w:noWrap/>
            <w:vAlign w:val="bottom"/>
          </w:tcPr>
          <w:p w14:paraId="23995B14" w14:textId="77777777" w:rsidR="008C7263" w:rsidRPr="00C44288" w:rsidRDefault="008C7263" w:rsidP="008E103A">
            <w:pPr>
              <w:autoSpaceDE/>
              <w:autoSpaceDN/>
              <w:jc w:val="right"/>
              <w:rPr>
                <w:rFonts w:ascii="Arial" w:hAnsi="Arial" w:cs="Arial"/>
                <w:b/>
                <w:bCs/>
                <w:color w:val="000000"/>
                <w:sz w:val="28"/>
                <w:szCs w:val="28"/>
                <w:lang w:eastAsia="en-CA"/>
              </w:rPr>
            </w:pPr>
          </w:p>
        </w:tc>
      </w:tr>
      <w:tr w:rsidR="008C7263" w:rsidRPr="00C44288" w14:paraId="03BD90D7" w14:textId="77777777">
        <w:trPr>
          <w:trHeight w:val="300"/>
        </w:trPr>
        <w:tc>
          <w:tcPr>
            <w:tcW w:w="3885" w:type="dxa"/>
            <w:tcBorders>
              <w:top w:val="nil"/>
              <w:left w:val="nil"/>
              <w:bottom w:val="nil"/>
              <w:right w:val="nil"/>
            </w:tcBorders>
            <w:noWrap/>
            <w:vAlign w:val="bottom"/>
          </w:tcPr>
          <w:p w14:paraId="56533703"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Legal defence during 20</w:t>
            </w:r>
            <w:r w:rsidR="00D51535" w:rsidRPr="00C44288">
              <w:rPr>
                <w:rFonts w:ascii="Arial" w:hAnsi="Arial" w:cs="Arial"/>
                <w:b/>
                <w:bCs/>
                <w:color w:val="000000"/>
                <w:sz w:val="28"/>
                <w:szCs w:val="28"/>
                <w:lang w:eastAsia="en-CA"/>
              </w:rPr>
              <w:t>20</w:t>
            </w:r>
          </w:p>
        </w:tc>
        <w:tc>
          <w:tcPr>
            <w:tcW w:w="1480" w:type="dxa"/>
            <w:tcBorders>
              <w:top w:val="nil"/>
              <w:left w:val="nil"/>
              <w:bottom w:val="nil"/>
              <w:right w:val="nil"/>
            </w:tcBorders>
            <w:noWrap/>
            <w:vAlign w:val="bottom"/>
          </w:tcPr>
          <w:p w14:paraId="51724CF3" w14:textId="77777777" w:rsidR="008C7263" w:rsidRPr="00C44288" w:rsidRDefault="008C7263" w:rsidP="00D578CE">
            <w:pPr>
              <w:autoSpaceDE/>
              <w:autoSpaceDN/>
              <w:jc w:val="right"/>
              <w:rPr>
                <w:rFonts w:ascii="Arial" w:hAnsi="Arial" w:cs="Arial"/>
                <w:b/>
                <w:bCs/>
                <w:color w:val="000000"/>
                <w:sz w:val="28"/>
                <w:szCs w:val="28"/>
                <w:u w:val="single"/>
                <w:lang w:eastAsia="en-CA"/>
              </w:rPr>
            </w:pPr>
            <w:r w:rsidRPr="00C44288">
              <w:rPr>
                <w:rFonts w:ascii="Arial" w:hAnsi="Arial" w:cs="Arial"/>
                <w:b/>
                <w:bCs/>
                <w:color w:val="000000"/>
                <w:sz w:val="28"/>
                <w:szCs w:val="28"/>
                <w:u w:val="single"/>
                <w:lang w:eastAsia="en-CA"/>
              </w:rPr>
              <w:t xml:space="preserve">    50,000 </w:t>
            </w:r>
          </w:p>
        </w:tc>
        <w:tc>
          <w:tcPr>
            <w:tcW w:w="1726" w:type="dxa"/>
            <w:tcBorders>
              <w:top w:val="nil"/>
              <w:left w:val="nil"/>
              <w:bottom w:val="nil"/>
              <w:right w:val="nil"/>
            </w:tcBorders>
            <w:noWrap/>
            <w:vAlign w:val="bottom"/>
          </w:tcPr>
          <w:p w14:paraId="28FEDE78"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20" w:type="dxa"/>
            <w:tcBorders>
              <w:top w:val="nil"/>
              <w:left w:val="nil"/>
              <w:bottom w:val="nil"/>
              <w:right w:val="nil"/>
            </w:tcBorders>
            <w:noWrap/>
            <w:vAlign w:val="bottom"/>
          </w:tcPr>
          <w:p w14:paraId="54A9736A" w14:textId="77777777" w:rsidR="008C7263" w:rsidRPr="00C44288" w:rsidRDefault="008C7263" w:rsidP="008E103A">
            <w:pPr>
              <w:autoSpaceDE/>
              <w:autoSpaceDN/>
              <w:jc w:val="right"/>
              <w:rPr>
                <w:rFonts w:ascii="Arial" w:hAnsi="Arial" w:cs="Arial"/>
                <w:b/>
                <w:bCs/>
                <w:color w:val="000000"/>
                <w:sz w:val="28"/>
                <w:szCs w:val="28"/>
                <w:lang w:eastAsia="en-CA"/>
              </w:rPr>
            </w:pPr>
          </w:p>
        </w:tc>
      </w:tr>
      <w:tr w:rsidR="008C7263" w:rsidRPr="00C44288" w14:paraId="47A8F58F" w14:textId="77777777">
        <w:trPr>
          <w:trHeight w:val="300"/>
        </w:trPr>
        <w:tc>
          <w:tcPr>
            <w:tcW w:w="3885" w:type="dxa"/>
            <w:tcBorders>
              <w:top w:val="nil"/>
              <w:left w:val="nil"/>
              <w:bottom w:val="nil"/>
              <w:right w:val="nil"/>
            </w:tcBorders>
            <w:noWrap/>
            <w:vAlign w:val="bottom"/>
          </w:tcPr>
          <w:p w14:paraId="1A6A27BA" w14:textId="77777777"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Balance Dec. 31, 20</w:t>
            </w:r>
            <w:r w:rsidR="00D51535" w:rsidRPr="00C44288">
              <w:rPr>
                <w:rFonts w:ascii="Arial" w:hAnsi="Arial" w:cs="Arial"/>
                <w:b/>
                <w:bCs/>
                <w:color w:val="000000"/>
                <w:sz w:val="28"/>
                <w:szCs w:val="28"/>
                <w:lang w:eastAsia="en-CA"/>
              </w:rPr>
              <w:t>20</w:t>
            </w:r>
          </w:p>
        </w:tc>
        <w:tc>
          <w:tcPr>
            <w:tcW w:w="1480" w:type="dxa"/>
            <w:tcBorders>
              <w:top w:val="nil"/>
              <w:left w:val="nil"/>
              <w:bottom w:val="nil"/>
              <w:right w:val="nil"/>
            </w:tcBorders>
            <w:noWrap/>
            <w:vAlign w:val="bottom"/>
          </w:tcPr>
          <w:p w14:paraId="7582D712" w14:textId="77777777" w:rsidR="008C7263" w:rsidRPr="00C44288" w:rsidRDefault="008C7263" w:rsidP="008211DD">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$300,000</w:t>
            </w:r>
          </w:p>
        </w:tc>
        <w:tc>
          <w:tcPr>
            <w:tcW w:w="1726" w:type="dxa"/>
            <w:tcBorders>
              <w:top w:val="nil"/>
              <w:left w:val="nil"/>
              <w:bottom w:val="nil"/>
              <w:right w:val="nil"/>
            </w:tcBorders>
            <w:noWrap/>
            <w:vAlign w:val="bottom"/>
          </w:tcPr>
          <w:p w14:paraId="3781B8D6"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420" w:type="dxa"/>
            <w:tcBorders>
              <w:top w:val="nil"/>
              <w:left w:val="nil"/>
              <w:bottom w:val="nil"/>
              <w:right w:val="nil"/>
            </w:tcBorders>
            <w:noWrap/>
            <w:vAlign w:val="bottom"/>
          </w:tcPr>
          <w:p w14:paraId="069CC7C8" w14:textId="77777777" w:rsidR="008C7263" w:rsidRPr="00C44288" w:rsidRDefault="008C7263" w:rsidP="008E103A">
            <w:pPr>
              <w:autoSpaceDE/>
              <w:autoSpaceDN/>
              <w:jc w:val="right"/>
              <w:rPr>
                <w:rFonts w:ascii="Arial" w:hAnsi="Arial" w:cs="Arial"/>
                <w:b/>
                <w:bCs/>
                <w:color w:val="000000"/>
                <w:sz w:val="28"/>
                <w:szCs w:val="28"/>
                <w:u w:val="double"/>
                <w:lang w:eastAsia="en-CA"/>
              </w:rPr>
            </w:pPr>
            <w:r w:rsidRPr="00C44288">
              <w:rPr>
                <w:rFonts w:ascii="Arial" w:hAnsi="Arial" w:cs="Arial"/>
                <w:b/>
                <w:bCs/>
                <w:color w:val="000000"/>
                <w:sz w:val="28"/>
                <w:szCs w:val="28"/>
                <w:u w:val="double"/>
                <w:lang w:eastAsia="en-CA"/>
              </w:rPr>
              <w:t xml:space="preserve">$300,000 </w:t>
            </w:r>
          </w:p>
        </w:tc>
      </w:tr>
      <w:tr w:rsidR="008C7263" w:rsidRPr="00C44288" w14:paraId="74FE3A71" w14:textId="77777777">
        <w:trPr>
          <w:trHeight w:val="300"/>
        </w:trPr>
        <w:tc>
          <w:tcPr>
            <w:tcW w:w="3885" w:type="dxa"/>
            <w:tcBorders>
              <w:top w:val="nil"/>
              <w:left w:val="nil"/>
              <w:bottom w:val="nil"/>
              <w:right w:val="nil"/>
            </w:tcBorders>
            <w:noWrap/>
            <w:vAlign w:val="bottom"/>
          </w:tcPr>
          <w:p w14:paraId="37E147BD" w14:textId="04056F02" w:rsidR="008C7263" w:rsidRPr="00C44288" w:rsidRDefault="008C7263" w:rsidP="00DE589D">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Balance Dec. 31, 20</w:t>
            </w:r>
            <w:r w:rsidR="00D51535" w:rsidRPr="00C44288">
              <w:rPr>
                <w:rFonts w:ascii="Arial" w:hAnsi="Arial" w:cs="Arial"/>
                <w:b/>
                <w:bCs/>
                <w:color w:val="000000"/>
                <w:sz w:val="28"/>
                <w:szCs w:val="28"/>
                <w:lang w:eastAsia="en-CA"/>
              </w:rPr>
              <w:t>2</w:t>
            </w:r>
            <w:r w:rsidRPr="00C44288">
              <w:rPr>
                <w:rFonts w:ascii="Arial" w:hAnsi="Arial" w:cs="Arial"/>
                <w:b/>
                <w:bCs/>
                <w:color w:val="000000"/>
                <w:sz w:val="28"/>
                <w:szCs w:val="28"/>
                <w:lang w:eastAsia="en-CA"/>
              </w:rPr>
              <w:t xml:space="preserve">1 </w:t>
            </w:r>
          </w:p>
        </w:tc>
        <w:tc>
          <w:tcPr>
            <w:tcW w:w="1480" w:type="dxa"/>
            <w:tcBorders>
              <w:top w:val="nil"/>
              <w:left w:val="nil"/>
              <w:bottom w:val="nil"/>
              <w:right w:val="nil"/>
            </w:tcBorders>
            <w:noWrap/>
            <w:vAlign w:val="bottom"/>
          </w:tcPr>
          <w:p w14:paraId="588A00DD" w14:textId="77777777" w:rsidR="008C7263" w:rsidRPr="00C44288" w:rsidRDefault="008C7263" w:rsidP="008E103A">
            <w:pPr>
              <w:autoSpaceDE/>
              <w:autoSpaceDN/>
              <w:jc w:val="right"/>
              <w:rPr>
                <w:rFonts w:ascii="Arial" w:hAnsi="Arial" w:cs="Arial"/>
                <w:b/>
                <w:bCs/>
                <w:color w:val="000000"/>
                <w:sz w:val="28"/>
                <w:szCs w:val="28"/>
                <w:lang w:eastAsia="en-CA"/>
              </w:rPr>
            </w:pPr>
          </w:p>
        </w:tc>
        <w:tc>
          <w:tcPr>
            <w:tcW w:w="1726" w:type="dxa"/>
            <w:tcBorders>
              <w:top w:val="nil"/>
              <w:left w:val="nil"/>
              <w:bottom w:val="nil"/>
              <w:right w:val="nil"/>
            </w:tcBorders>
            <w:noWrap/>
            <w:vAlign w:val="bottom"/>
          </w:tcPr>
          <w:p w14:paraId="41500B02" w14:textId="77777777" w:rsidR="008C7263" w:rsidRPr="00C44288" w:rsidRDefault="008C7263" w:rsidP="008E103A">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 xml:space="preserve">      $25,000 </w:t>
            </w:r>
          </w:p>
        </w:tc>
        <w:tc>
          <w:tcPr>
            <w:tcW w:w="1420" w:type="dxa"/>
            <w:tcBorders>
              <w:top w:val="nil"/>
              <w:left w:val="nil"/>
              <w:bottom w:val="nil"/>
              <w:right w:val="nil"/>
            </w:tcBorders>
            <w:noWrap/>
            <w:vAlign w:val="bottom"/>
          </w:tcPr>
          <w:p w14:paraId="36C314B5" w14:textId="77777777" w:rsidR="008C7263" w:rsidRPr="00C44288" w:rsidRDefault="008C7263" w:rsidP="008211DD">
            <w:pPr>
              <w:autoSpaceDE/>
              <w:autoSpaceDN/>
              <w:jc w:val="center"/>
              <w:rPr>
                <w:rFonts w:ascii="Arial" w:hAnsi="Arial" w:cs="Arial"/>
                <w:b/>
                <w:bCs/>
                <w:color w:val="000000"/>
                <w:sz w:val="28"/>
                <w:szCs w:val="28"/>
                <w:u w:val="double"/>
                <w:lang w:eastAsia="en-CA"/>
              </w:rPr>
            </w:pPr>
            <w:r w:rsidRPr="00C44288">
              <w:rPr>
                <w:rFonts w:ascii="Arial" w:hAnsi="Arial" w:cs="Arial"/>
                <w:b/>
                <w:bCs/>
                <w:color w:val="000000"/>
                <w:sz w:val="28"/>
                <w:szCs w:val="28"/>
                <w:u w:val="double"/>
                <w:lang w:eastAsia="en-CA"/>
              </w:rPr>
              <w:t xml:space="preserve">$275,000 </w:t>
            </w:r>
          </w:p>
        </w:tc>
      </w:tr>
    </w:tbl>
    <w:p w14:paraId="58150752" w14:textId="77777777" w:rsidR="008C7263" w:rsidRPr="00C44288" w:rsidRDefault="008C7263" w:rsidP="00D52CF7">
      <w:pPr>
        <w:pStyle w:val="BHead"/>
        <w:tabs>
          <w:tab w:val="left" w:pos="360"/>
        </w:tabs>
        <w:rPr>
          <w:b/>
          <w:bCs/>
        </w:rPr>
      </w:pPr>
    </w:p>
    <w:p w14:paraId="39C6C1CF" w14:textId="77777777" w:rsidR="008C7263" w:rsidRPr="00C44288" w:rsidRDefault="000A7027" w:rsidP="00267F96">
      <w:pPr>
        <w:pStyle w:val="BHead"/>
        <w:tabs>
          <w:tab w:val="left" w:pos="630"/>
        </w:tabs>
        <w:ind w:left="630" w:hanging="630"/>
        <w:jc w:val="both"/>
        <w:rPr>
          <w:b/>
          <w:bCs/>
        </w:rPr>
      </w:pPr>
      <w:r w:rsidRPr="00C44288">
        <w:rPr>
          <w:b/>
          <w:bCs/>
        </w:rPr>
        <w:t>b.</w:t>
      </w:r>
    </w:p>
    <w:p w14:paraId="1906070E" w14:textId="77777777" w:rsidR="008C7263" w:rsidRPr="00C44288" w:rsidRDefault="008C7263" w:rsidP="008E103A">
      <w:pPr>
        <w:tabs>
          <w:tab w:val="left" w:pos="630"/>
          <w:tab w:val="right" w:leader="dot" w:pos="6030"/>
          <w:tab w:val="right" w:leader="dot" w:pos="6300"/>
          <w:tab w:val="right" w:pos="8280"/>
        </w:tabs>
        <w:autoSpaceDE/>
        <w:autoSpaceDN/>
        <w:rPr>
          <w:rFonts w:ascii="Arial" w:hAnsi="Arial" w:cs="Arial"/>
          <w:b/>
          <w:bCs/>
          <w:sz w:val="28"/>
          <w:szCs w:val="28"/>
        </w:rPr>
      </w:pPr>
      <w:r w:rsidRPr="00C44288">
        <w:rPr>
          <w:rFonts w:ascii="Arial" w:hAnsi="Arial" w:cs="Arial"/>
          <w:b/>
          <w:bCs/>
          <w:sz w:val="28"/>
          <w:szCs w:val="28"/>
        </w:rPr>
        <w:t>Income statement – December 31, 20</w:t>
      </w:r>
      <w:r w:rsidR="00D51535" w:rsidRPr="00C44288">
        <w:rPr>
          <w:rFonts w:ascii="Arial" w:hAnsi="Arial" w:cs="Arial"/>
          <w:b/>
          <w:bCs/>
          <w:sz w:val="28"/>
          <w:szCs w:val="28"/>
        </w:rPr>
        <w:t>2</w:t>
      </w:r>
      <w:r w:rsidRPr="00C44288">
        <w:rPr>
          <w:rFonts w:ascii="Arial" w:hAnsi="Arial" w:cs="Arial"/>
          <w:b/>
          <w:bCs/>
          <w:sz w:val="28"/>
          <w:szCs w:val="28"/>
        </w:rPr>
        <w:t>1</w:t>
      </w:r>
    </w:p>
    <w:p w14:paraId="17496A4C" w14:textId="77777777" w:rsidR="008C7263" w:rsidRPr="00C44288" w:rsidRDefault="008C7263" w:rsidP="00F37510">
      <w:pPr>
        <w:pStyle w:val="BHead"/>
        <w:rPr>
          <w:b/>
          <w:bCs/>
        </w:rPr>
      </w:pPr>
      <w:r w:rsidRPr="00C44288">
        <w:rPr>
          <w:b/>
          <w:bCs/>
        </w:rPr>
        <w:t>Operating expenses:</w:t>
      </w:r>
    </w:p>
    <w:p w14:paraId="767FA0A6" w14:textId="77777777" w:rsidR="008C7263" w:rsidRPr="00C44288" w:rsidRDefault="008C7263" w:rsidP="005B494F">
      <w:pPr>
        <w:pStyle w:val="BHead"/>
        <w:tabs>
          <w:tab w:val="left" w:pos="360"/>
          <w:tab w:val="right" w:pos="7920"/>
        </w:tabs>
        <w:rPr>
          <w:b/>
          <w:bCs/>
        </w:rPr>
      </w:pPr>
      <w:r w:rsidRPr="00C44288">
        <w:rPr>
          <w:b/>
          <w:bCs/>
        </w:rPr>
        <w:tab/>
        <w:t>Amortization expense—Patent</w:t>
      </w:r>
      <w:r w:rsidR="007D61B2" w:rsidRPr="00C44288">
        <w:rPr>
          <w:b/>
          <w:bCs/>
        </w:rPr>
        <w:t>s</w:t>
      </w:r>
      <w:r w:rsidRPr="00C44288">
        <w:rPr>
          <w:b/>
          <w:bCs/>
        </w:rPr>
        <w:tab/>
        <w:t>$</w:t>
      </w:r>
      <w:r w:rsidR="003B7FF6" w:rsidRPr="00C44288">
        <w:rPr>
          <w:b/>
          <w:bCs/>
        </w:rPr>
        <w:t>8</w:t>
      </w:r>
      <w:r w:rsidRPr="00C44288">
        <w:rPr>
          <w:b/>
          <w:bCs/>
        </w:rPr>
        <w:t>3,333</w:t>
      </w:r>
      <w:r w:rsidRPr="00C44288">
        <w:rPr>
          <w:b/>
          <w:bCs/>
        </w:rPr>
        <w:tab/>
        <w:t>Impairment loss</w:t>
      </w:r>
      <w:r w:rsidRPr="00C44288">
        <w:rPr>
          <w:b/>
          <w:bCs/>
        </w:rPr>
        <w:tab/>
        <w:t>25,000</w:t>
      </w:r>
    </w:p>
    <w:p w14:paraId="1943059B" w14:textId="77777777" w:rsidR="000210A7" w:rsidRPr="00C44288" w:rsidRDefault="000210A7" w:rsidP="000210A7">
      <w:pPr>
        <w:widowControl w:val="0"/>
        <w:tabs>
          <w:tab w:val="decimal" w:leader="dot" w:pos="7200"/>
          <w:tab w:val="right" w:pos="8550"/>
        </w:tabs>
        <w:ind w:left="630" w:hanging="630"/>
        <w:jc w:val="both"/>
        <w:rPr>
          <w:rFonts w:ascii="Arial" w:hAnsi="Arial" w:cs="Arial"/>
        </w:rPr>
      </w:pPr>
    </w:p>
    <w:p w14:paraId="3B3AC42E" w14:textId="77777777" w:rsidR="000210A7" w:rsidRPr="00C44288" w:rsidRDefault="000210A7" w:rsidP="000210A7">
      <w:pPr>
        <w:widowControl w:val="0"/>
        <w:tabs>
          <w:tab w:val="decimal" w:leader="dot" w:pos="7200"/>
          <w:tab w:val="right" w:pos="8550"/>
        </w:tabs>
        <w:ind w:left="630" w:hanging="630"/>
        <w:jc w:val="both"/>
        <w:rPr>
          <w:rFonts w:ascii="Arial" w:hAnsi="Arial" w:cs="Arial"/>
          <w:b/>
          <w:bCs/>
          <w:color w:val="000000"/>
          <w:sz w:val="28"/>
          <w:szCs w:val="28"/>
        </w:rPr>
      </w:pPr>
      <w:r w:rsidRPr="00C44288">
        <w:rPr>
          <w:rFonts w:ascii="Arial" w:hAnsi="Arial" w:cs="Arial"/>
        </w:rPr>
        <w:t xml:space="preserve">LO 6   BT: </w:t>
      </w:r>
      <w:proofErr w:type="gramStart"/>
      <w:r w:rsidRPr="00C44288">
        <w:rPr>
          <w:rFonts w:ascii="Arial" w:hAnsi="Arial" w:cs="Arial"/>
        </w:rPr>
        <w:t>AP  Difficulty</w:t>
      </w:r>
      <w:proofErr w:type="gramEnd"/>
      <w:r w:rsidRPr="00C44288">
        <w:rPr>
          <w:rFonts w:ascii="Arial" w:hAnsi="Arial" w:cs="Arial"/>
        </w:rPr>
        <w:t xml:space="preserve">: M Time: 20 min.  AACSB: </w:t>
      </w:r>
      <w:proofErr w:type="gramStart"/>
      <w:r w:rsidRPr="00C44288">
        <w:rPr>
          <w:rFonts w:ascii="Arial" w:hAnsi="Arial" w:cs="Arial"/>
        </w:rPr>
        <w:t>None  CPA</w:t>
      </w:r>
      <w:proofErr w:type="gramEnd"/>
      <w:r w:rsidRPr="00C44288">
        <w:rPr>
          <w:rFonts w:ascii="Arial" w:hAnsi="Arial" w:cs="Arial"/>
        </w:rPr>
        <w:t>: cpa-t001  CM: Reporting</w:t>
      </w:r>
    </w:p>
    <w:p w14:paraId="5884ED61" w14:textId="77777777" w:rsidR="008C7263" w:rsidRPr="00C44288" w:rsidRDefault="008C7263" w:rsidP="005B494F">
      <w:pPr>
        <w:pStyle w:val="BHead"/>
        <w:tabs>
          <w:tab w:val="left" w:pos="360"/>
          <w:tab w:val="right" w:pos="7920"/>
        </w:tabs>
        <w:rPr>
          <w:b/>
          <w:bCs/>
          <w:sz w:val="32"/>
          <w:szCs w:val="32"/>
        </w:rPr>
      </w:pPr>
      <w:r w:rsidRPr="00C44288">
        <w:rPr>
          <w:b/>
          <w:bCs/>
        </w:rPr>
        <w:br w:type="page"/>
      </w:r>
      <w:r w:rsidRPr="00C44288">
        <w:rPr>
          <w:b/>
          <w:bCs/>
          <w:sz w:val="32"/>
          <w:szCs w:val="32"/>
        </w:rPr>
        <w:lastRenderedPageBreak/>
        <w:t xml:space="preserve">EXERCISE </w:t>
      </w:r>
      <w:r w:rsidR="000A7027" w:rsidRPr="00C44288">
        <w:rPr>
          <w:b/>
          <w:bCs/>
          <w:sz w:val="32"/>
          <w:szCs w:val="32"/>
        </w:rPr>
        <w:t>9.</w:t>
      </w:r>
      <w:r w:rsidRPr="00C44288">
        <w:rPr>
          <w:b/>
          <w:bCs/>
          <w:sz w:val="32"/>
          <w:szCs w:val="32"/>
        </w:rPr>
        <w:t>15</w:t>
      </w:r>
    </w:p>
    <w:p w14:paraId="7E9385D1" w14:textId="77777777" w:rsidR="00B036A1" w:rsidRPr="00C44288" w:rsidRDefault="00B036A1" w:rsidP="005B494F">
      <w:pPr>
        <w:pStyle w:val="BHead"/>
        <w:tabs>
          <w:tab w:val="left" w:pos="360"/>
          <w:tab w:val="right" w:pos="7920"/>
        </w:tabs>
        <w:rPr>
          <w:b/>
          <w:bCs/>
          <w:sz w:val="32"/>
          <w:szCs w:val="32"/>
        </w:rPr>
      </w:pPr>
    </w:p>
    <w:p w14:paraId="7C818C1F" w14:textId="77777777" w:rsidR="008C7263" w:rsidRPr="00C44288" w:rsidRDefault="000A7027">
      <w:pPr>
        <w:pStyle w:val="BodyLarge"/>
        <w:rPr>
          <w:rFonts w:ascii="Arial" w:hAnsi="Arial" w:cs="Arial"/>
        </w:rPr>
      </w:pPr>
      <w:r w:rsidRPr="00C44288">
        <w:rPr>
          <w:rFonts w:ascii="Arial" w:hAnsi="Arial" w:cs="Arial"/>
        </w:rPr>
        <w:t>a.</w:t>
      </w:r>
      <w:r w:rsidR="008C7263" w:rsidRPr="00C44288">
        <w:rPr>
          <w:rFonts w:ascii="Arial" w:hAnsi="Arial" w:cs="Arial"/>
        </w:rPr>
        <w:t xml:space="preserve"> (in millions)</w:t>
      </w:r>
    </w:p>
    <w:p w14:paraId="10E9825E" w14:textId="77777777" w:rsidR="008C7263" w:rsidRPr="00C44288" w:rsidRDefault="008C7263">
      <w:pPr>
        <w:pStyle w:val="BodyLarge"/>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780"/>
        <w:gridCol w:w="3600"/>
      </w:tblGrid>
      <w:tr w:rsidR="008C7263" w:rsidRPr="00C44288" w14:paraId="47444A7B" w14:textId="77777777">
        <w:tc>
          <w:tcPr>
            <w:tcW w:w="1368" w:type="dxa"/>
          </w:tcPr>
          <w:p w14:paraId="693B026C" w14:textId="77777777" w:rsidR="008C7263" w:rsidRPr="00C44288" w:rsidRDefault="008C7263">
            <w:pPr>
              <w:pStyle w:val="BodyLarge"/>
              <w:rPr>
                <w:rFonts w:ascii="Arial" w:hAnsi="Arial" w:cs="Arial"/>
              </w:rPr>
            </w:pPr>
          </w:p>
        </w:tc>
        <w:tc>
          <w:tcPr>
            <w:tcW w:w="3780" w:type="dxa"/>
          </w:tcPr>
          <w:p w14:paraId="17D8E4DE" w14:textId="77777777" w:rsidR="008C7263" w:rsidRPr="00C44288" w:rsidRDefault="008C7263" w:rsidP="00DE589D">
            <w:pPr>
              <w:pStyle w:val="BodyLarge"/>
              <w:jc w:val="center"/>
              <w:rPr>
                <w:rFonts w:ascii="Arial" w:hAnsi="Arial" w:cs="Arial"/>
              </w:rPr>
            </w:pPr>
            <w:r w:rsidRPr="00C44288">
              <w:rPr>
                <w:rFonts w:ascii="Arial" w:hAnsi="Arial" w:cs="Arial"/>
              </w:rPr>
              <w:t>December 31, 20</w:t>
            </w:r>
            <w:r w:rsidR="00576998" w:rsidRPr="00C44288">
              <w:rPr>
                <w:rFonts w:ascii="Arial" w:hAnsi="Arial" w:cs="Arial"/>
              </w:rPr>
              <w:t>1</w:t>
            </w:r>
            <w:r w:rsidR="00DE1FDD" w:rsidRPr="00C44288">
              <w:rPr>
                <w:rFonts w:ascii="Arial" w:hAnsi="Arial" w:cs="Arial"/>
              </w:rPr>
              <w:t>7</w:t>
            </w:r>
          </w:p>
        </w:tc>
        <w:tc>
          <w:tcPr>
            <w:tcW w:w="3600" w:type="dxa"/>
          </w:tcPr>
          <w:p w14:paraId="76D0E73F" w14:textId="77777777" w:rsidR="008C7263" w:rsidRPr="00C44288" w:rsidRDefault="008C7263" w:rsidP="00DE589D">
            <w:pPr>
              <w:pStyle w:val="BodyLarge"/>
              <w:jc w:val="center"/>
              <w:rPr>
                <w:rFonts w:ascii="Arial" w:hAnsi="Arial" w:cs="Arial"/>
              </w:rPr>
            </w:pPr>
            <w:r w:rsidRPr="00C44288">
              <w:rPr>
                <w:rFonts w:ascii="Arial" w:hAnsi="Arial" w:cs="Arial"/>
              </w:rPr>
              <w:t>December 31, 20</w:t>
            </w:r>
            <w:r w:rsidR="00576998" w:rsidRPr="00C44288">
              <w:rPr>
                <w:rFonts w:ascii="Arial" w:hAnsi="Arial" w:cs="Arial"/>
              </w:rPr>
              <w:t>1</w:t>
            </w:r>
            <w:r w:rsidR="00DE1FDD" w:rsidRPr="00C44288">
              <w:rPr>
                <w:rFonts w:ascii="Arial" w:hAnsi="Arial" w:cs="Arial"/>
              </w:rPr>
              <w:t>6</w:t>
            </w:r>
          </w:p>
        </w:tc>
      </w:tr>
      <w:tr w:rsidR="008C7263" w:rsidRPr="00C44288" w14:paraId="23644156" w14:textId="77777777">
        <w:trPr>
          <w:trHeight w:val="1349"/>
        </w:trPr>
        <w:tc>
          <w:tcPr>
            <w:tcW w:w="1368" w:type="dxa"/>
          </w:tcPr>
          <w:p w14:paraId="21EA2E6C" w14:textId="77777777" w:rsidR="008C7263" w:rsidRPr="00C44288" w:rsidRDefault="008C7263">
            <w:pPr>
              <w:pStyle w:val="BodyLarge"/>
              <w:rPr>
                <w:rFonts w:ascii="Arial" w:hAnsi="Arial" w:cs="Arial"/>
              </w:rPr>
            </w:pPr>
          </w:p>
          <w:p w14:paraId="3003A1A1" w14:textId="77777777" w:rsidR="008C7263" w:rsidRPr="00C44288" w:rsidRDefault="008C7263">
            <w:pPr>
              <w:pStyle w:val="BodyLarge"/>
              <w:rPr>
                <w:rFonts w:ascii="Arial" w:hAnsi="Arial" w:cs="Arial"/>
              </w:rPr>
            </w:pPr>
            <w:r w:rsidRPr="00C44288">
              <w:rPr>
                <w:rFonts w:ascii="Arial" w:hAnsi="Arial" w:cs="Arial"/>
              </w:rPr>
              <w:t>Asset turnover</w:t>
            </w:r>
          </w:p>
        </w:tc>
        <w:tc>
          <w:tcPr>
            <w:tcW w:w="3780" w:type="dxa"/>
          </w:tcPr>
          <w:p w14:paraId="165C6067" w14:textId="77777777" w:rsidR="008C7263" w:rsidRPr="00C44288" w:rsidRDefault="008C7263">
            <w:pPr>
              <w:pStyle w:val="BodyLarge"/>
              <w:tabs>
                <w:tab w:val="center" w:pos="1692"/>
                <w:tab w:val="center" w:pos="3402"/>
              </w:tabs>
              <w:rPr>
                <w:rFonts w:ascii="Arial" w:hAnsi="Arial" w:cs="Arial"/>
                <w:u w:val="single"/>
              </w:rPr>
            </w:pPr>
          </w:p>
          <w:p w14:paraId="70EB0AC2" w14:textId="77777777" w:rsidR="008C7263" w:rsidRPr="00C44288" w:rsidRDefault="008C7263">
            <w:pPr>
              <w:pStyle w:val="BodyLarge"/>
              <w:tabs>
                <w:tab w:val="center" w:pos="1692"/>
                <w:tab w:val="center" w:pos="3402"/>
              </w:tabs>
              <w:rPr>
                <w:rFonts w:ascii="Arial" w:hAnsi="Arial" w:cs="Arial"/>
                <w:u w:val="single"/>
              </w:rPr>
            </w:pPr>
            <w:r w:rsidRPr="00C44288">
              <w:rPr>
                <w:rFonts w:ascii="Arial" w:hAnsi="Arial" w:cs="Arial"/>
                <w:u w:val="single"/>
              </w:rPr>
              <w:tab/>
              <w:t>$</w:t>
            </w:r>
            <w:r w:rsidR="00576998" w:rsidRPr="00C44288">
              <w:rPr>
                <w:rFonts w:ascii="Arial" w:hAnsi="Arial" w:cs="Arial"/>
                <w:u w:val="single"/>
              </w:rPr>
              <w:t>3</w:t>
            </w:r>
            <w:r w:rsidR="00DE1FDD" w:rsidRPr="00C44288">
              <w:rPr>
                <w:rFonts w:ascii="Arial" w:hAnsi="Arial" w:cs="Arial"/>
                <w:u w:val="single"/>
              </w:rPr>
              <w:t>2</w:t>
            </w:r>
            <w:r w:rsidR="00576998" w:rsidRPr="00C44288">
              <w:rPr>
                <w:rFonts w:ascii="Arial" w:hAnsi="Arial" w:cs="Arial"/>
                <w:u w:val="single"/>
              </w:rPr>
              <w:t>,</w:t>
            </w:r>
            <w:r w:rsidR="00DE1FDD" w:rsidRPr="00C44288">
              <w:rPr>
                <w:rFonts w:ascii="Arial" w:hAnsi="Arial" w:cs="Arial"/>
                <w:u w:val="single"/>
              </w:rPr>
              <w:t>176</w:t>
            </w:r>
            <w:r w:rsidRPr="00C44288">
              <w:rPr>
                <w:rFonts w:ascii="Arial" w:hAnsi="Arial" w:cs="Arial"/>
                <w:u w:val="single"/>
              </w:rPr>
              <w:tab/>
            </w:r>
          </w:p>
          <w:p w14:paraId="0408AF4A" w14:textId="77777777" w:rsidR="008C7263" w:rsidRPr="00C44288" w:rsidRDefault="008C7263">
            <w:pPr>
              <w:pStyle w:val="BodyLarge"/>
              <w:rPr>
                <w:rFonts w:ascii="Arial" w:hAnsi="Arial" w:cs="Arial"/>
              </w:rPr>
            </w:pPr>
            <w:r w:rsidRPr="00C44288">
              <w:rPr>
                <w:rFonts w:ascii="Arial" w:hAnsi="Arial" w:cs="Arial"/>
              </w:rPr>
              <w:t>[($</w:t>
            </w:r>
            <w:r w:rsidR="00DE1FDD" w:rsidRPr="00C44288">
              <w:rPr>
                <w:rFonts w:ascii="Arial" w:hAnsi="Arial" w:cs="Arial"/>
              </w:rPr>
              <w:t>89</w:t>
            </w:r>
            <w:r w:rsidR="0066590E" w:rsidRPr="00C44288">
              <w:rPr>
                <w:rFonts w:ascii="Arial" w:hAnsi="Arial" w:cs="Arial"/>
              </w:rPr>
              <w:t>,</w:t>
            </w:r>
            <w:r w:rsidR="00DE1FDD" w:rsidRPr="00C44288">
              <w:rPr>
                <w:rFonts w:ascii="Arial" w:hAnsi="Arial" w:cs="Arial"/>
              </w:rPr>
              <w:t>494</w:t>
            </w:r>
            <w:r w:rsidRPr="00C44288">
              <w:rPr>
                <w:rFonts w:ascii="Arial" w:hAnsi="Arial" w:cs="Arial"/>
              </w:rPr>
              <w:t xml:space="preserve"> + $</w:t>
            </w:r>
            <w:r w:rsidR="00DE1FDD" w:rsidRPr="00C44288">
              <w:rPr>
                <w:rFonts w:ascii="Arial" w:hAnsi="Arial" w:cs="Arial"/>
              </w:rPr>
              <w:t>88</w:t>
            </w:r>
            <w:r w:rsidR="0066590E" w:rsidRPr="00C44288">
              <w:rPr>
                <w:rFonts w:ascii="Arial" w:hAnsi="Arial" w:cs="Arial"/>
              </w:rPr>
              <w:t>,</w:t>
            </w:r>
            <w:r w:rsidR="00DE1FDD" w:rsidRPr="00C44288">
              <w:rPr>
                <w:rFonts w:ascii="Arial" w:hAnsi="Arial" w:cs="Arial"/>
              </w:rPr>
              <w:t>702</w:t>
            </w:r>
            <w:r w:rsidRPr="00C44288">
              <w:rPr>
                <w:rFonts w:ascii="Arial" w:hAnsi="Arial" w:cs="Arial"/>
              </w:rPr>
              <w:t>) ÷ 2]</w:t>
            </w:r>
          </w:p>
          <w:p w14:paraId="5C395245" w14:textId="77777777" w:rsidR="008C7263" w:rsidRPr="00C44288" w:rsidRDefault="008C7263" w:rsidP="00F37CC3">
            <w:pPr>
              <w:pStyle w:val="BodyLarge"/>
              <w:jc w:val="center"/>
              <w:rPr>
                <w:rFonts w:ascii="Arial" w:hAnsi="Arial" w:cs="Arial"/>
              </w:rPr>
            </w:pPr>
          </w:p>
          <w:p w14:paraId="1E15F73D" w14:textId="77777777" w:rsidR="008C7263" w:rsidRPr="00C44288" w:rsidRDefault="008C7263" w:rsidP="00B90ABD">
            <w:pPr>
              <w:pStyle w:val="BodyLarge"/>
              <w:jc w:val="center"/>
              <w:rPr>
                <w:rFonts w:ascii="Arial" w:hAnsi="Arial" w:cs="Arial"/>
              </w:rPr>
            </w:pPr>
            <w:r w:rsidRPr="00C44288">
              <w:rPr>
                <w:rFonts w:ascii="Arial" w:hAnsi="Arial" w:cs="Arial"/>
              </w:rPr>
              <w:t xml:space="preserve">= </w:t>
            </w:r>
            <w:r w:rsidR="005F298D" w:rsidRPr="00C44288">
              <w:rPr>
                <w:rFonts w:ascii="Arial" w:hAnsi="Arial" w:cs="Arial"/>
              </w:rPr>
              <w:t>0</w:t>
            </w:r>
            <w:r w:rsidRPr="00C44288">
              <w:rPr>
                <w:rFonts w:ascii="Arial" w:hAnsi="Arial" w:cs="Arial"/>
              </w:rPr>
              <w:t>.</w:t>
            </w:r>
            <w:r w:rsidR="00CA7BD4" w:rsidRPr="00C44288">
              <w:rPr>
                <w:rFonts w:ascii="Arial" w:hAnsi="Arial" w:cs="Arial"/>
              </w:rPr>
              <w:t>36</w:t>
            </w:r>
            <w:r w:rsidR="00B90ABD" w:rsidRPr="00C44288">
              <w:rPr>
                <w:rFonts w:ascii="Arial" w:hAnsi="Arial" w:cs="Arial"/>
              </w:rPr>
              <w:t xml:space="preserve"> </w:t>
            </w:r>
            <w:r w:rsidRPr="00C44288">
              <w:rPr>
                <w:rFonts w:ascii="Arial" w:hAnsi="Arial" w:cs="Arial"/>
              </w:rPr>
              <w:t>times</w:t>
            </w:r>
          </w:p>
        </w:tc>
        <w:tc>
          <w:tcPr>
            <w:tcW w:w="3600" w:type="dxa"/>
          </w:tcPr>
          <w:p w14:paraId="4BBA8E4A" w14:textId="77777777" w:rsidR="008C7263" w:rsidRPr="00C44288" w:rsidRDefault="008C7263">
            <w:pPr>
              <w:pStyle w:val="BodyLarge"/>
              <w:tabs>
                <w:tab w:val="center" w:pos="1722"/>
                <w:tab w:val="center" w:pos="3474"/>
              </w:tabs>
              <w:rPr>
                <w:rFonts w:ascii="Arial" w:hAnsi="Arial" w:cs="Arial"/>
                <w:u w:val="single"/>
              </w:rPr>
            </w:pPr>
          </w:p>
          <w:p w14:paraId="4EF19063" w14:textId="77777777" w:rsidR="008C7263" w:rsidRPr="00C44288" w:rsidRDefault="008C7263">
            <w:pPr>
              <w:pStyle w:val="BodyLarge"/>
              <w:tabs>
                <w:tab w:val="center" w:pos="1722"/>
                <w:tab w:val="center" w:pos="3474"/>
              </w:tabs>
              <w:rPr>
                <w:rFonts w:ascii="Arial" w:hAnsi="Arial" w:cs="Arial"/>
                <w:u w:val="single"/>
              </w:rPr>
            </w:pPr>
            <w:r w:rsidRPr="00C44288">
              <w:rPr>
                <w:rFonts w:ascii="Arial" w:hAnsi="Arial" w:cs="Arial"/>
                <w:u w:val="single"/>
              </w:rPr>
              <w:tab/>
              <w:t>$</w:t>
            </w:r>
            <w:r w:rsidR="00DE1FDD" w:rsidRPr="00C44288">
              <w:rPr>
                <w:rFonts w:ascii="Arial" w:hAnsi="Arial" w:cs="Arial"/>
                <w:u w:val="single"/>
              </w:rPr>
              <w:t>26</w:t>
            </w:r>
            <w:r w:rsidR="0066590E" w:rsidRPr="00C44288">
              <w:rPr>
                <w:rFonts w:ascii="Arial" w:hAnsi="Arial" w:cs="Arial"/>
                <w:u w:val="single"/>
              </w:rPr>
              <w:t>,</w:t>
            </w:r>
            <w:r w:rsidR="00DE1FDD" w:rsidRPr="00C44288">
              <w:rPr>
                <w:rFonts w:ascii="Arial" w:hAnsi="Arial" w:cs="Arial"/>
                <w:u w:val="single"/>
              </w:rPr>
              <w:t>968</w:t>
            </w:r>
            <w:r w:rsidRPr="00C44288">
              <w:rPr>
                <w:rFonts w:ascii="Arial" w:hAnsi="Arial" w:cs="Arial"/>
                <w:u w:val="single"/>
              </w:rPr>
              <w:tab/>
            </w:r>
          </w:p>
          <w:p w14:paraId="243D0833" w14:textId="77777777" w:rsidR="008C7263" w:rsidRPr="00C44288" w:rsidRDefault="008C7263">
            <w:pPr>
              <w:pStyle w:val="BodyLarge"/>
              <w:rPr>
                <w:rFonts w:ascii="Arial" w:hAnsi="Arial" w:cs="Arial"/>
              </w:rPr>
            </w:pPr>
            <w:r w:rsidRPr="00C44288">
              <w:rPr>
                <w:rFonts w:ascii="Arial" w:hAnsi="Arial" w:cs="Arial"/>
              </w:rPr>
              <w:t>[($</w:t>
            </w:r>
            <w:r w:rsidR="00DE1FDD" w:rsidRPr="00C44288">
              <w:rPr>
                <w:rFonts w:ascii="Arial" w:hAnsi="Arial" w:cs="Arial"/>
              </w:rPr>
              <w:t>88</w:t>
            </w:r>
            <w:r w:rsidR="0066590E" w:rsidRPr="00C44288">
              <w:rPr>
                <w:rFonts w:ascii="Arial" w:hAnsi="Arial" w:cs="Arial"/>
              </w:rPr>
              <w:t>,</w:t>
            </w:r>
            <w:r w:rsidR="00DE1FDD" w:rsidRPr="00C44288">
              <w:rPr>
                <w:rFonts w:ascii="Arial" w:hAnsi="Arial" w:cs="Arial"/>
              </w:rPr>
              <w:t>702</w:t>
            </w:r>
            <w:r w:rsidRPr="00C44288">
              <w:rPr>
                <w:rFonts w:ascii="Arial" w:hAnsi="Arial" w:cs="Arial"/>
              </w:rPr>
              <w:t xml:space="preserve"> + $</w:t>
            </w:r>
            <w:r w:rsidR="00C1465D" w:rsidRPr="00C44288">
              <w:rPr>
                <w:rFonts w:ascii="Arial" w:hAnsi="Arial" w:cs="Arial"/>
              </w:rPr>
              <w:t>7</w:t>
            </w:r>
            <w:r w:rsidR="00DE1FDD" w:rsidRPr="00C44288">
              <w:rPr>
                <w:rFonts w:ascii="Arial" w:hAnsi="Arial" w:cs="Arial"/>
              </w:rPr>
              <w:t>7</w:t>
            </w:r>
            <w:r w:rsidRPr="00C44288">
              <w:rPr>
                <w:rFonts w:ascii="Arial" w:hAnsi="Arial" w:cs="Arial"/>
              </w:rPr>
              <w:t>,</w:t>
            </w:r>
            <w:r w:rsidR="00DE1FDD" w:rsidRPr="00C44288">
              <w:rPr>
                <w:rFonts w:ascii="Arial" w:hAnsi="Arial" w:cs="Arial"/>
              </w:rPr>
              <w:t>527</w:t>
            </w:r>
            <w:r w:rsidRPr="00C44288">
              <w:rPr>
                <w:rFonts w:ascii="Arial" w:hAnsi="Arial" w:cs="Arial"/>
              </w:rPr>
              <w:t>) ÷ 2]</w:t>
            </w:r>
          </w:p>
          <w:p w14:paraId="54704506" w14:textId="77777777" w:rsidR="008C7263" w:rsidRPr="00C44288" w:rsidRDefault="008C7263" w:rsidP="00F37CC3">
            <w:pPr>
              <w:pStyle w:val="BodyLarge"/>
              <w:jc w:val="center"/>
              <w:rPr>
                <w:rFonts w:ascii="Arial" w:hAnsi="Arial" w:cs="Arial"/>
              </w:rPr>
            </w:pPr>
          </w:p>
          <w:p w14:paraId="7214CF5E" w14:textId="77777777" w:rsidR="008C7263" w:rsidRPr="00C44288" w:rsidRDefault="008C7263" w:rsidP="00B90ABD">
            <w:pPr>
              <w:pStyle w:val="BodyLarge"/>
              <w:jc w:val="center"/>
              <w:rPr>
                <w:rFonts w:ascii="Arial" w:hAnsi="Arial" w:cs="Arial"/>
              </w:rPr>
            </w:pPr>
            <w:r w:rsidRPr="00C44288">
              <w:rPr>
                <w:rFonts w:ascii="Arial" w:hAnsi="Arial" w:cs="Arial"/>
              </w:rPr>
              <w:t>= 0.</w:t>
            </w:r>
            <w:r w:rsidR="00CA7BD4" w:rsidRPr="00C44288">
              <w:rPr>
                <w:rFonts w:ascii="Arial" w:hAnsi="Arial" w:cs="Arial"/>
              </w:rPr>
              <w:t>32</w:t>
            </w:r>
            <w:r w:rsidR="00B90ABD" w:rsidRPr="00C44288">
              <w:rPr>
                <w:rFonts w:ascii="Arial" w:hAnsi="Arial" w:cs="Arial"/>
              </w:rPr>
              <w:t xml:space="preserve"> </w:t>
            </w:r>
            <w:r w:rsidRPr="00C44288">
              <w:rPr>
                <w:rFonts w:ascii="Arial" w:hAnsi="Arial" w:cs="Arial"/>
              </w:rPr>
              <w:t>times</w:t>
            </w:r>
          </w:p>
        </w:tc>
      </w:tr>
      <w:tr w:rsidR="008C7263" w:rsidRPr="00C44288" w14:paraId="0872DF7D" w14:textId="77777777">
        <w:tc>
          <w:tcPr>
            <w:tcW w:w="1368" w:type="dxa"/>
          </w:tcPr>
          <w:p w14:paraId="582B4134" w14:textId="77777777" w:rsidR="008C7263" w:rsidRPr="00C44288" w:rsidRDefault="008C7263">
            <w:pPr>
              <w:pStyle w:val="BodyLarge"/>
              <w:rPr>
                <w:rFonts w:ascii="Arial" w:hAnsi="Arial" w:cs="Arial"/>
              </w:rPr>
            </w:pPr>
          </w:p>
          <w:p w14:paraId="0E71543E" w14:textId="77777777" w:rsidR="008C7263" w:rsidRPr="00C44288" w:rsidRDefault="008C7263">
            <w:pPr>
              <w:pStyle w:val="BodyLarge"/>
              <w:rPr>
                <w:rFonts w:ascii="Arial" w:hAnsi="Arial" w:cs="Arial"/>
              </w:rPr>
            </w:pPr>
            <w:r w:rsidRPr="00C44288">
              <w:rPr>
                <w:rFonts w:ascii="Arial" w:hAnsi="Arial" w:cs="Arial"/>
              </w:rPr>
              <w:t>Return on assets</w:t>
            </w:r>
          </w:p>
        </w:tc>
        <w:tc>
          <w:tcPr>
            <w:tcW w:w="3780" w:type="dxa"/>
          </w:tcPr>
          <w:p w14:paraId="2CB974AA" w14:textId="77777777" w:rsidR="008C7263" w:rsidRPr="00C44288" w:rsidRDefault="008C7263">
            <w:pPr>
              <w:pStyle w:val="BodyLarge"/>
              <w:tabs>
                <w:tab w:val="center" w:pos="1782"/>
                <w:tab w:val="center" w:pos="3402"/>
              </w:tabs>
              <w:rPr>
                <w:rFonts w:ascii="Arial" w:hAnsi="Arial" w:cs="Arial"/>
                <w:u w:val="single"/>
              </w:rPr>
            </w:pPr>
          </w:p>
          <w:p w14:paraId="61BD62B1" w14:textId="77777777" w:rsidR="008C7263" w:rsidRPr="00C44288" w:rsidRDefault="008C7263">
            <w:pPr>
              <w:pStyle w:val="BodyLarge"/>
              <w:tabs>
                <w:tab w:val="center" w:pos="1782"/>
                <w:tab w:val="center" w:pos="3402"/>
              </w:tabs>
              <w:rPr>
                <w:rFonts w:ascii="Arial" w:hAnsi="Arial" w:cs="Arial"/>
                <w:u w:val="single"/>
              </w:rPr>
            </w:pPr>
            <w:r w:rsidRPr="00C44288">
              <w:rPr>
                <w:rFonts w:ascii="Arial" w:hAnsi="Arial" w:cs="Arial"/>
                <w:u w:val="single"/>
              </w:rPr>
              <w:tab/>
              <w:t>$</w:t>
            </w:r>
            <w:r w:rsidR="00DE1FDD" w:rsidRPr="00C44288">
              <w:rPr>
                <w:rFonts w:ascii="Arial" w:hAnsi="Arial" w:cs="Arial"/>
                <w:u w:val="single"/>
              </w:rPr>
              <w:t>4,458</w:t>
            </w:r>
            <w:r w:rsidRPr="00C44288">
              <w:rPr>
                <w:rFonts w:ascii="Arial" w:hAnsi="Arial" w:cs="Arial"/>
                <w:u w:val="single"/>
              </w:rPr>
              <w:tab/>
            </w:r>
          </w:p>
          <w:p w14:paraId="397FFE56" w14:textId="77777777" w:rsidR="008C7263" w:rsidRPr="00C44288" w:rsidRDefault="00C1465D">
            <w:pPr>
              <w:pStyle w:val="BodyLarge"/>
              <w:rPr>
                <w:rFonts w:ascii="Arial" w:hAnsi="Arial" w:cs="Arial"/>
              </w:rPr>
            </w:pPr>
            <w:r w:rsidRPr="00C44288">
              <w:rPr>
                <w:rFonts w:ascii="Arial" w:hAnsi="Arial" w:cs="Arial"/>
              </w:rPr>
              <w:t>[($</w:t>
            </w:r>
            <w:r w:rsidR="00DE1FDD" w:rsidRPr="00C44288">
              <w:rPr>
                <w:rFonts w:ascii="Arial" w:hAnsi="Arial" w:cs="Arial"/>
              </w:rPr>
              <w:t>89,494 + $88,702</w:t>
            </w:r>
            <w:r w:rsidRPr="00C44288">
              <w:rPr>
                <w:rFonts w:ascii="Arial" w:hAnsi="Arial" w:cs="Arial"/>
              </w:rPr>
              <w:t xml:space="preserve">) </w:t>
            </w:r>
            <w:r w:rsidR="008C7263" w:rsidRPr="00C44288">
              <w:rPr>
                <w:rFonts w:ascii="Arial" w:hAnsi="Arial" w:cs="Arial"/>
              </w:rPr>
              <w:t>÷ 2]</w:t>
            </w:r>
          </w:p>
          <w:p w14:paraId="7E4D0181" w14:textId="77777777" w:rsidR="008C7263" w:rsidRPr="00C44288" w:rsidRDefault="008C7263">
            <w:pPr>
              <w:pStyle w:val="BodyLarge"/>
              <w:rPr>
                <w:rFonts w:ascii="Arial" w:hAnsi="Arial" w:cs="Arial"/>
              </w:rPr>
            </w:pPr>
          </w:p>
          <w:p w14:paraId="6B3FB104" w14:textId="77777777" w:rsidR="008C7263" w:rsidRPr="00C44288" w:rsidRDefault="008C7263" w:rsidP="00B90ABD">
            <w:pPr>
              <w:pStyle w:val="BodyLarge"/>
              <w:jc w:val="center"/>
              <w:rPr>
                <w:rFonts w:ascii="Arial" w:hAnsi="Arial" w:cs="Arial"/>
              </w:rPr>
            </w:pPr>
            <w:r w:rsidRPr="00C44288">
              <w:rPr>
                <w:rFonts w:ascii="Arial" w:hAnsi="Arial" w:cs="Arial"/>
              </w:rPr>
              <w:t xml:space="preserve">= </w:t>
            </w:r>
            <w:r w:rsidR="00CA7BD4" w:rsidRPr="00C44288">
              <w:rPr>
                <w:rFonts w:ascii="Arial" w:hAnsi="Arial" w:cs="Arial"/>
              </w:rPr>
              <w:t>5</w:t>
            </w:r>
            <w:r w:rsidRPr="00C44288">
              <w:rPr>
                <w:rFonts w:ascii="Arial" w:hAnsi="Arial" w:cs="Arial"/>
              </w:rPr>
              <w:t>.</w:t>
            </w:r>
            <w:r w:rsidR="00CA7BD4" w:rsidRPr="00C44288">
              <w:rPr>
                <w:rFonts w:ascii="Arial" w:hAnsi="Arial" w:cs="Arial"/>
              </w:rPr>
              <w:t>0</w:t>
            </w:r>
            <w:r w:rsidRPr="00C44288">
              <w:rPr>
                <w:rFonts w:ascii="Arial" w:hAnsi="Arial" w:cs="Arial"/>
              </w:rPr>
              <w:t>%</w:t>
            </w:r>
          </w:p>
        </w:tc>
        <w:tc>
          <w:tcPr>
            <w:tcW w:w="3600" w:type="dxa"/>
          </w:tcPr>
          <w:p w14:paraId="0576C9BD" w14:textId="77777777" w:rsidR="008C7263" w:rsidRPr="00C44288" w:rsidRDefault="008C7263">
            <w:pPr>
              <w:pStyle w:val="BodyLarge"/>
              <w:tabs>
                <w:tab w:val="center" w:pos="1782"/>
                <w:tab w:val="center" w:pos="3474"/>
              </w:tabs>
              <w:rPr>
                <w:rFonts w:ascii="Arial" w:hAnsi="Arial" w:cs="Arial"/>
                <w:u w:val="single"/>
              </w:rPr>
            </w:pPr>
          </w:p>
          <w:p w14:paraId="3925FEB3" w14:textId="77777777" w:rsidR="008C7263" w:rsidRPr="00C44288" w:rsidRDefault="008C7263">
            <w:pPr>
              <w:pStyle w:val="BodyLarge"/>
              <w:tabs>
                <w:tab w:val="center" w:pos="1782"/>
                <w:tab w:val="center" w:pos="3474"/>
              </w:tabs>
              <w:rPr>
                <w:rFonts w:ascii="Arial" w:hAnsi="Arial" w:cs="Arial"/>
                <w:u w:val="single"/>
              </w:rPr>
            </w:pPr>
            <w:r w:rsidRPr="00C44288">
              <w:rPr>
                <w:rFonts w:ascii="Arial" w:hAnsi="Arial" w:cs="Arial"/>
                <w:u w:val="single"/>
              </w:rPr>
              <w:tab/>
              <w:t>$</w:t>
            </w:r>
            <w:r w:rsidR="00DE1FDD" w:rsidRPr="00C44288">
              <w:rPr>
                <w:rFonts w:ascii="Arial" w:hAnsi="Arial" w:cs="Arial"/>
                <w:u w:val="single"/>
              </w:rPr>
              <w:t>445</w:t>
            </w:r>
            <w:r w:rsidRPr="00C44288">
              <w:rPr>
                <w:rFonts w:ascii="Arial" w:hAnsi="Arial" w:cs="Arial"/>
                <w:u w:val="single"/>
              </w:rPr>
              <w:tab/>
            </w:r>
          </w:p>
          <w:p w14:paraId="01A8E4DC" w14:textId="77777777" w:rsidR="008C7263" w:rsidRPr="00C44288" w:rsidRDefault="00C1465D">
            <w:pPr>
              <w:pStyle w:val="BodyLarge"/>
              <w:rPr>
                <w:rFonts w:ascii="Arial" w:hAnsi="Arial" w:cs="Arial"/>
              </w:rPr>
            </w:pPr>
            <w:r w:rsidRPr="00C44288">
              <w:rPr>
                <w:rFonts w:ascii="Arial" w:hAnsi="Arial" w:cs="Arial"/>
              </w:rPr>
              <w:t>[($</w:t>
            </w:r>
            <w:r w:rsidR="00DE1FDD" w:rsidRPr="00C44288">
              <w:rPr>
                <w:rFonts w:ascii="Arial" w:hAnsi="Arial" w:cs="Arial"/>
              </w:rPr>
              <w:t>88,702 + $77,527</w:t>
            </w:r>
            <w:r w:rsidRPr="00C44288">
              <w:rPr>
                <w:rFonts w:ascii="Arial" w:hAnsi="Arial" w:cs="Arial"/>
              </w:rPr>
              <w:t>)</w:t>
            </w:r>
            <w:r w:rsidR="008C7263" w:rsidRPr="00C44288">
              <w:rPr>
                <w:rFonts w:ascii="Arial" w:hAnsi="Arial" w:cs="Arial"/>
              </w:rPr>
              <w:t xml:space="preserve"> ÷ 2]</w:t>
            </w:r>
          </w:p>
          <w:p w14:paraId="47607881" w14:textId="77777777" w:rsidR="008C7263" w:rsidRPr="00C44288" w:rsidRDefault="008C7263">
            <w:pPr>
              <w:pStyle w:val="BodyLarge"/>
              <w:rPr>
                <w:rFonts w:ascii="Arial" w:hAnsi="Arial" w:cs="Arial"/>
              </w:rPr>
            </w:pPr>
          </w:p>
          <w:p w14:paraId="5AFBC9A0" w14:textId="77777777" w:rsidR="008C7263" w:rsidRPr="00C44288" w:rsidRDefault="008C7263" w:rsidP="00B90ABD">
            <w:pPr>
              <w:pStyle w:val="BodyLarge"/>
              <w:jc w:val="center"/>
              <w:rPr>
                <w:rFonts w:ascii="Arial" w:hAnsi="Arial" w:cs="Arial"/>
              </w:rPr>
            </w:pPr>
            <w:r w:rsidRPr="00C44288">
              <w:rPr>
                <w:rFonts w:ascii="Arial" w:hAnsi="Arial" w:cs="Arial"/>
              </w:rPr>
              <w:t xml:space="preserve">= </w:t>
            </w:r>
            <w:r w:rsidR="00CA7BD4" w:rsidRPr="00C44288">
              <w:rPr>
                <w:rFonts w:ascii="Arial" w:hAnsi="Arial" w:cs="Arial"/>
              </w:rPr>
              <w:t>0</w:t>
            </w:r>
            <w:r w:rsidRPr="00C44288">
              <w:rPr>
                <w:rFonts w:ascii="Arial" w:hAnsi="Arial" w:cs="Arial"/>
              </w:rPr>
              <w:t>.</w:t>
            </w:r>
            <w:r w:rsidR="00CA7BD4" w:rsidRPr="00C44288">
              <w:rPr>
                <w:rFonts w:ascii="Arial" w:hAnsi="Arial" w:cs="Arial"/>
              </w:rPr>
              <w:t>5</w:t>
            </w:r>
            <w:r w:rsidRPr="00C44288">
              <w:rPr>
                <w:rFonts w:ascii="Arial" w:hAnsi="Arial" w:cs="Arial"/>
              </w:rPr>
              <w:t>%</w:t>
            </w:r>
          </w:p>
        </w:tc>
      </w:tr>
    </w:tbl>
    <w:p w14:paraId="39F46227" w14:textId="77777777" w:rsidR="008C7263" w:rsidRPr="00C44288" w:rsidRDefault="008C7263">
      <w:pPr>
        <w:pStyle w:val="BodyLarge"/>
        <w:rPr>
          <w:rFonts w:ascii="Arial" w:hAnsi="Arial" w:cs="Arial"/>
        </w:rPr>
      </w:pPr>
    </w:p>
    <w:p w14:paraId="6F663E4B" w14:textId="77777777" w:rsidR="008C7263" w:rsidRPr="00C44288" w:rsidRDefault="008C7263">
      <w:pPr>
        <w:pStyle w:val="BodyLarge"/>
        <w:rPr>
          <w:rFonts w:ascii="Arial" w:hAnsi="Arial" w:cs="Arial"/>
        </w:rPr>
      </w:pPr>
    </w:p>
    <w:p w14:paraId="4070B211" w14:textId="77777777" w:rsidR="008C7263" w:rsidRPr="00C44288" w:rsidRDefault="000A7027" w:rsidP="00E67A15">
      <w:pPr>
        <w:pStyle w:val="BodyLarge"/>
        <w:tabs>
          <w:tab w:val="left" w:pos="630"/>
        </w:tabs>
        <w:spacing w:line="240" w:lineRule="auto"/>
        <w:ind w:left="630" w:right="4" w:hanging="630"/>
        <w:jc w:val="both"/>
        <w:rPr>
          <w:rFonts w:ascii="Arial" w:hAnsi="Arial" w:cs="Arial"/>
        </w:rPr>
      </w:pPr>
      <w:r w:rsidRPr="00C44288">
        <w:rPr>
          <w:rFonts w:ascii="Arial" w:hAnsi="Arial" w:cs="Arial"/>
        </w:rPr>
        <w:t>b.</w:t>
      </w:r>
      <w:r w:rsidR="008C7263" w:rsidRPr="00C44288">
        <w:rPr>
          <w:rFonts w:ascii="Arial" w:hAnsi="Arial" w:cs="Arial"/>
        </w:rPr>
        <w:tab/>
        <w:t xml:space="preserve">Suncor’s asset turnover </w:t>
      </w:r>
      <w:r w:rsidR="00D346DA" w:rsidRPr="00C44288">
        <w:rPr>
          <w:rFonts w:ascii="Arial" w:hAnsi="Arial" w:cs="Arial"/>
        </w:rPr>
        <w:t xml:space="preserve">improved as </w:t>
      </w:r>
      <w:r w:rsidR="00E62434" w:rsidRPr="00C44288">
        <w:rPr>
          <w:rFonts w:ascii="Arial" w:hAnsi="Arial" w:cs="Arial"/>
        </w:rPr>
        <w:t>revenues</w:t>
      </w:r>
      <w:r w:rsidR="00D346DA" w:rsidRPr="00C44288">
        <w:rPr>
          <w:rFonts w:ascii="Arial" w:hAnsi="Arial" w:cs="Arial"/>
        </w:rPr>
        <w:t xml:space="preserve"> increased</w:t>
      </w:r>
      <w:r w:rsidR="00E62434" w:rsidRPr="00C44288">
        <w:rPr>
          <w:rFonts w:ascii="Arial" w:hAnsi="Arial" w:cs="Arial"/>
        </w:rPr>
        <w:t xml:space="preserve"> and total assets changed </w:t>
      </w:r>
      <w:r w:rsidR="00F961C9" w:rsidRPr="00C44288">
        <w:rPr>
          <w:rFonts w:ascii="Arial" w:hAnsi="Arial" w:cs="Arial"/>
        </w:rPr>
        <w:t xml:space="preserve">only </w:t>
      </w:r>
      <w:r w:rsidR="00E62434" w:rsidRPr="00C44288">
        <w:rPr>
          <w:rFonts w:ascii="Arial" w:hAnsi="Arial" w:cs="Arial"/>
        </w:rPr>
        <w:t>slightly from 201</w:t>
      </w:r>
      <w:r w:rsidR="00D346DA" w:rsidRPr="00C44288">
        <w:rPr>
          <w:rFonts w:ascii="Arial" w:hAnsi="Arial" w:cs="Arial"/>
        </w:rPr>
        <w:t>6</w:t>
      </w:r>
      <w:r w:rsidR="00E62434" w:rsidRPr="00C44288">
        <w:rPr>
          <w:rFonts w:ascii="Arial" w:hAnsi="Arial" w:cs="Arial"/>
        </w:rPr>
        <w:t xml:space="preserve"> to </w:t>
      </w:r>
      <w:r w:rsidR="008C7263" w:rsidRPr="00C44288">
        <w:rPr>
          <w:rFonts w:ascii="Arial" w:hAnsi="Arial" w:cs="Arial"/>
        </w:rPr>
        <w:t>20</w:t>
      </w:r>
      <w:r w:rsidR="0010483D" w:rsidRPr="00C44288">
        <w:rPr>
          <w:rFonts w:ascii="Arial" w:hAnsi="Arial" w:cs="Arial"/>
        </w:rPr>
        <w:t>1</w:t>
      </w:r>
      <w:r w:rsidR="00D346DA" w:rsidRPr="00C44288">
        <w:rPr>
          <w:rFonts w:ascii="Arial" w:hAnsi="Arial" w:cs="Arial"/>
        </w:rPr>
        <w:t>7</w:t>
      </w:r>
      <w:r w:rsidR="008C7263" w:rsidRPr="00C44288">
        <w:rPr>
          <w:rFonts w:ascii="Arial" w:hAnsi="Arial" w:cs="Arial"/>
        </w:rPr>
        <w:t>.</w:t>
      </w:r>
      <w:r w:rsidR="00E62434" w:rsidRPr="00C44288">
        <w:rPr>
          <w:rFonts w:ascii="Arial" w:hAnsi="Arial" w:cs="Arial"/>
        </w:rPr>
        <w:t xml:space="preserve"> </w:t>
      </w:r>
      <w:r w:rsidR="00F64FDD" w:rsidRPr="00C44288">
        <w:rPr>
          <w:rFonts w:ascii="Arial" w:hAnsi="Arial" w:cs="Arial"/>
        </w:rPr>
        <w:t>I</w:t>
      </w:r>
      <w:r w:rsidR="00E62434" w:rsidRPr="00C44288">
        <w:rPr>
          <w:rFonts w:ascii="Arial" w:hAnsi="Arial" w:cs="Arial"/>
        </w:rPr>
        <w:t xml:space="preserve">n </w:t>
      </w:r>
      <w:r w:rsidR="00F64FDD" w:rsidRPr="00C44288">
        <w:rPr>
          <w:rFonts w:ascii="Arial" w:hAnsi="Arial" w:cs="Arial"/>
        </w:rPr>
        <w:t>contrast</w:t>
      </w:r>
      <w:r w:rsidR="00E62434" w:rsidRPr="00C44288">
        <w:rPr>
          <w:rFonts w:ascii="Arial" w:hAnsi="Arial" w:cs="Arial"/>
        </w:rPr>
        <w:t>, p</w:t>
      </w:r>
      <w:r w:rsidR="008C7263" w:rsidRPr="00C44288">
        <w:rPr>
          <w:rFonts w:ascii="Arial" w:hAnsi="Arial" w:cs="Arial"/>
        </w:rPr>
        <w:t xml:space="preserve">rofits </w:t>
      </w:r>
      <w:r w:rsidR="00D346DA" w:rsidRPr="00C44288">
        <w:rPr>
          <w:rFonts w:ascii="Arial" w:hAnsi="Arial" w:cs="Arial"/>
        </w:rPr>
        <w:t xml:space="preserve">improved </w:t>
      </w:r>
      <w:r w:rsidR="00E62434" w:rsidRPr="00C44288">
        <w:rPr>
          <w:rFonts w:ascii="Arial" w:hAnsi="Arial" w:cs="Arial"/>
        </w:rPr>
        <w:t>significantly</w:t>
      </w:r>
      <w:r w:rsidR="00D346DA" w:rsidRPr="00C44288">
        <w:rPr>
          <w:rFonts w:ascii="Arial" w:hAnsi="Arial" w:cs="Arial"/>
        </w:rPr>
        <w:t xml:space="preserve"> with the increase in </w:t>
      </w:r>
      <w:r w:rsidR="00E62434" w:rsidRPr="00C44288">
        <w:rPr>
          <w:rFonts w:ascii="Arial" w:hAnsi="Arial" w:cs="Arial"/>
        </w:rPr>
        <w:t>revenues</w:t>
      </w:r>
      <w:r w:rsidR="008C7263" w:rsidRPr="00C44288">
        <w:rPr>
          <w:rFonts w:ascii="Arial" w:hAnsi="Arial" w:cs="Arial"/>
        </w:rPr>
        <w:t xml:space="preserve">. Return on assets has </w:t>
      </w:r>
      <w:r w:rsidR="00D346DA" w:rsidRPr="00C44288">
        <w:rPr>
          <w:rFonts w:ascii="Arial" w:hAnsi="Arial" w:cs="Arial"/>
        </w:rPr>
        <w:t>improved</w:t>
      </w:r>
      <w:r w:rsidR="0010483D" w:rsidRPr="00C44288">
        <w:rPr>
          <w:rFonts w:ascii="Arial" w:hAnsi="Arial" w:cs="Arial"/>
        </w:rPr>
        <w:t xml:space="preserve"> </w:t>
      </w:r>
      <w:r w:rsidR="00D346DA" w:rsidRPr="00C44288">
        <w:rPr>
          <w:rFonts w:ascii="Arial" w:hAnsi="Arial" w:cs="Arial"/>
        </w:rPr>
        <w:t xml:space="preserve">tenfold </w:t>
      </w:r>
      <w:r w:rsidR="0010483D" w:rsidRPr="00C44288">
        <w:rPr>
          <w:rFonts w:ascii="Arial" w:hAnsi="Arial" w:cs="Arial"/>
        </w:rPr>
        <w:t>from</w:t>
      </w:r>
      <w:r w:rsidR="00D1342D" w:rsidRPr="00C44288">
        <w:rPr>
          <w:rFonts w:ascii="Arial" w:hAnsi="Arial" w:cs="Arial"/>
        </w:rPr>
        <w:t xml:space="preserve"> </w:t>
      </w:r>
      <w:r w:rsidR="00D346DA" w:rsidRPr="00C44288">
        <w:rPr>
          <w:rFonts w:ascii="Arial" w:hAnsi="Arial" w:cs="Arial"/>
        </w:rPr>
        <w:t>0.</w:t>
      </w:r>
      <w:r w:rsidR="0010483D" w:rsidRPr="00C44288">
        <w:rPr>
          <w:rFonts w:ascii="Arial" w:hAnsi="Arial" w:cs="Arial"/>
        </w:rPr>
        <w:t>5</w:t>
      </w:r>
      <w:r w:rsidR="008C7263" w:rsidRPr="00C44288">
        <w:rPr>
          <w:rFonts w:ascii="Arial" w:hAnsi="Arial" w:cs="Arial"/>
        </w:rPr>
        <w:t xml:space="preserve">% to </w:t>
      </w:r>
      <w:r w:rsidR="00D346DA" w:rsidRPr="00C44288">
        <w:rPr>
          <w:rFonts w:ascii="Arial" w:hAnsi="Arial" w:cs="Arial"/>
        </w:rPr>
        <w:t>5.0</w:t>
      </w:r>
      <w:r w:rsidR="008C7263" w:rsidRPr="00C44288">
        <w:rPr>
          <w:rFonts w:ascii="Arial" w:hAnsi="Arial" w:cs="Arial"/>
        </w:rPr>
        <w:t xml:space="preserve">%. </w:t>
      </w:r>
    </w:p>
    <w:p w14:paraId="3E6C0287" w14:textId="77777777" w:rsidR="00043017" w:rsidRPr="00C44288" w:rsidRDefault="00043017">
      <w:pPr>
        <w:pStyle w:val="AHead"/>
        <w:jc w:val="center"/>
        <w:rPr>
          <w:rFonts w:cs="Arial"/>
          <w:sz w:val="28"/>
          <w:szCs w:val="28"/>
        </w:rPr>
      </w:pPr>
    </w:p>
    <w:p w14:paraId="50A9D267" w14:textId="77777777" w:rsidR="00043017" w:rsidRPr="00C44288" w:rsidRDefault="00043017">
      <w:pPr>
        <w:pStyle w:val="AHead"/>
        <w:jc w:val="center"/>
        <w:rPr>
          <w:rFonts w:cs="Arial"/>
          <w:sz w:val="28"/>
          <w:szCs w:val="28"/>
        </w:rPr>
      </w:pPr>
    </w:p>
    <w:p w14:paraId="1DF99FB3" w14:textId="77777777" w:rsidR="00043017" w:rsidRPr="00C44288" w:rsidRDefault="00043017" w:rsidP="00043017">
      <w:pPr>
        <w:tabs>
          <w:tab w:val="left" w:pos="851"/>
        </w:tabs>
        <w:ind w:left="567" w:right="42" w:hanging="567"/>
        <w:jc w:val="both"/>
        <w:rPr>
          <w:rFonts w:ascii="Arial" w:hAnsi="Arial" w:cs="Arial"/>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AN Difficulty: S  Time: 15 min.  AACSB: </w:t>
      </w:r>
      <w:proofErr w:type="gramStart"/>
      <w:r w:rsidRPr="00C44288">
        <w:rPr>
          <w:rFonts w:ascii="Arial" w:hAnsi="Arial" w:cs="Arial"/>
        </w:rPr>
        <w:t>Analytic  CPA</w:t>
      </w:r>
      <w:proofErr w:type="gramEnd"/>
      <w:r w:rsidRPr="00C44288">
        <w:rPr>
          <w:rFonts w:ascii="Arial" w:hAnsi="Arial" w:cs="Arial"/>
        </w:rPr>
        <w:t>: cpa-t001 cpa-t005</w:t>
      </w:r>
    </w:p>
    <w:p w14:paraId="0C70472F" w14:textId="77777777" w:rsidR="00043017" w:rsidRPr="00C44288" w:rsidRDefault="00043017" w:rsidP="00043017">
      <w:pPr>
        <w:rPr>
          <w:rFonts w:ascii="Arial" w:hAnsi="Arial" w:cs="Arial"/>
        </w:rPr>
      </w:pPr>
      <w:r w:rsidRPr="00C44288">
        <w:rPr>
          <w:rFonts w:ascii="Arial" w:hAnsi="Arial" w:cs="Arial"/>
        </w:rPr>
        <w:t>CM: Reporting and Finance</w:t>
      </w:r>
    </w:p>
    <w:p w14:paraId="4A678F8B" w14:textId="77777777" w:rsidR="008C7263" w:rsidRPr="00C44288" w:rsidRDefault="008C7263">
      <w:pPr>
        <w:pStyle w:val="AHead"/>
        <w:jc w:val="center"/>
        <w:rPr>
          <w:rFonts w:cs="Arial"/>
          <w:color w:val="000000"/>
          <w:sz w:val="36"/>
          <w:szCs w:val="36"/>
        </w:rPr>
      </w:pPr>
      <w:r w:rsidRPr="00C44288">
        <w:rPr>
          <w:rFonts w:cs="Arial"/>
          <w:sz w:val="28"/>
          <w:szCs w:val="28"/>
        </w:rPr>
        <w:br w:type="page"/>
      </w:r>
      <w:r w:rsidRPr="00C44288">
        <w:rPr>
          <w:rFonts w:cs="Arial"/>
          <w:color w:val="000000"/>
          <w:sz w:val="36"/>
          <w:szCs w:val="36"/>
        </w:rPr>
        <w:lastRenderedPageBreak/>
        <w:t>SOLUTIONS TO PROBLEMS</w:t>
      </w:r>
    </w:p>
    <w:p w14:paraId="01FAAD8D" w14:textId="77777777" w:rsidR="008C7263" w:rsidRPr="00C44288" w:rsidRDefault="008C7263" w:rsidP="00581F63">
      <w:pPr>
        <w:widowControl w:val="0"/>
        <w:jc w:val="both"/>
        <w:rPr>
          <w:rFonts w:ascii="Arial" w:hAnsi="Arial" w:cs="Arial"/>
          <w:b/>
          <w:bCs/>
          <w:color w:val="000000"/>
          <w:sz w:val="28"/>
          <w:szCs w:val="28"/>
        </w:rPr>
      </w:pP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30B92394" w14:textId="77777777">
        <w:tc>
          <w:tcPr>
            <w:tcW w:w="2923" w:type="dxa"/>
          </w:tcPr>
          <w:p w14:paraId="08E0BCD6"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1A</w:t>
            </w:r>
          </w:p>
        </w:tc>
      </w:tr>
    </w:tbl>
    <w:p w14:paraId="4996BA53" w14:textId="77777777" w:rsidR="008C7263" w:rsidRPr="00C44288" w:rsidRDefault="00DA63DF">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3676DD61" w14:textId="77777777" w:rsidR="008C7263" w:rsidRPr="00C44288" w:rsidRDefault="000A7027" w:rsidP="003C7A72">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t>Jan</w:t>
      </w:r>
      <w:r w:rsidR="008C7263" w:rsidRPr="00C44288">
        <w:rPr>
          <w:rFonts w:ascii="Arial" w:hAnsi="Arial" w:cs="Arial"/>
          <w:b/>
          <w:bCs/>
          <w:sz w:val="28"/>
          <w:szCs w:val="28"/>
        </w:rPr>
        <w:t xml:space="preserve">. </w:t>
      </w:r>
      <w:r w:rsidR="008C7263" w:rsidRPr="00C44288">
        <w:rPr>
          <w:rFonts w:ascii="Arial" w:hAnsi="Arial" w:cs="Arial"/>
          <w:b/>
          <w:bCs/>
          <w:sz w:val="28"/>
          <w:szCs w:val="28"/>
        </w:rPr>
        <w:tab/>
        <w:t>12</w:t>
      </w:r>
      <w:r w:rsidR="008C7263" w:rsidRPr="00C44288">
        <w:rPr>
          <w:rFonts w:ascii="Arial" w:hAnsi="Arial" w:cs="Arial"/>
          <w:b/>
          <w:bCs/>
          <w:sz w:val="28"/>
          <w:szCs w:val="28"/>
        </w:rPr>
        <w:tab/>
        <w:t>Land</w:t>
      </w:r>
      <w:r w:rsidR="008C7263" w:rsidRPr="00C44288">
        <w:rPr>
          <w:rFonts w:ascii="Arial" w:hAnsi="Arial" w:cs="Arial"/>
          <w:b/>
          <w:bCs/>
          <w:sz w:val="28"/>
          <w:szCs w:val="28"/>
        </w:rPr>
        <w:tab/>
      </w:r>
      <w:r w:rsidR="008C7263" w:rsidRPr="00C44288">
        <w:rPr>
          <w:rFonts w:ascii="Arial" w:hAnsi="Arial" w:cs="Arial"/>
          <w:b/>
          <w:bCs/>
          <w:sz w:val="28"/>
          <w:szCs w:val="28"/>
        </w:rPr>
        <w:tab/>
      </w:r>
      <w:r w:rsidR="006A0949" w:rsidRPr="00C44288">
        <w:rPr>
          <w:rFonts w:ascii="Arial" w:hAnsi="Arial" w:cs="Arial"/>
          <w:b/>
          <w:bCs/>
          <w:sz w:val="28"/>
          <w:szCs w:val="28"/>
        </w:rPr>
        <w:t>4</w:t>
      </w:r>
      <w:r w:rsidR="008C7263" w:rsidRPr="00C44288">
        <w:rPr>
          <w:rFonts w:ascii="Arial" w:hAnsi="Arial" w:cs="Arial"/>
          <w:b/>
          <w:bCs/>
          <w:sz w:val="28"/>
          <w:szCs w:val="28"/>
        </w:rPr>
        <w:t>20,000</w:t>
      </w:r>
    </w:p>
    <w:p w14:paraId="09179E85"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530E3" w:rsidRPr="00C44288">
        <w:rPr>
          <w:rFonts w:ascii="Arial" w:hAnsi="Arial" w:cs="Arial"/>
          <w:b/>
          <w:bCs/>
          <w:color w:val="000000"/>
          <w:sz w:val="28"/>
          <w:szCs w:val="28"/>
        </w:rPr>
        <w:t>9</w:t>
      </w:r>
      <w:r w:rsidRPr="00C44288">
        <w:rPr>
          <w:rFonts w:ascii="Arial" w:hAnsi="Arial" w:cs="Arial"/>
          <w:b/>
          <w:bCs/>
          <w:color w:val="000000"/>
          <w:sz w:val="28"/>
          <w:szCs w:val="28"/>
        </w:rPr>
        <w:t>5,000</w:t>
      </w:r>
    </w:p>
    <w:p w14:paraId="6A290458"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Note</w:t>
      </w:r>
      <w:r w:rsidR="00C530E3" w:rsidRPr="00C44288">
        <w:rPr>
          <w:rFonts w:ascii="Arial" w:hAnsi="Arial" w:cs="Arial"/>
          <w:b/>
          <w:bCs/>
          <w:color w:val="000000"/>
          <w:sz w:val="28"/>
          <w:szCs w:val="28"/>
        </w:rPr>
        <w:t>s</w:t>
      </w:r>
      <w:r w:rsidRPr="00C44288">
        <w:rPr>
          <w:rFonts w:ascii="Arial" w:hAnsi="Arial" w:cs="Arial"/>
          <w:b/>
          <w:bCs/>
          <w:color w:val="000000"/>
          <w:sz w:val="28"/>
          <w:szCs w:val="28"/>
        </w:rPr>
        <w:t xml:space="preserve">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32</w:t>
      </w:r>
      <w:r w:rsidRPr="00C44288">
        <w:rPr>
          <w:rFonts w:ascii="Arial" w:hAnsi="Arial" w:cs="Arial"/>
          <w:b/>
          <w:bCs/>
          <w:color w:val="000000"/>
          <w:sz w:val="28"/>
          <w:szCs w:val="28"/>
        </w:rPr>
        <w:t>5,000</w:t>
      </w:r>
    </w:p>
    <w:p w14:paraId="42988E5E"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purchase of land in exchange</w:t>
      </w:r>
    </w:p>
    <w:p w14:paraId="719A834A"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for cash and a note payable.</w:t>
      </w:r>
    </w:p>
    <w:p w14:paraId="4FAB913D"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3EFA59C" w14:textId="77777777" w:rsidR="008C7263" w:rsidRPr="00C44288" w:rsidRDefault="008C7263" w:rsidP="003C7A72">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t>16</w:t>
      </w:r>
      <w:r w:rsidRPr="00C44288">
        <w:rPr>
          <w:rFonts w:ascii="Arial" w:hAnsi="Arial" w:cs="Arial"/>
        </w:rPr>
        <w:tab/>
        <w:t>Land</w:t>
      </w:r>
      <w:r w:rsidRPr="00C44288">
        <w:rPr>
          <w:rFonts w:ascii="Arial" w:hAnsi="Arial" w:cs="Arial"/>
        </w:rPr>
        <w:tab/>
      </w:r>
      <w:r w:rsidRPr="00C44288">
        <w:rPr>
          <w:rFonts w:ascii="Arial" w:hAnsi="Arial" w:cs="Arial"/>
        </w:rPr>
        <w:tab/>
      </w:r>
      <w:r w:rsidR="006A0949" w:rsidRPr="00C44288">
        <w:rPr>
          <w:rFonts w:ascii="Arial" w:hAnsi="Arial" w:cs="Arial"/>
          <w:color w:val="000000"/>
        </w:rPr>
        <w:t>8</w:t>
      </w:r>
      <w:r w:rsidRPr="00C44288">
        <w:rPr>
          <w:rFonts w:ascii="Arial" w:hAnsi="Arial" w:cs="Arial"/>
          <w:color w:val="000000"/>
        </w:rPr>
        <w:t>,500</w:t>
      </w:r>
    </w:p>
    <w:p w14:paraId="1BB0F9FC"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8</w:t>
      </w:r>
      <w:r w:rsidRPr="00C44288">
        <w:rPr>
          <w:rFonts w:ascii="Arial" w:hAnsi="Arial" w:cs="Arial"/>
          <w:b/>
          <w:bCs/>
          <w:color w:val="000000"/>
          <w:sz w:val="28"/>
          <w:szCs w:val="28"/>
        </w:rPr>
        <w:t>,500</w:t>
      </w:r>
    </w:p>
    <w:p w14:paraId="6F7307BE"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legal fees on purchase of land.</w:t>
      </w:r>
      <w:r w:rsidRPr="00C44288">
        <w:rPr>
          <w:rFonts w:ascii="Arial" w:hAnsi="Arial" w:cs="Arial"/>
          <w:b/>
          <w:bCs/>
          <w:color w:val="000000"/>
          <w:sz w:val="28"/>
          <w:szCs w:val="28"/>
        </w:rPr>
        <w:tab/>
      </w:r>
      <w:r w:rsidRPr="00C44288">
        <w:rPr>
          <w:rFonts w:ascii="Arial" w:hAnsi="Arial" w:cs="Arial"/>
          <w:b/>
          <w:bCs/>
          <w:color w:val="000000"/>
          <w:sz w:val="28"/>
          <w:szCs w:val="28"/>
        </w:rPr>
        <w:tab/>
      </w:r>
    </w:p>
    <w:p w14:paraId="2AFD0401"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78F5721"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31</w:t>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t>25,000</w:t>
      </w:r>
    </w:p>
    <w:p w14:paraId="610E72BD"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25,000</w:t>
      </w:r>
    </w:p>
    <w:p w14:paraId="0254B021"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to demolish building on land.</w:t>
      </w:r>
    </w:p>
    <w:p w14:paraId="05F591F2"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38ECADFC" w14:textId="77777777" w:rsidR="008C7263" w:rsidRPr="00C44288" w:rsidRDefault="008C7263"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Feb. </w:t>
      </w:r>
      <w:r w:rsidRPr="00C44288">
        <w:rPr>
          <w:rFonts w:ascii="Arial" w:hAnsi="Arial" w:cs="Arial"/>
          <w:b/>
          <w:bCs/>
          <w:color w:val="000000"/>
          <w:sz w:val="28"/>
          <w:szCs w:val="28"/>
        </w:rPr>
        <w:tab/>
        <w:t>13</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10</w:t>
      </w:r>
      <w:r w:rsidRPr="00C44288">
        <w:rPr>
          <w:rFonts w:ascii="Arial" w:hAnsi="Arial" w:cs="Arial"/>
          <w:b/>
          <w:bCs/>
          <w:color w:val="000000"/>
          <w:sz w:val="28"/>
          <w:szCs w:val="28"/>
        </w:rPr>
        <w:t>,</w:t>
      </w:r>
      <w:r w:rsidR="006A0949" w:rsidRPr="00C44288">
        <w:rPr>
          <w:rFonts w:ascii="Arial" w:hAnsi="Arial" w:cs="Arial"/>
          <w:b/>
          <w:bCs/>
          <w:color w:val="000000"/>
          <w:sz w:val="28"/>
          <w:szCs w:val="28"/>
        </w:rPr>
        <w:t>0</w:t>
      </w:r>
      <w:r w:rsidRPr="00C44288">
        <w:rPr>
          <w:rFonts w:ascii="Arial" w:hAnsi="Arial" w:cs="Arial"/>
          <w:b/>
          <w:bCs/>
          <w:color w:val="000000"/>
          <w:sz w:val="28"/>
          <w:szCs w:val="28"/>
        </w:rPr>
        <w:t>00</w:t>
      </w:r>
    </w:p>
    <w:p w14:paraId="6ADB6870" w14:textId="77777777" w:rsidR="008C7263" w:rsidRPr="00C44288" w:rsidRDefault="008C7263"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10</w:t>
      </w:r>
      <w:r w:rsidRPr="00C44288">
        <w:rPr>
          <w:rFonts w:ascii="Arial" w:hAnsi="Arial" w:cs="Arial"/>
          <w:b/>
          <w:bCs/>
          <w:color w:val="000000"/>
          <w:sz w:val="28"/>
          <w:szCs w:val="28"/>
        </w:rPr>
        <w:t>,</w:t>
      </w:r>
      <w:r w:rsidR="006A0949" w:rsidRPr="00C44288">
        <w:rPr>
          <w:rFonts w:ascii="Arial" w:hAnsi="Arial" w:cs="Arial"/>
          <w:b/>
          <w:bCs/>
          <w:color w:val="000000"/>
          <w:sz w:val="28"/>
          <w:szCs w:val="28"/>
        </w:rPr>
        <w:t>0</w:t>
      </w:r>
      <w:r w:rsidRPr="00C44288">
        <w:rPr>
          <w:rFonts w:ascii="Arial" w:hAnsi="Arial" w:cs="Arial"/>
          <w:b/>
          <w:bCs/>
          <w:color w:val="000000"/>
          <w:sz w:val="28"/>
          <w:szCs w:val="28"/>
        </w:rPr>
        <w:t>00</w:t>
      </w:r>
    </w:p>
    <w:p w14:paraId="7E4281AD" w14:textId="77777777" w:rsidR="009E719A" w:rsidRPr="00C44288" w:rsidRDefault="009E719A"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Received cash from material from </w:t>
      </w:r>
    </w:p>
    <w:p w14:paraId="5875C6C1" w14:textId="77777777" w:rsidR="009E719A" w:rsidRPr="00C44288" w:rsidRDefault="009E719A"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demolished building on land.</w:t>
      </w:r>
    </w:p>
    <w:p w14:paraId="3956AC29"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D1776C3" w14:textId="77777777" w:rsidR="008C7263" w:rsidRPr="00C44288" w:rsidRDefault="008C7263"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28</w:t>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9</w:t>
      </w:r>
      <w:r w:rsidRPr="00C44288">
        <w:rPr>
          <w:rFonts w:ascii="Arial" w:hAnsi="Arial" w:cs="Arial"/>
          <w:b/>
          <w:bCs/>
          <w:color w:val="000000"/>
          <w:sz w:val="28"/>
          <w:szCs w:val="28"/>
        </w:rPr>
        <w:t>,000</w:t>
      </w:r>
    </w:p>
    <w:p w14:paraId="1833F6D3" w14:textId="77777777" w:rsidR="008C7263" w:rsidRPr="00C44288" w:rsidRDefault="008C7263"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9</w:t>
      </w:r>
      <w:r w:rsidRPr="00C44288">
        <w:rPr>
          <w:rFonts w:ascii="Arial" w:hAnsi="Arial" w:cs="Arial"/>
          <w:b/>
          <w:bCs/>
          <w:color w:val="000000"/>
          <w:sz w:val="28"/>
          <w:szCs w:val="28"/>
        </w:rPr>
        <w:t>,000</w:t>
      </w:r>
    </w:p>
    <w:p w14:paraId="1C90CA48" w14:textId="77777777" w:rsidR="009E719A" w:rsidRPr="00C44288" w:rsidRDefault="009E719A"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to grade and fill land.</w:t>
      </w:r>
    </w:p>
    <w:p w14:paraId="79ACE686"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79148F9F"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Mar.</w:t>
      </w:r>
      <w:r w:rsidRPr="00C44288">
        <w:rPr>
          <w:rFonts w:ascii="Arial" w:hAnsi="Arial" w:cs="Arial"/>
          <w:b/>
          <w:bCs/>
          <w:color w:val="000000"/>
          <w:sz w:val="28"/>
          <w:szCs w:val="28"/>
        </w:rPr>
        <w:tab/>
        <w:t>14</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Pr="00C44288">
        <w:rPr>
          <w:rFonts w:ascii="Arial" w:hAnsi="Arial" w:cs="Arial"/>
          <w:b/>
          <w:bCs/>
          <w:color w:val="000000"/>
          <w:sz w:val="28"/>
          <w:szCs w:val="28"/>
        </w:rPr>
        <w:tab/>
        <w:t>3</w:t>
      </w:r>
      <w:r w:rsidR="006A0949" w:rsidRPr="00C44288">
        <w:rPr>
          <w:rFonts w:ascii="Arial" w:hAnsi="Arial" w:cs="Arial"/>
          <w:b/>
          <w:bCs/>
          <w:color w:val="000000"/>
          <w:sz w:val="28"/>
          <w:szCs w:val="28"/>
        </w:rPr>
        <w:t>8</w:t>
      </w:r>
      <w:r w:rsidRPr="00C44288">
        <w:rPr>
          <w:rFonts w:ascii="Arial" w:hAnsi="Arial" w:cs="Arial"/>
          <w:b/>
          <w:bCs/>
          <w:color w:val="000000"/>
          <w:sz w:val="28"/>
          <w:szCs w:val="28"/>
        </w:rPr>
        <w:t>,000</w:t>
      </w:r>
    </w:p>
    <w:p w14:paraId="24D6CB29"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3</w:t>
      </w:r>
      <w:r w:rsidR="006A0949" w:rsidRPr="00C44288">
        <w:rPr>
          <w:rFonts w:ascii="Arial" w:hAnsi="Arial" w:cs="Arial"/>
          <w:b/>
          <w:bCs/>
          <w:color w:val="000000"/>
          <w:sz w:val="28"/>
          <w:szCs w:val="28"/>
        </w:rPr>
        <w:t>8</w:t>
      </w:r>
      <w:r w:rsidRPr="00C44288">
        <w:rPr>
          <w:rFonts w:ascii="Arial" w:hAnsi="Arial" w:cs="Arial"/>
          <w:b/>
          <w:bCs/>
          <w:color w:val="000000"/>
          <w:sz w:val="28"/>
          <w:szCs w:val="28"/>
        </w:rPr>
        <w:t>,000</w:t>
      </w:r>
    </w:p>
    <w:p w14:paraId="5F3CBC3C"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architect fees for building.</w:t>
      </w:r>
    </w:p>
    <w:p w14:paraId="380E298E"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25D0BAC"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31</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Pr="00C44288">
        <w:rPr>
          <w:rFonts w:ascii="Arial" w:hAnsi="Arial" w:cs="Arial"/>
          <w:b/>
          <w:bCs/>
          <w:color w:val="000000"/>
          <w:sz w:val="28"/>
          <w:szCs w:val="28"/>
        </w:rPr>
        <w:tab/>
        <w:t>15,000</w:t>
      </w:r>
    </w:p>
    <w:p w14:paraId="16958C38"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15,000</w:t>
      </w:r>
    </w:p>
    <w:p w14:paraId="023105CE"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building permit for building.</w:t>
      </w:r>
    </w:p>
    <w:p w14:paraId="2DB871ED"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7F74C85"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Apr.</w:t>
      </w:r>
      <w:r w:rsidRPr="00C44288">
        <w:rPr>
          <w:rFonts w:ascii="Arial" w:hAnsi="Arial" w:cs="Arial"/>
          <w:b/>
          <w:bCs/>
          <w:color w:val="000000"/>
          <w:sz w:val="28"/>
          <w:szCs w:val="28"/>
        </w:rPr>
        <w:tab/>
        <w:t>22</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Pr="00C44288">
        <w:rPr>
          <w:rFonts w:ascii="Arial" w:hAnsi="Arial" w:cs="Arial"/>
          <w:b/>
          <w:bCs/>
          <w:color w:val="000000"/>
          <w:sz w:val="28"/>
          <w:szCs w:val="28"/>
        </w:rPr>
        <w:tab/>
        <w:t>17,000</w:t>
      </w:r>
    </w:p>
    <w:p w14:paraId="053F565F"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17,000</w:t>
      </w:r>
    </w:p>
    <w:p w14:paraId="69E13BFF"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excavation costs for building.</w:t>
      </w:r>
    </w:p>
    <w:p w14:paraId="00C79C67" w14:textId="77777777" w:rsidR="003A53CB" w:rsidRPr="00C44288" w:rsidRDefault="003A53CB">
      <w:pPr>
        <w:autoSpaceDE/>
        <w:autoSpaceDN/>
        <w:rPr>
          <w:rFonts w:ascii="Arial" w:hAnsi="Arial" w:cs="Arial"/>
          <w:b/>
          <w:bCs/>
          <w:sz w:val="28"/>
          <w:szCs w:val="28"/>
        </w:rPr>
      </w:pPr>
      <w:r w:rsidRPr="00C44288">
        <w:rPr>
          <w:rFonts w:ascii="Arial" w:hAnsi="Arial" w:cs="Arial"/>
          <w:b/>
          <w:bCs/>
          <w:sz w:val="28"/>
          <w:szCs w:val="28"/>
        </w:rPr>
        <w:br w:type="page"/>
      </w:r>
    </w:p>
    <w:p w14:paraId="04C7CB14" w14:textId="77777777" w:rsidR="003A53CB" w:rsidRPr="00C44288" w:rsidRDefault="003A53CB" w:rsidP="003A53C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lastRenderedPageBreak/>
        <w:t>PROBLEM 9.1A (Continued</w:t>
      </w:r>
      <w:r w:rsidRPr="00C44288">
        <w:rPr>
          <w:rFonts w:ascii="Arial" w:hAnsi="Arial" w:cs="Arial"/>
          <w:b/>
          <w:bCs/>
          <w:color w:val="000000"/>
          <w:sz w:val="28"/>
          <w:szCs w:val="28"/>
        </w:rPr>
        <w:t>)</w:t>
      </w:r>
    </w:p>
    <w:p w14:paraId="7FC65F75" w14:textId="77777777" w:rsidR="003A53CB" w:rsidRPr="00C44288" w:rsidRDefault="003A53CB" w:rsidP="003A53C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784902BF" w14:textId="77777777" w:rsidR="003A53CB" w:rsidRPr="00C44288" w:rsidRDefault="003A53CB" w:rsidP="003A53C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 (Continued)</w:t>
      </w:r>
    </w:p>
    <w:p w14:paraId="23FB41EA"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791C7077" w14:textId="77777777" w:rsidR="008C7263" w:rsidRPr="00C44288" w:rsidRDefault="008C7263" w:rsidP="006A094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Sept.</w:t>
      </w:r>
      <w:r w:rsidRPr="00C44288">
        <w:rPr>
          <w:rFonts w:ascii="Arial" w:hAnsi="Arial" w:cs="Arial"/>
          <w:b/>
          <w:bCs/>
          <w:color w:val="000000"/>
          <w:sz w:val="28"/>
          <w:szCs w:val="28"/>
        </w:rPr>
        <w:tab/>
      </w:r>
      <w:r w:rsidR="006A0949" w:rsidRPr="00C44288">
        <w:rPr>
          <w:rFonts w:ascii="Arial" w:hAnsi="Arial" w:cs="Arial"/>
          <w:b/>
          <w:bCs/>
          <w:color w:val="000000"/>
          <w:sz w:val="28"/>
          <w:szCs w:val="28"/>
        </w:rPr>
        <w:t>26</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006A0949" w:rsidRPr="00C44288">
        <w:rPr>
          <w:rFonts w:ascii="Arial" w:hAnsi="Arial" w:cs="Arial"/>
          <w:b/>
          <w:bCs/>
          <w:color w:val="000000"/>
          <w:sz w:val="28"/>
          <w:szCs w:val="28"/>
        </w:rPr>
        <w:tab/>
        <w:t>75</w:t>
      </w:r>
      <w:r w:rsidRPr="00C44288">
        <w:rPr>
          <w:rFonts w:ascii="Arial" w:hAnsi="Arial" w:cs="Arial"/>
          <w:b/>
          <w:bCs/>
          <w:color w:val="000000"/>
          <w:sz w:val="28"/>
          <w:szCs w:val="28"/>
        </w:rPr>
        <w:t>0,000</w:t>
      </w:r>
    </w:p>
    <w:p w14:paraId="531389DA"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w:t>
      </w:r>
      <w:r w:rsidR="006A0949" w:rsidRPr="00C44288">
        <w:rPr>
          <w:rFonts w:ascii="Arial" w:hAnsi="Arial" w:cs="Arial"/>
          <w:b/>
          <w:bCs/>
          <w:color w:val="000000"/>
          <w:sz w:val="28"/>
          <w:szCs w:val="28"/>
        </w:rPr>
        <w:t>5</w:t>
      </w:r>
      <w:r w:rsidRPr="00C44288">
        <w:rPr>
          <w:rFonts w:ascii="Arial" w:hAnsi="Arial" w:cs="Arial"/>
          <w:b/>
          <w:bCs/>
          <w:color w:val="000000"/>
          <w:sz w:val="28"/>
          <w:szCs w:val="28"/>
        </w:rPr>
        <w:t>0,000</w:t>
      </w:r>
    </w:p>
    <w:p w14:paraId="2F9C5D84"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53D2" w:rsidRPr="00C44288">
        <w:rPr>
          <w:rFonts w:ascii="Arial" w:hAnsi="Arial" w:cs="Arial"/>
          <w:b/>
          <w:bCs/>
          <w:color w:val="000000"/>
          <w:sz w:val="28"/>
          <w:szCs w:val="28"/>
        </w:rPr>
        <w:t xml:space="preserve">Mortgage </w:t>
      </w:r>
      <w:r w:rsidRPr="00C44288">
        <w:rPr>
          <w:rFonts w:ascii="Arial" w:hAnsi="Arial" w:cs="Arial"/>
          <w:b/>
          <w:bCs/>
          <w:color w:val="000000"/>
          <w:sz w:val="28"/>
          <w:szCs w:val="28"/>
        </w:rPr>
        <w:t>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6</w:t>
      </w:r>
      <w:r w:rsidRPr="00C44288">
        <w:rPr>
          <w:rFonts w:ascii="Arial" w:hAnsi="Arial" w:cs="Arial"/>
          <w:b/>
          <w:bCs/>
          <w:color w:val="000000"/>
          <w:sz w:val="28"/>
          <w:szCs w:val="28"/>
        </w:rPr>
        <w:t>00,000</w:t>
      </w:r>
    </w:p>
    <w:p w14:paraId="1CBC6B52"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construction of building.</w:t>
      </w:r>
    </w:p>
    <w:p w14:paraId="036DDE84" w14:textId="77777777" w:rsidR="006A0949" w:rsidRPr="00C44288" w:rsidRDefault="006A0949"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28FE2A7F" w14:textId="77777777" w:rsidR="006A0949" w:rsidRPr="00C44288" w:rsidRDefault="006A0949"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Sept. 30</w:t>
      </w:r>
      <w:r w:rsidRPr="00C44288">
        <w:rPr>
          <w:rFonts w:ascii="Arial" w:hAnsi="Arial" w:cs="Arial"/>
          <w:b/>
          <w:bCs/>
          <w:color w:val="000000"/>
          <w:sz w:val="28"/>
          <w:szCs w:val="28"/>
        </w:rPr>
        <w:tab/>
      </w:r>
      <w:r w:rsidRPr="00C44288">
        <w:rPr>
          <w:rFonts w:ascii="Arial" w:hAnsi="Arial" w:cs="Arial"/>
          <w:b/>
          <w:bCs/>
          <w:color w:val="000000"/>
          <w:sz w:val="28"/>
          <w:szCs w:val="28"/>
        </w:rPr>
        <w:tab/>
        <w:t>Prepaid Insurance</w:t>
      </w:r>
      <w:r w:rsidRPr="00C44288">
        <w:rPr>
          <w:rFonts w:ascii="Arial" w:hAnsi="Arial" w:cs="Arial"/>
          <w:b/>
          <w:bCs/>
          <w:color w:val="000000"/>
          <w:sz w:val="28"/>
          <w:szCs w:val="28"/>
        </w:rPr>
        <w:tab/>
      </w:r>
      <w:r w:rsidRPr="00C44288">
        <w:rPr>
          <w:rFonts w:ascii="Arial" w:hAnsi="Arial" w:cs="Arial"/>
          <w:b/>
          <w:bCs/>
          <w:color w:val="000000"/>
          <w:sz w:val="28"/>
          <w:szCs w:val="28"/>
        </w:rPr>
        <w:tab/>
        <w:t>4,500</w:t>
      </w:r>
    </w:p>
    <w:p w14:paraId="39B11AFC" w14:textId="77777777" w:rsidR="006A0949" w:rsidRPr="00C44288" w:rsidRDefault="006A0949"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4,500</w:t>
      </w:r>
    </w:p>
    <w:p w14:paraId="5A650F03"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insurance in advance.</w:t>
      </w:r>
    </w:p>
    <w:p w14:paraId="71FDBB48" w14:textId="77777777" w:rsidR="008C7263" w:rsidRPr="00C44288" w:rsidRDefault="008C7263" w:rsidP="006E367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p>
    <w:p w14:paraId="2E06A727"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Oct.</w:t>
      </w:r>
      <w:r w:rsidRPr="00C44288">
        <w:rPr>
          <w:rFonts w:ascii="Arial" w:hAnsi="Arial" w:cs="Arial"/>
          <w:b/>
          <w:bCs/>
          <w:color w:val="000000"/>
          <w:sz w:val="28"/>
          <w:szCs w:val="28"/>
        </w:rPr>
        <w:tab/>
      </w:r>
      <w:r w:rsidR="006A0949" w:rsidRPr="00C44288">
        <w:rPr>
          <w:rFonts w:ascii="Arial" w:hAnsi="Arial" w:cs="Arial"/>
          <w:b/>
          <w:bCs/>
          <w:color w:val="000000"/>
          <w:sz w:val="28"/>
          <w:szCs w:val="28"/>
        </w:rPr>
        <w:t>20</w:t>
      </w:r>
      <w:r w:rsidRPr="00C44288">
        <w:rPr>
          <w:rFonts w:ascii="Arial" w:hAnsi="Arial" w:cs="Arial"/>
          <w:b/>
          <w:bCs/>
          <w:color w:val="000000"/>
          <w:sz w:val="28"/>
          <w:szCs w:val="28"/>
        </w:rPr>
        <w:tab/>
        <w:t>Land Improvements</w:t>
      </w:r>
      <w:r w:rsidRPr="00C44288">
        <w:rPr>
          <w:rFonts w:ascii="Arial" w:hAnsi="Arial" w:cs="Arial"/>
          <w:b/>
          <w:bCs/>
          <w:color w:val="000000"/>
          <w:sz w:val="28"/>
          <w:szCs w:val="28"/>
        </w:rPr>
        <w:tab/>
      </w:r>
      <w:r w:rsidRPr="00C44288">
        <w:rPr>
          <w:rFonts w:ascii="Arial" w:hAnsi="Arial" w:cs="Arial"/>
          <w:b/>
          <w:bCs/>
          <w:color w:val="000000"/>
          <w:sz w:val="28"/>
          <w:szCs w:val="28"/>
        </w:rPr>
        <w:tab/>
        <w:t>4</w:t>
      </w:r>
      <w:r w:rsidR="006A0949" w:rsidRPr="00C44288">
        <w:rPr>
          <w:rFonts w:ascii="Arial" w:hAnsi="Arial" w:cs="Arial"/>
          <w:b/>
          <w:bCs/>
          <w:color w:val="000000"/>
          <w:sz w:val="28"/>
          <w:szCs w:val="28"/>
        </w:rPr>
        <w:t>5</w:t>
      </w:r>
      <w:r w:rsidRPr="00C44288">
        <w:rPr>
          <w:rFonts w:ascii="Arial" w:hAnsi="Arial" w:cs="Arial"/>
          <w:b/>
          <w:bCs/>
          <w:color w:val="000000"/>
          <w:sz w:val="28"/>
          <w:szCs w:val="28"/>
        </w:rPr>
        <w:t>,000</w:t>
      </w:r>
    </w:p>
    <w:p w14:paraId="50474F85"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w:t>
      </w:r>
      <w:r w:rsidR="006A0949" w:rsidRPr="00C44288">
        <w:rPr>
          <w:rFonts w:ascii="Arial" w:hAnsi="Arial" w:cs="Arial"/>
          <w:b/>
          <w:bCs/>
          <w:color w:val="000000"/>
          <w:sz w:val="28"/>
          <w:szCs w:val="28"/>
        </w:rPr>
        <w:t>5</w:t>
      </w:r>
      <w:r w:rsidRPr="00C44288">
        <w:rPr>
          <w:rFonts w:ascii="Arial" w:hAnsi="Arial" w:cs="Arial"/>
          <w:b/>
          <w:bCs/>
          <w:color w:val="000000"/>
          <w:sz w:val="28"/>
          <w:szCs w:val="28"/>
        </w:rPr>
        <w:t>,000</w:t>
      </w:r>
    </w:p>
    <w:p w14:paraId="5AC27EAD"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paving of parking lo</w:t>
      </w:r>
      <w:r w:rsidR="002B215F" w:rsidRPr="00C44288">
        <w:rPr>
          <w:rFonts w:ascii="Arial" w:hAnsi="Arial" w:cs="Arial"/>
          <w:b/>
          <w:bCs/>
          <w:color w:val="000000"/>
          <w:sz w:val="28"/>
          <w:szCs w:val="28"/>
        </w:rPr>
        <w:t>t</w:t>
      </w:r>
      <w:r w:rsidRPr="00C44288">
        <w:rPr>
          <w:rFonts w:ascii="Arial" w:hAnsi="Arial" w:cs="Arial"/>
          <w:b/>
          <w:bCs/>
          <w:color w:val="000000"/>
          <w:sz w:val="28"/>
          <w:szCs w:val="28"/>
        </w:rPr>
        <w:t>s,</w:t>
      </w:r>
    </w:p>
    <w:p w14:paraId="7282991F" w14:textId="5F804F4E"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w:t>
      </w:r>
      <w:r w:rsidR="006402FA">
        <w:rPr>
          <w:rFonts w:ascii="Arial" w:hAnsi="Arial" w:cs="Arial"/>
          <w:b/>
          <w:bCs/>
          <w:color w:val="000000"/>
          <w:sz w:val="28"/>
          <w:szCs w:val="28"/>
        </w:rPr>
        <w:t>d</w:t>
      </w:r>
      <w:r w:rsidRPr="00C44288">
        <w:rPr>
          <w:rFonts w:ascii="Arial" w:hAnsi="Arial" w:cs="Arial"/>
          <w:b/>
          <w:bCs/>
          <w:color w:val="000000"/>
          <w:sz w:val="28"/>
          <w:szCs w:val="28"/>
        </w:rPr>
        <w:t>riveways and sidewalks.</w:t>
      </w:r>
    </w:p>
    <w:p w14:paraId="17393825"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92B9CEA"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6A0949" w:rsidRPr="00C44288">
        <w:rPr>
          <w:rFonts w:ascii="Arial" w:hAnsi="Arial" w:cs="Arial"/>
          <w:b/>
          <w:bCs/>
          <w:color w:val="000000"/>
          <w:sz w:val="28"/>
          <w:szCs w:val="28"/>
        </w:rPr>
        <w:t>Nov.</w:t>
      </w:r>
      <w:r w:rsidRPr="00C44288">
        <w:rPr>
          <w:rFonts w:ascii="Arial" w:hAnsi="Arial" w:cs="Arial"/>
          <w:b/>
          <w:bCs/>
          <w:color w:val="000000"/>
          <w:sz w:val="28"/>
          <w:szCs w:val="28"/>
        </w:rPr>
        <w:tab/>
        <w:t>15</w:t>
      </w:r>
      <w:r w:rsidRPr="00C44288">
        <w:rPr>
          <w:rFonts w:ascii="Arial" w:hAnsi="Arial" w:cs="Arial"/>
          <w:b/>
          <w:bCs/>
          <w:color w:val="000000"/>
          <w:sz w:val="28"/>
          <w:szCs w:val="28"/>
        </w:rPr>
        <w:tab/>
        <w:t>Land Improvements</w:t>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12</w:t>
      </w:r>
      <w:r w:rsidRPr="00C44288">
        <w:rPr>
          <w:rFonts w:ascii="Arial" w:hAnsi="Arial" w:cs="Arial"/>
          <w:b/>
          <w:bCs/>
          <w:color w:val="000000"/>
          <w:sz w:val="28"/>
          <w:szCs w:val="28"/>
        </w:rPr>
        <w:t>,000</w:t>
      </w:r>
    </w:p>
    <w:p w14:paraId="692F7CB2"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A0949" w:rsidRPr="00C44288">
        <w:rPr>
          <w:rFonts w:ascii="Arial" w:hAnsi="Arial" w:cs="Arial"/>
          <w:b/>
          <w:bCs/>
          <w:color w:val="000000"/>
          <w:sz w:val="28"/>
          <w:szCs w:val="28"/>
        </w:rPr>
        <w:t>12</w:t>
      </w:r>
      <w:r w:rsidRPr="00C44288">
        <w:rPr>
          <w:rFonts w:ascii="Arial" w:hAnsi="Arial" w:cs="Arial"/>
          <w:b/>
          <w:bCs/>
          <w:color w:val="000000"/>
          <w:sz w:val="28"/>
          <w:szCs w:val="28"/>
        </w:rPr>
        <w:t>,000</w:t>
      </w:r>
    </w:p>
    <w:p w14:paraId="5DCFA1A3" w14:textId="77777777" w:rsidR="009E719A" w:rsidRPr="00C44288" w:rsidRDefault="009E719A"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fence on property.</w:t>
      </w:r>
    </w:p>
    <w:p w14:paraId="0178D66A" w14:textId="77777777" w:rsidR="008C7263" w:rsidRPr="00C44288" w:rsidRDefault="008C7263" w:rsidP="003C7A72">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3C65F13" w14:textId="77777777" w:rsidR="008C7263" w:rsidRPr="00C44288" w:rsidRDefault="000A7027" w:rsidP="006A094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p>
    <w:tbl>
      <w:tblPr>
        <w:tblW w:w="0" w:type="auto"/>
        <w:tblInd w:w="36" w:type="dxa"/>
        <w:tblLayout w:type="fixed"/>
        <w:tblCellMar>
          <w:left w:w="36" w:type="dxa"/>
          <w:right w:w="36" w:type="dxa"/>
        </w:tblCellMar>
        <w:tblLook w:val="0000" w:firstRow="0" w:lastRow="0" w:firstColumn="0" w:lastColumn="0" w:noHBand="0" w:noVBand="0"/>
      </w:tblPr>
      <w:tblGrid>
        <w:gridCol w:w="1170"/>
        <w:gridCol w:w="2970"/>
        <w:gridCol w:w="900"/>
        <w:gridCol w:w="1080"/>
        <w:gridCol w:w="1040"/>
        <w:gridCol w:w="1390"/>
      </w:tblGrid>
      <w:tr w:rsidR="008C7263" w:rsidRPr="00C44288" w14:paraId="1E46CD0E" w14:textId="77777777">
        <w:tc>
          <w:tcPr>
            <w:tcW w:w="8550" w:type="dxa"/>
            <w:gridSpan w:val="6"/>
            <w:tcBorders>
              <w:top w:val="nil"/>
              <w:left w:val="nil"/>
              <w:bottom w:val="single" w:sz="6" w:space="0" w:color="000000"/>
              <w:right w:val="nil"/>
            </w:tcBorders>
          </w:tcPr>
          <w:p w14:paraId="3C3A2915" w14:textId="77777777" w:rsidR="008C7263" w:rsidRPr="00C44288" w:rsidRDefault="008C7263" w:rsidP="001127CE">
            <w:pPr>
              <w:widowControl w:val="0"/>
              <w:tabs>
                <w:tab w:val="right" w:pos="1662"/>
              </w:tabs>
              <w:spacing w:after="20"/>
              <w:ind w:right="54"/>
              <w:jc w:val="center"/>
              <w:rPr>
                <w:rFonts w:ascii="Arial" w:hAnsi="Arial" w:cs="Arial"/>
                <w:b/>
                <w:bCs/>
                <w:color w:val="000000"/>
                <w:sz w:val="28"/>
                <w:szCs w:val="28"/>
              </w:rPr>
            </w:pPr>
            <w:r w:rsidRPr="00C44288">
              <w:rPr>
                <w:rFonts w:ascii="Arial" w:hAnsi="Arial" w:cs="Arial"/>
                <w:b/>
                <w:bCs/>
                <w:color w:val="000000"/>
                <w:sz w:val="28"/>
                <w:szCs w:val="28"/>
              </w:rPr>
              <w:t>Land</w:t>
            </w:r>
          </w:p>
        </w:tc>
      </w:tr>
      <w:tr w:rsidR="008C7263" w:rsidRPr="00C44288" w14:paraId="0729BCDC" w14:textId="77777777">
        <w:tc>
          <w:tcPr>
            <w:tcW w:w="1170" w:type="dxa"/>
            <w:tcBorders>
              <w:top w:val="single" w:sz="6" w:space="0" w:color="000000"/>
              <w:left w:val="nil"/>
              <w:bottom w:val="single" w:sz="6" w:space="0" w:color="000000"/>
              <w:right w:val="nil"/>
            </w:tcBorders>
          </w:tcPr>
          <w:p w14:paraId="1D3559B8" w14:textId="77777777" w:rsidR="008C7263" w:rsidRPr="00C44288" w:rsidRDefault="008C7263" w:rsidP="001127CE">
            <w:pPr>
              <w:widowControl w:val="0"/>
              <w:tabs>
                <w:tab w:val="left" w:pos="600"/>
                <w:tab w:val="left" w:pos="1080"/>
              </w:tabs>
              <w:spacing w:after="20"/>
              <w:rPr>
                <w:rFonts w:ascii="Arial" w:hAnsi="Arial" w:cs="Arial"/>
                <w:b/>
                <w:bCs/>
                <w:color w:val="000000"/>
                <w:sz w:val="28"/>
                <w:szCs w:val="28"/>
              </w:rPr>
            </w:pPr>
            <w:r w:rsidRPr="00C44288">
              <w:rPr>
                <w:rFonts w:ascii="Arial" w:hAnsi="Arial" w:cs="Arial"/>
                <w:b/>
                <w:bCs/>
                <w:color w:val="000000"/>
                <w:sz w:val="28"/>
                <w:szCs w:val="28"/>
              </w:rPr>
              <w:t>Date</w:t>
            </w:r>
          </w:p>
        </w:tc>
        <w:tc>
          <w:tcPr>
            <w:tcW w:w="2970" w:type="dxa"/>
            <w:tcBorders>
              <w:top w:val="single" w:sz="6" w:space="0" w:color="000000"/>
              <w:left w:val="nil"/>
              <w:bottom w:val="single" w:sz="6" w:space="0" w:color="000000"/>
              <w:right w:val="nil"/>
            </w:tcBorders>
          </w:tcPr>
          <w:p w14:paraId="22BFB433" w14:textId="77777777" w:rsidR="008C7263" w:rsidRPr="00C44288" w:rsidRDefault="008C7263" w:rsidP="001127CE">
            <w:pPr>
              <w:widowControl w:val="0"/>
              <w:ind w:left="144"/>
              <w:rPr>
                <w:rFonts w:ascii="Arial" w:hAnsi="Arial" w:cs="Arial"/>
                <w:b/>
                <w:bCs/>
                <w:color w:val="000000"/>
                <w:sz w:val="28"/>
                <w:szCs w:val="28"/>
              </w:rPr>
            </w:pPr>
            <w:r w:rsidRPr="00C44288">
              <w:rPr>
                <w:rFonts w:ascii="Arial" w:hAnsi="Arial" w:cs="Arial"/>
                <w:b/>
                <w:bCs/>
                <w:color w:val="000000"/>
                <w:sz w:val="28"/>
                <w:szCs w:val="28"/>
              </w:rPr>
              <w:t>Explanation</w:t>
            </w:r>
          </w:p>
        </w:tc>
        <w:tc>
          <w:tcPr>
            <w:tcW w:w="900" w:type="dxa"/>
            <w:tcBorders>
              <w:top w:val="single" w:sz="6" w:space="0" w:color="000000"/>
              <w:left w:val="nil"/>
              <w:bottom w:val="single" w:sz="6" w:space="0" w:color="000000"/>
              <w:right w:val="nil"/>
            </w:tcBorders>
          </w:tcPr>
          <w:p w14:paraId="2F70BF87" w14:textId="77777777" w:rsidR="008C7263" w:rsidRPr="00C44288" w:rsidRDefault="008C7263" w:rsidP="001127CE">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sz w:val="28"/>
                <w:szCs w:val="28"/>
              </w:rPr>
              <w:t>Ref.</w:t>
            </w:r>
          </w:p>
        </w:tc>
        <w:tc>
          <w:tcPr>
            <w:tcW w:w="1080" w:type="dxa"/>
            <w:tcBorders>
              <w:top w:val="single" w:sz="6" w:space="0" w:color="000000"/>
              <w:left w:val="nil"/>
              <w:bottom w:val="single" w:sz="6" w:space="0" w:color="000000"/>
              <w:right w:val="nil"/>
            </w:tcBorders>
          </w:tcPr>
          <w:p w14:paraId="13705DF6" w14:textId="77777777" w:rsidR="008C7263" w:rsidRPr="00C44288" w:rsidRDefault="008C7263" w:rsidP="001127CE">
            <w:pPr>
              <w:pStyle w:val="NormalArial"/>
              <w:spacing w:line="240" w:lineRule="auto"/>
            </w:pPr>
            <w:r w:rsidRPr="00C44288">
              <w:t>Debit</w:t>
            </w:r>
          </w:p>
        </w:tc>
        <w:tc>
          <w:tcPr>
            <w:tcW w:w="1040" w:type="dxa"/>
            <w:tcBorders>
              <w:top w:val="single" w:sz="6" w:space="0" w:color="000000"/>
              <w:left w:val="nil"/>
              <w:bottom w:val="single" w:sz="6" w:space="0" w:color="000000"/>
              <w:right w:val="nil"/>
            </w:tcBorders>
          </w:tcPr>
          <w:p w14:paraId="58D15785" w14:textId="77777777" w:rsidR="008C7263" w:rsidRPr="00C44288" w:rsidRDefault="008C7263" w:rsidP="001127CE">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Credit</w:t>
            </w:r>
          </w:p>
        </w:tc>
        <w:tc>
          <w:tcPr>
            <w:tcW w:w="1390" w:type="dxa"/>
            <w:tcBorders>
              <w:top w:val="single" w:sz="6" w:space="0" w:color="000000"/>
              <w:left w:val="nil"/>
              <w:bottom w:val="single" w:sz="6" w:space="0" w:color="000000"/>
              <w:right w:val="nil"/>
            </w:tcBorders>
          </w:tcPr>
          <w:p w14:paraId="72176926" w14:textId="77777777" w:rsidR="008C7263" w:rsidRPr="00C44288" w:rsidRDefault="008C7263" w:rsidP="001127CE">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Balance</w:t>
            </w:r>
          </w:p>
        </w:tc>
      </w:tr>
    </w:tbl>
    <w:p w14:paraId="673F06AE" w14:textId="77777777" w:rsidR="008C7263" w:rsidRPr="00C44288" w:rsidRDefault="008C7263" w:rsidP="003C7A72">
      <w:pPr>
        <w:pStyle w:val="BodyLarge"/>
        <w:rPr>
          <w:rFonts w:ascii="Arial" w:hAnsi="Arial" w:cs="Arial"/>
          <w:u w:val="single"/>
        </w:rPr>
      </w:pPr>
      <w:r w:rsidRPr="00C44288">
        <w:rPr>
          <w:rFonts w:ascii="Arial" w:hAnsi="Arial" w:cs="Arial"/>
          <w:u w:val="single"/>
        </w:rPr>
        <w:t>20</w:t>
      </w:r>
      <w:r w:rsidR="00D51535" w:rsidRPr="00C44288">
        <w:rPr>
          <w:rFonts w:ascii="Arial" w:hAnsi="Arial" w:cs="Arial"/>
          <w:u w:val="single"/>
        </w:rPr>
        <w:t>2</w:t>
      </w:r>
      <w:r w:rsidRPr="00C44288">
        <w:rPr>
          <w:rFonts w:ascii="Arial" w:hAnsi="Arial" w:cs="Arial"/>
          <w:u w:val="single"/>
        </w:rPr>
        <w:t>1</w:t>
      </w:r>
    </w:p>
    <w:p w14:paraId="77F03B57"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Jan.</w:t>
      </w:r>
      <w:r w:rsidRPr="00C44288">
        <w:rPr>
          <w:rFonts w:ascii="Arial" w:hAnsi="Arial" w:cs="Arial"/>
        </w:rPr>
        <w:tab/>
        <w:t>12</w:t>
      </w:r>
      <w:r w:rsidRPr="00C44288">
        <w:rPr>
          <w:rFonts w:ascii="Arial" w:hAnsi="Arial" w:cs="Arial"/>
        </w:rPr>
        <w:tab/>
      </w:r>
      <w:r w:rsidRPr="00C44288">
        <w:rPr>
          <w:rFonts w:ascii="Arial" w:hAnsi="Arial" w:cs="Arial"/>
        </w:rPr>
        <w:tab/>
      </w:r>
      <w:r w:rsidR="006A0949" w:rsidRPr="00C44288">
        <w:rPr>
          <w:rFonts w:ascii="Arial" w:hAnsi="Arial" w:cs="Arial"/>
        </w:rPr>
        <w:t>4</w:t>
      </w:r>
      <w:r w:rsidRPr="00C44288">
        <w:rPr>
          <w:rFonts w:ascii="Arial" w:hAnsi="Arial" w:cs="Arial"/>
        </w:rPr>
        <w:t>20,000</w:t>
      </w:r>
      <w:r w:rsidRPr="00C44288">
        <w:rPr>
          <w:rFonts w:ascii="Arial" w:hAnsi="Arial" w:cs="Arial"/>
        </w:rPr>
        <w:tab/>
      </w:r>
      <w:r w:rsidRPr="00C44288">
        <w:rPr>
          <w:rFonts w:ascii="Arial" w:hAnsi="Arial" w:cs="Arial"/>
        </w:rPr>
        <w:tab/>
      </w:r>
      <w:r w:rsidR="006A0949" w:rsidRPr="00C44288">
        <w:rPr>
          <w:rFonts w:ascii="Arial" w:hAnsi="Arial" w:cs="Arial"/>
        </w:rPr>
        <w:t>4</w:t>
      </w:r>
      <w:r w:rsidRPr="00C44288">
        <w:rPr>
          <w:rFonts w:ascii="Arial" w:hAnsi="Arial" w:cs="Arial"/>
        </w:rPr>
        <w:t>20,000</w:t>
      </w:r>
    </w:p>
    <w:p w14:paraId="56217BA7"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16</w:t>
      </w:r>
      <w:r w:rsidRPr="00C44288">
        <w:rPr>
          <w:rFonts w:ascii="Arial" w:hAnsi="Arial" w:cs="Arial"/>
        </w:rPr>
        <w:tab/>
      </w:r>
      <w:r w:rsidRPr="00C44288">
        <w:rPr>
          <w:rFonts w:ascii="Arial" w:hAnsi="Arial" w:cs="Arial"/>
        </w:rPr>
        <w:tab/>
      </w:r>
      <w:r w:rsidR="006A0949" w:rsidRPr="00C44288">
        <w:rPr>
          <w:rFonts w:ascii="Arial" w:hAnsi="Arial" w:cs="Arial"/>
        </w:rPr>
        <w:t>8</w:t>
      </w:r>
      <w:r w:rsidRPr="00C44288">
        <w:rPr>
          <w:rFonts w:ascii="Arial" w:hAnsi="Arial" w:cs="Arial"/>
        </w:rPr>
        <w:t>,500</w:t>
      </w:r>
      <w:r w:rsidRPr="00C44288">
        <w:rPr>
          <w:rFonts w:ascii="Arial" w:hAnsi="Arial" w:cs="Arial"/>
        </w:rPr>
        <w:tab/>
      </w:r>
      <w:r w:rsidRPr="00C44288">
        <w:rPr>
          <w:rFonts w:ascii="Arial" w:hAnsi="Arial" w:cs="Arial"/>
        </w:rPr>
        <w:tab/>
      </w:r>
      <w:r w:rsidR="006A0949" w:rsidRPr="00C44288">
        <w:rPr>
          <w:rFonts w:ascii="Arial" w:hAnsi="Arial" w:cs="Arial"/>
        </w:rPr>
        <w:t>428</w:t>
      </w:r>
      <w:r w:rsidRPr="00C44288">
        <w:rPr>
          <w:rFonts w:ascii="Arial" w:hAnsi="Arial" w:cs="Arial"/>
        </w:rPr>
        <w:t>,500</w:t>
      </w:r>
    </w:p>
    <w:p w14:paraId="5D91AA08"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31</w:t>
      </w:r>
      <w:r w:rsidRPr="00C44288">
        <w:rPr>
          <w:rFonts w:ascii="Arial" w:hAnsi="Arial" w:cs="Arial"/>
        </w:rPr>
        <w:tab/>
      </w:r>
      <w:r w:rsidRPr="00C44288">
        <w:rPr>
          <w:rFonts w:ascii="Arial" w:hAnsi="Arial" w:cs="Arial"/>
        </w:rPr>
        <w:tab/>
        <w:t>25,000</w:t>
      </w:r>
      <w:r w:rsidRPr="00C44288">
        <w:rPr>
          <w:rFonts w:ascii="Arial" w:hAnsi="Arial" w:cs="Arial"/>
        </w:rPr>
        <w:tab/>
      </w:r>
      <w:r w:rsidRPr="00C44288">
        <w:rPr>
          <w:rFonts w:ascii="Arial" w:hAnsi="Arial" w:cs="Arial"/>
        </w:rPr>
        <w:tab/>
      </w:r>
      <w:r w:rsidR="00C3588D" w:rsidRPr="00C44288">
        <w:rPr>
          <w:rFonts w:ascii="Arial" w:hAnsi="Arial" w:cs="Arial"/>
        </w:rPr>
        <w:t>453,500</w:t>
      </w:r>
    </w:p>
    <w:p w14:paraId="3834D21E"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Feb.</w:t>
      </w:r>
      <w:r w:rsidRPr="00C44288">
        <w:rPr>
          <w:rFonts w:ascii="Arial" w:hAnsi="Arial" w:cs="Arial"/>
        </w:rPr>
        <w:tab/>
        <w:t>13</w:t>
      </w:r>
      <w:r w:rsidRPr="00C44288">
        <w:rPr>
          <w:rFonts w:ascii="Arial" w:hAnsi="Arial" w:cs="Arial"/>
        </w:rPr>
        <w:tab/>
      </w:r>
      <w:r w:rsidRPr="00C44288">
        <w:rPr>
          <w:rFonts w:ascii="Arial" w:hAnsi="Arial" w:cs="Arial"/>
        </w:rPr>
        <w:tab/>
      </w:r>
      <w:r w:rsidRPr="00C44288">
        <w:rPr>
          <w:rFonts w:ascii="Arial" w:hAnsi="Arial" w:cs="Arial"/>
        </w:rPr>
        <w:tab/>
      </w:r>
      <w:r w:rsidR="006A0949" w:rsidRPr="00C44288">
        <w:rPr>
          <w:rFonts w:ascii="Arial" w:hAnsi="Arial" w:cs="Arial"/>
        </w:rPr>
        <w:t>10,000</w:t>
      </w:r>
      <w:r w:rsidRPr="00C44288">
        <w:rPr>
          <w:rFonts w:ascii="Arial" w:hAnsi="Arial" w:cs="Arial"/>
        </w:rPr>
        <w:tab/>
      </w:r>
      <w:r w:rsidR="00C3588D" w:rsidRPr="00C44288">
        <w:rPr>
          <w:rFonts w:ascii="Arial" w:hAnsi="Arial" w:cs="Arial"/>
        </w:rPr>
        <w:t>443,500</w:t>
      </w:r>
    </w:p>
    <w:p w14:paraId="5D6DA13D"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28</w:t>
      </w:r>
      <w:r w:rsidRPr="00C44288">
        <w:rPr>
          <w:rFonts w:ascii="Arial" w:hAnsi="Arial" w:cs="Arial"/>
        </w:rPr>
        <w:tab/>
      </w:r>
      <w:r w:rsidRPr="00C44288">
        <w:rPr>
          <w:rFonts w:ascii="Arial" w:hAnsi="Arial" w:cs="Arial"/>
        </w:rPr>
        <w:tab/>
      </w:r>
      <w:r w:rsidR="006A0949" w:rsidRPr="00C44288">
        <w:rPr>
          <w:rFonts w:ascii="Arial" w:hAnsi="Arial" w:cs="Arial"/>
        </w:rPr>
        <w:t>9</w:t>
      </w:r>
      <w:r w:rsidRPr="00C44288">
        <w:rPr>
          <w:rFonts w:ascii="Arial" w:hAnsi="Arial" w:cs="Arial"/>
        </w:rPr>
        <w:t>,000</w:t>
      </w:r>
      <w:r w:rsidRPr="00C44288">
        <w:rPr>
          <w:rFonts w:ascii="Arial" w:hAnsi="Arial" w:cs="Arial"/>
        </w:rPr>
        <w:tab/>
      </w:r>
      <w:r w:rsidRPr="00C44288">
        <w:rPr>
          <w:rFonts w:ascii="Arial" w:hAnsi="Arial" w:cs="Arial"/>
        </w:rPr>
        <w:tab/>
      </w:r>
      <w:r w:rsidR="00C3588D" w:rsidRPr="00C44288">
        <w:rPr>
          <w:rFonts w:ascii="Arial" w:hAnsi="Arial" w:cs="Arial"/>
        </w:rPr>
        <w:t>452,500</w:t>
      </w:r>
    </w:p>
    <w:p w14:paraId="51CF80EB"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p>
    <w:tbl>
      <w:tblPr>
        <w:tblW w:w="0" w:type="auto"/>
        <w:tblInd w:w="36" w:type="dxa"/>
        <w:tblLayout w:type="fixed"/>
        <w:tblCellMar>
          <w:left w:w="36" w:type="dxa"/>
          <w:right w:w="36" w:type="dxa"/>
        </w:tblCellMar>
        <w:tblLook w:val="0000" w:firstRow="0" w:lastRow="0" w:firstColumn="0" w:lastColumn="0" w:noHBand="0" w:noVBand="0"/>
      </w:tblPr>
      <w:tblGrid>
        <w:gridCol w:w="1170"/>
        <w:gridCol w:w="2970"/>
        <w:gridCol w:w="900"/>
        <w:gridCol w:w="1080"/>
        <w:gridCol w:w="1040"/>
        <w:gridCol w:w="1390"/>
      </w:tblGrid>
      <w:tr w:rsidR="008C7263" w:rsidRPr="00C44288" w14:paraId="6CDF629E" w14:textId="77777777">
        <w:tc>
          <w:tcPr>
            <w:tcW w:w="8550" w:type="dxa"/>
            <w:gridSpan w:val="6"/>
            <w:tcBorders>
              <w:top w:val="nil"/>
              <w:left w:val="nil"/>
              <w:bottom w:val="single" w:sz="6" w:space="0" w:color="000000"/>
              <w:right w:val="nil"/>
            </w:tcBorders>
          </w:tcPr>
          <w:p w14:paraId="20919675" w14:textId="77777777" w:rsidR="008C7263" w:rsidRPr="00C44288" w:rsidRDefault="008C7263" w:rsidP="001127CE">
            <w:pPr>
              <w:widowControl w:val="0"/>
              <w:jc w:val="center"/>
              <w:rPr>
                <w:rFonts w:ascii="Arial" w:hAnsi="Arial" w:cs="Arial"/>
                <w:b/>
                <w:bCs/>
                <w:color w:val="000000"/>
                <w:sz w:val="28"/>
                <w:szCs w:val="28"/>
              </w:rPr>
            </w:pPr>
          </w:p>
          <w:p w14:paraId="0C45CD3D" w14:textId="77777777" w:rsidR="008C7263" w:rsidRPr="00C44288" w:rsidRDefault="008C7263" w:rsidP="001127CE">
            <w:pPr>
              <w:widowControl w:val="0"/>
              <w:tabs>
                <w:tab w:val="right" w:pos="1662"/>
              </w:tabs>
              <w:spacing w:after="20"/>
              <w:ind w:right="54"/>
              <w:jc w:val="center"/>
              <w:rPr>
                <w:rFonts w:ascii="Arial" w:hAnsi="Arial" w:cs="Arial"/>
                <w:b/>
                <w:bCs/>
                <w:color w:val="000000"/>
                <w:sz w:val="28"/>
                <w:szCs w:val="28"/>
              </w:rPr>
            </w:pPr>
            <w:r w:rsidRPr="00C44288">
              <w:rPr>
                <w:rFonts w:ascii="Arial" w:hAnsi="Arial" w:cs="Arial"/>
                <w:b/>
                <w:bCs/>
                <w:color w:val="000000"/>
                <w:sz w:val="28"/>
                <w:szCs w:val="28"/>
              </w:rPr>
              <w:t>Building</w:t>
            </w:r>
          </w:p>
        </w:tc>
      </w:tr>
      <w:tr w:rsidR="008C7263" w:rsidRPr="00C44288" w14:paraId="0E22BB23" w14:textId="77777777">
        <w:tc>
          <w:tcPr>
            <w:tcW w:w="1170" w:type="dxa"/>
            <w:tcBorders>
              <w:top w:val="single" w:sz="6" w:space="0" w:color="000000"/>
              <w:left w:val="nil"/>
              <w:bottom w:val="single" w:sz="6" w:space="0" w:color="000000"/>
              <w:right w:val="nil"/>
            </w:tcBorders>
          </w:tcPr>
          <w:p w14:paraId="50D72FD9" w14:textId="77777777" w:rsidR="008C7263" w:rsidRPr="00C44288" w:rsidRDefault="008C7263" w:rsidP="001127CE">
            <w:pPr>
              <w:widowControl w:val="0"/>
              <w:tabs>
                <w:tab w:val="left" w:pos="600"/>
                <w:tab w:val="left" w:pos="1080"/>
              </w:tabs>
              <w:spacing w:after="20"/>
              <w:rPr>
                <w:rFonts w:ascii="Arial" w:hAnsi="Arial" w:cs="Arial"/>
                <w:b/>
                <w:bCs/>
                <w:color w:val="000000"/>
                <w:sz w:val="28"/>
                <w:szCs w:val="28"/>
              </w:rPr>
            </w:pPr>
            <w:r w:rsidRPr="00C44288">
              <w:rPr>
                <w:rFonts w:ascii="Arial" w:hAnsi="Arial" w:cs="Arial"/>
                <w:b/>
                <w:bCs/>
                <w:color w:val="000000"/>
                <w:sz w:val="28"/>
                <w:szCs w:val="28"/>
              </w:rPr>
              <w:t>Date</w:t>
            </w:r>
          </w:p>
        </w:tc>
        <w:tc>
          <w:tcPr>
            <w:tcW w:w="2970" w:type="dxa"/>
            <w:tcBorders>
              <w:top w:val="single" w:sz="6" w:space="0" w:color="000000"/>
              <w:left w:val="nil"/>
              <w:bottom w:val="single" w:sz="6" w:space="0" w:color="000000"/>
              <w:right w:val="nil"/>
            </w:tcBorders>
          </w:tcPr>
          <w:p w14:paraId="6A5379C3" w14:textId="77777777" w:rsidR="008C7263" w:rsidRPr="00C44288" w:rsidRDefault="008C7263" w:rsidP="001127CE">
            <w:pPr>
              <w:widowControl w:val="0"/>
              <w:ind w:left="144"/>
              <w:rPr>
                <w:rFonts w:ascii="Arial" w:hAnsi="Arial" w:cs="Arial"/>
                <w:b/>
                <w:bCs/>
                <w:color w:val="000000"/>
                <w:sz w:val="28"/>
                <w:szCs w:val="28"/>
              </w:rPr>
            </w:pPr>
            <w:r w:rsidRPr="00C44288">
              <w:rPr>
                <w:rFonts w:ascii="Arial" w:hAnsi="Arial" w:cs="Arial"/>
                <w:b/>
                <w:bCs/>
                <w:color w:val="000000"/>
                <w:sz w:val="28"/>
                <w:szCs w:val="28"/>
              </w:rPr>
              <w:t>Explanation</w:t>
            </w:r>
          </w:p>
        </w:tc>
        <w:tc>
          <w:tcPr>
            <w:tcW w:w="900" w:type="dxa"/>
            <w:tcBorders>
              <w:top w:val="single" w:sz="6" w:space="0" w:color="000000"/>
              <w:left w:val="nil"/>
              <w:bottom w:val="single" w:sz="6" w:space="0" w:color="000000"/>
              <w:right w:val="nil"/>
            </w:tcBorders>
          </w:tcPr>
          <w:p w14:paraId="1F731731" w14:textId="77777777" w:rsidR="008C7263" w:rsidRPr="00C44288" w:rsidRDefault="008C7263" w:rsidP="001127CE">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sz w:val="28"/>
                <w:szCs w:val="28"/>
              </w:rPr>
              <w:t>Ref.</w:t>
            </w:r>
          </w:p>
        </w:tc>
        <w:tc>
          <w:tcPr>
            <w:tcW w:w="1080" w:type="dxa"/>
            <w:tcBorders>
              <w:top w:val="single" w:sz="6" w:space="0" w:color="000000"/>
              <w:left w:val="nil"/>
              <w:bottom w:val="single" w:sz="6" w:space="0" w:color="000000"/>
              <w:right w:val="nil"/>
            </w:tcBorders>
          </w:tcPr>
          <w:p w14:paraId="1D4D751D" w14:textId="77777777" w:rsidR="008C7263" w:rsidRPr="00C44288" w:rsidRDefault="008C7263" w:rsidP="001127CE">
            <w:pPr>
              <w:pStyle w:val="NormalArial"/>
              <w:spacing w:line="240" w:lineRule="auto"/>
            </w:pPr>
            <w:r w:rsidRPr="00C44288">
              <w:t>Debit</w:t>
            </w:r>
          </w:p>
        </w:tc>
        <w:tc>
          <w:tcPr>
            <w:tcW w:w="1040" w:type="dxa"/>
            <w:tcBorders>
              <w:top w:val="single" w:sz="6" w:space="0" w:color="000000"/>
              <w:left w:val="nil"/>
              <w:bottom w:val="single" w:sz="6" w:space="0" w:color="000000"/>
              <w:right w:val="nil"/>
            </w:tcBorders>
          </w:tcPr>
          <w:p w14:paraId="3F92A9DC" w14:textId="77777777" w:rsidR="008C7263" w:rsidRPr="00C44288" w:rsidRDefault="008C7263" w:rsidP="001127CE">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Credit</w:t>
            </w:r>
          </w:p>
        </w:tc>
        <w:tc>
          <w:tcPr>
            <w:tcW w:w="1390" w:type="dxa"/>
            <w:tcBorders>
              <w:top w:val="single" w:sz="6" w:space="0" w:color="000000"/>
              <w:left w:val="nil"/>
              <w:bottom w:val="single" w:sz="6" w:space="0" w:color="000000"/>
              <w:right w:val="nil"/>
            </w:tcBorders>
          </w:tcPr>
          <w:p w14:paraId="788B2BF8" w14:textId="77777777" w:rsidR="008C7263" w:rsidRPr="00C44288" w:rsidRDefault="008C7263" w:rsidP="001127CE">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Balance</w:t>
            </w:r>
          </w:p>
        </w:tc>
      </w:tr>
    </w:tbl>
    <w:p w14:paraId="6571F2DF" w14:textId="77777777" w:rsidR="008C7263" w:rsidRPr="00C44288" w:rsidRDefault="008C7263" w:rsidP="003C7A72">
      <w:pPr>
        <w:pStyle w:val="BodyLarge"/>
        <w:rPr>
          <w:rFonts w:ascii="Arial" w:hAnsi="Arial" w:cs="Arial"/>
          <w:u w:val="single"/>
        </w:rPr>
      </w:pPr>
      <w:r w:rsidRPr="00C44288">
        <w:rPr>
          <w:rFonts w:ascii="Arial" w:hAnsi="Arial" w:cs="Arial"/>
          <w:u w:val="single"/>
        </w:rPr>
        <w:t>20</w:t>
      </w:r>
      <w:r w:rsidR="00D51535" w:rsidRPr="00C44288">
        <w:rPr>
          <w:rFonts w:ascii="Arial" w:hAnsi="Arial" w:cs="Arial"/>
          <w:u w:val="single"/>
        </w:rPr>
        <w:t>2</w:t>
      </w:r>
      <w:r w:rsidRPr="00C44288">
        <w:rPr>
          <w:rFonts w:ascii="Arial" w:hAnsi="Arial" w:cs="Arial"/>
          <w:u w:val="single"/>
        </w:rPr>
        <w:t>1</w:t>
      </w:r>
    </w:p>
    <w:p w14:paraId="5F7F47F3"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Mar.</w:t>
      </w:r>
      <w:r w:rsidRPr="00C44288">
        <w:rPr>
          <w:rFonts w:ascii="Arial" w:hAnsi="Arial" w:cs="Arial"/>
        </w:rPr>
        <w:tab/>
        <w:t>14</w:t>
      </w:r>
      <w:r w:rsidRPr="00C44288">
        <w:rPr>
          <w:rFonts w:ascii="Arial" w:hAnsi="Arial" w:cs="Arial"/>
        </w:rPr>
        <w:tab/>
      </w:r>
      <w:r w:rsidRPr="00C44288">
        <w:rPr>
          <w:rFonts w:ascii="Arial" w:hAnsi="Arial" w:cs="Arial"/>
        </w:rPr>
        <w:tab/>
        <w:t>3</w:t>
      </w:r>
      <w:r w:rsidR="00A35310" w:rsidRPr="00C44288">
        <w:rPr>
          <w:rFonts w:ascii="Arial" w:hAnsi="Arial" w:cs="Arial"/>
        </w:rPr>
        <w:t>8</w:t>
      </w:r>
      <w:r w:rsidRPr="00C44288">
        <w:rPr>
          <w:rFonts w:ascii="Arial" w:hAnsi="Arial" w:cs="Arial"/>
        </w:rPr>
        <w:t>,000</w:t>
      </w:r>
      <w:r w:rsidRPr="00C44288">
        <w:rPr>
          <w:rFonts w:ascii="Arial" w:hAnsi="Arial" w:cs="Arial"/>
        </w:rPr>
        <w:tab/>
      </w:r>
      <w:r w:rsidRPr="00C44288">
        <w:rPr>
          <w:rFonts w:ascii="Arial" w:hAnsi="Arial" w:cs="Arial"/>
        </w:rPr>
        <w:tab/>
        <w:t>3</w:t>
      </w:r>
      <w:r w:rsidR="00A35310" w:rsidRPr="00C44288">
        <w:rPr>
          <w:rFonts w:ascii="Arial" w:hAnsi="Arial" w:cs="Arial"/>
        </w:rPr>
        <w:t>8</w:t>
      </w:r>
      <w:r w:rsidRPr="00C44288">
        <w:rPr>
          <w:rFonts w:ascii="Arial" w:hAnsi="Arial" w:cs="Arial"/>
        </w:rPr>
        <w:t>,000</w:t>
      </w:r>
    </w:p>
    <w:p w14:paraId="30F8278B"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31</w:t>
      </w:r>
      <w:r w:rsidRPr="00C44288">
        <w:rPr>
          <w:rFonts w:ascii="Arial" w:hAnsi="Arial" w:cs="Arial"/>
        </w:rPr>
        <w:tab/>
      </w:r>
      <w:r w:rsidRPr="00C44288">
        <w:rPr>
          <w:rFonts w:ascii="Arial" w:hAnsi="Arial" w:cs="Arial"/>
        </w:rPr>
        <w:tab/>
        <w:t>15,000</w:t>
      </w:r>
      <w:r w:rsidRPr="00C44288">
        <w:rPr>
          <w:rFonts w:ascii="Arial" w:hAnsi="Arial" w:cs="Arial"/>
        </w:rPr>
        <w:tab/>
      </w:r>
      <w:r w:rsidRPr="00C44288">
        <w:rPr>
          <w:rFonts w:ascii="Arial" w:hAnsi="Arial" w:cs="Arial"/>
        </w:rPr>
        <w:tab/>
        <w:t>5</w:t>
      </w:r>
      <w:r w:rsidR="00A35310" w:rsidRPr="00C44288">
        <w:rPr>
          <w:rFonts w:ascii="Arial" w:hAnsi="Arial" w:cs="Arial"/>
        </w:rPr>
        <w:t>3</w:t>
      </w:r>
      <w:r w:rsidRPr="00C44288">
        <w:rPr>
          <w:rFonts w:ascii="Arial" w:hAnsi="Arial" w:cs="Arial"/>
        </w:rPr>
        <w:t>,000</w:t>
      </w:r>
    </w:p>
    <w:p w14:paraId="3B11D969"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Apr.</w:t>
      </w:r>
      <w:r w:rsidRPr="00C44288">
        <w:rPr>
          <w:rFonts w:ascii="Arial" w:hAnsi="Arial" w:cs="Arial"/>
        </w:rPr>
        <w:tab/>
        <w:t>22</w:t>
      </w:r>
      <w:r w:rsidRPr="00C44288">
        <w:rPr>
          <w:rFonts w:ascii="Arial" w:hAnsi="Arial" w:cs="Arial"/>
        </w:rPr>
        <w:tab/>
      </w:r>
      <w:r w:rsidRPr="00C44288">
        <w:rPr>
          <w:rFonts w:ascii="Arial" w:hAnsi="Arial" w:cs="Arial"/>
        </w:rPr>
        <w:tab/>
        <w:t>17,000</w:t>
      </w:r>
      <w:r w:rsidRPr="00C44288">
        <w:rPr>
          <w:rFonts w:ascii="Arial" w:hAnsi="Arial" w:cs="Arial"/>
        </w:rPr>
        <w:tab/>
      </w:r>
      <w:r w:rsidRPr="00C44288">
        <w:rPr>
          <w:rFonts w:ascii="Arial" w:hAnsi="Arial" w:cs="Arial"/>
        </w:rPr>
        <w:tab/>
      </w:r>
      <w:r w:rsidR="00A35310" w:rsidRPr="00C44288">
        <w:rPr>
          <w:rFonts w:ascii="Arial" w:hAnsi="Arial" w:cs="Arial"/>
        </w:rPr>
        <w:t>70</w:t>
      </w:r>
      <w:r w:rsidRPr="00C44288">
        <w:rPr>
          <w:rFonts w:ascii="Arial" w:hAnsi="Arial" w:cs="Arial"/>
        </w:rPr>
        <w:t>,000</w:t>
      </w:r>
    </w:p>
    <w:p w14:paraId="36CE69C9" w14:textId="77777777" w:rsidR="008C7263" w:rsidRPr="00C44288" w:rsidRDefault="008C7263" w:rsidP="003C7A72">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Sept.</w:t>
      </w:r>
      <w:r w:rsidRPr="00C44288">
        <w:rPr>
          <w:rFonts w:ascii="Arial" w:hAnsi="Arial" w:cs="Arial"/>
        </w:rPr>
        <w:tab/>
      </w:r>
      <w:r w:rsidR="00A35310" w:rsidRPr="00C44288">
        <w:rPr>
          <w:rFonts w:ascii="Arial" w:hAnsi="Arial" w:cs="Arial"/>
        </w:rPr>
        <w:t>26</w:t>
      </w:r>
      <w:r w:rsidRPr="00C44288">
        <w:rPr>
          <w:rFonts w:ascii="Arial" w:hAnsi="Arial" w:cs="Arial"/>
        </w:rPr>
        <w:tab/>
      </w:r>
      <w:r w:rsidRPr="00C44288">
        <w:rPr>
          <w:rFonts w:ascii="Arial" w:hAnsi="Arial" w:cs="Arial"/>
        </w:rPr>
        <w:tab/>
      </w:r>
      <w:r w:rsidR="00A35310" w:rsidRPr="00C44288">
        <w:rPr>
          <w:rFonts w:ascii="Arial" w:hAnsi="Arial" w:cs="Arial"/>
        </w:rPr>
        <w:t>750</w:t>
      </w:r>
      <w:r w:rsidRPr="00C44288">
        <w:rPr>
          <w:rFonts w:ascii="Arial" w:hAnsi="Arial" w:cs="Arial"/>
        </w:rPr>
        <w:t>,000</w:t>
      </w:r>
      <w:r w:rsidRPr="00C44288">
        <w:rPr>
          <w:rFonts w:ascii="Arial" w:hAnsi="Arial" w:cs="Arial"/>
        </w:rPr>
        <w:tab/>
      </w:r>
      <w:r w:rsidRPr="00C44288">
        <w:rPr>
          <w:rFonts w:ascii="Arial" w:hAnsi="Arial" w:cs="Arial"/>
        </w:rPr>
        <w:tab/>
      </w:r>
      <w:r w:rsidR="00A35310" w:rsidRPr="00C44288">
        <w:rPr>
          <w:rFonts w:ascii="Arial" w:hAnsi="Arial" w:cs="Arial"/>
        </w:rPr>
        <w:t>820</w:t>
      </w:r>
      <w:r w:rsidRPr="00C44288">
        <w:rPr>
          <w:rFonts w:ascii="Arial" w:hAnsi="Arial" w:cs="Arial"/>
        </w:rPr>
        <w:t>,000</w:t>
      </w:r>
    </w:p>
    <w:p w14:paraId="27BD194A" w14:textId="77777777" w:rsidR="003A53CB" w:rsidRPr="00C44288" w:rsidRDefault="003A53CB">
      <w:pPr>
        <w:autoSpaceDE/>
        <w:autoSpaceDN/>
        <w:rPr>
          <w:rFonts w:ascii="Arial" w:hAnsi="Arial" w:cs="Arial"/>
          <w:b/>
          <w:bCs/>
          <w:sz w:val="28"/>
          <w:szCs w:val="28"/>
        </w:rPr>
      </w:pPr>
      <w:r w:rsidRPr="00C44288">
        <w:rPr>
          <w:rFonts w:ascii="Arial" w:hAnsi="Arial" w:cs="Arial"/>
          <w:b/>
          <w:bCs/>
          <w:sz w:val="28"/>
          <w:szCs w:val="28"/>
        </w:rPr>
        <w:br w:type="page"/>
      </w:r>
    </w:p>
    <w:p w14:paraId="1C7FFA7C" w14:textId="77777777" w:rsidR="003A53CB" w:rsidRPr="00C44288" w:rsidRDefault="003A53CB" w:rsidP="003A53CB">
      <w:pPr>
        <w:rPr>
          <w:rFonts w:ascii="Arial" w:hAnsi="Arial" w:cs="Arial"/>
          <w:b/>
          <w:bCs/>
          <w:sz w:val="28"/>
          <w:szCs w:val="28"/>
        </w:rPr>
      </w:pPr>
      <w:r w:rsidRPr="00C44288">
        <w:rPr>
          <w:rFonts w:ascii="Arial" w:hAnsi="Arial" w:cs="Arial"/>
          <w:b/>
          <w:bCs/>
          <w:sz w:val="28"/>
          <w:szCs w:val="28"/>
        </w:rPr>
        <w:lastRenderedPageBreak/>
        <w:t>PROBLEM 9.1A (Continued)</w:t>
      </w:r>
    </w:p>
    <w:p w14:paraId="74B92F46" w14:textId="77777777" w:rsidR="003A53CB" w:rsidRPr="00C44288" w:rsidRDefault="003A53CB" w:rsidP="003A53CB">
      <w:pPr>
        <w:rPr>
          <w:rFonts w:ascii="Arial" w:hAnsi="Arial" w:cs="Arial"/>
          <w:b/>
          <w:bCs/>
          <w:sz w:val="28"/>
          <w:szCs w:val="28"/>
        </w:rPr>
      </w:pPr>
    </w:p>
    <w:p w14:paraId="7F579486" w14:textId="77777777" w:rsidR="003A53CB" w:rsidRPr="00C44288" w:rsidRDefault="003A53CB" w:rsidP="003A53CB">
      <w:pPr>
        <w:rPr>
          <w:rFonts w:ascii="Arial" w:hAnsi="Arial" w:cs="Arial"/>
          <w:b/>
          <w:bCs/>
          <w:sz w:val="28"/>
          <w:szCs w:val="28"/>
        </w:rPr>
      </w:pPr>
      <w:r w:rsidRPr="00C44288">
        <w:rPr>
          <w:rFonts w:ascii="Arial" w:hAnsi="Arial" w:cs="Arial"/>
          <w:b/>
          <w:bCs/>
          <w:sz w:val="28"/>
          <w:szCs w:val="28"/>
        </w:rPr>
        <w:t>b. (Continued)</w:t>
      </w:r>
    </w:p>
    <w:tbl>
      <w:tblPr>
        <w:tblW w:w="8550" w:type="dxa"/>
        <w:tblInd w:w="36" w:type="dxa"/>
        <w:tblLayout w:type="fixed"/>
        <w:tblCellMar>
          <w:left w:w="36" w:type="dxa"/>
          <w:right w:w="36" w:type="dxa"/>
        </w:tblCellMar>
        <w:tblLook w:val="0000" w:firstRow="0" w:lastRow="0" w:firstColumn="0" w:lastColumn="0" w:noHBand="0" w:noVBand="0"/>
      </w:tblPr>
      <w:tblGrid>
        <w:gridCol w:w="1170"/>
        <w:gridCol w:w="2970"/>
        <w:gridCol w:w="900"/>
        <w:gridCol w:w="1080"/>
        <w:gridCol w:w="1040"/>
        <w:gridCol w:w="1390"/>
      </w:tblGrid>
      <w:tr w:rsidR="00A35310" w:rsidRPr="00C44288" w14:paraId="23313312" w14:textId="77777777" w:rsidTr="003A53CB">
        <w:tc>
          <w:tcPr>
            <w:tcW w:w="8550" w:type="dxa"/>
            <w:gridSpan w:val="6"/>
            <w:tcBorders>
              <w:top w:val="nil"/>
              <w:left w:val="nil"/>
              <w:bottom w:val="single" w:sz="6" w:space="0" w:color="000000"/>
              <w:right w:val="nil"/>
            </w:tcBorders>
          </w:tcPr>
          <w:p w14:paraId="5DE9E1DF" w14:textId="77777777" w:rsidR="00A35310" w:rsidRPr="00C44288" w:rsidRDefault="00DA63DF" w:rsidP="001E26D2">
            <w:pPr>
              <w:widowControl w:val="0"/>
              <w:jc w:val="center"/>
              <w:rPr>
                <w:rFonts w:ascii="Arial" w:hAnsi="Arial" w:cs="Arial"/>
                <w:b/>
                <w:bCs/>
                <w:color w:val="000000"/>
                <w:sz w:val="28"/>
                <w:szCs w:val="28"/>
              </w:rPr>
            </w:pPr>
            <w:r w:rsidRPr="00C44288">
              <w:rPr>
                <w:rFonts w:ascii="Arial" w:hAnsi="Arial" w:cs="Arial"/>
                <w:b/>
                <w:bCs/>
                <w:color w:val="000000"/>
                <w:sz w:val="28"/>
                <w:szCs w:val="28"/>
              </w:rPr>
              <w:fldChar w:fldCharType="begin"/>
            </w:r>
            <w:r w:rsidR="00A35310"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708B1854" w14:textId="77777777" w:rsidR="00A35310" w:rsidRPr="00C44288" w:rsidRDefault="00A35310" w:rsidP="001E26D2">
            <w:pPr>
              <w:widowControl w:val="0"/>
              <w:tabs>
                <w:tab w:val="right" w:pos="1662"/>
              </w:tabs>
              <w:spacing w:after="20"/>
              <w:ind w:right="54"/>
              <w:jc w:val="center"/>
              <w:rPr>
                <w:rFonts w:ascii="Arial" w:hAnsi="Arial" w:cs="Arial"/>
                <w:b/>
                <w:bCs/>
                <w:color w:val="000000"/>
                <w:sz w:val="28"/>
                <w:szCs w:val="28"/>
              </w:rPr>
            </w:pPr>
            <w:r w:rsidRPr="00C44288">
              <w:rPr>
                <w:rFonts w:ascii="Arial" w:hAnsi="Arial" w:cs="Arial"/>
                <w:b/>
                <w:bCs/>
                <w:color w:val="000000"/>
                <w:sz w:val="28"/>
                <w:szCs w:val="28"/>
              </w:rPr>
              <w:t>Land Improvements</w:t>
            </w:r>
          </w:p>
        </w:tc>
      </w:tr>
      <w:tr w:rsidR="00A35310" w:rsidRPr="00C44288" w14:paraId="0CD7AA30" w14:textId="77777777" w:rsidTr="003A53CB">
        <w:tc>
          <w:tcPr>
            <w:tcW w:w="1170" w:type="dxa"/>
            <w:tcBorders>
              <w:top w:val="single" w:sz="6" w:space="0" w:color="000000"/>
              <w:left w:val="nil"/>
              <w:bottom w:val="single" w:sz="6" w:space="0" w:color="000000"/>
              <w:right w:val="nil"/>
            </w:tcBorders>
          </w:tcPr>
          <w:p w14:paraId="31810A63" w14:textId="77777777" w:rsidR="00A35310" w:rsidRPr="00C44288" w:rsidRDefault="00A35310" w:rsidP="001E26D2">
            <w:pPr>
              <w:widowControl w:val="0"/>
              <w:tabs>
                <w:tab w:val="left" w:pos="600"/>
                <w:tab w:val="left" w:pos="1080"/>
              </w:tabs>
              <w:spacing w:after="20"/>
              <w:rPr>
                <w:rFonts w:ascii="Arial" w:hAnsi="Arial" w:cs="Arial"/>
                <w:b/>
                <w:bCs/>
                <w:color w:val="000000"/>
                <w:sz w:val="28"/>
                <w:szCs w:val="28"/>
              </w:rPr>
            </w:pPr>
            <w:r w:rsidRPr="00C44288">
              <w:rPr>
                <w:rFonts w:ascii="Arial" w:hAnsi="Arial" w:cs="Arial"/>
                <w:b/>
                <w:bCs/>
                <w:color w:val="000000"/>
                <w:sz w:val="28"/>
                <w:szCs w:val="28"/>
              </w:rPr>
              <w:t>Date</w:t>
            </w:r>
          </w:p>
        </w:tc>
        <w:tc>
          <w:tcPr>
            <w:tcW w:w="2970" w:type="dxa"/>
            <w:tcBorders>
              <w:top w:val="single" w:sz="6" w:space="0" w:color="000000"/>
              <w:left w:val="nil"/>
              <w:bottom w:val="single" w:sz="6" w:space="0" w:color="000000"/>
              <w:right w:val="nil"/>
            </w:tcBorders>
          </w:tcPr>
          <w:p w14:paraId="3E78516E" w14:textId="77777777" w:rsidR="00A35310" w:rsidRPr="00C44288" w:rsidRDefault="00A35310" w:rsidP="001E26D2">
            <w:pPr>
              <w:widowControl w:val="0"/>
              <w:ind w:left="144"/>
              <w:rPr>
                <w:rFonts w:ascii="Arial" w:hAnsi="Arial" w:cs="Arial"/>
                <w:b/>
                <w:bCs/>
                <w:color w:val="000000"/>
                <w:sz w:val="28"/>
                <w:szCs w:val="28"/>
              </w:rPr>
            </w:pPr>
            <w:r w:rsidRPr="00C44288">
              <w:rPr>
                <w:rFonts w:ascii="Arial" w:hAnsi="Arial" w:cs="Arial"/>
                <w:b/>
                <w:bCs/>
                <w:color w:val="000000"/>
                <w:sz w:val="28"/>
                <w:szCs w:val="28"/>
              </w:rPr>
              <w:t>Explanation</w:t>
            </w:r>
          </w:p>
        </w:tc>
        <w:tc>
          <w:tcPr>
            <w:tcW w:w="900" w:type="dxa"/>
            <w:tcBorders>
              <w:top w:val="single" w:sz="6" w:space="0" w:color="000000"/>
              <w:left w:val="nil"/>
              <w:bottom w:val="single" w:sz="6" w:space="0" w:color="000000"/>
              <w:right w:val="nil"/>
            </w:tcBorders>
          </w:tcPr>
          <w:p w14:paraId="28D8BE28" w14:textId="77777777" w:rsidR="00A35310" w:rsidRPr="00C44288" w:rsidRDefault="00A35310" w:rsidP="001E26D2">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sz w:val="28"/>
                <w:szCs w:val="28"/>
              </w:rPr>
              <w:t>Ref.</w:t>
            </w:r>
          </w:p>
        </w:tc>
        <w:tc>
          <w:tcPr>
            <w:tcW w:w="1080" w:type="dxa"/>
            <w:tcBorders>
              <w:top w:val="single" w:sz="6" w:space="0" w:color="000000"/>
              <w:left w:val="nil"/>
              <w:bottom w:val="single" w:sz="6" w:space="0" w:color="000000"/>
              <w:right w:val="nil"/>
            </w:tcBorders>
          </w:tcPr>
          <w:p w14:paraId="1E03CC2A" w14:textId="77777777" w:rsidR="00A35310" w:rsidRPr="00C44288" w:rsidRDefault="00A35310" w:rsidP="001E26D2">
            <w:pPr>
              <w:pStyle w:val="NormalArial"/>
              <w:spacing w:line="240" w:lineRule="auto"/>
            </w:pPr>
            <w:r w:rsidRPr="00C44288">
              <w:t>Debit</w:t>
            </w:r>
          </w:p>
        </w:tc>
        <w:tc>
          <w:tcPr>
            <w:tcW w:w="1040" w:type="dxa"/>
            <w:tcBorders>
              <w:top w:val="single" w:sz="6" w:space="0" w:color="000000"/>
              <w:left w:val="nil"/>
              <w:bottom w:val="single" w:sz="6" w:space="0" w:color="000000"/>
              <w:right w:val="nil"/>
            </w:tcBorders>
          </w:tcPr>
          <w:p w14:paraId="12BC339D" w14:textId="77777777" w:rsidR="00A35310" w:rsidRPr="00C44288" w:rsidRDefault="00A35310" w:rsidP="001E26D2">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Credit</w:t>
            </w:r>
          </w:p>
        </w:tc>
        <w:tc>
          <w:tcPr>
            <w:tcW w:w="1390" w:type="dxa"/>
            <w:tcBorders>
              <w:top w:val="single" w:sz="6" w:space="0" w:color="000000"/>
              <w:left w:val="nil"/>
              <w:bottom w:val="single" w:sz="6" w:space="0" w:color="000000"/>
              <w:right w:val="nil"/>
            </w:tcBorders>
          </w:tcPr>
          <w:p w14:paraId="5914C508" w14:textId="77777777" w:rsidR="00A35310" w:rsidRPr="00C44288" w:rsidRDefault="00A35310" w:rsidP="001E26D2">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Balance</w:t>
            </w:r>
          </w:p>
        </w:tc>
      </w:tr>
    </w:tbl>
    <w:p w14:paraId="48A8A497" w14:textId="77777777" w:rsidR="00A35310" w:rsidRPr="00C44288" w:rsidRDefault="00A35310" w:rsidP="00A35310">
      <w:pPr>
        <w:pStyle w:val="BodyLarge"/>
        <w:rPr>
          <w:rFonts w:ascii="Arial" w:hAnsi="Arial" w:cs="Arial"/>
          <w:u w:val="single"/>
        </w:rPr>
      </w:pPr>
      <w:r w:rsidRPr="00C44288">
        <w:rPr>
          <w:rFonts w:ascii="Arial" w:hAnsi="Arial" w:cs="Arial"/>
          <w:u w:val="single"/>
        </w:rPr>
        <w:t>20</w:t>
      </w:r>
      <w:r w:rsidR="00D51535" w:rsidRPr="00C44288">
        <w:rPr>
          <w:rFonts w:ascii="Arial" w:hAnsi="Arial" w:cs="Arial"/>
          <w:u w:val="single"/>
        </w:rPr>
        <w:t>2</w:t>
      </w:r>
      <w:r w:rsidRPr="00C44288">
        <w:rPr>
          <w:rFonts w:ascii="Arial" w:hAnsi="Arial" w:cs="Arial"/>
          <w:u w:val="single"/>
        </w:rPr>
        <w:t>1</w:t>
      </w:r>
    </w:p>
    <w:p w14:paraId="08BF14B1" w14:textId="77777777" w:rsidR="00A35310" w:rsidRPr="00C44288" w:rsidRDefault="00A35310" w:rsidP="00A35310">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Oct.</w:t>
      </w:r>
      <w:r w:rsidRPr="00C44288">
        <w:rPr>
          <w:rFonts w:ascii="Arial" w:hAnsi="Arial" w:cs="Arial"/>
        </w:rPr>
        <w:tab/>
        <w:t>20</w:t>
      </w:r>
      <w:r w:rsidRPr="00C44288">
        <w:rPr>
          <w:rFonts w:ascii="Arial" w:hAnsi="Arial" w:cs="Arial"/>
        </w:rPr>
        <w:tab/>
      </w:r>
      <w:r w:rsidRPr="00C44288">
        <w:rPr>
          <w:rFonts w:ascii="Arial" w:hAnsi="Arial" w:cs="Arial"/>
        </w:rPr>
        <w:tab/>
        <w:t>45,000</w:t>
      </w:r>
      <w:r w:rsidRPr="00C44288">
        <w:rPr>
          <w:rFonts w:ascii="Arial" w:hAnsi="Arial" w:cs="Arial"/>
        </w:rPr>
        <w:tab/>
      </w:r>
      <w:r w:rsidRPr="00C44288">
        <w:rPr>
          <w:rFonts w:ascii="Arial" w:hAnsi="Arial" w:cs="Arial"/>
        </w:rPr>
        <w:tab/>
        <w:t>45,000</w:t>
      </w:r>
    </w:p>
    <w:p w14:paraId="258989FE" w14:textId="77777777" w:rsidR="00A35310" w:rsidRPr="00C44288" w:rsidRDefault="00A35310" w:rsidP="00A35310">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Nov.</w:t>
      </w:r>
      <w:r w:rsidRPr="00C44288">
        <w:rPr>
          <w:rFonts w:ascii="Arial" w:hAnsi="Arial" w:cs="Arial"/>
        </w:rPr>
        <w:tab/>
        <w:t>15</w:t>
      </w:r>
      <w:r w:rsidRPr="00C44288">
        <w:rPr>
          <w:rFonts w:ascii="Arial" w:hAnsi="Arial" w:cs="Arial"/>
        </w:rPr>
        <w:tab/>
      </w:r>
      <w:r w:rsidRPr="00C44288">
        <w:rPr>
          <w:rFonts w:ascii="Arial" w:hAnsi="Arial" w:cs="Arial"/>
        </w:rPr>
        <w:tab/>
        <w:t>12,000</w:t>
      </w:r>
      <w:r w:rsidRPr="00C44288">
        <w:rPr>
          <w:rFonts w:ascii="Arial" w:hAnsi="Arial" w:cs="Arial"/>
        </w:rPr>
        <w:tab/>
      </w:r>
      <w:r w:rsidRPr="00C44288">
        <w:rPr>
          <w:rFonts w:ascii="Arial" w:hAnsi="Arial" w:cs="Arial"/>
        </w:rPr>
        <w:tab/>
        <w:t>57,000</w:t>
      </w:r>
    </w:p>
    <w:p w14:paraId="287F97E3" w14:textId="77777777" w:rsidR="008C7263" w:rsidRPr="00C44288" w:rsidRDefault="008C7263" w:rsidP="003C7A72">
      <w:pPr>
        <w:widowControl w:val="0"/>
        <w:jc w:val="both"/>
        <w:rPr>
          <w:rFonts w:ascii="Arial" w:hAnsi="Arial" w:cs="Arial"/>
          <w:b/>
          <w:bCs/>
          <w:color w:val="000000"/>
          <w:sz w:val="28"/>
          <w:szCs w:val="28"/>
        </w:rPr>
      </w:pPr>
    </w:p>
    <w:p w14:paraId="41F2A54C" w14:textId="044856B3" w:rsidR="008C7263" w:rsidRPr="00C44288" w:rsidRDefault="008C7263" w:rsidP="003C7A72">
      <w:pPr>
        <w:widowControl w:val="0"/>
        <w:jc w:val="both"/>
        <w:rPr>
          <w:rFonts w:ascii="Arial" w:hAnsi="Arial" w:cs="Arial"/>
          <w:b/>
          <w:bCs/>
          <w:color w:val="000000"/>
          <w:sz w:val="28"/>
          <w:szCs w:val="28"/>
        </w:rPr>
      </w:pPr>
      <w:r w:rsidRPr="00C44288">
        <w:rPr>
          <w:rFonts w:ascii="Arial" w:hAnsi="Arial" w:cs="Arial"/>
          <w:b/>
          <w:bCs/>
          <w:color w:val="000000"/>
          <w:sz w:val="28"/>
          <w:szCs w:val="28"/>
        </w:rPr>
        <w:t>The costs that will appear on Kadlec’s December 31, 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008D0528">
        <w:rPr>
          <w:rFonts w:ascii="Arial" w:hAnsi="Arial" w:cs="Arial"/>
          <w:b/>
          <w:bCs/>
          <w:color w:val="000000"/>
          <w:sz w:val="28"/>
          <w:szCs w:val="28"/>
        </w:rPr>
        <w:t>,</w:t>
      </w:r>
      <w:r w:rsidRPr="00C44288">
        <w:rPr>
          <w:rFonts w:ascii="Arial" w:hAnsi="Arial" w:cs="Arial"/>
          <w:b/>
          <w:bCs/>
          <w:color w:val="000000"/>
          <w:sz w:val="28"/>
          <w:szCs w:val="28"/>
        </w:rPr>
        <w:t xml:space="preserve"> balance sheet will be:</w:t>
      </w:r>
    </w:p>
    <w:p w14:paraId="14BC398A" w14:textId="77777777" w:rsidR="008C7263" w:rsidRPr="00C44288" w:rsidRDefault="008C7263" w:rsidP="00A42B2A">
      <w:pPr>
        <w:widowControl w:val="0"/>
        <w:tabs>
          <w:tab w:val="left" w:pos="720"/>
          <w:tab w:val="right" w:pos="4680"/>
        </w:tabs>
        <w:jc w:val="both"/>
        <w:rPr>
          <w:rFonts w:ascii="Arial" w:hAnsi="Arial" w:cs="Arial"/>
          <w:b/>
          <w:bCs/>
          <w:color w:val="000000"/>
          <w:sz w:val="28"/>
          <w:szCs w:val="28"/>
        </w:rPr>
      </w:pPr>
      <w:r w:rsidRPr="00C44288">
        <w:rPr>
          <w:rFonts w:ascii="Arial" w:hAnsi="Arial" w:cs="Arial"/>
          <w:b/>
          <w:bCs/>
          <w:color w:val="000000"/>
          <w:sz w:val="28"/>
          <w:szCs w:val="28"/>
        </w:rPr>
        <w:tab/>
        <w:t>Land</w:t>
      </w:r>
      <w:r w:rsidRPr="00C44288">
        <w:rPr>
          <w:rFonts w:ascii="Arial" w:hAnsi="Arial" w:cs="Arial"/>
          <w:b/>
          <w:bCs/>
          <w:color w:val="000000"/>
          <w:sz w:val="28"/>
          <w:szCs w:val="28"/>
        </w:rPr>
        <w:tab/>
        <w:t>$</w:t>
      </w:r>
      <w:r w:rsidR="00A35310" w:rsidRPr="00C44288">
        <w:rPr>
          <w:rFonts w:ascii="Arial" w:hAnsi="Arial" w:cs="Arial"/>
          <w:b/>
          <w:sz w:val="28"/>
          <w:szCs w:val="28"/>
        </w:rPr>
        <w:t>452,500</w:t>
      </w:r>
    </w:p>
    <w:p w14:paraId="13F83050" w14:textId="77777777" w:rsidR="008C7263" w:rsidRPr="00C44288" w:rsidRDefault="008C7263" w:rsidP="00A42B2A">
      <w:pPr>
        <w:widowControl w:val="0"/>
        <w:tabs>
          <w:tab w:val="left" w:pos="720"/>
          <w:tab w:val="right" w:pos="4680"/>
        </w:tabs>
        <w:jc w:val="both"/>
        <w:rPr>
          <w:rFonts w:ascii="Arial" w:hAnsi="Arial" w:cs="Arial"/>
          <w:b/>
          <w:bCs/>
          <w:color w:val="000000"/>
          <w:sz w:val="28"/>
          <w:szCs w:val="28"/>
        </w:rPr>
      </w:pP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00A35310" w:rsidRPr="00C44288">
        <w:rPr>
          <w:rFonts w:ascii="Arial" w:hAnsi="Arial" w:cs="Arial"/>
          <w:b/>
          <w:sz w:val="28"/>
          <w:szCs w:val="28"/>
        </w:rPr>
        <w:t>820,000</w:t>
      </w:r>
    </w:p>
    <w:p w14:paraId="336223FC" w14:textId="77777777" w:rsidR="008C7263" w:rsidRPr="00C44288" w:rsidRDefault="008C7263" w:rsidP="004A0EBC">
      <w:pPr>
        <w:widowControl w:val="0"/>
        <w:tabs>
          <w:tab w:val="left" w:pos="720"/>
          <w:tab w:val="right" w:pos="4680"/>
        </w:tabs>
        <w:jc w:val="both"/>
        <w:rPr>
          <w:rFonts w:ascii="Arial" w:hAnsi="Arial" w:cs="Arial"/>
          <w:b/>
          <w:bCs/>
          <w:color w:val="000000"/>
          <w:sz w:val="28"/>
          <w:szCs w:val="28"/>
        </w:rPr>
      </w:pPr>
      <w:r w:rsidRPr="00C44288">
        <w:rPr>
          <w:rFonts w:ascii="Arial" w:hAnsi="Arial" w:cs="Arial"/>
          <w:b/>
          <w:bCs/>
          <w:color w:val="000000"/>
          <w:sz w:val="28"/>
          <w:szCs w:val="28"/>
        </w:rPr>
        <w:tab/>
        <w:t>Land Improvements</w:t>
      </w:r>
      <w:r w:rsidRPr="00C44288">
        <w:rPr>
          <w:rFonts w:ascii="Arial" w:hAnsi="Arial" w:cs="Arial"/>
          <w:b/>
          <w:bCs/>
          <w:color w:val="000000"/>
          <w:sz w:val="28"/>
          <w:szCs w:val="28"/>
        </w:rPr>
        <w:tab/>
        <w:t>5</w:t>
      </w:r>
      <w:r w:rsidR="00A35310" w:rsidRPr="00C44288">
        <w:rPr>
          <w:rFonts w:ascii="Arial" w:hAnsi="Arial" w:cs="Arial"/>
          <w:b/>
          <w:bCs/>
          <w:color w:val="000000"/>
          <w:sz w:val="28"/>
          <w:szCs w:val="28"/>
        </w:rPr>
        <w:t>7</w:t>
      </w:r>
      <w:r w:rsidRPr="00C44288">
        <w:rPr>
          <w:rFonts w:ascii="Arial" w:hAnsi="Arial" w:cs="Arial"/>
          <w:b/>
          <w:bCs/>
          <w:color w:val="000000"/>
          <w:sz w:val="28"/>
          <w:szCs w:val="28"/>
        </w:rPr>
        <w:t>,000</w:t>
      </w:r>
    </w:p>
    <w:p w14:paraId="570B59DB" w14:textId="77777777" w:rsidR="008C7263" w:rsidRPr="00C44288" w:rsidRDefault="008C7263">
      <w:pPr>
        <w:rPr>
          <w:rFonts w:ascii="Arial" w:hAnsi="Arial" w:cs="Arial"/>
        </w:rPr>
      </w:pPr>
    </w:p>
    <w:p w14:paraId="69830232" w14:textId="77777777" w:rsidR="0075799D" w:rsidRPr="00C44288" w:rsidRDefault="0075799D">
      <w:pPr>
        <w:rPr>
          <w:rFonts w:ascii="Arial" w:hAnsi="Arial" w:cs="Arial"/>
          <w:b/>
          <w:bCs/>
          <w:sz w:val="28"/>
          <w:szCs w:val="28"/>
        </w:rPr>
      </w:pPr>
    </w:p>
    <w:p w14:paraId="61F8179F" w14:textId="77777777" w:rsidR="008C7263" w:rsidRPr="00C44288" w:rsidRDefault="008C7263">
      <w:pPr>
        <w:rPr>
          <w:rFonts w:ascii="Arial" w:hAnsi="Arial" w:cs="Arial"/>
          <w:b/>
          <w:bCs/>
          <w:sz w:val="28"/>
          <w:szCs w:val="28"/>
        </w:rPr>
      </w:pPr>
      <w:r w:rsidRPr="00C44288">
        <w:rPr>
          <w:rFonts w:ascii="Arial" w:hAnsi="Arial" w:cs="Arial"/>
          <w:b/>
          <w:bCs/>
          <w:sz w:val="28"/>
          <w:szCs w:val="28"/>
        </w:rPr>
        <w:t>Taking It Further:</w:t>
      </w:r>
    </w:p>
    <w:p w14:paraId="05AF1857" w14:textId="77777777" w:rsidR="008C7263" w:rsidRPr="00C44288" w:rsidRDefault="008C7263">
      <w:pPr>
        <w:rPr>
          <w:rFonts w:ascii="Arial" w:hAnsi="Arial" w:cs="Arial"/>
          <w:b/>
          <w:bCs/>
          <w:sz w:val="28"/>
          <w:szCs w:val="28"/>
        </w:rPr>
      </w:pPr>
    </w:p>
    <w:p w14:paraId="29457276" w14:textId="77777777" w:rsidR="008C7263" w:rsidRPr="00C44288" w:rsidRDefault="00651A60" w:rsidP="004A0EBC">
      <w:pPr>
        <w:jc w:val="both"/>
        <w:rPr>
          <w:rFonts w:ascii="Arial" w:hAnsi="Arial" w:cs="Arial"/>
          <w:b/>
          <w:bCs/>
          <w:sz w:val="28"/>
          <w:szCs w:val="28"/>
        </w:rPr>
      </w:pPr>
      <w:r w:rsidRPr="00C44288">
        <w:rPr>
          <w:rFonts w:ascii="Arial" w:hAnsi="Arial" w:cs="Arial"/>
          <w:b/>
          <w:bCs/>
          <w:sz w:val="28"/>
          <w:szCs w:val="28"/>
        </w:rPr>
        <w:t>Companies should start to record depreciation when the asset</w:t>
      </w:r>
      <w:r w:rsidR="003678B2" w:rsidRPr="00C44288">
        <w:rPr>
          <w:rFonts w:ascii="Arial" w:hAnsi="Arial" w:cs="Arial"/>
          <w:b/>
          <w:bCs/>
          <w:sz w:val="28"/>
          <w:szCs w:val="28"/>
        </w:rPr>
        <w:t xml:space="preserve"> </w:t>
      </w:r>
      <w:r w:rsidRPr="00C44288">
        <w:rPr>
          <w:rFonts w:ascii="Arial" w:hAnsi="Arial" w:cs="Arial"/>
          <w:b/>
          <w:bCs/>
          <w:sz w:val="28"/>
          <w:szCs w:val="28"/>
        </w:rPr>
        <w:t>is</w:t>
      </w:r>
      <w:r w:rsidR="008C7263" w:rsidRPr="00C44288">
        <w:rPr>
          <w:rFonts w:ascii="Arial" w:hAnsi="Arial" w:cs="Arial"/>
          <w:b/>
          <w:bCs/>
          <w:sz w:val="28"/>
          <w:szCs w:val="28"/>
        </w:rPr>
        <w:t xml:space="preserve"> ready for use. In the case of Kadlec, the building was ready for use on </w:t>
      </w:r>
      <w:r w:rsidR="007D2256" w:rsidRPr="00C44288">
        <w:rPr>
          <w:rFonts w:ascii="Arial" w:hAnsi="Arial" w:cs="Arial"/>
          <w:b/>
          <w:bCs/>
          <w:sz w:val="28"/>
          <w:szCs w:val="28"/>
        </w:rPr>
        <w:t>September 26</w:t>
      </w:r>
      <w:r w:rsidR="008C7263" w:rsidRPr="00C44288">
        <w:rPr>
          <w:rFonts w:ascii="Arial" w:hAnsi="Arial" w:cs="Arial"/>
          <w:b/>
          <w:bCs/>
          <w:sz w:val="28"/>
          <w:szCs w:val="28"/>
        </w:rPr>
        <w:t>, 20</w:t>
      </w:r>
      <w:r w:rsidR="00D51535" w:rsidRPr="00C44288">
        <w:rPr>
          <w:rFonts w:ascii="Arial" w:hAnsi="Arial" w:cs="Arial"/>
          <w:b/>
          <w:bCs/>
          <w:sz w:val="28"/>
          <w:szCs w:val="28"/>
        </w:rPr>
        <w:t>2</w:t>
      </w:r>
      <w:r w:rsidR="008C7263" w:rsidRPr="00C44288">
        <w:rPr>
          <w:rFonts w:ascii="Arial" w:hAnsi="Arial" w:cs="Arial"/>
          <w:b/>
          <w:bCs/>
          <w:sz w:val="28"/>
          <w:szCs w:val="28"/>
        </w:rPr>
        <w:t xml:space="preserve">1 and land improvements were completed on </w:t>
      </w:r>
      <w:r w:rsidR="007D2256" w:rsidRPr="00C44288">
        <w:rPr>
          <w:rFonts w:ascii="Arial" w:hAnsi="Arial" w:cs="Arial"/>
          <w:b/>
          <w:bCs/>
          <w:sz w:val="28"/>
          <w:szCs w:val="28"/>
        </w:rPr>
        <w:t>November</w:t>
      </w:r>
      <w:r w:rsidR="008C7263" w:rsidRPr="00C44288">
        <w:rPr>
          <w:rFonts w:ascii="Arial" w:hAnsi="Arial" w:cs="Arial"/>
          <w:b/>
          <w:bCs/>
          <w:sz w:val="28"/>
          <w:szCs w:val="28"/>
        </w:rPr>
        <w:t xml:space="preserve"> 15, 20</w:t>
      </w:r>
      <w:r w:rsidR="00D51535" w:rsidRPr="00C44288">
        <w:rPr>
          <w:rFonts w:ascii="Arial" w:hAnsi="Arial" w:cs="Arial"/>
          <w:b/>
          <w:bCs/>
          <w:sz w:val="28"/>
          <w:szCs w:val="28"/>
        </w:rPr>
        <w:t>2</w:t>
      </w:r>
      <w:r w:rsidR="008C7263" w:rsidRPr="00C44288">
        <w:rPr>
          <w:rFonts w:ascii="Arial" w:hAnsi="Arial" w:cs="Arial"/>
          <w:b/>
          <w:bCs/>
          <w:sz w:val="28"/>
          <w:szCs w:val="28"/>
        </w:rPr>
        <w:t>1 and so depreciation should be calculated from those dates.</w:t>
      </w:r>
    </w:p>
    <w:p w14:paraId="6844DCD3" w14:textId="77777777" w:rsidR="00651A60" w:rsidRPr="00C44288" w:rsidRDefault="00651A60" w:rsidP="004A0EBC">
      <w:pPr>
        <w:jc w:val="both"/>
        <w:rPr>
          <w:rFonts w:ascii="Arial" w:hAnsi="Arial" w:cs="Arial"/>
          <w:b/>
          <w:bCs/>
          <w:sz w:val="28"/>
          <w:szCs w:val="28"/>
        </w:rPr>
      </w:pPr>
    </w:p>
    <w:p w14:paraId="34D88131" w14:textId="77777777" w:rsidR="00651A60" w:rsidRPr="00C44288" w:rsidRDefault="00651A60" w:rsidP="004A0EBC">
      <w:pPr>
        <w:jc w:val="both"/>
        <w:rPr>
          <w:rFonts w:ascii="Arial" w:hAnsi="Arial" w:cs="Arial"/>
          <w:b/>
          <w:bCs/>
          <w:sz w:val="28"/>
          <w:szCs w:val="28"/>
        </w:rPr>
      </w:pPr>
      <w:r w:rsidRPr="00C44288">
        <w:rPr>
          <w:rFonts w:ascii="Arial" w:hAnsi="Arial" w:cs="Arial"/>
          <w:b/>
          <w:bCs/>
          <w:sz w:val="28"/>
          <w:szCs w:val="28"/>
        </w:rPr>
        <w:t xml:space="preserve">Kadlec should depreciate only the building and land improvements. Land has an indefinite useful life and therefore is not depreciated. </w:t>
      </w:r>
    </w:p>
    <w:p w14:paraId="70E0F5E9" w14:textId="77777777" w:rsidR="008C7263" w:rsidRPr="00C44288" w:rsidRDefault="008C7263">
      <w:pPr>
        <w:rPr>
          <w:rFonts w:ascii="Arial" w:hAnsi="Arial" w:cs="Arial"/>
          <w:b/>
          <w:bCs/>
          <w:sz w:val="28"/>
          <w:szCs w:val="28"/>
        </w:rPr>
      </w:pPr>
    </w:p>
    <w:p w14:paraId="0146E5EF"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AP  Difficulty: S Time: 30 min.  AACSB: </w:t>
      </w:r>
      <w:proofErr w:type="gramStart"/>
      <w:r w:rsidRPr="00C44288">
        <w:rPr>
          <w:rFonts w:ascii="Arial" w:hAnsi="Arial" w:cs="Arial"/>
        </w:rPr>
        <w:t>None  CPA</w:t>
      </w:r>
      <w:proofErr w:type="gramEnd"/>
      <w:r w:rsidRPr="00C44288">
        <w:rPr>
          <w:rFonts w:ascii="Arial" w:hAnsi="Arial" w:cs="Arial"/>
        </w:rPr>
        <w:t>: cpa-t001  CM: Reporting</w:t>
      </w:r>
    </w:p>
    <w:p w14:paraId="17EF9FB9"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501FAA52" w14:textId="77777777">
        <w:tc>
          <w:tcPr>
            <w:tcW w:w="2923" w:type="dxa"/>
          </w:tcPr>
          <w:p w14:paraId="5ECF41E4" w14:textId="77777777" w:rsidR="008C7263" w:rsidRPr="00C44288" w:rsidRDefault="008C7263" w:rsidP="00074F94">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2A</w:t>
            </w:r>
          </w:p>
        </w:tc>
      </w:tr>
    </w:tbl>
    <w:p w14:paraId="69D5EFE4" w14:textId="77777777" w:rsidR="005A41C3" w:rsidRPr="00C44288" w:rsidRDefault="00DA63DF" w:rsidP="00BA63F7">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4F60F171" w14:textId="77777777" w:rsidR="005A41C3" w:rsidRPr="00C44288" w:rsidRDefault="000A7027" w:rsidP="005A41C3">
      <w:pPr>
        <w:widowControl w:val="0"/>
        <w:jc w:val="both"/>
        <w:rPr>
          <w:rFonts w:ascii="Arial" w:hAnsi="Arial" w:cs="Arial"/>
          <w:b/>
          <w:bCs/>
          <w:color w:val="000000"/>
          <w:sz w:val="28"/>
          <w:szCs w:val="28"/>
        </w:rPr>
      </w:pPr>
      <w:r w:rsidRPr="00C44288">
        <w:rPr>
          <w:rFonts w:ascii="Arial" w:hAnsi="Arial" w:cs="Arial"/>
          <w:b/>
          <w:bCs/>
          <w:color w:val="000000"/>
          <w:sz w:val="28"/>
          <w:szCs w:val="28"/>
        </w:rPr>
        <w:t>a.</w:t>
      </w:r>
    </w:p>
    <w:tbl>
      <w:tblPr>
        <w:tblW w:w="8787" w:type="dxa"/>
        <w:jc w:val="center"/>
        <w:tblLayout w:type="fixed"/>
        <w:tblLook w:val="0000" w:firstRow="0" w:lastRow="0" w:firstColumn="0" w:lastColumn="0" w:noHBand="0" w:noVBand="0"/>
      </w:tblPr>
      <w:tblGrid>
        <w:gridCol w:w="2764"/>
        <w:gridCol w:w="1920"/>
        <w:gridCol w:w="1665"/>
        <w:gridCol w:w="2438"/>
      </w:tblGrid>
      <w:tr w:rsidR="005A41C3" w:rsidRPr="00C44288" w14:paraId="550000FB" w14:textId="77777777" w:rsidTr="00AD2DAB">
        <w:trPr>
          <w:jc w:val="center"/>
        </w:trPr>
        <w:tc>
          <w:tcPr>
            <w:tcW w:w="2764" w:type="dxa"/>
          </w:tcPr>
          <w:p w14:paraId="551B604E" w14:textId="77777777" w:rsidR="005A41C3" w:rsidRPr="00C44288" w:rsidRDefault="005A41C3" w:rsidP="00AD2DAB">
            <w:pPr>
              <w:widowControl w:val="0"/>
              <w:ind w:left="104" w:hanging="104"/>
              <w:jc w:val="both"/>
              <w:rPr>
                <w:rFonts w:ascii="Arial" w:hAnsi="Arial" w:cs="Arial"/>
                <w:b/>
                <w:bCs/>
                <w:color w:val="000000"/>
                <w:sz w:val="28"/>
                <w:szCs w:val="28"/>
              </w:rPr>
            </w:pPr>
          </w:p>
        </w:tc>
        <w:tc>
          <w:tcPr>
            <w:tcW w:w="1920" w:type="dxa"/>
          </w:tcPr>
          <w:p w14:paraId="164A6B87" w14:textId="77777777" w:rsidR="005A41C3" w:rsidRPr="00C44288" w:rsidRDefault="005A41C3" w:rsidP="00C7611A">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 xml:space="preserve">Appraised </w:t>
            </w:r>
            <w:r w:rsidRPr="00C44288">
              <w:rPr>
                <w:rFonts w:ascii="Arial" w:hAnsi="Arial" w:cs="Arial"/>
                <w:b/>
                <w:bCs/>
                <w:color w:val="000000"/>
                <w:sz w:val="28"/>
                <w:szCs w:val="28"/>
                <w:u w:val="single"/>
              </w:rPr>
              <w:t>Value</w:t>
            </w:r>
          </w:p>
        </w:tc>
        <w:tc>
          <w:tcPr>
            <w:tcW w:w="1665" w:type="dxa"/>
          </w:tcPr>
          <w:p w14:paraId="400BCFB1" w14:textId="77777777" w:rsidR="005A41C3" w:rsidRPr="00C44288" w:rsidRDefault="005A41C3" w:rsidP="00C7611A">
            <w:pPr>
              <w:widowControl w:val="0"/>
              <w:ind w:left="36" w:hanging="36"/>
              <w:jc w:val="center"/>
              <w:rPr>
                <w:rFonts w:ascii="Arial" w:hAnsi="Arial" w:cs="Arial"/>
                <w:b/>
                <w:bCs/>
                <w:color w:val="000000"/>
                <w:sz w:val="28"/>
                <w:szCs w:val="28"/>
              </w:rPr>
            </w:pPr>
          </w:p>
          <w:p w14:paraId="202B953D" w14:textId="77777777" w:rsidR="005A41C3" w:rsidRPr="00C44288" w:rsidRDefault="005A41C3" w:rsidP="00C7611A">
            <w:pPr>
              <w:widowControl w:val="0"/>
              <w:ind w:left="36" w:hanging="36"/>
              <w:jc w:val="center"/>
              <w:rPr>
                <w:rFonts w:ascii="Arial" w:hAnsi="Arial" w:cs="Arial"/>
                <w:b/>
                <w:bCs/>
                <w:color w:val="000000"/>
                <w:sz w:val="28"/>
                <w:szCs w:val="28"/>
                <w:u w:val="single"/>
              </w:rPr>
            </w:pPr>
            <w:r w:rsidRPr="00C44288">
              <w:rPr>
                <w:rFonts w:ascii="Arial" w:hAnsi="Arial" w:cs="Arial"/>
                <w:b/>
                <w:bCs/>
                <w:color w:val="000000"/>
                <w:sz w:val="28"/>
                <w:szCs w:val="28"/>
                <w:u w:val="single"/>
              </w:rPr>
              <w:t>% of Total</w:t>
            </w:r>
          </w:p>
        </w:tc>
        <w:tc>
          <w:tcPr>
            <w:tcW w:w="2438" w:type="dxa"/>
          </w:tcPr>
          <w:p w14:paraId="43091A21" w14:textId="77777777" w:rsidR="005A41C3" w:rsidRPr="00C44288" w:rsidRDefault="005A41C3" w:rsidP="00C7611A">
            <w:pPr>
              <w:widowControl w:val="0"/>
              <w:ind w:left="36" w:hanging="36"/>
              <w:jc w:val="center"/>
              <w:rPr>
                <w:rFonts w:ascii="Arial" w:hAnsi="Arial" w:cs="Arial"/>
                <w:b/>
                <w:bCs/>
                <w:color w:val="000000"/>
                <w:sz w:val="28"/>
                <w:szCs w:val="28"/>
              </w:rPr>
            </w:pPr>
          </w:p>
          <w:p w14:paraId="4F3C3D14" w14:textId="77777777" w:rsidR="005A41C3" w:rsidRPr="00C44288" w:rsidRDefault="005A41C3" w:rsidP="00C7611A">
            <w:pPr>
              <w:widowControl w:val="0"/>
              <w:ind w:left="36" w:hanging="36"/>
              <w:jc w:val="center"/>
              <w:rPr>
                <w:rFonts w:ascii="Arial" w:hAnsi="Arial" w:cs="Arial"/>
                <w:b/>
                <w:bCs/>
                <w:color w:val="000000"/>
                <w:sz w:val="28"/>
                <w:szCs w:val="28"/>
                <w:u w:val="single"/>
              </w:rPr>
            </w:pPr>
            <w:r w:rsidRPr="00C44288">
              <w:rPr>
                <w:rFonts w:ascii="Arial" w:hAnsi="Arial" w:cs="Arial"/>
                <w:b/>
                <w:bCs/>
                <w:color w:val="000000"/>
                <w:sz w:val="28"/>
                <w:szCs w:val="28"/>
                <w:u w:val="single"/>
              </w:rPr>
              <w:t>Cost Allocated</w:t>
            </w:r>
          </w:p>
        </w:tc>
      </w:tr>
      <w:tr w:rsidR="005A41C3" w:rsidRPr="00C44288" w14:paraId="77D2A42F" w14:textId="77777777" w:rsidTr="00AD2DAB">
        <w:trPr>
          <w:jc w:val="center"/>
        </w:trPr>
        <w:tc>
          <w:tcPr>
            <w:tcW w:w="2764" w:type="dxa"/>
          </w:tcPr>
          <w:p w14:paraId="7C32796B" w14:textId="77777777" w:rsidR="005A41C3" w:rsidRPr="00C44288" w:rsidRDefault="005A41C3" w:rsidP="00AD2DAB">
            <w:pPr>
              <w:widowControl w:val="0"/>
              <w:ind w:left="104" w:hanging="104"/>
              <w:jc w:val="both"/>
              <w:rPr>
                <w:rFonts w:ascii="Arial" w:hAnsi="Arial" w:cs="Arial"/>
                <w:b/>
                <w:bCs/>
                <w:color w:val="000000"/>
                <w:sz w:val="28"/>
                <w:szCs w:val="28"/>
              </w:rPr>
            </w:pPr>
            <w:r w:rsidRPr="00C44288">
              <w:rPr>
                <w:rFonts w:ascii="Arial" w:hAnsi="Arial" w:cs="Arial"/>
                <w:b/>
                <w:bCs/>
                <w:color w:val="000000"/>
                <w:sz w:val="28"/>
                <w:szCs w:val="28"/>
              </w:rPr>
              <w:t>Land</w:t>
            </w:r>
          </w:p>
        </w:tc>
        <w:tc>
          <w:tcPr>
            <w:tcW w:w="1920" w:type="dxa"/>
          </w:tcPr>
          <w:p w14:paraId="3768EEB7" w14:textId="77777777" w:rsidR="005A41C3" w:rsidRPr="00C44288" w:rsidRDefault="005A41C3" w:rsidP="009D1537">
            <w:pPr>
              <w:widowControl w:val="0"/>
              <w:ind w:left="36" w:right="117" w:hanging="36"/>
              <w:jc w:val="right"/>
              <w:rPr>
                <w:rFonts w:ascii="Arial" w:hAnsi="Arial" w:cs="Arial"/>
                <w:b/>
                <w:bCs/>
                <w:color w:val="000000"/>
                <w:sz w:val="28"/>
                <w:szCs w:val="28"/>
              </w:rPr>
            </w:pPr>
            <w:r w:rsidRPr="00C44288">
              <w:rPr>
                <w:rFonts w:ascii="Arial" w:hAnsi="Arial" w:cs="Arial"/>
                <w:b/>
                <w:bCs/>
                <w:color w:val="000000"/>
                <w:sz w:val="28"/>
                <w:szCs w:val="28"/>
              </w:rPr>
              <w:t>$</w:t>
            </w:r>
            <w:r w:rsidR="009D1537" w:rsidRPr="00C44288">
              <w:rPr>
                <w:rFonts w:ascii="Arial" w:hAnsi="Arial" w:cs="Arial"/>
                <w:b/>
                <w:bCs/>
                <w:color w:val="000000"/>
                <w:sz w:val="28"/>
                <w:szCs w:val="28"/>
              </w:rPr>
              <w:t>275</w:t>
            </w:r>
            <w:r w:rsidRPr="00C44288">
              <w:rPr>
                <w:rFonts w:ascii="Arial" w:hAnsi="Arial" w:cs="Arial"/>
                <w:b/>
                <w:bCs/>
                <w:color w:val="000000"/>
                <w:sz w:val="28"/>
                <w:szCs w:val="28"/>
              </w:rPr>
              <w:t>,000</w:t>
            </w:r>
          </w:p>
        </w:tc>
        <w:tc>
          <w:tcPr>
            <w:tcW w:w="1665" w:type="dxa"/>
          </w:tcPr>
          <w:p w14:paraId="4F9AAB3C" w14:textId="77777777" w:rsidR="005A41C3" w:rsidRPr="00C44288" w:rsidRDefault="009D1537" w:rsidP="00C7611A">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40</w:t>
            </w:r>
            <w:r w:rsidR="005A41C3" w:rsidRPr="00C44288">
              <w:rPr>
                <w:rFonts w:ascii="Arial" w:hAnsi="Arial" w:cs="Arial"/>
                <w:b/>
                <w:bCs/>
                <w:color w:val="000000"/>
                <w:sz w:val="28"/>
                <w:szCs w:val="28"/>
              </w:rPr>
              <w:t>%</w:t>
            </w:r>
          </w:p>
        </w:tc>
        <w:tc>
          <w:tcPr>
            <w:tcW w:w="2438" w:type="dxa"/>
          </w:tcPr>
          <w:p w14:paraId="7BA804F2" w14:textId="77777777" w:rsidR="005A41C3" w:rsidRPr="00C44288" w:rsidRDefault="005A41C3" w:rsidP="009D1537">
            <w:pPr>
              <w:widowControl w:val="0"/>
              <w:ind w:left="36" w:right="581" w:hanging="36"/>
              <w:jc w:val="right"/>
              <w:rPr>
                <w:rFonts w:ascii="Arial" w:hAnsi="Arial" w:cs="Arial"/>
                <w:b/>
                <w:bCs/>
                <w:color w:val="000000"/>
                <w:sz w:val="28"/>
                <w:szCs w:val="28"/>
              </w:rPr>
            </w:pPr>
            <w:r w:rsidRPr="00C44288">
              <w:rPr>
                <w:rFonts w:ascii="Arial" w:hAnsi="Arial" w:cs="Arial"/>
                <w:b/>
                <w:bCs/>
                <w:color w:val="000000"/>
                <w:sz w:val="28"/>
                <w:szCs w:val="28"/>
              </w:rPr>
              <w:t>$</w:t>
            </w:r>
            <w:r w:rsidR="009D1537" w:rsidRPr="00C44288">
              <w:rPr>
                <w:rFonts w:ascii="Arial" w:hAnsi="Arial" w:cs="Arial"/>
                <w:b/>
                <w:bCs/>
                <w:color w:val="000000"/>
                <w:sz w:val="28"/>
                <w:szCs w:val="28"/>
              </w:rPr>
              <w:t>260</w:t>
            </w:r>
            <w:r w:rsidRPr="00C44288">
              <w:rPr>
                <w:rFonts w:ascii="Arial" w:hAnsi="Arial" w:cs="Arial"/>
                <w:b/>
                <w:bCs/>
                <w:color w:val="000000"/>
                <w:sz w:val="28"/>
                <w:szCs w:val="28"/>
              </w:rPr>
              <w:t>,000</w:t>
            </w:r>
          </w:p>
        </w:tc>
      </w:tr>
      <w:tr w:rsidR="005A41C3" w:rsidRPr="00C44288" w14:paraId="1CB61350" w14:textId="77777777" w:rsidTr="00AD2DAB">
        <w:trPr>
          <w:jc w:val="center"/>
        </w:trPr>
        <w:tc>
          <w:tcPr>
            <w:tcW w:w="2764" w:type="dxa"/>
          </w:tcPr>
          <w:p w14:paraId="66F18B0B" w14:textId="77777777" w:rsidR="005A41C3" w:rsidRPr="00C44288" w:rsidRDefault="005A41C3" w:rsidP="00AD2DAB">
            <w:pPr>
              <w:widowControl w:val="0"/>
              <w:ind w:left="104" w:hanging="104"/>
              <w:jc w:val="both"/>
              <w:rPr>
                <w:rFonts w:ascii="Arial" w:hAnsi="Arial" w:cs="Arial"/>
                <w:b/>
                <w:bCs/>
                <w:color w:val="000000"/>
                <w:sz w:val="28"/>
                <w:szCs w:val="28"/>
              </w:rPr>
            </w:pPr>
            <w:r w:rsidRPr="00C44288">
              <w:rPr>
                <w:rFonts w:ascii="Arial" w:hAnsi="Arial" w:cs="Arial"/>
                <w:b/>
                <w:bCs/>
                <w:color w:val="000000"/>
                <w:sz w:val="28"/>
                <w:szCs w:val="28"/>
              </w:rPr>
              <w:t>Building</w:t>
            </w:r>
          </w:p>
        </w:tc>
        <w:tc>
          <w:tcPr>
            <w:tcW w:w="1920" w:type="dxa"/>
          </w:tcPr>
          <w:p w14:paraId="5B701B75" w14:textId="77777777" w:rsidR="005A41C3" w:rsidRPr="00C44288" w:rsidRDefault="009D1537" w:rsidP="00C7611A">
            <w:pPr>
              <w:widowControl w:val="0"/>
              <w:ind w:left="36" w:right="117" w:hanging="36"/>
              <w:jc w:val="right"/>
              <w:rPr>
                <w:rFonts w:ascii="Arial" w:hAnsi="Arial" w:cs="Arial"/>
                <w:b/>
                <w:bCs/>
                <w:color w:val="000000"/>
                <w:sz w:val="28"/>
                <w:szCs w:val="28"/>
              </w:rPr>
            </w:pPr>
            <w:r w:rsidRPr="00C44288">
              <w:rPr>
                <w:rFonts w:ascii="Arial" w:hAnsi="Arial" w:cs="Arial"/>
                <w:b/>
                <w:bCs/>
                <w:color w:val="000000"/>
                <w:sz w:val="28"/>
                <w:szCs w:val="28"/>
              </w:rPr>
              <w:t>343,750</w:t>
            </w:r>
          </w:p>
        </w:tc>
        <w:tc>
          <w:tcPr>
            <w:tcW w:w="1665" w:type="dxa"/>
          </w:tcPr>
          <w:p w14:paraId="76DA3802" w14:textId="77777777" w:rsidR="005A41C3" w:rsidRPr="00C44288" w:rsidRDefault="005A41C3" w:rsidP="009D1537">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5</w:t>
            </w:r>
            <w:r w:rsidR="009D1537" w:rsidRPr="00C44288">
              <w:rPr>
                <w:rFonts w:ascii="Arial" w:hAnsi="Arial" w:cs="Arial"/>
                <w:b/>
                <w:bCs/>
                <w:color w:val="000000"/>
                <w:sz w:val="28"/>
                <w:szCs w:val="28"/>
              </w:rPr>
              <w:t>0</w:t>
            </w:r>
            <w:r w:rsidRPr="00C44288">
              <w:rPr>
                <w:rFonts w:ascii="Arial" w:hAnsi="Arial" w:cs="Arial"/>
                <w:b/>
                <w:bCs/>
                <w:color w:val="000000"/>
                <w:sz w:val="28"/>
                <w:szCs w:val="28"/>
              </w:rPr>
              <w:t>%</w:t>
            </w:r>
          </w:p>
        </w:tc>
        <w:tc>
          <w:tcPr>
            <w:tcW w:w="2438" w:type="dxa"/>
          </w:tcPr>
          <w:p w14:paraId="2CA3A322" w14:textId="77777777" w:rsidR="005A41C3" w:rsidRPr="00C44288" w:rsidRDefault="009D1537" w:rsidP="00C7611A">
            <w:pPr>
              <w:widowControl w:val="0"/>
              <w:ind w:left="36" w:right="581" w:hanging="36"/>
              <w:jc w:val="right"/>
              <w:rPr>
                <w:rFonts w:ascii="Arial" w:hAnsi="Arial" w:cs="Arial"/>
                <w:b/>
                <w:bCs/>
                <w:color w:val="000000"/>
                <w:sz w:val="28"/>
                <w:szCs w:val="28"/>
              </w:rPr>
            </w:pPr>
            <w:r w:rsidRPr="00C44288">
              <w:rPr>
                <w:rFonts w:ascii="Arial" w:hAnsi="Arial" w:cs="Arial"/>
                <w:b/>
                <w:bCs/>
                <w:color w:val="000000"/>
                <w:sz w:val="28"/>
                <w:szCs w:val="28"/>
              </w:rPr>
              <w:t>325</w:t>
            </w:r>
            <w:r w:rsidR="005A41C3" w:rsidRPr="00C44288">
              <w:rPr>
                <w:rFonts w:ascii="Arial" w:hAnsi="Arial" w:cs="Arial"/>
                <w:b/>
                <w:bCs/>
                <w:color w:val="000000"/>
                <w:sz w:val="28"/>
                <w:szCs w:val="28"/>
              </w:rPr>
              <w:t>,000</w:t>
            </w:r>
          </w:p>
        </w:tc>
      </w:tr>
      <w:tr w:rsidR="005A41C3" w:rsidRPr="00C44288" w14:paraId="13E9C2B1" w14:textId="77777777" w:rsidTr="00AD2DAB">
        <w:trPr>
          <w:jc w:val="center"/>
        </w:trPr>
        <w:tc>
          <w:tcPr>
            <w:tcW w:w="2764" w:type="dxa"/>
          </w:tcPr>
          <w:p w14:paraId="100FB43D" w14:textId="77777777" w:rsidR="005A41C3" w:rsidRPr="00C44288" w:rsidRDefault="005A41C3" w:rsidP="00AD2DAB">
            <w:pPr>
              <w:widowControl w:val="0"/>
              <w:ind w:left="104" w:hanging="104"/>
              <w:jc w:val="both"/>
              <w:rPr>
                <w:rFonts w:ascii="Arial" w:hAnsi="Arial" w:cs="Arial"/>
                <w:b/>
                <w:bCs/>
                <w:color w:val="000000"/>
                <w:sz w:val="28"/>
                <w:szCs w:val="28"/>
              </w:rPr>
            </w:pPr>
            <w:r w:rsidRPr="00C44288">
              <w:rPr>
                <w:rFonts w:ascii="Arial" w:hAnsi="Arial" w:cs="Arial"/>
                <w:b/>
                <w:bCs/>
                <w:color w:val="000000"/>
                <w:sz w:val="28"/>
                <w:szCs w:val="28"/>
              </w:rPr>
              <w:t>Equipment</w:t>
            </w:r>
          </w:p>
        </w:tc>
        <w:tc>
          <w:tcPr>
            <w:tcW w:w="1920" w:type="dxa"/>
          </w:tcPr>
          <w:p w14:paraId="45824946" w14:textId="77777777" w:rsidR="005A41C3" w:rsidRPr="00C44288" w:rsidRDefault="002F424F" w:rsidP="009D1537">
            <w:pPr>
              <w:widowControl w:val="0"/>
              <w:ind w:left="36" w:right="117" w:hanging="36"/>
              <w:jc w:val="right"/>
              <w:rPr>
                <w:rFonts w:ascii="Arial" w:hAnsi="Arial" w:cs="Arial"/>
                <w:b/>
                <w:bCs/>
                <w:color w:val="000000"/>
                <w:sz w:val="28"/>
                <w:szCs w:val="28"/>
                <w:u w:val="single"/>
              </w:rPr>
            </w:pPr>
            <w:r w:rsidRPr="00C44288">
              <w:rPr>
                <w:rFonts w:ascii="Arial" w:hAnsi="Arial" w:cs="Arial"/>
                <w:b/>
                <w:bCs/>
                <w:color w:val="000000"/>
                <w:sz w:val="28"/>
                <w:szCs w:val="28"/>
                <w:u w:val="single"/>
              </w:rPr>
              <w:t xml:space="preserve">    </w:t>
            </w:r>
            <w:r w:rsidR="009D1537" w:rsidRPr="00C44288">
              <w:rPr>
                <w:rFonts w:ascii="Arial" w:hAnsi="Arial" w:cs="Arial"/>
                <w:b/>
                <w:bCs/>
                <w:color w:val="000000"/>
                <w:sz w:val="28"/>
                <w:szCs w:val="28"/>
                <w:u w:val="single"/>
              </w:rPr>
              <w:t>68,750</w:t>
            </w:r>
          </w:p>
        </w:tc>
        <w:tc>
          <w:tcPr>
            <w:tcW w:w="1665" w:type="dxa"/>
          </w:tcPr>
          <w:p w14:paraId="3241D65A" w14:textId="77777777" w:rsidR="005A41C3" w:rsidRPr="00C44288" w:rsidRDefault="005A41C3" w:rsidP="00C7611A">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10%</w:t>
            </w:r>
          </w:p>
        </w:tc>
        <w:tc>
          <w:tcPr>
            <w:tcW w:w="2438" w:type="dxa"/>
          </w:tcPr>
          <w:p w14:paraId="22C8FEF5" w14:textId="77777777" w:rsidR="005A41C3" w:rsidRPr="00C44288" w:rsidRDefault="002F424F" w:rsidP="009D1537">
            <w:pPr>
              <w:widowControl w:val="0"/>
              <w:ind w:left="36" w:right="581" w:hanging="36"/>
              <w:jc w:val="right"/>
              <w:rPr>
                <w:rFonts w:ascii="Arial" w:hAnsi="Arial" w:cs="Arial"/>
                <w:b/>
                <w:bCs/>
                <w:color w:val="000000"/>
                <w:sz w:val="28"/>
                <w:szCs w:val="28"/>
                <w:u w:val="single"/>
              </w:rPr>
            </w:pPr>
            <w:r w:rsidRPr="00C44288">
              <w:rPr>
                <w:rFonts w:ascii="Arial" w:hAnsi="Arial" w:cs="Arial"/>
                <w:b/>
                <w:bCs/>
                <w:color w:val="000000"/>
                <w:sz w:val="28"/>
                <w:szCs w:val="28"/>
                <w:u w:val="single"/>
              </w:rPr>
              <w:t xml:space="preserve">    </w:t>
            </w:r>
            <w:r w:rsidR="009D1537" w:rsidRPr="00C44288">
              <w:rPr>
                <w:rFonts w:ascii="Arial" w:hAnsi="Arial" w:cs="Arial"/>
                <w:b/>
                <w:bCs/>
                <w:color w:val="000000"/>
                <w:sz w:val="28"/>
                <w:szCs w:val="28"/>
                <w:u w:val="single"/>
              </w:rPr>
              <w:t>65</w:t>
            </w:r>
            <w:r w:rsidR="005A41C3" w:rsidRPr="00C44288">
              <w:rPr>
                <w:rFonts w:ascii="Arial" w:hAnsi="Arial" w:cs="Arial"/>
                <w:b/>
                <w:bCs/>
                <w:color w:val="000000"/>
                <w:sz w:val="28"/>
                <w:szCs w:val="28"/>
                <w:u w:val="single"/>
              </w:rPr>
              <w:t>,000</w:t>
            </w:r>
          </w:p>
        </w:tc>
      </w:tr>
      <w:tr w:rsidR="005A41C3" w:rsidRPr="00C44288" w14:paraId="51FA2D24" w14:textId="77777777" w:rsidTr="00AD2DAB">
        <w:trPr>
          <w:jc w:val="center"/>
        </w:trPr>
        <w:tc>
          <w:tcPr>
            <w:tcW w:w="2764" w:type="dxa"/>
          </w:tcPr>
          <w:p w14:paraId="09DEB0EF" w14:textId="77777777" w:rsidR="005A41C3" w:rsidRPr="00C44288" w:rsidRDefault="005A41C3" w:rsidP="00C7611A">
            <w:pPr>
              <w:widowControl w:val="0"/>
              <w:ind w:left="36" w:hanging="36"/>
              <w:jc w:val="both"/>
              <w:rPr>
                <w:rFonts w:ascii="Arial" w:hAnsi="Arial" w:cs="Arial"/>
                <w:b/>
                <w:bCs/>
                <w:color w:val="000000"/>
                <w:sz w:val="28"/>
                <w:szCs w:val="28"/>
                <w:u w:val="double"/>
              </w:rPr>
            </w:pPr>
          </w:p>
        </w:tc>
        <w:tc>
          <w:tcPr>
            <w:tcW w:w="1920" w:type="dxa"/>
          </w:tcPr>
          <w:p w14:paraId="3F366FE1" w14:textId="77777777" w:rsidR="005A41C3" w:rsidRPr="00C44288" w:rsidRDefault="005A41C3" w:rsidP="009D1537">
            <w:pPr>
              <w:widowControl w:val="0"/>
              <w:ind w:left="36" w:right="117" w:hanging="36"/>
              <w:jc w:val="right"/>
              <w:rPr>
                <w:rFonts w:ascii="Arial" w:hAnsi="Arial" w:cs="Arial"/>
                <w:b/>
                <w:bCs/>
                <w:color w:val="000000"/>
                <w:sz w:val="28"/>
                <w:szCs w:val="28"/>
                <w:u w:val="double"/>
              </w:rPr>
            </w:pPr>
            <w:r w:rsidRPr="00C44288">
              <w:rPr>
                <w:rFonts w:ascii="Arial" w:hAnsi="Arial" w:cs="Arial"/>
                <w:b/>
                <w:bCs/>
                <w:color w:val="000000"/>
                <w:sz w:val="28"/>
                <w:szCs w:val="28"/>
                <w:u w:val="double"/>
              </w:rPr>
              <w:t>$</w:t>
            </w:r>
            <w:r w:rsidR="009D1537" w:rsidRPr="00C44288">
              <w:rPr>
                <w:rFonts w:ascii="Arial" w:hAnsi="Arial" w:cs="Arial"/>
                <w:b/>
                <w:bCs/>
                <w:color w:val="000000"/>
                <w:sz w:val="28"/>
                <w:szCs w:val="28"/>
                <w:u w:val="double"/>
              </w:rPr>
              <w:t>687</w:t>
            </w:r>
            <w:r w:rsidRPr="00C44288">
              <w:rPr>
                <w:rFonts w:ascii="Arial" w:hAnsi="Arial" w:cs="Arial"/>
                <w:b/>
                <w:bCs/>
                <w:color w:val="000000"/>
                <w:sz w:val="28"/>
                <w:szCs w:val="28"/>
                <w:u w:val="double"/>
              </w:rPr>
              <w:t>,</w:t>
            </w:r>
            <w:r w:rsidR="009D1537" w:rsidRPr="00C44288">
              <w:rPr>
                <w:rFonts w:ascii="Arial" w:hAnsi="Arial" w:cs="Arial"/>
                <w:b/>
                <w:bCs/>
                <w:color w:val="000000"/>
                <w:sz w:val="28"/>
                <w:szCs w:val="28"/>
                <w:u w:val="double"/>
              </w:rPr>
              <w:t>5</w:t>
            </w:r>
            <w:r w:rsidRPr="00C44288">
              <w:rPr>
                <w:rFonts w:ascii="Arial" w:hAnsi="Arial" w:cs="Arial"/>
                <w:b/>
                <w:bCs/>
                <w:color w:val="000000"/>
                <w:sz w:val="28"/>
                <w:szCs w:val="28"/>
                <w:u w:val="double"/>
              </w:rPr>
              <w:t>00</w:t>
            </w:r>
          </w:p>
        </w:tc>
        <w:tc>
          <w:tcPr>
            <w:tcW w:w="1665" w:type="dxa"/>
          </w:tcPr>
          <w:p w14:paraId="266EE747" w14:textId="77777777" w:rsidR="005A41C3" w:rsidRPr="00C44288" w:rsidRDefault="005A41C3" w:rsidP="00C7611A">
            <w:pPr>
              <w:widowControl w:val="0"/>
              <w:ind w:left="36" w:hanging="36"/>
              <w:jc w:val="both"/>
              <w:rPr>
                <w:rFonts w:ascii="Arial" w:hAnsi="Arial" w:cs="Arial"/>
                <w:b/>
                <w:bCs/>
                <w:color w:val="000000"/>
                <w:sz w:val="28"/>
                <w:szCs w:val="28"/>
                <w:u w:val="double"/>
              </w:rPr>
            </w:pPr>
          </w:p>
        </w:tc>
        <w:tc>
          <w:tcPr>
            <w:tcW w:w="2438" w:type="dxa"/>
          </w:tcPr>
          <w:p w14:paraId="07AB4EC9" w14:textId="77777777" w:rsidR="005A41C3" w:rsidRPr="00C44288" w:rsidRDefault="005A41C3" w:rsidP="009D1537">
            <w:pPr>
              <w:widowControl w:val="0"/>
              <w:ind w:left="36" w:right="581" w:hanging="36"/>
              <w:jc w:val="right"/>
              <w:rPr>
                <w:rFonts w:ascii="Arial" w:hAnsi="Arial" w:cs="Arial"/>
                <w:b/>
                <w:bCs/>
                <w:color w:val="000000"/>
                <w:sz w:val="28"/>
                <w:szCs w:val="28"/>
                <w:u w:val="double"/>
              </w:rPr>
            </w:pPr>
            <w:r w:rsidRPr="00C44288">
              <w:rPr>
                <w:rFonts w:ascii="Arial" w:hAnsi="Arial" w:cs="Arial"/>
                <w:b/>
                <w:bCs/>
                <w:color w:val="000000"/>
                <w:sz w:val="28"/>
                <w:szCs w:val="28"/>
                <w:u w:val="double"/>
              </w:rPr>
              <w:t>$</w:t>
            </w:r>
            <w:r w:rsidR="009D1537" w:rsidRPr="00C44288">
              <w:rPr>
                <w:rFonts w:ascii="Arial" w:hAnsi="Arial" w:cs="Arial"/>
                <w:b/>
                <w:bCs/>
                <w:color w:val="000000"/>
                <w:sz w:val="28"/>
                <w:szCs w:val="28"/>
                <w:u w:val="double"/>
              </w:rPr>
              <w:t>650</w:t>
            </w:r>
            <w:r w:rsidRPr="00C44288">
              <w:rPr>
                <w:rFonts w:ascii="Arial" w:hAnsi="Arial" w:cs="Arial"/>
                <w:b/>
                <w:bCs/>
                <w:color w:val="000000"/>
                <w:sz w:val="28"/>
                <w:szCs w:val="28"/>
                <w:u w:val="double"/>
              </w:rPr>
              <w:t>,000</w:t>
            </w:r>
          </w:p>
        </w:tc>
      </w:tr>
    </w:tbl>
    <w:p w14:paraId="05A299CB" w14:textId="77777777" w:rsidR="005A41C3" w:rsidRPr="00C44288" w:rsidRDefault="005A41C3" w:rsidP="005A41C3">
      <w:pPr>
        <w:widowControl w:val="0"/>
        <w:jc w:val="both"/>
        <w:rPr>
          <w:rFonts w:ascii="Arial" w:hAnsi="Arial" w:cs="Arial"/>
          <w:b/>
          <w:bCs/>
          <w:color w:val="000000"/>
          <w:sz w:val="28"/>
          <w:szCs w:val="28"/>
          <w:u w:val="double"/>
        </w:rPr>
      </w:pPr>
    </w:p>
    <w:p w14:paraId="49F2C0CF" w14:textId="77777777" w:rsidR="008C7263" w:rsidRPr="00C44288" w:rsidRDefault="000A7027" w:rsidP="00BA63F7">
      <w:pPr>
        <w:widowControl w:val="0"/>
        <w:jc w:val="both"/>
        <w:rPr>
          <w:rFonts w:ascii="Arial" w:hAnsi="Arial" w:cs="Arial"/>
          <w:b/>
          <w:bCs/>
          <w:color w:val="000000"/>
          <w:sz w:val="28"/>
          <w:szCs w:val="28"/>
        </w:rPr>
      </w:pPr>
      <w:r w:rsidRPr="00C44288">
        <w:rPr>
          <w:rFonts w:ascii="Arial" w:hAnsi="Arial" w:cs="Arial"/>
          <w:b/>
          <w:bCs/>
          <w:color w:val="000000"/>
          <w:sz w:val="28"/>
          <w:szCs w:val="28"/>
        </w:rPr>
        <w:t>b.</w:t>
      </w:r>
    </w:p>
    <w:p w14:paraId="00DBAAA8" w14:textId="77777777" w:rsidR="006F2BC8" w:rsidRPr="00C44288" w:rsidRDefault="00DA63DF" w:rsidP="006F2BC8">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6F2BC8" w:rsidRPr="00C44288">
        <w:rPr>
          <w:rFonts w:ascii="Arial" w:hAnsi="Arial" w:cs="Arial"/>
          <w:b/>
          <w:bCs/>
          <w:color w:val="000000"/>
          <w:sz w:val="28"/>
          <w:szCs w:val="28"/>
        </w:rPr>
        <w:instrText>ADVANCE \d6</w:instrText>
      </w:r>
      <w:r w:rsidRPr="00C44288">
        <w:rPr>
          <w:rFonts w:ascii="Arial" w:hAnsi="Arial" w:cs="Arial"/>
          <w:b/>
          <w:bCs/>
          <w:color w:val="000000"/>
          <w:sz w:val="28"/>
          <w:szCs w:val="28"/>
        </w:rPr>
        <w:fldChar w:fldCharType="end"/>
      </w:r>
      <w:r w:rsidR="006F2BC8" w:rsidRPr="00C44288">
        <w:rPr>
          <w:rFonts w:ascii="Arial" w:hAnsi="Arial" w:cs="Arial"/>
          <w:b/>
          <w:bCs/>
          <w:color w:val="000000"/>
          <w:sz w:val="28"/>
          <w:szCs w:val="28"/>
          <w:u w:val="single"/>
        </w:rPr>
        <w:t>Building</w:t>
      </w:r>
      <w:r w:rsidR="006F2BC8" w:rsidRPr="00C44288">
        <w:rPr>
          <w:rFonts w:ascii="Arial" w:hAnsi="Arial" w:cs="Arial"/>
          <w:b/>
          <w:bCs/>
          <w:color w:val="000000"/>
          <w:sz w:val="28"/>
          <w:szCs w:val="28"/>
        </w:rPr>
        <w:t>: Straight-line</w:t>
      </w:r>
    </w:p>
    <w:p w14:paraId="062EA043" w14:textId="77777777" w:rsidR="006F2BC8" w:rsidRPr="00C44288" w:rsidRDefault="00713084" w:rsidP="006F2BC8">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1.</w:t>
      </w:r>
      <w:r w:rsidR="004200AB" w:rsidRPr="00C44288">
        <w:rPr>
          <w:rFonts w:ascii="Arial" w:hAnsi="Arial" w:cs="Arial"/>
          <w:b/>
          <w:bCs/>
          <w:color w:val="000000"/>
          <w:sz w:val="28"/>
          <w:szCs w:val="28"/>
        </w:rPr>
        <w:t xml:space="preserve"> </w:t>
      </w:r>
      <w:r w:rsidR="007C2DBA" w:rsidRPr="00C44288">
        <w:rPr>
          <w:rFonts w:ascii="Arial" w:hAnsi="Arial" w:cs="Arial"/>
          <w:b/>
          <w:bCs/>
          <w:color w:val="000000"/>
          <w:sz w:val="28"/>
          <w:szCs w:val="28"/>
        </w:rPr>
        <w:t>T</w:t>
      </w:r>
      <w:r w:rsidR="006F2BC8" w:rsidRPr="00C44288">
        <w:rPr>
          <w:rFonts w:ascii="Arial" w:hAnsi="Arial" w:cs="Arial"/>
          <w:b/>
          <w:bCs/>
          <w:color w:val="000000"/>
          <w:sz w:val="28"/>
          <w:szCs w:val="28"/>
        </w:rPr>
        <w:t>o the nearest whole month</w:t>
      </w:r>
    </w:p>
    <w:p w14:paraId="45C6EAC8" w14:textId="77777777" w:rsidR="006F2BC8" w:rsidRPr="00C44288" w:rsidRDefault="006F2BC8" w:rsidP="006F2BC8">
      <w:pPr>
        <w:widowControl w:val="0"/>
        <w:tabs>
          <w:tab w:val="right" w:pos="810"/>
          <w:tab w:val="right" w:pos="324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7B29C1B8" w14:textId="77777777" w:rsidR="006F2BC8" w:rsidRPr="00C44288" w:rsidRDefault="006F2BC8" w:rsidP="006F2BC8">
      <w:pPr>
        <w:widowControl w:val="0"/>
        <w:tabs>
          <w:tab w:val="right" w:pos="2250"/>
          <w:tab w:val="right" w:pos="378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0BF9A03D" w14:textId="77777777" w:rsidR="006F2BC8" w:rsidRPr="00C44288" w:rsidRDefault="006F2BC8" w:rsidP="006F2BC8">
      <w:pPr>
        <w:widowControl w:val="0"/>
        <w:tabs>
          <w:tab w:val="right" w:pos="207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00B7410E" w:rsidRPr="00C44288">
        <w:rPr>
          <w:rFonts w:ascii="Arial" w:hAnsi="Arial" w:cs="Arial"/>
          <w:b/>
          <w:bCs/>
          <w:color w:val="000000"/>
          <w:sz w:val="28"/>
          <w:szCs w:val="28"/>
          <w:u w:val="single"/>
          <w:vertAlign w:val="superscript"/>
        </w:rPr>
        <w:t>1</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02850953" w14:textId="77777777" w:rsidR="006F2BC8" w:rsidRPr="00C44288" w:rsidRDefault="006F2BC8" w:rsidP="006F2BC8">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44C35B5E" w14:textId="77777777" w:rsidR="006F2BC8" w:rsidRPr="00C44288" w:rsidRDefault="006F2BC8" w:rsidP="006F2BC8">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t>$300,000</w:t>
      </w:r>
      <w:r w:rsidRPr="00C44288">
        <w:rPr>
          <w:rFonts w:ascii="Arial" w:hAnsi="Arial" w:cs="Arial"/>
          <w:b/>
          <w:bCs/>
          <w:color w:val="000000"/>
          <w:sz w:val="28"/>
          <w:szCs w:val="28"/>
        </w:rPr>
        <w:tab/>
        <w:t xml:space="preserve">1/60 </w:t>
      </w:r>
      <w:r w:rsidR="003678B2" w:rsidRPr="00C44288">
        <w:rPr>
          <w:rFonts w:ascii="Arial" w:hAnsi="Arial" w:cs="Arial"/>
          <w:b/>
          <w:bCs/>
          <w:color w:val="000000"/>
          <w:sz w:val="28"/>
          <w:szCs w:val="28"/>
        </w:rPr>
        <w:t>×</w:t>
      </w:r>
      <w:r w:rsidRPr="00C44288">
        <w:rPr>
          <w:rFonts w:ascii="Arial" w:hAnsi="Arial" w:cs="Arial"/>
          <w:b/>
          <w:bCs/>
          <w:color w:val="000000"/>
          <w:sz w:val="28"/>
          <w:szCs w:val="28"/>
        </w:rPr>
        <w:t xml:space="preserve"> 10/12</w:t>
      </w:r>
      <w:r w:rsidRPr="00C44288">
        <w:rPr>
          <w:rFonts w:ascii="Arial" w:hAnsi="Arial" w:cs="Arial"/>
          <w:b/>
          <w:bCs/>
          <w:color w:val="000000"/>
          <w:sz w:val="28"/>
          <w:szCs w:val="28"/>
        </w:rPr>
        <w:tab/>
        <w:t>$</w:t>
      </w:r>
      <w:r w:rsidR="007A3A22" w:rsidRPr="00C44288">
        <w:rPr>
          <w:rFonts w:ascii="Arial" w:hAnsi="Arial" w:cs="Arial"/>
          <w:b/>
          <w:bCs/>
          <w:color w:val="000000"/>
          <w:sz w:val="28"/>
          <w:szCs w:val="28"/>
        </w:rPr>
        <w:t>4,167</w:t>
      </w:r>
      <w:r w:rsidRPr="00C44288">
        <w:rPr>
          <w:rFonts w:ascii="Arial" w:hAnsi="Arial" w:cs="Arial"/>
          <w:b/>
          <w:bCs/>
          <w:color w:val="000000"/>
          <w:sz w:val="28"/>
          <w:szCs w:val="28"/>
        </w:rPr>
        <w:tab/>
        <w:t>$</w:t>
      </w:r>
      <w:r w:rsidR="007A3A22" w:rsidRPr="00C44288">
        <w:rPr>
          <w:rFonts w:ascii="Arial" w:hAnsi="Arial" w:cs="Arial"/>
          <w:b/>
          <w:bCs/>
          <w:color w:val="000000"/>
          <w:sz w:val="28"/>
          <w:szCs w:val="28"/>
        </w:rPr>
        <w:t>4,167</w:t>
      </w:r>
      <w:r w:rsidRPr="00C44288">
        <w:rPr>
          <w:rFonts w:ascii="Arial" w:hAnsi="Arial" w:cs="Arial"/>
          <w:b/>
          <w:bCs/>
          <w:color w:val="000000"/>
          <w:sz w:val="28"/>
          <w:szCs w:val="28"/>
        </w:rPr>
        <w:tab/>
      </w:r>
      <w:r w:rsidR="0057208E">
        <w:rPr>
          <w:rFonts w:ascii="Arial" w:hAnsi="Arial" w:cs="Arial"/>
          <w:b/>
          <w:bCs/>
          <w:color w:val="000000"/>
          <w:sz w:val="28"/>
          <w:szCs w:val="28"/>
        </w:rPr>
        <w:t>$</w:t>
      </w:r>
      <w:r w:rsidR="007A3A22" w:rsidRPr="00C44288">
        <w:rPr>
          <w:rFonts w:ascii="Arial" w:hAnsi="Arial" w:cs="Arial"/>
          <w:b/>
          <w:bCs/>
          <w:color w:val="000000"/>
          <w:sz w:val="28"/>
          <w:szCs w:val="28"/>
        </w:rPr>
        <w:t>320,833</w:t>
      </w:r>
    </w:p>
    <w:p w14:paraId="1594F10E" w14:textId="77777777" w:rsidR="006F2BC8" w:rsidRPr="00C44288" w:rsidRDefault="006F2BC8" w:rsidP="006F2BC8">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300,000</w:t>
      </w:r>
      <w:r w:rsidRPr="00C44288">
        <w:rPr>
          <w:rFonts w:ascii="Arial" w:hAnsi="Arial" w:cs="Arial"/>
          <w:b/>
          <w:bCs/>
          <w:color w:val="000000"/>
          <w:sz w:val="28"/>
          <w:szCs w:val="28"/>
        </w:rPr>
        <w:tab/>
        <w:t>1/60</w:t>
      </w:r>
      <w:r w:rsidRPr="00C44288">
        <w:rPr>
          <w:rFonts w:ascii="Arial" w:hAnsi="Arial" w:cs="Arial"/>
          <w:b/>
          <w:bCs/>
          <w:color w:val="000000"/>
          <w:sz w:val="28"/>
          <w:szCs w:val="28"/>
        </w:rPr>
        <w:tab/>
      </w:r>
      <w:r w:rsidR="007A3A22" w:rsidRPr="00C44288">
        <w:rPr>
          <w:rFonts w:ascii="Arial" w:hAnsi="Arial" w:cs="Arial"/>
          <w:b/>
          <w:bCs/>
          <w:color w:val="000000"/>
          <w:sz w:val="28"/>
          <w:szCs w:val="28"/>
        </w:rPr>
        <w:t>5,000</w:t>
      </w:r>
      <w:r w:rsidRPr="00C44288">
        <w:rPr>
          <w:rFonts w:ascii="Arial" w:hAnsi="Arial" w:cs="Arial"/>
          <w:b/>
          <w:bCs/>
          <w:color w:val="000000"/>
          <w:sz w:val="28"/>
          <w:szCs w:val="28"/>
        </w:rPr>
        <w:tab/>
      </w:r>
      <w:r w:rsidR="007A3A22" w:rsidRPr="00C44288">
        <w:rPr>
          <w:rFonts w:ascii="Arial" w:hAnsi="Arial" w:cs="Arial"/>
          <w:b/>
          <w:bCs/>
          <w:color w:val="000000"/>
          <w:sz w:val="28"/>
          <w:szCs w:val="28"/>
        </w:rPr>
        <w:t>9,167</w:t>
      </w:r>
      <w:r w:rsidRPr="00C44288">
        <w:rPr>
          <w:rFonts w:ascii="Arial" w:hAnsi="Arial" w:cs="Arial"/>
          <w:b/>
          <w:bCs/>
          <w:color w:val="000000"/>
          <w:sz w:val="28"/>
          <w:szCs w:val="28"/>
        </w:rPr>
        <w:tab/>
      </w:r>
      <w:r w:rsidR="007A3A22" w:rsidRPr="00C44288">
        <w:rPr>
          <w:rFonts w:ascii="Arial" w:hAnsi="Arial" w:cs="Arial"/>
          <w:b/>
          <w:bCs/>
          <w:color w:val="000000"/>
          <w:sz w:val="28"/>
          <w:szCs w:val="28"/>
        </w:rPr>
        <w:t>315,833</w:t>
      </w:r>
    </w:p>
    <w:p w14:paraId="0DF070A5" w14:textId="77777777" w:rsidR="006F2BC8" w:rsidRPr="00C44288" w:rsidRDefault="006F2BC8" w:rsidP="006F2BC8">
      <w:pPr>
        <w:widowControl w:val="0"/>
        <w:jc w:val="both"/>
        <w:rPr>
          <w:rFonts w:ascii="Arial" w:hAnsi="Arial" w:cs="Arial"/>
          <w:b/>
          <w:bCs/>
          <w:color w:val="000000"/>
          <w:sz w:val="28"/>
          <w:szCs w:val="28"/>
        </w:rPr>
      </w:pPr>
    </w:p>
    <w:p w14:paraId="5C1E1327" w14:textId="77777777" w:rsidR="006F2BC8" w:rsidRPr="00C44288" w:rsidRDefault="00B7410E" w:rsidP="006F2BC8">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Pr="00C44288">
        <w:rPr>
          <w:rFonts w:ascii="Arial" w:hAnsi="Arial" w:cs="Arial"/>
          <w:b/>
          <w:bCs/>
          <w:color w:val="000000"/>
          <w:sz w:val="28"/>
          <w:szCs w:val="28"/>
        </w:rPr>
        <w:t>$</w:t>
      </w:r>
      <w:r w:rsidR="006F2BC8" w:rsidRPr="00C44288">
        <w:rPr>
          <w:rFonts w:ascii="Arial" w:hAnsi="Arial" w:cs="Arial"/>
          <w:b/>
          <w:bCs/>
          <w:color w:val="000000"/>
          <w:sz w:val="28"/>
          <w:szCs w:val="28"/>
        </w:rPr>
        <w:t>325,000 − $25,000 = $300,000</w:t>
      </w:r>
    </w:p>
    <w:p w14:paraId="08D19544" w14:textId="77777777" w:rsidR="006F2BC8" w:rsidRPr="00C44288" w:rsidRDefault="006F2BC8" w:rsidP="006F2BC8">
      <w:pPr>
        <w:widowControl w:val="0"/>
        <w:jc w:val="both"/>
        <w:rPr>
          <w:rFonts w:ascii="Arial" w:hAnsi="Arial" w:cs="Arial"/>
          <w:b/>
          <w:bCs/>
          <w:color w:val="000000"/>
          <w:sz w:val="28"/>
          <w:szCs w:val="28"/>
        </w:rPr>
      </w:pPr>
    </w:p>
    <w:p w14:paraId="6B57F9DD" w14:textId="77777777" w:rsidR="00713A68" w:rsidRPr="00C44288" w:rsidRDefault="00713A68" w:rsidP="00713A68">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2</w:t>
      </w:r>
      <w:r w:rsidR="004200AB" w:rsidRPr="00C44288">
        <w:rPr>
          <w:rFonts w:ascii="Arial" w:hAnsi="Arial" w:cs="Arial"/>
          <w:b/>
          <w:bCs/>
          <w:color w:val="000000"/>
          <w:sz w:val="28"/>
          <w:szCs w:val="28"/>
        </w:rPr>
        <w:t xml:space="preserve">. </w:t>
      </w:r>
      <w:r w:rsidR="007C2DBA" w:rsidRPr="00C44288">
        <w:rPr>
          <w:rFonts w:ascii="Arial" w:hAnsi="Arial" w:cs="Arial"/>
          <w:b/>
          <w:bCs/>
          <w:color w:val="000000"/>
          <w:sz w:val="28"/>
          <w:szCs w:val="28"/>
        </w:rPr>
        <w:t>H</w:t>
      </w:r>
      <w:r w:rsidRPr="00C44288">
        <w:rPr>
          <w:rFonts w:ascii="Arial" w:hAnsi="Arial" w:cs="Arial"/>
          <w:b/>
          <w:bCs/>
          <w:color w:val="000000"/>
          <w:sz w:val="28"/>
          <w:szCs w:val="28"/>
        </w:rPr>
        <w:t xml:space="preserve">alf </w:t>
      </w:r>
      <w:r w:rsidR="00114CB7" w:rsidRPr="00C44288">
        <w:rPr>
          <w:rFonts w:ascii="Arial" w:hAnsi="Arial" w:cs="Arial"/>
          <w:b/>
          <w:bCs/>
          <w:color w:val="000000"/>
          <w:sz w:val="28"/>
          <w:szCs w:val="28"/>
        </w:rPr>
        <w:t xml:space="preserve">a </w:t>
      </w:r>
      <w:r w:rsidRPr="00C44288">
        <w:rPr>
          <w:rFonts w:ascii="Arial" w:hAnsi="Arial" w:cs="Arial"/>
          <w:b/>
          <w:bCs/>
          <w:color w:val="000000"/>
          <w:sz w:val="28"/>
          <w:szCs w:val="28"/>
        </w:rPr>
        <w:t>year in the year of acquisition</w:t>
      </w:r>
    </w:p>
    <w:p w14:paraId="29197AEA" w14:textId="77777777" w:rsidR="00713A68" w:rsidRPr="00C44288" w:rsidRDefault="00713A68" w:rsidP="00713A68">
      <w:pPr>
        <w:widowControl w:val="0"/>
        <w:tabs>
          <w:tab w:val="right" w:pos="810"/>
          <w:tab w:val="right" w:pos="324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518D1E93" w14:textId="77777777" w:rsidR="00713A68" w:rsidRPr="00C44288" w:rsidRDefault="00713A68" w:rsidP="00713A68">
      <w:pPr>
        <w:widowControl w:val="0"/>
        <w:tabs>
          <w:tab w:val="right" w:pos="2250"/>
          <w:tab w:val="right" w:pos="378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2DDAD6C1" w14:textId="77777777" w:rsidR="00713A68" w:rsidRPr="00C44288" w:rsidRDefault="00713A68" w:rsidP="00713A68">
      <w:pPr>
        <w:widowControl w:val="0"/>
        <w:tabs>
          <w:tab w:val="right" w:pos="207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3F6D6C6D" w14:textId="77777777" w:rsidR="00713A68" w:rsidRPr="00C44288" w:rsidRDefault="00713A68" w:rsidP="00713A68">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63E561EB" w14:textId="77777777" w:rsidR="00713A68" w:rsidRPr="00C44288" w:rsidRDefault="00713A68" w:rsidP="00713A68">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t>$300,000</w:t>
      </w:r>
      <w:r w:rsidRPr="00C44288">
        <w:rPr>
          <w:rFonts w:ascii="Arial" w:hAnsi="Arial" w:cs="Arial"/>
          <w:b/>
          <w:bCs/>
          <w:color w:val="000000"/>
          <w:sz w:val="28"/>
          <w:szCs w:val="28"/>
        </w:rPr>
        <w:tab/>
        <w:t xml:space="preserve">1/60 </w:t>
      </w:r>
      <w:r w:rsidR="003678B2" w:rsidRPr="00C44288">
        <w:rPr>
          <w:rFonts w:ascii="Arial" w:hAnsi="Arial" w:cs="Arial"/>
          <w:b/>
          <w:bCs/>
          <w:color w:val="000000"/>
          <w:sz w:val="28"/>
          <w:szCs w:val="28"/>
        </w:rPr>
        <w:t>×</w:t>
      </w:r>
      <w:r w:rsidRPr="00C44288">
        <w:rPr>
          <w:rFonts w:ascii="Arial" w:hAnsi="Arial" w:cs="Arial"/>
          <w:b/>
          <w:bCs/>
          <w:color w:val="000000"/>
          <w:sz w:val="28"/>
          <w:szCs w:val="28"/>
        </w:rPr>
        <w:t xml:space="preserve"> 6/12</w:t>
      </w:r>
      <w:r w:rsidRPr="00C44288">
        <w:rPr>
          <w:rFonts w:ascii="Arial" w:hAnsi="Arial" w:cs="Arial"/>
          <w:b/>
          <w:bCs/>
          <w:color w:val="000000"/>
          <w:sz w:val="28"/>
          <w:szCs w:val="28"/>
        </w:rPr>
        <w:tab/>
        <w:t>$</w:t>
      </w:r>
      <w:r w:rsidR="007A3A22" w:rsidRPr="00C44288">
        <w:rPr>
          <w:rFonts w:ascii="Arial" w:hAnsi="Arial" w:cs="Arial"/>
          <w:b/>
          <w:bCs/>
          <w:color w:val="000000"/>
          <w:sz w:val="28"/>
          <w:szCs w:val="28"/>
        </w:rPr>
        <w:t>2,500</w:t>
      </w:r>
      <w:r w:rsidRPr="00C44288">
        <w:rPr>
          <w:rFonts w:ascii="Arial" w:hAnsi="Arial" w:cs="Arial"/>
          <w:b/>
          <w:bCs/>
          <w:color w:val="000000"/>
          <w:sz w:val="28"/>
          <w:szCs w:val="28"/>
        </w:rPr>
        <w:tab/>
        <w:t>$</w:t>
      </w:r>
      <w:r w:rsidR="007A3A22" w:rsidRPr="00C44288">
        <w:rPr>
          <w:rFonts w:ascii="Arial" w:hAnsi="Arial" w:cs="Arial"/>
          <w:b/>
          <w:bCs/>
          <w:color w:val="000000"/>
          <w:sz w:val="28"/>
          <w:szCs w:val="28"/>
        </w:rPr>
        <w:t>2,500</w:t>
      </w:r>
      <w:r w:rsidRPr="00C44288">
        <w:rPr>
          <w:rFonts w:ascii="Arial" w:hAnsi="Arial" w:cs="Arial"/>
          <w:b/>
          <w:bCs/>
          <w:color w:val="000000"/>
          <w:sz w:val="28"/>
          <w:szCs w:val="28"/>
        </w:rPr>
        <w:tab/>
      </w:r>
      <w:r w:rsidR="0057208E">
        <w:rPr>
          <w:rFonts w:ascii="Arial" w:hAnsi="Arial" w:cs="Arial"/>
          <w:b/>
          <w:bCs/>
          <w:color w:val="000000"/>
          <w:sz w:val="28"/>
          <w:szCs w:val="28"/>
        </w:rPr>
        <w:t>$</w:t>
      </w:r>
      <w:r w:rsidR="007A3A22" w:rsidRPr="00C44288">
        <w:rPr>
          <w:rFonts w:ascii="Arial" w:hAnsi="Arial" w:cs="Arial"/>
          <w:b/>
          <w:bCs/>
          <w:color w:val="000000"/>
          <w:sz w:val="28"/>
          <w:szCs w:val="28"/>
        </w:rPr>
        <w:t>322,500</w:t>
      </w:r>
    </w:p>
    <w:p w14:paraId="71EA69C8" w14:textId="77777777" w:rsidR="00713A68" w:rsidRPr="00C44288" w:rsidRDefault="00713A68" w:rsidP="00713A68">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300,000</w:t>
      </w:r>
      <w:r w:rsidRPr="00C44288">
        <w:rPr>
          <w:rFonts w:ascii="Arial" w:hAnsi="Arial" w:cs="Arial"/>
          <w:b/>
          <w:bCs/>
          <w:color w:val="000000"/>
          <w:sz w:val="28"/>
          <w:szCs w:val="28"/>
        </w:rPr>
        <w:tab/>
        <w:t>1/60</w:t>
      </w:r>
      <w:r w:rsidRPr="00C44288">
        <w:rPr>
          <w:rFonts w:ascii="Arial" w:hAnsi="Arial" w:cs="Arial"/>
          <w:b/>
          <w:bCs/>
          <w:color w:val="000000"/>
          <w:sz w:val="28"/>
          <w:szCs w:val="28"/>
        </w:rPr>
        <w:tab/>
      </w:r>
      <w:r w:rsidR="007A3A22" w:rsidRPr="00C44288">
        <w:rPr>
          <w:rFonts w:ascii="Arial" w:hAnsi="Arial" w:cs="Arial"/>
          <w:b/>
          <w:bCs/>
          <w:color w:val="000000"/>
          <w:sz w:val="28"/>
          <w:szCs w:val="28"/>
        </w:rPr>
        <w:t>5,000</w:t>
      </w:r>
      <w:r w:rsidRPr="00C44288">
        <w:rPr>
          <w:rFonts w:ascii="Arial" w:hAnsi="Arial" w:cs="Arial"/>
          <w:b/>
          <w:bCs/>
          <w:color w:val="000000"/>
          <w:sz w:val="28"/>
          <w:szCs w:val="28"/>
        </w:rPr>
        <w:tab/>
      </w:r>
      <w:r w:rsidR="007A3A22" w:rsidRPr="00C44288">
        <w:rPr>
          <w:rFonts w:ascii="Arial" w:hAnsi="Arial" w:cs="Arial"/>
          <w:b/>
          <w:bCs/>
          <w:color w:val="000000"/>
          <w:sz w:val="28"/>
          <w:szCs w:val="28"/>
        </w:rPr>
        <w:t>7,500</w:t>
      </w:r>
      <w:r w:rsidRPr="00C44288">
        <w:rPr>
          <w:rFonts w:ascii="Arial" w:hAnsi="Arial" w:cs="Arial"/>
          <w:b/>
          <w:bCs/>
          <w:color w:val="000000"/>
          <w:sz w:val="28"/>
          <w:szCs w:val="28"/>
        </w:rPr>
        <w:tab/>
      </w:r>
      <w:r w:rsidR="007A3A22" w:rsidRPr="00C44288">
        <w:rPr>
          <w:rFonts w:ascii="Arial" w:hAnsi="Arial" w:cs="Arial"/>
          <w:b/>
          <w:bCs/>
          <w:color w:val="000000"/>
          <w:sz w:val="28"/>
          <w:szCs w:val="28"/>
        </w:rPr>
        <w:t>3</w:t>
      </w:r>
      <w:r w:rsidR="002E1251" w:rsidRPr="00C44288">
        <w:rPr>
          <w:rFonts w:ascii="Arial" w:hAnsi="Arial" w:cs="Arial"/>
          <w:b/>
          <w:bCs/>
          <w:color w:val="000000"/>
          <w:sz w:val="28"/>
          <w:szCs w:val="28"/>
        </w:rPr>
        <w:t>1</w:t>
      </w:r>
      <w:r w:rsidR="007A3A22" w:rsidRPr="00C44288">
        <w:rPr>
          <w:rFonts w:ascii="Arial" w:hAnsi="Arial" w:cs="Arial"/>
          <w:b/>
          <w:bCs/>
          <w:color w:val="000000"/>
          <w:sz w:val="28"/>
          <w:szCs w:val="28"/>
        </w:rPr>
        <w:t>7,500</w:t>
      </w:r>
    </w:p>
    <w:p w14:paraId="48E90FB2" w14:textId="77777777" w:rsidR="00D158E0" w:rsidRPr="00C44288" w:rsidRDefault="00D158E0" w:rsidP="00D158E0">
      <w:pPr>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2A (Continued)</w:t>
      </w:r>
    </w:p>
    <w:p w14:paraId="300C0B30" w14:textId="77777777" w:rsidR="00D158E0" w:rsidRPr="00C44288" w:rsidRDefault="00D158E0" w:rsidP="00D158E0">
      <w:pPr>
        <w:rPr>
          <w:rFonts w:ascii="Arial" w:hAnsi="Arial" w:cs="Arial"/>
          <w:b/>
          <w:bCs/>
          <w:sz w:val="28"/>
          <w:szCs w:val="28"/>
        </w:rPr>
      </w:pPr>
    </w:p>
    <w:p w14:paraId="5915FD03" w14:textId="77777777" w:rsidR="00D158E0" w:rsidRPr="00C44288" w:rsidRDefault="000A7027" w:rsidP="00D158E0">
      <w:pPr>
        <w:rPr>
          <w:rFonts w:ascii="Arial" w:hAnsi="Arial" w:cs="Arial"/>
          <w:b/>
          <w:bCs/>
          <w:sz w:val="28"/>
          <w:szCs w:val="28"/>
        </w:rPr>
      </w:pPr>
      <w:r w:rsidRPr="00C44288">
        <w:rPr>
          <w:rFonts w:ascii="Arial" w:hAnsi="Arial" w:cs="Arial"/>
          <w:b/>
          <w:bCs/>
          <w:sz w:val="28"/>
          <w:szCs w:val="28"/>
        </w:rPr>
        <w:t>b.</w:t>
      </w:r>
      <w:r w:rsidR="00D158E0" w:rsidRPr="00C44288">
        <w:rPr>
          <w:rFonts w:ascii="Arial" w:hAnsi="Arial" w:cs="Arial"/>
          <w:b/>
          <w:bCs/>
          <w:sz w:val="28"/>
          <w:szCs w:val="28"/>
        </w:rPr>
        <w:t xml:space="preserve"> (Continued)</w:t>
      </w:r>
    </w:p>
    <w:p w14:paraId="3B984E5B" w14:textId="77777777" w:rsidR="006F2BC8" w:rsidRPr="00C44288" w:rsidRDefault="006F2BC8" w:rsidP="006F2BC8">
      <w:pPr>
        <w:widowControl w:val="0"/>
        <w:jc w:val="both"/>
        <w:rPr>
          <w:rFonts w:ascii="Arial" w:hAnsi="Arial" w:cs="Arial"/>
          <w:b/>
          <w:bCs/>
          <w:color w:val="000000"/>
          <w:sz w:val="28"/>
          <w:szCs w:val="28"/>
        </w:rPr>
      </w:pPr>
    </w:p>
    <w:p w14:paraId="5D02D2F9" w14:textId="77777777" w:rsidR="006F2BC8" w:rsidRPr="00C44288" w:rsidRDefault="00713084" w:rsidP="006F2BC8">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u w:val="single"/>
        </w:rPr>
        <w:t>Equipment</w:t>
      </w:r>
      <w:r w:rsidRPr="00C44288">
        <w:rPr>
          <w:rFonts w:ascii="Arial" w:hAnsi="Arial" w:cs="Arial"/>
          <w:b/>
          <w:bCs/>
          <w:color w:val="000000"/>
          <w:sz w:val="28"/>
          <w:szCs w:val="28"/>
        </w:rPr>
        <w:t xml:space="preserve">: </w:t>
      </w:r>
      <w:r w:rsidR="004509B2" w:rsidRPr="00C44288">
        <w:rPr>
          <w:rFonts w:ascii="Arial" w:hAnsi="Arial" w:cs="Arial"/>
          <w:b/>
          <w:bCs/>
          <w:color w:val="000000"/>
          <w:sz w:val="28"/>
          <w:szCs w:val="28"/>
        </w:rPr>
        <w:t>D</w:t>
      </w:r>
      <w:r w:rsidRPr="00C44288">
        <w:rPr>
          <w:rFonts w:ascii="Arial" w:hAnsi="Arial" w:cs="Arial"/>
          <w:b/>
          <w:bCs/>
          <w:color w:val="000000"/>
          <w:sz w:val="28"/>
          <w:szCs w:val="28"/>
        </w:rPr>
        <w:t>ouble diminishing-balance</w:t>
      </w:r>
    </w:p>
    <w:p w14:paraId="50647319" w14:textId="77777777" w:rsidR="00713084" w:rsidRPr="00C44288" w:rsidRDefault="00713084" w:rsidP="006F2BC8">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 xml:space="preserve">1. </w:t>
      </w:r>
      <w:r w:rsidR="007C2DBA" w:rsidRPr="00C44288">
        <w:rPr>
          <w:rFonts w:ascii="Arial" w:hAnsi="Arial" w:cs="Arial"/>
          <w:b/>
          <w:bCs/>
          <w:color w:val="000000"/>
          <w:sz w:val="28"/>
          <w:szCs w:val="28"/>
        </w:rPr>
        <w:t>T</w:t>
      </w:r>
      <w:r w:rsidRPr="00C44288">
        <w:rPr>
          <w:rFonts w:ascii="Arial" w:hAnsi="Arial" w:cs="Arial"/>
          <w:b/>
          <w:bCs/>
          <w:color w:val="000000"/>
          <w:sz w:val="28"/>
          <w:szCs w:val="28"/>
        </w:rPr>
        <w:t>o the nearest whole month</w:t>
      </w:r>
    </w:p>
    <w:p w14:paraId="38A05B5A" w14:textId="77777777" w:rsidR="006F2BC8" w:rsidRPr="00C44288" w:rsidRDefault="006F2BC8" w:rsidP="006F2BC8">
      <w:pPr>
        <w:widowControl w:val="0"/>
        <w:tabs>
          <w:tab w:val="right" w:pos="261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7ADD5A4B" w14:textId="77777777" w:rsidR="006F2BC8" w:rsidRPr="00C44288" w:rsidRDefault="006F2BC8" w:rsidP="006F2BC8">
      <w:pPr>
        <w:widowControl w:val="0"/>
        <w:tabs>
          <w:tab w:val="right" w:pos="2250"/>
          <w:tab w:val="right" w:pos="396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18DDDDD8" w14:textId="77777777" w:rsidR="006F2BC8" w:rsidRPr="00C44288" w:rsidRDefault="006F2BC8" w:rsidP="00F360DF">
      <w:pPr>
        <w:widowControl w:val="0"/>
        <w:tabs>
          <w:tab w:val="right" w:pos="1980"/>
          <w:tab w:val="right" w:pos="2610"/>
          <w:tab w:val="right" w:pos="3969"/>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of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B7410E" w:rsidRPr="00C44288">
        <w:rPr>
          <w:rFonts w:ascii="Arial" w:hAnsi="Arial" w:cs="Arial"/>
          <w:b/>
          <w:bCs/>
          <w:color w:val="000000"/>
          <w:sz w:val="28"/>
          <w:szCs w:val="28"/>
          <w:u w:val="single"/>
          <w:vertAlign w:val="superscript"/>
        </w:rPr>
        <w:t>2</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12945ED8" w14:textId="77777777" w:rsidR="006F2BC8" w:rsidRPr="00C44288" w:rsidRDefault="006F2BC8" w:rsidP="006F2BC8">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610740DC" w14:textId="77777777" w:rsidR="006F2BC8" w:rsidRPr="00C44288" w:rsidRDefault="006F2BC8" w:rsidP="006F2BC8">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t>$</w:t>
      </w:r>
      <w:r w:rsidR="00F20F7D" w:rsidRPr="00C44288">
        <w:rPr>
          <w:rFonts w:ascii="Arial" w:hAnsi="Arial" w:cs="Arial"/>
          <w:b/>
          <w:bCs/>
          <w:color w:val="000000"/>
          <w:sz w:val="28"/>
          <w:szCs w:val="28"/>
        </w:rPr>
        <w:t>65,000</w:t>
      </w:r>
      <w:r w:rsidRPr="00C44288">
        <w:rPr>
          <w:rFonts w:ascii="Arial" w:hAnsi="Arial" w:cs="Arial"/>
          <w:b/>
          <w:bCs/>
          <w:color w:val="000000"/>
          <w:sz w:val="28"/>
          <w:szCs w:val="28"/>
        </w:rPr>
        <w:tab/>
      </w:r>
      <w:r w:rsidR="00F360DF" w:rsidRPr="00C44288">
        <w:rPr>
          <w:rFonts w:ascii="Arial" w:hAnsi="Arial" w:cs="Arial"/>
          <w:b/>
          <w:bCs/>
          <w:color w:val="000000"/>
          <w:sz w:val="28"/>
          <w:szCs w:val="28"/>
        </w:rPr>
        <w:t>25%</w:t>
      </w:r>
      <w:r w:rsidRPr="00C44288">
        <w:rPr>
          <w:rFonts w:ascii="Arial" w:hAnsi="Arial" w:cs="Arial"/>
          <w:b/>
          <w:bCs/>
          <w:color w:val="000000"/>
          <w:sz w:val="28"/>
          <w:szCs w:val="28"/>
        </w:rPr>
        <w:t xml:space="preserve"> </w:t>
      </w:r>
      <w:r w:rsidR="003678B2"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F360DF" w:rsidRPr="00C44288">
        <w:rPr>
          <w:rFonts w:ascii="Arial" w:hAnsi="Arial" w:cs="Arial"/>
          <w:b/>
          <w:bCs/>
          <w:color w:val="000000"/>
          <w:sz w:val="28"/>
          <w:szCs w:val="28"/>
        </w:rPr>
        <w:t>10</w:t>
      </w:r>
      <w:r w:rsidRPr="00C44288">
        <w:rPr>
          <w:rFonts w:ascii="Arial" w:hAnsi="Arial" w:cs="Arial"/>
          <w:b/>
          <w:bCs/>
          <w:color w:val="000000"/>
          <w:sz w:val="28"/>
          <w:szCs w:val="28"/>
        </w:rPr>
        <w:t>/12</w:t>
      </w:r>
      <w:r w:rsidRPr="00C44288">
        <w:rPr>
          <w:rFonts w:ascii="Arial" w:hAnsi="Arial" w:cs="Arial"/>
          <w:b/>
          <w:bCs/>
          <w:color w:val="000000"/>
          <w:sz w:val="28"/>
          <w:szCs w:val="28"/>
        </w:rPr>
        <w:tab/>
        <w:t>$</w:t>
      </w:r>
      <w:r w:rsidR="00F360DF" w:rsidRPr="00C44288">
        <w:rPr>
          <w:rFonts w:ascii="Arial" w:hAnsi="Arial" w:cs="Arial"/>
          <w:b/>
          <w:bCs/>
          <w:color w:val="000000"/>
          <w:sz w:val="28"/>
          <w:szCs w:val="28"/>
        </w:rPr>
        <w:t>13,542</w:t>
      </w:r>
      <w:r w:rsidRPr="00C44288">
        <w:rPr>
          <w:rFonts w:ascii="Arial" w:hAnsi="Arial" w:cs="Arial"/>
          <w:b/>
          <w:bCs/>
          <w:color w:val="000000"/>
          <w:sz w:val="28"/>
          <w:szCs w:val="28"/>
        </w:rPr>
        <w:tab/>
        <w:t>$</w:t>
      </w:r>
      <w:r w:rsidR="00F360DF" w:rsidRPr="00C44288">
        <w:rPr>
          <w:rFonts w:ascii="Arial" w:hAnsi="Arial" w:cs="Arial"/>
          <w:b/>
          <w:bCs/>
          <w:color w:val="000000"/>
          <w:sz w:val="28"/>
          <w:szCs w:val="28"/>
        </w:rPr>
        <w:t>13,542</w:t>
      </w:r>
      <w:r w:rsidRPr="00C44288">
        <w:rPr>
          <w:rFonts w:ascii="Arial" w:hAnsi="Arial" w:cs="Arial"/>
          <w:b/>
          <w:bCs/>
          <w:color w:val="000000"/>
          <w:sz w:val="28"/>
          <w:szCs w:val="28"/>
        </w:rPr>
        <w:tab/>
      </w:r>
      <w:r w:rsidR="0057208E">
        <w:rPr>
          <w:rFonts w:ascii="Arial" w:hAnsi="Arial" w:cs="Arial"/>
          <w:b/>
          <w:bCs/>
          <w:color w:val="000000"/>
          <w:sz w:val="28"/>
          <w:szCs w:val="28"/>
        </w:rPr>
        <w:t>$</w:t>
      </w:r>
      <w:r w:rsidR="00F360DF" w:rsidRPr="00C44288">
        <w:rPr>
          <w:rFonts w:ascii="Arial" w:hAnsi="Arial" w:cs="Arial"/>
          <w:b/>
          <w:bCs/>
          <w:color w:val="000000"/>
          <w:sz w:val="28"/>
          <w:szCs w:val="28"/>
        </w:rPr>
        <w:t>51,458</w:t>
      </w:r>
    </w:p>
    <w:p w14:paraId="6E502132" w14:textId="77777777" w:rsidR="00F360DF" w:rsidRPr="00C44288" w:rsidRDefault="006F2BC8" w:rsidP="006F2BC8">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F360DF" w:rsidRPr="00C44288">
        <w:rPr>
          <w:rFonts w:ascii="Arial" w:hAnsi="Arial" w:cs="Arial"/>
          <w:b/>
          <w:bCs/>
          <w:color w:val="000000"/>
          <w:sz w:val="28"/>
          <w:szCs w:val="28"/>
        </w:rPr>
        <w:t>51,458</w:t>
      </w:r>
      <w:r w:rsidRPr="00C44288">
        <w:rPr>
          <w:rFonts w:ascii="Arial" w:hAnsi="Arial" w:cs="Arial"/>
          <w:b/>
          <w:bCs/>
          <w:color w:val="000000"/>
          <w:sz w:val="28"/>
          <w:szCs w:val="28"/>
        </w:rPr>
        <w:tab/>
      </w:r>
      <w:r w:rsidR="00F360DF" w:rsidRPr="00C44288">
        <w:rPr>
          <w:rFonts w:ascii="Arial" w:hAnsi="Arial" w:cs="Arial"/>
          <w:b/>
          <w:bCs/>
          <w:color w:val="000000"/>
          <w:sz w:val="28"/>
          <w:szCs w:val="28"/>
        </w:rPr>
        <w:t>25</w:t>
      </w:r>
      <w:r w:rsidRPr="00C44288">
        <w:rPr>
          <w:rFonts w:ascii="Arial" w:hAnsi="Arial" w:cs="Arial"/>
          <w:b/>
          <w:bCs/>
          <w:color w:val="000000"/>
          <w:sz w:val="28"/>
          <w:szCs w:val="28"/>
        </w:rPr>
        <w:t>%</w:t>
      </w:r>
      <w:r w:rsidRPr="00C44288">
        <w:rPr>
          <w:rFonts w:ascii="Arial" w:hAnsi="Arial" w:cs="Arial"/>
          <w:b/>
          <w:bCs/>
          <w:color w:val="000000"/>
          <w:sz w:val="28"/>
          <w:szCs w:val="28"/>
        </w:rPr>
        <w:tab/>
      </w:r>
      <w:r w:rsidR="00F360DF" w:rsidRPr="00C44288">
        <w:rPr>
          <w:rFonts w:ascii="Arial" w:hAnsi="Arial" w:cs="Arial"/>
          <w:b/>
          <w:bCs/>
          <w:color w:val="000000"/>
          <w:sz w:val="28"/>
          <w:szCs w:val="28"/>
        </w:rPr>
        <w:t>12,865</w:t>
      </w:r>
      <w:r w:rsidRPr="00C44288">
        <w:rPr>
          <w:rFonts w:ascii="Arial" w:hAnsi="Arial" w:cs="Arial"/>
          <w:b/>
          <w:bCs/>
          <w:color w:val="000000"/>
          <w:sz w:val="28"/>
          <w:szCs w:val="28"/>
        </w:rPr>
        <w:tab/>
      </w:r>
      <w:r w:rsidR="00F360DF" w:rsidRPr="00C44288">
        <w:rPr>
          <w:rFonts w:ascii="Arial" w:hAnsi="Arial" w:cs="Arial"/>
          <w:b/>
          <w:bCs/>
          <w:color w:val="000000"/>
          <w:sz w:val="28"/>
          <w:szCs w:val="28"/>
        </w:rPr>
        <w:t>26,407</w:t>
      </w:r>
      <w:r w:rsidRPr="00C44288">
        <w:rPr>
          <w:rFonts w:ascii="Arial" w:hAnsi="Arial" w:cs="Arial"/>
          <w:b/>
          <w:bCs/>
          <w:color w:val="000000"/>
          <w:sz w:val="28"/>
          <w:szCs w:val="28"/>
        </w:rPr>
        <w:tab/>
      </w:r>
      <w:r w:rsidR="00F360DF" w:rsidRPr="00C44288">
        <w:rPr>
          <w:rFonts w:ascii="Arial" w:hAnsi="Arial" w:cs="Arial"/>
          <w:b/>
          <w:bCs/>
          <w:color w:val="000000"/>
          <w:sz w:val="28"/>
          <w:szCs w:val="28"/>
        </w:rPr>
        <w:t>38,593</w:t>
      </w:r>
    </w:p>
    <w:p w14:paraId="13165CE0" w14:textId="77777777" w:rsidR="00D158E0" w:rsidRPr="00C44288" w:rsidRDefault="00D158E0" w:rsidP="006F2BC8">
      <w:pPr>
        <w:widowControl w:val="0"/>
        <w:tabs>
          <w:tab w:val="right" w:pos="2160"/>
          <w:tab w:val="right" w:pos="3780"/>
          <w:tab w:val="right" w:pos="5670"/>
          <w:tab w:val="right" w:pos="7110"/>
          <w:tab w:val="right" w:pos="8550"/>
        </w:tabs>
        <w:jc w:val="both"/>
        <w:rPr>
          <w:rFonts w:ascii="Arial" w:hAnsi="Arial" w:cs="Arial"/>
          <w:b/>
          <w:bCs/>
          <w:color w:val="000000"/>
          <w:sz w:val="28"/>
          <w:szCs w:val="28"/>
        </w:rPr>
      </w:pPr>
    </w:p>
    <w:p w14:paraId="5BF5AB74" w14:textId="77777777" w:rsidR="006F2BC8" w:rsidRPr="00C44288" w:rsidRDefault="00B7410E" w:rsidP="006F2BC8">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 xml:space="preserve"> </w:t>
      </w:r>
      <w:r w:rsidR="00036B20" w:rsidRPr="00C44288">
        <w:rPr>
          <w:rFonts w:ascii="Arial" w:hAnsi="Arial" w:cs="Arial"/>
          <w:b/>
          <w:bCs/>
          <w:color w:val="000000"/>
          <w:sz w:val="28"/>
          <w:szCs w:val="28"/>
        </w:rPr>
        <w:t xml:space="preserve">200% ÷ 8 </w:t>
      </w:r>
      <w:r w:rsidR="00F360DF" w:rsidRPr="00C44288">
        <w:rPr>
          <w:rFonts w:ascii="Arial" w:hAnsi="Arial" w:cs="Arial"/>
          <w:b/>
          <w:bCs/>
          <w:color w:val="000000"/>
          <w:sz w:val="28"/>
          <w:szCs w:val="28"/>
        </w:rPr>
        <w:t>= 25%</w:t>
      </w:r>
    </w:p>
    <w:p w14:paraId="7ABF762D" w14:textId="77777777" w:rsidR="002C308D" w:rsidRPr="00C44288" w:rsidRDefault="002C308D" w:rsidP="00BA63F7">
      <w:pPr>
        <w:widowControl w:val="0"/>
        <w:tabs>
          <w:tab w:val="left" w:pos="1440"/>
          <w:tab w:val="center" w:pos="4050"/>
          <w:tab w:val="center" w:pos="6120"/>
          <w:tab w:val="center" w:pos="6480"/>
          <w:tab w:val="center" w:pos="7470"/>
          <w:tab w:val="right" w:pos="8550"/>
        </w:tabs>
        <w:jc w:val="both"/>
        <w:rPr>
          <w:rFonts w:ascii="Arial" w:hAnsi="Arial" w:cs="Arial"/>
          <w:b/>
          <w:bCs/>
          <w:color w:val="000000"/>
          <w:sz w:val="28"/>
          <w:szCs w:val="28"/>
        </w:rPr>
      </w:pPr>
    </w:p>
    <w:p w14:paraId="1E2591EA" w14:textId="77777777" w:rsidR="002C308D" w:rsidRPr="00C44288" w:rsidRDefault="002C308D" w:rsidP="00BA63F7">
      <w:pPr>
        <w:widowControl w:val="0"/>
        <w:tabs>
          <w:tab w:val="left" w:pos="1440"/>
          <w:tab w:val="center" w:pos="4050"/>
          <w:tab w:val="center" w:pos="6120"/>
          <w:tab w:val="center" w:pos="6480"/>
          <w:tab w:val="center" w:pos="7470"/>
          <w:tab w:val="right" w:pos="8550"/>
        </w:tabs>
        <w:jc w:val="both"/>
        <w:rPr>
          <w:rFonts w:ascii="Arial" w:hAnsi="Arial" w:cs="Arial"/>
          <w:b/>
          <w:bCs/>
          <w:color w:val="000000"/>
          <w:sz w:val="28"/>
          <w:szCs w:val="28"/>
        </w:rPr>
      </w:pPr>
      <w:r w:rsidRPr="00C44288">
        <w:rPr>
          <w:rFonts w:ascii="Arial" w:hAnsi="Arial" w:cs="Arial"/>
          <w:b/>
          <w:bCs/>
          <w:color w:val="000000"/>
          <w:sz w:val="28"/>
          <w:szCs w:val="28"/>
        </w:rPr>
        <w:t>2</w:t>
      </w:r>
      <w:r w:rsidR="004200AB" w:rsidRPr="00C44288">
        <w:rPr>
          <w:rFonts w:ascii="Arial" w:hAnsi="Arial" w:cs="Arial"/>
          <w:b/>
          <w:bCs/>
          <w:color w:val="000000"/>
          <w:sz w:val="28"/>
          <w:szCs w:val="28"/>
        </w:rPr>
        <w:t xml:space="preserve">. </w:t>
      </w:r>
      <w:r w:rsidR="007C2DBA" w:rsidRPr="00C44288">
        <w:rPr>
          <w:rFonts w:ascii="Arial" w:hAnsi="Arial" w:cs="Arial"/>
          <w:b/>
          <w:bCs/>
          <w:color w:val="000000"/>
          <w:sz w:val="28"/>
          <w:szCs w:val="28"/>
        </w:rPr>
        <w:t>H</w:t>
      </w:r>
      <w:r w:rsidRPr="00C44288">
        <w:rPr>
          <w:rFonts w:ascii="Arial" w:hAnsi="Arial" w:cs="Arial"/>
          <w:b/>
          <w:bCs/>
          <w:color w:val="000000"/>
          <w:sz w:val="28"/>
          <w:szCs w:val="28"/>
        </w:rPr>
        <w:t xml:space="preserve">alf a year in the year of acquisition </w:t>
      </w:r>
    </w:p>
    <w:p w14:paraId="225B7156" w14:textId="77777777" w:rsidR="002C308D" w:rsidRPr="00C44288" w:rsidRDefault="002C308D" w:rsidP="002C308D">
      <w:pPr>
        <w:widowControl w:val="0"/>
        <w:tabs>
          <w:tab w:val="right" w:pos="261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917B3FB" w14:textId="77777777" w:rsidR="002C308D" w:rsidRPr="00C44288" w:rsidRDefault="002C308D" w:rsidP="002C308D">
      <w:pPr>
        <w:widowControl w:val="0"/>
        <w:tabs>
          <w:tab w:val="right" w:pos="2250"/>
          <w:tab w:val="right" w:pos="396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0D605F75" w14:textId="77777777" w:rsidR="002C308D" w:rsidRPr="00C44288" w:rsidRDefault="002C308D" w:rsidP="00D158E0">
      <w:pPr>
        <w:widowControl w:val="0"/>
        <w:tabs>
          <w:tab w:val="right" w:pos="1980"/>
          <w:tab w:val="right" w:pos="2610"/>
          <w:tab w:val="right" w:pos="3828"/>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of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453AB29E" w14:textId="77777777" w:rsidR="002C308D" w:rsidRPr="00C44288" w:rsidRDefault="002C308D" w:rsidP="002C308D">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77E32A31" w14:textId="4081C263" w:rsidR="002C308D" w:rsidRPr="00C44288" w:rsidRDefault="002C308D" w:rsidP="002C308D">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t>$65,000</w:t>
      </w:r>
      <w:r w:rsidRPr="00C44288">
        <w:rPr>
          <w:rFonts w:ascii="Arial" w:hAnsi="Arial" w:cs="Arial"/>
          <w:b/>
          <w:bCs/>
          <w:color w:val="000000"/>
          <w:sz w:val="28"/>
          <w:szCs w:val="28"/>
        </w:rPr>
        <w:tab/>
        <w:t xml:space="preserve">25% </w:t>
      </w:r>
      <w:r w:rsidR="003678B2" w:rsidRPr="00C44288">
        <w:rPr>
          <w:rFonts w:ascii="Arial" w:hAnsi="Arial" w:cs="Arial"/>
          <w:b/>
          <w:bCs/>
          <w:color w:val="000000"/>
          <w:sz w:val="28"/>
          <w:szCs w:val="28"/>
        </w:rPr>
        <w:t>×</w:t>
      </w:r>
      <w:r w:rsidRPr="00C44288">
        <w:rPr>
          <w:rFonts w:ascii="Arial" w:hAnsi="Arial" w:cs="Arial"/>
          <w:b/>
          <w:bCs/>
          <w:color w:val="000000"/>
          <w:sz w:val="28"/>
          <w:szCs w:val="28"/>
        </w:rPr>
        <w:t xml:space="preserve"> 1/2</w:t>
      </w:r>
      <w:r w:rsidRPr="00C44288">
        <w:rPr>
          <w:rFonts w:ascii="Arial" w:hAnsi="Arial" w:cs="Arial"/>
          <w:b/>
          <w:bCs/>
          <w:color w:val="000000"/>
          <w:sz w:val="28"/>
          <w:szCs w:val="28"/>
        </w:rPr>
        <w:tab/>
      </w:r>
      <w:r w:rsidR="008D0528">
        <w:rPr>
          <w:rFonts w:ascii="Arial" w:hAnsi="Arial" w:cs="Arial"/>
          <w:b/>
          <w:bCs/>
          <w:color w:val="000000"/>
          <w:sz w:val="28"/>
          <w:szCs w:val="28"/>
        </w:rPr>
        <w:t>$</w:t>
      </w:r>
      <w:r w:rsidRPr="00C44288">
        <w:rPr>
          <w:rFonts w:ascii="Arial" w:hAnsi="Arial" w:cs="Arial"/>
          <w:b/>
          <w:bCs/>
          <w:color w:val="000000"/>
          <w:sz w:val="28"/>
          <w:szCs w:val="28"/>
        </w:rPr>
        <w:t>8,125</w:t>
      </w:r>
      <w:r w:rsidRPr="00C44288">
        <w:rPr>
          <w:rFonts w:ascii="Arial" w:hAnsi="Arial" w:cs="Arial"/>
          <w:b/>
          <w:bCs/>
          <w:color w:val="000000"/>
          <w:sz w:val="28"/>
          <w:szCs w:val="28"/>
        </w:rPr>
        <w:tab/>
      </w:r>
      <w:r w:rsidR="008D0528">
        <w:rPr>
          <w:rFonts w:ascii="Arial" w:hAnsi="Arial" w:cs="Arial"/>
          <w:b/>
          <w:bCs/>
          <w:color w:val="000000"/>
          <w:sz w:val="28"/>
          <w:szCs w:val="28"/>
        </w:rPr>
        <w:t>$</w:t>
      </w:r>
      <w:r w:rsidRPr="00C44288">
        <w:rPr>
          <w:rFonts w:ascii="Arial" w:hAnsi="Arial" w:cs="Arial"/>
          <w:b/>
          <w:bCs/>
          <w:color w:val="000000"/>
          <w:sz w:val="28"/>
          <w:szCs w:val="28"/>
        </w:rPr>
        <w:t>8,125</w:t>
      </w:r>
      <w:r w:rsidRPr="00C44288">
        <w:rPr>
          <w:rFonts w:ascii="Arial" w:hAnsi="Arial" w:cs="Arial"/>
          <w:b/>
          <w:bCs/>
          <w:color w:val="000000"/>
          <w:sz w:val="28"/>
          <w:szCs w:val="28"/>
        </w:rPr>
        <w:tab/>
      </w:r>
      <w:r w:rsidR="0057208E">
        <w:rPr>
          <w:rFonts w:ascii="Arial" w:hAnsi="Arial" w:cs="Arial"/>
          <w:b/>
          <w:bCs/>
          <w:color w:val="000000"/>
          <w:sz w:val="28"/>
          <w:szCs w:val="28"/>
        </w:rPr>
        <w:t>$</w:t>
      </w:r>
      <w:r w:rsidRPr="00C44288">
        <w:rPr>
          <w:rFonts w:ascii="Arial" w:hAnsi="Arial" w:cs="Arial"/>
          <w:b/>
          <w:bCs/>
          <w:color w:val="000000"/>
          <w:sz w:val="28"/>
          <w:szCs w:val="28"/>
        </w:rPr>
        <w:t>56,875</w:t>
      </w:r>
    </w:p>
    <w:p w14:paraId="60D68EFD" w14:textId="77777777" w:rsidR="002C308D" w:rsidRPr="00C44288" w:rsidRDefault="002C308D" w:rsidP="002C308D">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56,875</w:t>
      </w:r>
      <w:r w:rsidRPr="00C44288">
        <w:rPr>
          <w:rFonts w:ascii="Arial" w:hAnsi="Arial" w:cs="Arial"/>
          <w:b/>
          <w:bCs/>
          <w:color w:val="000000"/>
          <w:sz w:val="28"/>
          <w:szCs w:val="28"/>
        </w:rPr>
        <w:tab/>
        <w:t>25%</w:t>
      </w:r>
      <w:r w:rsidRPr="00C44288">
        <w:rPr>
          <w:rFonts w:ascii="Arial" w:hAnsi="Arial" w:cs="Arial"/>
          <w:b/>
          <w:bCs/>
          <w:color w:val="000000"/>
          <w:sz w:val="28"/>
          <w:szCs w:val="28"/>
        </w:rPr>
        <w:tab/>
        <w:t>14,219</w:t>
      </w:r>
      <w:r w:rsidRPr="00C44288">
        <w:rPr>
          <w:rFonts w:ascii="Arial" w:hAnsi="Arial" w:cs="Arial"/>
          <w:b/>
          <w:bCs/>
          <w:color w:val="000000"/>
          <w:sz w:val="28"/>
          <w:szCs w:val="28"/>
        </w:rPr>
        <w:tab/>
        <w:t>22,344</w:t>
      </w:r>
      <w:r w:rsidRPr="00C44288">
        <w:rPr>
          <w:rFonts w:ascii="Arial" w:hAnsi="Arial" w:cs="Arial"/>
          <w:b/>
          <w:bCs/>
          <w:color w:val="000000"/>
          <w:sz w:val="28"/>
          <w:szCs w:val="28"/>
        </w:rPr>
        <w:tab/>
        <w:t>42,656</w:t>
      </w:r>
    </w:p>
    <w:p w14:paraId="22385D0C" w14:textId="77777777" w:rsidR="00E640C5" w:rsidRPr="00C44288" w:rsidRDefault="00E640C5" w:rsidP="00BA63F7">
      <w:pPr>
        <w:widowControl w:val="0"/>
        <w:tabs>
          <w:tab w:val="left" w:pos="1440"/>
          <w:tab w:val="center" w:pos="4050"/>
          <w:tab w:val="center" w:pos="6120"/>
          <w:tab w:val="center" w:pos="6480"/>
          <w:tab w:val="center" w:pos="7470"/>
          <w:tab w:val="right" w:pos="8550"/>
        </w:tabs>
        <w:jc w:val="both"/>
        <w:rPr>
          <w:rFonts w:ascii="Arial" w:hAnsi="Arial" w:cs="Arial"/>
          <w:b/>
          <w:bCs/>
          <w:color w:val="000000"/>
          <w:sz w:val="28"/>
          <w:szCs w:val="28"/>
        </w:rPr>
      </w:pPr>
    </w:p>
    <w:p w14:paraId="675666BB" w14:textId="6CC2604A" w:rsidR="00E173C7" w:rsidRPr="00C44288" w:rsidRDefault="000A7027" w:rsidP="00E640C5">
      <w:pPr>
        <w:pStyle w:val="BodyLarge"/>
        <w:tabs>
          <w:tab w:val="left" w:pos="630"/>
        </w:tabs>
        <w:spacing w:line="240" w:lineRule="auto"/>
        <w:ind w:left="630" w:right="4" w:hanging="630"/>
        <w:jc w:val="both"/>
        <w:rPr>
          <w:rFonts w:ascii="Arial" w:hAnsi="Arial" w:cs="Arial"/>
          <w:bCs w:val="0"/>
          <w:color w:val="000000"/>
        </w:rPr>
      </w:pPr>
      <w:r w:rsidRPr="00C44288">
        <w:rPr>
          <w:rFonts w:ascii="Arial" w:hAnsi="Arial" w:cs="Arial"/>
          <w:bCs w:val="0"/>
          <w:color w:val="000000"/>
        </w:rPr>
        <w:t>c.</w:t>
      </w:r>
      <w:r w:rsidR="00E640C5" w:rsidRPr="00C44288">
        <w:rPr>
          <w:rFonts w:ascii="Arial" w:hAnsi="Arial" w:cs="Arial"/>
          <w:bCs w:val="0"/>
          <w:color w:val="000000"/>
        </w:rPr>
        <w:tab/>
      </w:r>
      <w:r w:rsidR="009C0B3F" w:rsidRPr="00C44288">
        <w:rPr>
          <w:rFonts w:ascii="Arial" w:hAnsi="Arial" w:cs="Arial"/>
          <w:bCs w:val="0"/>
          <w:color w:val="000000"/>
        </w:rPr>
        <w:t>Both options are acceptable.</w:t>
      </w:r>
      <w:r w:rsidR="00E640C5" w:rsidRPr="00C44288">
        <w:rPr>
          <w:rFonts w:ascii="Arial" w:hAnsi="Arial" w:cs="Arial"/>
          <w:bCs w:val="0"/>
          <w:color w:val="000000"/>
        </w:rPr>
        <w:t xml:space="preserve"> </w:t>
      </w:r>
      <w:r w:rsidR="00F47733">
        <w:rPr>
          <w:rFonts w:ascii="Arial" w:hAnsi="Arial" w:cs="Arial"/>
          <w:bCs w:val="0"/>
          <w:color w:val="000000"/>
        </w:rPr>
        <w:t xml:space="preserve">If it were not the first year of business, </w:t>
      </w:r>
      <w:proofErr w:type="spellStart"/>
      <w:r w:rsidR="00E640C5" w:rsidRPr="00C44288">
        <w:rPr>
          <w:rFonts w:ascii="Arial" w:hAnsi="Arial" w:cs="Arial"/>
          <w:bCs w:val="0"/>
          <w:color w:val="000000"/>
        </w:rPr>
        <w:t>ChalkBoard</w:t>
      </w:r>
      <w:proofErr w:type="spellEnd"/>
      <w:r w:rsidR="00E640C5" w:rsidRPr="00C44288">
        <w:rPr>
          <w:rFonts w:ascii="Arial" w:hAnsi="Arial" w:cs="Arial"/>
          <w:bCs w:val="0"/>
          <w:color w:val="000000"/>
        </w:rPr>
        <w:t xml:space="preserve"> should consider</w:t>
      </w:r>
      <w:r w:rsidR="00167A83" w:rsidRPr="00C44288">
        <w:rPr>
          <w:rFonts w:ascii="Arial" w:hAnsi="Arial" w:cs="Arial"/>
          <w:bCs w:val="0"/>
          <w:color w:val="000000"/>
        </w:rPr>
        <w:t>, for purpose of consistency, the</w:t>
      </w:r>
      <w:r w:rsidR="003678B2" w:rsidRPr="00C44288">
        <w:rPr>
          <w:rFonts w:ascii="Arial" w:hAnsi="Arial" w:cs="Arial"/>
          <w:bCs w:val="0"/>
          <w:color w:val="000000"/>
        </w:rPr>
        <w:t xml:space="preserve"> </w:t>
      </w:r>
      <w:r w:rsidR="00167A83" w:rsidRPr="00C44288">
        <w:rPr>
          <w:rFonts w:ascii="Arial" w:hAnsi="Arial" w:cs="Arial"/>
          <w:bCs w:val="0"/>
          <w:color w:val="000000"/>
        </w:rPr>
        <w:t>policy</w:t>
      </w:r>
      <w:r w:rsidR="007878D8" w:rsidRPr="00C44288">
        <w:rPr>
          <w:rFonts w:ascii="Arial" w:hAnsi="Arial" w:cs="Arial"/>
          <w:bCs w:val="0"/>
          <w:color w:val="000000"/>
        </w:rPr>
        <w:t xml:space="preserve"> used in the past.</w:t>
      </w:r>
      <w:r w:rsidR="00E640C5" w:rsidRPr="00C44288">
        <w:rPr>
          <w:rFonts w:ascii="Arial" w:hAnsi="Arial" w:cs="Arial"/>
          <w:bCs w:val="0"/>
          <w:color w:val="000000"/>
        </w:rPr>
        <w:t xml:space="preserve">  Since this is the first year of business, </w:t>
      </w:r>
      <w:proofErr w:type="spellStart"/>
      <w:r w:rsidR="00E640C5" w:rsidRPr="00C44288">
        <w:rPr>
          <w:rFonts w:ascii="Arial" w:hAnsi="Arial" w:cs="Arial"/>
          <w:bCs w:val="0"/>
          <w:color w:val="000000"/>
        </w:rPr>
        <w:t>ChalkBoard</w:t>
      </w:r>
      <w:proofErr w:type="spellEnd"/>
      <w:r w:rsidR="00E640C5" w:rsidRPr="00C44288">
        <w:rPr>
          <w:rFonts w:ascii="Arial" w:hAnsi="Arial" w:cs="Arial"/>
          <w:bCs w:val="0"/>
          <w:color w:val="000000"/>
        </w:rPr>
        <w:t xml:space="preserve"> should consider what other </w:t>
      </w:r>
      <w:r w:rsidR="00167A83" w:rsidRPr="00C44288">
        <w:rPr>
          <w:rFonts w:ascii="Arial" w:hAnsi="Arial" w:cs="Arial"/>
          <w:bCs w:val="0"/>
          <w:color w:val="000000"/>
        </w:rPr>
        <w:t xml:space="preserve">categories or types </w:t>
      </w:r>
      <w:r w:rsidR="00036B20" w:rsidRPr="00C44288">
        <w:rPr>
          <w:rFonts w:ascii="Arial" w:hAnsi="Arial" w:cs="Arial"/>
          <w:bCs w:val="0"/>
          <w:color w:val="000000"/>
        </w:rPr>
        <w:t xml:space="preserve">of </w:t>
      </w:r>
      <w:r w:rsidR="00E640C5" w:rsidRPr="00C44288">
        <w:rPr>
          <w:rFonts w:ascii="Arial" w:hAnsi="Arial" w:cs="Arial"/>
          <w:bCs w:val="0"/>
          <w:color w:val="000000"/>
        </w:rPr>
        <w:t>assets it will be purchasing in the current and future years</w:t>
      </w:r>
      <w:r w:rsidR="00167A83" w:rsidRPr="00C44288">
        <w:rPr>
          <w:rFonts w:ascii="Arial" w:hAnsi="Arial" w:cs="Arial"/>
          <w:bCs w:val="0"/>
          <w:color w:val="000000"/>
        </w:rPr>
        <w:t xml:space="preserve"> that</w:t>
      </w:r>
      <w:r w:rsidR="008E76DD" w:rsidRPr="00C44288">
        <w:rPr>
          <w:rFonts w:ascii="Arial" w:hAnsi="Arial" w:cs="Arial"/>
          <w:bCs w:val="0"/>
          <w:color w:val="000000"/>
        </w:rPr>
        <w:t xml:space="preserve"> will be </w:t>
      </w:r>
      <w:r w:rsidR="00F057B8" w:rsidRPr="00C44288">
        <w:rPr>
          <w:rFonts w:ascii="Arial" w:hAnsi="Arial" w:cs="Arial"/>
          <w:bCs w:val="0"/>
          <w:color w:val="000000"/>
        </w:rPr>
        <w:t xml:space="preserve">depreciated </w:t>
      </w:r>
      <w:r w:rsidR="008E76DD" w:rsidRPr="00C44288">
        <w:rPr>
          <w:rFonts w:ascii="Arial" w:hAnsi="Arial" w:cs="Arial"/>
          <w:bCs w:val="0"/>
          <w:color w:val="000000"/>
        </w:rPr>
        <w:t xml:space="preserve">using this policy. </w:t>
      </w:r>
      <w:r w:rsidR="00E05ACB" w:rsidRPr="00C44288">
        <w:rPr>
          <w:rFonts w:ascii="Arial" w:hAnsi="Arial" w:cs="Arial"/>
          <w:bCs w:val="0"/>
          <w:color w:val="000000"/>
        </w:rPr>
        <w:t xml:space="preserve">If for example, the remaining categories of assets will be depreciated using the units-of-production method, the choice will not matter. </w:t>
      </w:r>
      <w:r w:rsidR="008E76DD" w:rsidRPr="00C44288">
        <w:rPr>
          <w:rFonts w:ascii="Arial" w:hAnsi="Arial" w:cs="Arial"/>
          <w:bCs w:val="0"/>
          <w:color w:val="000000"/>
        </w:rPr>
        <w:t xml:space="preserve">The impact of the choice will not be significant in the long run, particularly </w:t>
      </w:r>
      <w:r w:rsidR="00347D26" w:rsidRPr="00C44288">
        <w:rPr>
          <w:rFonts w:ascii="Arial" w:hAnsi="Arial" w:cs="Arial"/>
          <w:bCs w:val="0"/>
          <w:color w:val="000000"/>
        </w:rPr>
        <w:t xml:space="preserve">if </w:t>
      </w:r>
      <w:r w:rsidR="008E76DD" w:rsidRPr="00C44288">
        <w:rPr>
          <w:rFonts w:ascii="Arial" w:hAnsi="Arial" w:cs="Arial"/>
          <w:bCs w:val="0"/>
          <w:color w:val="000000"/>
        </w:rPr>
        <w:t>the assets are bought and sold frequently. Also</w:t>
      </w:r>
      <w:r w:rsidR="00F057B8" w:rsidRPr="00C44288">
        <w:rPr>
          <w:rFonts w:ascii="Arial" w:hAnsi="Arial" w:cs="Arial"/>
          <w:bCs w:val="0"/>
          <w:color w:val="000000"/>
        </w:rPr>
        <w:t>,</w:t>
      </w:r>
      <w:r w:rsidR="008E76DD" w:rsidRPr="00C44288">
        <w:rPr>
          <w:rFonts w:ascii="Arial" w:hAnsi="Arial" w:cs="Arial"/>
          <w:bCs w:val="0"/>
          <w:color w:val="000000"/>
        </w:rPr>
        <w:t xml:space="preserve"> the impact is insignificant for assets with very long useful lives, as is demonstrated in part </w:t>
      </w:r>
      <w:r w:rsidRPr="00C44288">
        <w:rPr>
          <w:rFonts w:ascii="Arial" w:hAnsi="Arial" w:cs="Arial"/>
          <w:bCs w:val="0"/>
          <w:color w:val="000000"/>
        </w:rPr>
        <w:t>b.</w:t>
      </w:r>
      <w:r w:rsidR="008E76DD" w:rsidRPr="00C44288">
        <w:rPr>
          <w:rFonts w:ascii="Arial" w:hAnsi="Arial" w:cs="Arial"/>
          <w:bCs w:val="0"/>
          <w:color w:val="000000"/>
        </w:rPr>
        <w:t xml:space="preserve"> for the building.</w:t>
      </w:r>
      <w:r w:rsidR="009C4716" w:rsidRPr="00C44288">
        <w:rPr>
          <w:rFonts w:ascii="Arial" w:hAnsi="Arial" w:cs="Arial"/>
          <w:bCs w:val="0"/>
          <w:color w:val="000000"/>
        </w:rPr>
        <w:t xml:space="preserve"> No matter the choice taken by </w:t>
      </w:r>
      <w:proofErr w:type="spellStart"/>
      <w:r w:rsidR="009C4716" w:rsidRPr="00C44288">
        <w:rPr>
          <w:rFonts w:ascii="Arial" w:hAnsi="Arial" w:cs="Arial"/>
          <w:bCs w:val="0"/>
          <w:color w:val="000000"/>
        </w:rPr>
        <w:t>ChalkBoard</w:t>
      </w:r>
      <w:proofErr w:type="spellEnd"/>
      <w:r w:rsidR="009C4716" w:rsidRPr="00C44288">
        <w:rPr>
          <w:rFonts w:ascii="Arial" w:hAnsi="Arial" w:cs="Arial"/>
          <w:bCs w:val="0"/>
          <w:color w:val="000000"/>
        </w:rPr>
        <w:t xml:space="preserve">, the policy </w:t>
      </w:r>
      <w:r w:rsidR="000B30C0" w:rsidRPr="00C44288">
        <w:rPr>
          <w:rFonts w:ascii="Arial" w:hAnsi="Arial" w:cs="Arial"/>
          <w:bCs w:val="0"/>
          <w:color w:val="000000"/>
        </w:rPr>
        <w:t>must</w:t>
      </w:r>
      <w:r w:rsidR="009C4716" w:rsidRPr="00C44288">
        <w:rPr>
          <w:rFonts w:ascii="Arial" w:hAnsi="Arial" w:cs="Arial"/>
          <w:bCs w:val="0"/>
          <w:color w:val="000000"/>
        </w:rPr>
        <w:t xml:space="preserve"> be followed consistently.</w:t>
      </w:r>
    </w:p>
    <w:p w14:paraId="78AFF7CF" w14:textId="77777777" w:rsidR="00E173C7" w:rsidRPr="00C44288" w:rsidRDefault="00E173C7" w:rsidP="00E173C7">
      <w:pPr>
        <w:rPr>
          <w:rFonts w:ascii="Arial" w:hAnsi="Arial" w:cs="Arial"/>
          <w:b/>
          <w:bCs/>
          <w:sz w:val="28"/>
          <w:szCs w:val="28"/>
        </w:rPr>
      </w:pPr>
      <w:r w:rsidRPr="00C44288">
        <w:rPr>
          <w:rFonts w:ascii="Arial" w:hAnsi="Arial" w:cs="Arial"/>
          <w:bCs/>
          <w:color w:val="000000"/>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2A (Continued)</w:t>
      </w:r>
    </w:p>
    <w:p w14:paraId="11C2C546" w14:textId="77777777" w:rsidR="00E173C7" w:rsidRPr="00C44288" w:rsidRDefault="00E173C7" w:rsidP="00E173C7">
      <w:pPr>
        <w:rPr>
          <w:rFonts w:ascii="Arial" w:hAnsi="Arial" w:cs="Arial"/>
          <w:bCs/>
          <w:color w:val="000000"/>
        </w:rPr>
      </w:pPr>
    </w:p>
    <w:p w14:paraId="7816D8AE" w14:textId="77777777" w:rsidR="00E173C7" w:rsidRPr="00C44288" w:rsidRDefault="00E173C7" w:rsidP="00E173C7">
      <w:pPr>
        <w:rPr>
          <w:rFonts w:ascii="Arial" w:hAnsi="Arial" w:cs="Arial"/>
          <w:b/>
          <w:bCs/>
          <w:sz w:val="28"/>
          <w:szCs w:val="28"/>
        </w:rPr>
      </w:pPr>
      <w:r w:rsidRPr="00C44288">
        <w:rPr>
          <w:rFonts w:ascii="Arial" w:hAnsi="Arial" w:cs="Arial"/>
          <w:b/>
          <w:bCs/>
          <w:sz w:val="28"/>
          <w:szCs w:val="28"/>
        </w:rPr>
        <w:t>Taking It Further:</w:t>
      </w:r>
    </w:p>
    <w:p w14:paraId="1F838BA4" w14:textId="77777777" w:rsidR="00E173C7" w:rsidRPr="00C44288" w:rsidRDefault="00E173C7" w:rsidP="00E173C7">
      <w:pPr>
        <w:rPr>
          <w:rFonts w:ascii="Arial" w:hAnsi="Arial" w:cs="Arial"/>
          <w:b/>
          <w:bCs/>
          <w:sz w:val="28"/>
          <w:szCs w:val="28"/>
        </w:rPr>
      </w:pPr>
    </w:p>
    <w:p w14:paraId="1490D2F2" w14:textId="73B492B7" w:rsidR="00E173C7" w:rsidRPr="00C44288" w:rsidRDefault="00E173C7" w:rsidP="00542032">
      <w:pPr>
        <w:jc w:val="both"/>
        <w:rPr>
          <w:rFonts w:ascii="Arial" w:hAnsi="Arial" w:cs="Arial"/>
          <w:b/>
          <w:bCs/>
          <w:sz w:val="28"/>
          <w:szCs w:val="28"/>
        </w:rPr>
      </w:pPr>
      <w:proofErr w:type="spellStart"/>
      <w:r w:rsidRPr="00C44288">
        <w:rPr>
          <w:rFonts w:ascii="Arial" w:hAnsi="Arial" w:cs="Arial"/>
          <w:b/>
          <w:bCs/>
          <w:sz w:val="28"/>
          <w:szCs w:val="28"/>
        </w:rPr>
        <w:t>ChalkBoard</w:t>
      </w:r>
      <w:proofErr w:type="spellEnd"/>
      <w:r w:rsidRPr="00C44288">
        <w:rPr>
          <w:rFonts w:ascii="Arial" w:hAnsi="Arial" w:cs="Arial"/>
          <w:b/>
          <w:bCs/>
          <w:sz w:val="28"/>
          <w:szCs w:val="28"/>
        </w:rPr>
        <w:t xml:space="preserve"> should not consider depreciating </w:t>
      </w:r>
      <w:r w:rsidR="00542032" w:rsidRPr="00C44288">
        <w:rPr>
          <w:rFonts w:ascii="Arial" w:hAnsi="Arial" w:cs="Arial"/>
          <w:b/>
          <w:bCs/>
          <w:sz w:val="28"/>
          <w:szCs w:val="28"/>
        </w:rPr>
        <w:t xml:space="preserve">to the </w:t>
      </w:r>
      <w:r w:rsidR="00644690" w:rsidRPr="00C44288">
        <w:rPr>
          <w:rFonts w:ascii="Arial" w:hAnsi="Arial" w:cs="Arial"/>
          <w:b/>
          <w:bCs/>
          <w:sz w:val="28"/>
          <w:szCs w:val="28"/>
        </w:rPr>
        <w:t xml:space="preserve">exact </w:t>
      </w:r>
      <w:r w:rsidR="00542032" w:rsidRPr="00C44288">
        <w:rPr>
          <w:rFonts w:ascii="Arial" w:hAnsi="Arial" w:cs="Arial"/>
          <w:b/>
          <w:bCs/>
          <w:sz w:val="28"/>
          <w:szCs w:val="28"/>
        </w:rPr>
        <w:t xml:space="preserve">day </w:t>
      </w:r>
      <w:r w:rsidR="00644690" w:rsidRPr="00C44288">
        <w:rPr>
          <w:rFonts w:ascii="Arial" w:hAnsi="Arial" w:cs="Arial"/>
          <w:b/>
          <w:bCs/>
          <w:sz w:val="28"/>
          <w:szCs w:val="28"/>
        </w:rPr>
        <w:t xml:space="preserve">of acquisition </w:t>
      </w:r>
      <w:r w:rsidR="00542032" w:rsidRPr="00C44288">
        <w:rPr>
          <w:rFonts w:ascii="Arial" w:hAnsi="Arial" w:cs="Arial"/>
          <w:b/>
          <w:bCs/>
          <w:sz w:val="28"/>
          <w:szCs w:val="28"/>
        </w:rPr>
        <w:t xml:space="preserve">as this level of precision is not relevant </w:t>
      </w:r>
      <w:r w:rsidR="008D0528">
        <w:rPr>
          <w:rFonts w:ascii="Arial" w:hAnsi="Arial" w:cs="Arial"/>
          <w:b/>
          <w:bCs/>
          <w:sz w:val="28"/>
          <w:szCs w:val="28"/>
        </w:rPr>
        <w:t>over</w:t>
      </w:r>
      <w:r w:rsidR="00542032" w:rsidRPr="00C44288">
        <w:rPr>
          <w:rFonts w:ascii="Arial" w:hAnsi="Arial" w:cs="Arial"/>
          <w:b/>
          <w:bCs/>
          <w:sz w:val="28"/>
          <w:szCs w:val="28"/>
        </w:rPr>
        <w:t xml:space="preserve"> the long-run</w:t>
      </w:r>
      <w:r w:rsidR="008D0528">
        <w:rPr>
          <w:rFonts w:ascii="Arial" w:hAnsi="Arial" w:cs="Arial"/>
          <w:b/>
          <w:bCs/>
          <w:sz w:val="28"/>
          <w:szCs w:val="28"/>
        </w:rPr>
        <w:t>,</w:t>
      </w:r>
      <w:r w:rsidR="00542032" w:rsidRPr="00C44288">
        <w:rPr>
          <w:rFonts w:ascii="Arial" w:hAnsi="Arial" w:cs="Arial"/>
          <w:b/>
          <w:bCs/>
          <w:sz w:val="28"/>
          <w:szCs w:val="28"/>
        </w:rPr>
        <w:t xml:space="preserve"> particularly for assets with long useful lives, such as for the building.</w:t>
      </w:r>
      <w:r w:rsidR="008C226B">
        <w:rPr>
          <w:rFonts w:ascii="Arial" w:hAnsi="Arial" w:cs="Arial"/>
          <w:b/>
          <w:bCs/>
          <w:sz w:val="28"/>
          <w:szCs w:val="28"/>
        </w:rPr>
        <w:t xml:space="preserve"> </w:t>
      </w:r>
      <w:r w:rsidR="001E4116">
        <w:rPr>
          <w:rFonts w:ascii="Arial" w:hAnsi="Arial" w:cs="Arial"/>
          <w:b/>
          <w:bCs/>
          <w:sz w:val="28"/>
          <w:szCs w:val="28"/>
        </w:rPr>
        <w:t>A</w:t>
      </w:r>
      <w:r w:rsidR="00542032" w:rsidRPr="00C44288">
        <w:rPr>
          <w:rFonts w:ascii="Arial" w:hAnsi="Arial" w:cs="Arial"/>
          <w:b/>
          <w:bCs/>
          <w:sz w:val="28"/>
          <w:szCs w:val="28"/>
        </w:rPr>
        <w:t>pplying a policy of depreci</w:t>
      </w:r>
      <w:r w:rsidR="00644690" w:rsidRPr="00C44288">
        <w:rPr>
          <w:rFonts w:ascii="Arial" w:hAnsi="Arial" w:cs="Arial"/>
          <w:b/>
          <w:bCs/>
          <w:sz w:val="28"/>
          <w:szCs w:val="28"/>
        </w:rPr>
        <w:t>a</w:t>
      </w:r>
      <w:r w:rsidR="00542032" w:rsidRPr="00C44288">
        <w:rPr>
          <w:rFonts w:ascii="Arial" w:hAnsi="Arial" w:cs="Arial"/>
          <w:b/>
          <w:bCs/>
          <w:sz w:val="28"/>
          <w:szCs w:val="28"/>
        </w:rPr>
        <w:t xml:space="preserve">ting </w:t>
      </w:r>
      <w:r w:rsidR="00644690" w:rsidRPr="00C44288">
        <w:rPr>
          <w:rFonts w:ascii="Arial" w:hAnsi="Arial" w:cs="Arial"/>
          <w:b/>
          <w:bCs/>
          <w:sz w:val="28"/>
          <w:szCs w:val="28"/>
        </w:rPr>
        <w:t>to the day will provide a</w:t>
      </w:r>
      <w:r w:rsidR="00D300B1" w:rsidRPr="00C44288">
        <w:rPr>
          <w:rFonts w:ascii="Arial" w:hAnsi="Arial" w:cs="Arial"/>
          <w:b/>
          <w:bCs/>
          <w:sz w:val="28"/>
          <w:szCs w:val="28"/>
        </w:rPr>
        <w:t>n</w:t>
      </w:r>
      <w:r w:rsidR="00644690" w:rsidRPr="00C44288">
        <w:rPr>
          <w:rFonts w:ascii="Arial" w:hAnsi="Arial" w:cs="Arial"/>
          <w:b/>
          <w:bCs/>
          <w:sz w:val="28"/>
          <w:szCs w:val="28"/>
        </w:rPr>
        <w:t xml:space="preserve"> amount </w:t>
      </w:r>
      <w:r w:rsidR="00D300B1" w:rsidRPr="00C44288">
        <w:rPr>
          <w:rFonts w:ascii="Arial" w:hAnsi="Arial" w:cs="Arial"/>
          <w:b/>
          <w:bCs/>
          <w:sz w:val="28"/>
          <w:szCs w:val="28"/>
        </w:rPr>
        <w:t xml:space="preserve">for the depreciation expense </w:t>
      </w:r>
      <w:r w:rsidR="00644690" w:rsidRPr="00C44288">
        <w:rPr>
          <w:rFonts w:ascii="Arial" w:hAnsi="Arial" w:cs="Arial"/>
          <w:b/>
          <w:bCs/>
          <w:sz w:val="28"/>
          <w:szCs w:val="28"/>
        </w:rPr>
        <w:t>that is insignificantly different from th</w:t>
      </w:r>
      <w:r w:rsidR="00D300B1" w:rsidRPr="00C44288">
        <w:rPr>
          <w:rFonts w:ascii="Arial" w:hAnsi="Arial" w:cs="Arial"/>
          <w:b/>
          <w:bCs/>
          <w:sz w:val="28"/>
          <w:szCs w:val="28"/>
        </w:rPr>
        <w:t>e amoun</w:t>
      </w:r>
      <w:r w:rsidR="00644690" w:rsidRPr="00C44288">
        <w:rPr>
          <w:rFonts w:ascii="Arial" w:hAnsi="Arial" w:cs="Arial"/>
          <w:b/>
          <w:bCs/>
          <w:sz w:val="28"/>
          <w:szCs w:val="28"/>
        </w:rPr>
        <w:t>t arrived at using to the nearest month</w:t>
      </w:r>
      <w:r w:rsidR="00D300B1" w:rsidRPr="00C44288">
        <w:rPr>
          <w:rFonts w:ascii="Arial" w:hAnsi="Arial" w:cs="Arial"/>
          <w:b/>
          <w:bCs/>
          <w:sz w:val="28"/>
          <w:szCs w:val="28"/>
        </w:rPr>
        <w:t xml:space="preserve"> policy</w:t>
      </w:r>
      <w:r w:rsidR="00644690" w:rsidRPr="00C44288">
        <w:rPr>
          <w:rFonts w:ascii="Arial" w:hAnsi="Arial" w:cs="Arial"/>
          <w:b/>
          <w:bCs/>
          <w:sz w:val="28"/>
          <w:szCs w:val="28"/>
        </w:rPr>
        <w:t>.</w:t>
      </w:r>
    </w:p>
    <w:p w14:paraId="12F94284" w14:textId="77777777" w:rsidR="004F009B" w:rsidRPr="00C44288" w:rsidRDefault="004F009B" w:rsidP="00542032">
      <w:pPr>
        <w:jc w:val="both"/>
        <w:rPr>
          <w:rFonts w:ascii="Arial" w:hAnsi="Arial" w:cs="Arial"/>
          <w:b/>
          <w:bCs/>
          <w:sz w:val="28"/>
          <w:szCs w:val="28"/>
        </w:rPr>
      </w:pPr>
    </w:p>
    <w:p w14:paraId="7F79890E"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2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p>
    <w:p w14:paraId="748BECBF" w14:textId="77777777" w:rsidR="008C7263" w:rsidRPr="00C44288" w:rsidRDefault="008C7263" w:rsidP="009D536B">
      <w:pPr>
        <w:pStyle w:val="BodyLarge"/>
        <w:tabs>
          <w:tab w:val="left" w:pos="630"/>
        </w:tabs>
        <w:spacing w:line="240" w:lineRule="auto"/>
        <w:ind w:left="630" w:right="4" w:hanging="630"/>
        <w:jc w:val="both"/>
        <w:rPr>
          <w:rFonts w:ascii="Arial" w:hAnsi="Arial" w:cs="Arial"/>
        </w:rPr>
      </w:pPr>
      <w:r w:rsidRPr="00C44288">
        <w:rPr>
          <w:rFonts w:ascii="Arial" w:hAnsi="Arial" w:cs="Arial"/>
          <w:b w:val="0"/>
          <w:bCs w:val="0"/>
          <w:color w:val="000000"/>
        </w:rPr>
        <w:tab/>
      </w:r>
      <w:r w:rsidRPr="00C44288">
        <w:rPr>
          <w:rFonts w:ascii="Arial" w:hAnsi="Arial" w:cs="Arial"/>
          <w:b w:val="0"/>
          <w:bCs w:val="0"/>
          <w:color w:val="000000"/>
        </w:rPr>
        <w:tab/>
      </w:r>
      <w:r w:rsidRPr="00C44288">
        <w:rPr>
          <w:rFonts w:ascii="Arial" w:hAnsi="Arial" w:cs="Arial"/>
          <w:b w:val="0"/>
          <w:bCs w:val="0"/>
          <w:color w:val="000000"/>
        </w:rPr>
        <w:tab/>
      </w:r>
    </w:p>
    <w:p w14:paraId="37065598" w14:textId="77777777" w:rsidR="009D536B" w:rsidRPr="00C44288" w:rsidRDefault="009D536B">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0E1BBA0E" w14:textId="77777777">
        <w:tc>
          <w:tcPr>
            <w:tcW w:w="2923" w:type="dxa"/>
          </w:tcPr>
          <w:p w14:paraId="090E8BF4" w14:textId="77777777" w:rsidR="008C7263" w:rsidRPr="00C44288" w:rsidRDefault="008C7263" w:rsidP="00074F94">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3A</w:t>
            </w:r>
          </w:p>
        </w:tc>
      </w:tr>
    </w:tbl>
    <w:p w14:paraId="58BD5738" w14:textId="77777777" w:rsidR="008C7263" w:rsidRPr="00C44288" w:rsidRDefault="00DA63DF" w:rsidP="00BA63F7">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72C7D8A8" w14:textId="77777777" w:rsidR="008C7263" w:rsidRPr="00C44288" w:rsidRDefault="000A7027" w:rsidP="00BA63F7">
      <w:pPr>
        <w:widowControl w:val="0"/>
        <w:tabs>
          <w:tab w:val="left" w:pos="630"/>
          <w:tab w:val="right" w:pos="504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t>Invoice price</w:t>
      </w:r>
      <w:r w:rsidR="008C7263" w:rsidRPr="00C44288">
        <w:rPr>
          <w:rFonts w:ascii="Arial" w:hAnsi="Arial" w:cs="Arial"/>
          <w:b/>
          <w:bCs/>
          <w:color w:val="000000"/>
          <w:sz w:val="28"/>
          <w:szCs w:val="28"/>
        </w:rPr>
        <w:tab/>
        <w:t>$2</w:t>
      </w:r>
      <w:r w:rsidR="00CD14B0" w:rsidRPr="00C44288">
        <w:rPr>
          <w:rFonts w:ascii="Arial" w:hAnsi="Arial" w:cs="Arial"/>
          <w:b/>
          <w:bCs/>
          <w:color w:val="000000"/>
          <w:sz w:val="28"/>
          <w:szCs w:val="28"/>
        </w:rPr>
        <w:t>10</w:t>
      </w:r>
      <w:r w:rsidR="008C7263" w:rsidRPr="00C44288">
        <w:rPr>
          <w:rFonts w:ascii="Arial" w:hAnsi="Arial" w:cs="Arial"/>
          <w:b/>
          <w:bCs/>
          <w:color w:val="000000"/>
          <w:sz w:val="28"/>
          <w:szCs w:val="28"/>
        </w:rPr>
        <w:t>,000</w:t>
      </w:r>
    </w:p>
    <w:p w14:paraId="77CF92A6" w14:textId="77777777" w:rsidR="008C7263" w:rsidRPr="00C44288" w:rsidRDefault="008C7263" w:rsidP="00BA63F7">
      <w:pPr>
        <w:widowControl w:val="0"/>
        <w:tabs>
          <w:tab w:val="left" w:pos="630"/>
          <w:tab w:val="right" w:pos="5040"/>
        </w:tabs>
        <w:jc w:val="both"/>
        <w:rPr>
          <w:rFonts w:ascii="Arial" w:hAnsi="Arial" w:cs="Arial"/>
          <w:b/>
          <w:bCs/>
          <w:color w:val="000000"/>
          <w:sz w:val="28"/>
          <w:szCs w:val="28"/>
        </w:rPr>
      </w:pPr>
      <w:r w:rsidRPr="00C44288">
        <w:rPr>
          <w:rFonts w:ascii="Arial" w:hAnsi="Arial" w:cs="Arial"/>
          <w:b/>
          <w:bCs/>
          <w:color w:val="000000"/>
          <w:sz w:val="28"/>
          <w:szCs w:val="28"/>
        </w:rPr>
        <w:tab/>
        <w:t>Delivery cost</w:t>
      </w:r>
      <w:r w:rsidRPr="00C44288">
        <w:rPr>
          <w:rFonts w:ascii="Arial" w:hAnsi="Arial" w:cs="Arial"/>
          <w:b/>
          <w:bCs/>
          <w:color w:val="000000"/>
          <w:sz w:val="28"/>
          <w:szCs w:val="28"/>
        </w:rPr>
        <w:tab/>
      </w:r>
      <w:r w:rsidR="00CD14B0" w:rsidRPr="00C44288">
        <w:rPr>
          <w:rFonts w:ascii="Arial" w:hAnsi="Arial" w:cs="Arial"/>
          <w:b/>
          <w:bCs/>
          <w:color w:val="000000"/>
          <w:sz w:val="28"/>
          <w:szCs w:val="28"/>
        </w:rPr>
        <w:t>4</w:t>
      </w:r>
      <w:r w:rsidRPr="00C44288">
        <w:rPr>
          <w:rFonts w:ascii="Arial" w:hAnsi="Arial" w:cs="Arial"/>
          <w:b/>
          <w:bCs/>
          <w:color w:val="000000"/>
          <w:sz w:val="28"/>
          <w:szCs w:val="28"/>
        </w:rPr>
        <w:t>,400</w:t>
      </w:r>
    </w:p>
    <w:p w14:paraId="7139E09D" w14:textId="77777777" w:rsidR="008C7263" w:rsidRPr="00C44288" w:rsidRDefault="008C7263" w:rsidP="00BA63F7">
      <w:pPr>
        <w:widowControl w:val="0"/>
        <w:tabs>
          <w:tab w:val="left" w:pos="630"/>
          <w:tab w:val="right" w:pos="5040"/>
        </w:tabs>
        <w:jc w:val="both"/>
        <w:rPr>
          <w:rFonts w:ascii="Arial" w:hAnsi="Arial" w:cs="Arial"/>
          <w:b/>
          <w:bCs/>
          <w:color w:val="000000"/>
          <w:sz w:val="28"/>
          <w:szCs w:val="28"/>
        </w:rPr>
      </w:pPr>
      <w:r w:rsidRPr="00C44288">
        <w:rPr>
          <w:rFonts w:ascii="Arial" w:hAnsi="Arial" w:cs="Arial"/>
          <w:b/>
          <w:bCs/>
          <w:color w:val="000000"/>
          <w:sz w:val="28"/>
          <w:szCs w:val="28"/>
        </w:rPr>
        <w:tab/>
        <w:t>Installation and testing</w:t>
      </w:r>
      <w:r w:rsidRPr="00C44288">
        <w:rPr>
          <w:rFonts w:ascii="Arial" w:hAnsi="Arial" w:cs="Arial"/>
          <w:b/>
          <w:bCs/>
          <w:color w:val="000000"/>
          <w:sz w:val="28"/>
          <w:szCs w:val="28"/>
        </w:rPr>
        <w:tab/>
      </w:r>
      <w:r w:rsidR="003678B2" w:rsidRPr="00C44288">
        <w:rPr>
          <w:rFonts w:ascii="Arial" w:hAnsi="Arial" w:cs="Arial"/>
          <w:b/>
          <w:bCs/>
          <w:color w:val="000000"/>
          <w:sz w:val="28"/>
          <w:szCs w:val="28"/>
          <w:u w:val="single"/>
        </w:rPr>
        <w:t xml:space="preserve">      </w:t>
      </w:r>
      <w:r w:rsidR="00CD14B0" w:rsidRPr="00C44288">
        <w:rPr>
          <w:rFonts w:ascii="Arial" w:hAnsi="Arial" w:cs="Arial"/>
          <w:b/>
          <w:bCs/>
          <w:color w:val="000000"/>
          <w:sz w:val="28"/>
          <w:szCs w:val="28"/>
          <w:u w:val="single"/>
        </w:rPr>
        <w:t>5</w:t>
      </w:r>
      <w:r w:rsidRPr="00C44288">
        <w:rPr>
          <w:rFonts w:ascii="Arial" w:hAnsi="Arial" w:cs="Arial"/>
          <w:b/>
          <w:bCs/>
          <w:color w:val="000000"/>
          <w:sz w:val="28"/>
          <w:szCs w:val="28"/>
          <w:u w:val="single"/>
        </w:rPr>
        <w:t>,600</w:t>
      </w:r>
    </w:p>
    <w:p w14:paraId="546AE00B" w14:textId="77777777" w:rsidR="008C7263" w:rsidRPr="00C44288" w:rsidRDefault="008C7263" w:rsidP="00BA63F7">
      <w:pPr>
        <w:widowControl w:val="0"/>
        <w:tabs>
          <w:tab w:val="left" w:pos="630"/>
          <w:tab w:val="right" w:pos="5040"/>
        </w:tabs>
        <w:jc w:val="both"/>
        <w:rPr>
          <w:rFonts w:ascii="Arial" w:hAnsi="Arial" w:cs="Arial"/>
          <w:b/>
          <w:bCs/>
          <w:color w:val="000000"/>
          <w:sz w:val="28"/>
          <w:szCs w:val="28"/>
        </w:rPr>
      </w:pPr>
      <w:r w:rsidRPr="00C44288">
        <w:rPr>
          <w:rFonts w:ascii="Arial" w:hAnsi="Arial" w:cs="Arial"/>
          <w:b/>
          <w:bCs/>
          <w:color w:val="000000"/>
          <w:sz w:val="28"/>
          <w:szCs w:val="28"/>
        </w:rPr>
        <w:tab/>
        <w:t xml:space="preserve">Cost of the </w:t>
      </w:r>
      <w:r w:rsidR="006746E2"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u w:val="double"/>
        </w:rPr>
        <w:t>$22</w:t>
      </w:r>
      <w:r w:rsidR="00CD14B0" w:rsidRPr="00C44288">
        <w:rPr>
          <w:rFonts w:ascii="Arial" w:hAnsi="Arial" w:cs="Arial"/>
          <w:b/>
          <w:bCs/>
          <w:color w:val="000000"/>
          <w:sz w:val="28"/>
          <w:szCs w:val="28"/>
          <w:u w:val="double"/>
        </w:rPr>
        <w:t>0</w:t>
      </w:r>
      <w:r w:rsidRPr="00C44288">
        <w:rPr>
          <w:rFonts w:ascii="Arial" w:hAnsi="Arial" w:cs="Arial"/>
          <w:b/>
          <w:bCs/>
          <w:color w:val="000000"/>
          <w:sz w:val="28"/>
          <w:szCs w:val="28"/>
          <w:u w:val="double"/>
        </w:rPr>
        <w:t>,000</w:t>
      </w:r>
    </w:p>
    <w:p w14:paraId="2321ED53" w14:textId="77777777" w:rsidR="008C7263" w:rsidRPr="00C44288" w:rsidRDefault="008C7263" w:rsidP="00BA63F7">
      <w:pPr>
        <w:widowControl w:val="0"/>
        <w:jc w:val="both"/>
        <w:rPr>
          <w:rFonts w:ascii="Arial" w:hAnsi="Arial" w:cs="Arial"/>
          <w:b/>
          <w:bCs/>
          <w:color w:val="000000"/>
          <w:sz w:val="28"/>
          <w:szCs w:val="28"/>
        </w:rPr>
      </w:pPr>
    </w:p>
    <w:p w14:paraId="679A4F22" w14:textId="77777777" w:rsidR="008C7263" w:rsidRPr="00C44288" w:rsidRDefault="008C7263" w:rsidP="006645DA">
      <w:pPr>
        <w:widowControl w:val="0"/>
        <w:tabs>
          <w:tab w:val="left" w:pos="63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t>The $1,975 insurance policy is an annual operating expenditure and not included in the cost of the asset.</w:t>
      </w:r>
    </w:p>
    <w:p w14:paraId="25DABE38" w14:textId="77777777" w:rsidR="008C7263" w:rsidRPr="00C44288" w:rsidRDefault="008C7263" w:rsidP="00BA63F7">
      <w:pPr>
        <w:widowControl w:val="0"/>
        <w:jc w:val="both"/>
        <w:rPr>
          <w:rFonts w:ascii="Arial" w:hAnsi="Arial" w:cs="Arial"/>
          <w:b/>
          <w:bCs/>
          <w:color w:val="000000"/>
          <w:sz w:val="28"/>
          <w:szCs w:val="28"/>
        </w:rPr>
      </w:pPr>
    </w:p>
    <w:p w14:paraId="53C02F47" w14:textId="77777777" w:rsidR="008C7263" w:rsidRPr="00C44288" w:rsidRDefault="008C7263" w:rsidP="00BA63F7">
      <w:pPr>
        <w:widowControl w:val="0"/>
        <w:jc w:val="both"/>
        <w:rPr>
          <w:rFonts w:ascii="Arial" w:hAnsi="Arial" w:cs="Arial"/>
          <w:b/>
          <w:bCs/>
          <w:color w:val="000000"/>
          <w:sz w:val="28"/>
          <w:szCs w:val="28"/>
        </w:rPr>
      </w:pPr>
    </w:p>
    <w:p w14:paraId="0EE294D5" w14:textId="77777777" w:rsidR="008C7263" w:rsidRPr="00C44288" w:rsidRDefault="000A7027" w:rsidP="00BA63F7">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ab/>
        <w:t>1. STRAIGHT-LINE DEPRECIATION</w:t>
      </w:r>
    </w:p>
    <w:p w14:paraId="25746148" w14:textId="77777777" w:rsidR="008C7263" w:rsidRPr="00C44288" w:rsidRDefault="008C7263" w:rsidP="00BA63F7">
      <w:pPr>
        <w:widowControl w:val="0"/>
        <w:tabs>
          <w:tab w:val="left" w:pos="630"/>
        </w:tabs>
        <w:jc w:val="both"/>
        <w:rPr>
          <w:rFonts w:ascii="Arial" w:hAnsi="Arial" w:cs="Arial"/>
          <w:b/>
          <w:bCs/>
          <w:color w:val="000000"/>
          <w:sz w:val="28"/>
          <w:szCs w:val="28"/>
        </w:rPr>
      </w:pPr>
    </w:p>
    <w:p w14:paraId="7CC4DFF1" w14:textId="77777777" w:rsidR="008C7263" w:rsidRPr="00C44288" w:rsidRDefault="008C7263" w:rsidP="007B01C0">
      <w:pPr>
        <w:widowControl w:val="0"/>
        <w:tabs>
          <w:tab w:val="right" w:pos="810"/>
          <w:tab w:val="right" w:pos="306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7D02A1F" w14:textId="77777777" w:rsidR="008C7263" w:rsidRPr="00C44288" w:rsidRDefault="008C7263" w:rsidP="00940302">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77ECAD9E" w14:textId="77777777" w:rsidR="008C7263" w:rsidRPr="00C44288" w:rsidRDefault="008C7263" w:rsidP="00BA63F7">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4DCD75BE" w14:textId="77777777" w:rsidR="008C7263" w:rsidRPr="00C44288" w:rsidRDefault="008C7263" w:rsidP="00BA63F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E2AD0DD" w14:textId="77777777" w:rsidR="008C7263" w:rsidRPr="00C44288" w:rsidRDefault="008C7263" w:rsidP="00A9383B">
      <w:pPr>
        <w:widowControl w:val="0"/>
        <w:tabs>
          <w:tab w:val="right" w:pos="2268"/>
          <w:tab w:val="right" w:pos="3828"/>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t>$2</w:t>
      </w:r>
      <w:r w:rsidR="00CD14B0" w:rsidRPr="00C44288">
        <w:rPr>
          <w:rFonts w:ascii="Arial" w:hAnsi="Arial" w:cs="Arial"/>
          <w:b/>
          <w:bCs/>
          <w:color w:val="000000"/>
          <w:sz w:val="28"/>
          <w:szCs w:val="28"/>
        </w:rPr>
        <w:t>0</w:t>
      </w:r>
      <w:r w:rsidR="00D6790D" w:rsidRPr="00C44288">
        <w:rPr>
          <w:rFonts w:ascii="Arial" w:hAnsi="Arial" w:cs="Arial"/>
          <w:b/>
          <w:bCs/>
          <w:color w:val="000000"/>
          <w:sz w:val="28"/>
          <w:szCs w:val="28"/>
        </w:rPr>
        <w:t>5</w:t>
      </w:r>
      <w:r w:rsidRPr="00C44288">
        <w:rPr>
          <w:rFonts w:ascii="Arial" w:hAnsi="Arial" w:cs="Arial"/>
          <w:b/>
          <w:bCs/>
          <w:color w:val="000000"/>
          <w:sz w:val="28"/>
          <w:szCs w:val="28"/>
        </w:rPr>
        <w:t>,000</w:t>
      </w:r>
      <w:r w:rsidR="00BE0559"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t>25</w:t>
      </w:r>
      <w:r w:rsidR="00BE0559" w:rsidRPr="00C44288">
        <w:rPr>
          <w:rFonts w:ascii="Arial" w:hAnsi="Arial" w:cs="Arial"/>
          <w:b/>
          <w:bCs/>
          <w:color w:val="000000"/>
          <w:sz w:val="28"/>
          <w:szCs w:val="28"/>
        </w:rPr>
        <w:t>%</w:t>
      </w:r>
      <w:r w:rsidR="00BE0559"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t xml:space="preserve">$ </w:t>
      </w:r>
      <w:r w:rsidR="00820685" w:rsidRPr="00C44288">
        <w:rPr>
          <w:rFonts w:ascii="Arial" w:hAnsi="Arial" w:cs="Arial"/>
          <w:b/>
          <w:bCs/>
          <w:color w:val="000000"/>
          <w:sz w:val="28"/>
          <w:szCs w:val="28"/>
        </w:rPr>
        <w:t>51,</w:t>
      </w:r>
      <w:r w:rsidR="00D6790D" w:rsidRPr="00C44288">
        <w:rPr>
          <w:rFonts w:ascii="Arial" w:hAnsi="Arial" w:cs="Arial"/>
          <w:b/>
          <w:bCs/>
          <w:color w:val="000000"/>
          <w:sz w:val="28"/>
          <w:szCs w:val="28"/>
        </w:rPr>
        <w:t>250</w:t>
      </w:r>
      <w:r w:rsidRPr="00C44288">
        <w:rPr>
          <w:rFonts w:ascii="Arial" w:hAnsi="Arial" w:cs="Arial"/>
          <w:b/>
          <w:bCs/>
          <w:color w:val="000000"/>
          <w:sz w:val="28"/>
          <w:szCs w:val="28"/>
        </w:rPr>
        <w:tab/>
        <w:t xml:space="preserve">$ </w:t>
      </w:r>
      <w:r w:rsidR="00820685" w:rsidRPr="00C44288">
        <w:rPr>
          <w:rFonts w:ascii="Arial" w:hAnsi="Arial" w:cs="Arial"/>
          <w:b/>
          <w:bCs/>
          <w:color w:val="000000"/>
          <w:sz w:val="28"/>
          <w:szCs w:val="28"/>
        </w:rPr>
        <w:t>51,</w:t>
      </w:r>
      <w:r w:rsidR="00D6790D" w:rsidRPr="00C44288">
        <w:rPr>
          <w:rFonts w:ascii="Arial" w:hAnsi="Arial" w:cs="Arial"/>
          <w:b/>
          <w:bCs/>
          <w:color w:val="000000"/>
          <w:sz w:val="28"/>
          <w:szCs w:val="28"/>
        </w:rPr>
        <w:t>250</w:t>
      </w:r>
      <w:r w:rsidRPr="00C44288">
        <w:rPr>
          <w:rFonts w:ascii="Arial" w:hAnsi="Arial" w:cs="Arial"/>
          <w:b/>
          <w:bCs/>
          <w:color w:val="000000"/>
          <w:sz w:val="28"/>
          <w:szCs w:val="28"/>
        </w:rPr>
        <w:tab/>
      </w:r>
      <w:r w:rsidR="0057208E">
        <w:rPr>
          <w:rFonts w:ascii="Arial" w:hAnsi="Arial" w:cs="Arial"/>
          <w:b/>
          <w:bCs/>
          <w:color w:val="000000"/>
          <w:sz w:val="28"/>
          <w:szCs w:val="28"/>
        </w:rPr>
        <w:t>$</w:t>
      </w:r>
      <w:r w:rsidR="00D6790D" w:rsidRPr="00C44288">
        <w:rPr>
          <w:rFonts w:ascii="Arial" w:hAnsi="Arial" w:cs="Arial"/>
          <w:b/>
          <w:bCs/>
          <w:color w:val="000000"/>
          <w:sz w:val="28"/>
          <w:szCs w:val="28"/>
        </w:rPr>
        <w:t>168,750</w:t>
      </w:r>
    </w:p>
    <w:p w14:paraId="2B9B9C22" w14:textId="77777777" w:rsidR="008C7263" w:rsidRPr="00C44288" w:rsidRDefault="008C7263" w:rsidP="00BA63F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2</w:t>
      </w:r>
      <w:r w:rsidR="00CD14B0" w:rsidRPr="00C44288">
        <w:rPr>
          <w:rFonts w:ascii="Arial" w:hAnsi="Arial" w:cs="Arial"/>
          <w:b/>
          <w:bCs/>
          <w:color w:val="000000"/>
          <w:sz w:val="28"/>
          <w:szCs w:val="28"/>
        </w:rPr>
        <w:t>0</w:t>
      </w:r>
      <w:r w:rsidR="00D6790D" w:rsidRPr="00C44288">
        <w:rPr>
          <w:rFonts w:ascii="Arial" w:hAnsi="Arial" w:cs="Arial"/>
          <w:b/>
          <w:bCs/>
          <w:color w:val="000000"/>
          <w:sz w:val="28"/>
          <w:szCs w:val="28"/>
        </w:rPr>
        <w:t>5</w:t>
      </w:r>
      <w:r w:rsidRPr="00C44288">
        <w:rPr>
          <w:rFonts w:ascii="Arial" w:hAnsi="Arial" w:cs="Arial"/>
          <w:b/>
          <w:bCs/>
          <w:color w:val="000000"/>
          <w:sz w:val="28"/>
          <w:szCs w:val="28"/>
        </w:rPr>
        <w:t>,000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820685" w:rsidRPr="00C44288">
        <w:rPr>
          <w:rFonts w:ascii="Arial" w:hAnsi="Arial" w:cs="Arial"/>
          <w:b/>
          <w:bCs/>
          <w:color w:val="000000"/>
          <w:sz w:val="28"/>
          <w:szCs w:val="28"/>
        </w:rPr>
        <w:t>51,</w:t>
      </w:r>
      <w:r w:rsidR="00D6790D" w:rsidRPr="00C44288">
        <w:rPr>
          <w:rFonts w:ascii="Arial" w:hAnsi="Arial" w:cs="Arial"/>
          <w:b/>
          <w:bCs/>
          <w:color w:val="000000"/>
          <w:sz w:val="28"/>
          <w:szCs w:val="28"/>
        </w:rPr>
        <w:t>250</w:t>
      </w:r>
      <w:r w:rsidRPr="00C44288">
        <w:rPr>
          <w:rFonts w:ascii="Arial" w:hAnsi="Arial" w:cs="Arial"/>
          <w:b/>
          <w:bCs/>
          <w:color w:val="000000"/>
          <w:sz w:val="28"/>
          <w:szCs w:val="28"/>
        </w:rPr>
        <w:tab/>
      </w:r>
      <w:r w:rsidR="00D6790D" w:rsidRPr="00C44288">
        <w:rPr>
          <w:rFonts w:ascii="Arial" w:hAnsi="Arial" w:cs="Arial"/>
          <w:b/>
          <w:bCs/>
          <w:color w:val="000000"/>
          <w:sz w:val="28"/>
          <w:szCs w:val="28"/>
        </w:rPr>
        <w:t>102,500</w:t>
      </w:r>
      <w:r w:rsidRPr="00C44288">
        <w:rPr>
          <w:rFonts w:ascii="Arial" w:hAnsi="Arial" w:cs="Arial"/>
          <w:b/>
          <w:bCs/>
          <w:color w:val="000000"/>
          <w:sz w:val="28"/>
          <w:szCs w:val="28"/>
        </w:rPr>
        <w:tab/>
      </w:r>
      <w:r w:rsidR="00D6790D" w:rsidRPr="00C44288">
        <w:rPr>
          <w:rFonts w:ascii="Arial" w:hAnsi="Arial" w:cs="Arial"/>
          <w:b/>
          <w:bCs/>
          <w:color w:val="000000"/>
          <w:sz w:val="28"/>
          <w:szCs w:val="28"/>
        </w:rPr>
        <w:t>117,500</w:t>
      </w:r>
    </w:p>
    <w:p w14:paraId="0BC182C5" w14:textId="77777777" w:rsidR="008C7263" w:rsidRPr="00C44288" w:rsidRDefault="00DB09BC" w:rsidP="00BA63F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22</w:t>
      </w:r>
      <w:r w:rsidR="008C7263" w:rsidRPr="00C44288">
        <w:rPr>
          <w:rFonts w:ascii="Arial" w:hAnsi="Arial" w:cs="Arial"/>
          <w:b/>
          <w:bCs/>
          <w:color w:val="000000"/>
          <w:sz w:val="28"/>
          <w:szCs w:val="28"/>
        </w:rPr>
        <w:tab/>
        <w:t>2</w:t>
      </w:r>
      <w:r w:rsidR="00CD14B0" w:rsidRPr="00C44288">
        <w:rPr>
          <w:rFonts w:ascii="Arial" w:hAnsi="Arial" w:cs="Arial"/>
          <w:b/>
          <w:bCs/>
          <w:color w:val="000000"/>
          <w:sz w:val="28"/>
          <w:szCs w:val="28"/>
        </w:rPr>
        <w:t>0</w:t>
      </w:r>
      <w:r w:rsidR="00D6790D" w:rsidRPr="00C44288">
        <w:rPr>
          <w:rFonts w:ascii="Arial" w:hAnsi="Arial" w:cs="Arial"/>
          <w:b/>
          <w:bCs/>
          <w:color w:val="000000"/>
          <w:sz w:val="28"/>
          <w:szCs w:val="28"/>
        </w:rPr>
        <w:t>5</w:t>
      </w:r>
      <w:r w:rsidR="008C7263" w:rsidRPr="00C44288">
        <w:rPr>
          <w:rFonts w:ascii="Arial" w:hAnsi="Arial" w:cs="Arial"/>
          <w:b/>
          <w:bCs/>
          <w:color w:val="000000"/>
          <w:sz w:val="28"/>
          <w:szCs w:val="28"/>
        </w:rPr>
        <w:t>,000</w:t>
      </w:r>
      <w:r w:rsidR="008C7263" w:rsidRPr="00C44288">
        <w:rPr>
          <w:rFonts w:ascii="Arial" w:hAnsi="Arial" w:cs="Arial"/>
          <w:b/>
          <w:bCs/>
          <w:color w:val="000000"/>
          <w:sz w:val="28"/>
          <w:szCs w:val="28"/>
        </w:rPr>
        <w:tab/>
        <w:t>25%</w:t>
      </w:r>
      <w:r w:rsidR="008C7263" w:rsidRPr="00C44288">
        <w:rPr>
          <w:rFonts w:ascii="Arial" w:hAnsi="Arial" w:cs="Arial"/>
          <w:b/>
          <w:bCs/>
          <w:color w:val="000000"/>
          <w:sz w:val="28"/>
          <w:szCs w:val="28"/>
        </w:rPr>
        <w:tab/>
      </w:r>
      <w:r w:rsidR="00820685" w:rsidRPr="00C44288">
        <w:rPr>
          <w:rFonts w:ascii="Arial" w:hAnsi="Arial" w:cs="Arial"/>
          <w:b/>
          <w:bCs/>
          <w:color w:val="000000"/>
          <w:sz w:val="28"/>
          <w:szCs w:val="28"/>
        </w:rPr>
        <w:t>51,</w:t>
      </w:r>
      <w:r w:rsidR="00D6790D" w:rsidRPr="00C44288">
        <w:rPr>
          <w:rFonts w:ascii="Arial" w:hAnsi="Arial" w:cs="Arial"/>
          <w:b/>
          <w:bCs/>
          <w:color w:val="000000"/>
          <w:sz w:val="28"/>
          <w:szCs w:val="28"/>
        </w:rPr>
        <w:t>250</w:t>
      </w:r>
      <w:r w:rsidR="008C7263" w:rsidRPr="00C44288">
        <w:rPr>
          <w:rFonts w:ascii="Arial" w:hAnsi="Arial" w:cs="Arial"/>
          <w:b/>
          <w:bCs/>
          <w:color w:val="000000"/>
          <w:sz w:val="28"/>
          <w:szCs w:val="28"/>
        </w:rPr>
        <w:tab/>
      </w:r>
      <w:r w:rsidR="00D6790D" w:rsidRPr="00C44288">
        <w:rPr>
          <w:rFonts w:ascii="Arial" w:hAnsi="Arial" w:cs="Arial"/>
          <w:b/>
          <w:bCs/>
          <w:color w:val="000000"/>
          <w:sz w:val="28"/>
          <w:szCs w:val="28"/>
        </w:rPr>
        <w:t>153,750</w:t>
      </w:r>
      <w:r w:rsidR="008C7263" w:rsidRPr="00C44288">
        <w:rPr>
          <w:rFonts w:ascii="Arial" w:hAnsi="Arial" w:cs="Arial"/>
          <w:b/>
          <w:bCs/>
          <w:color w:val="000000"/>
          <w:sz w:val="28"/>
          <w:szCs w:val="28"/>
        </w:rPr>
        <w:tab/>
      </w:r>
      <w:r w:rsidR="00D6790D" w:rsidRPr="00C44288">
        <w:rPr>
          <w:rFonts w:ascii="Arial" w:hAnsi="Arial" w:cs="Arial"/>
          <w:b/>
          <w:bCs/>
          <w:color w:val="000000"/>
          <w:sz w:val="28"/>
          <w:szCs w:val="28"/>
        </w:rPr>
        <w:t>66,250</w:t>
      </w:r>
    </w:p>
    <w:p w14:paraId="19C27ECF" w14:textId="77777777" w:rsidR="008C7263" w:rsidRPr="00C44288" w:rsidRDefault="00DB09BC" w:rsidP="00BA63F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23</w:t>
      </w:r>
      <w:r w:rsidR="008C7263" w:rsidRPr="00C44288">
        <w:rPr>
          <w:rFonts w:ascii="Arial" w:hAnsi="Arial" w:cs="Arial"/>
          <w:b/>
          <w:bCs/>
          <w:color w:val="000000"/>
          <w:sz w:val="28"/>
          <w:szCs w:val="28"/>
        </w:rPr>
        <w:tab/>
        <w:t>20</w:t>
      </w:r>
      <w:r w:rsidR="00D6790D" w:rsidRPr="00C44288">
        <w:rPr>
          <w:rFonts w:ascii="Arial" w:hAnsi="Arial" w:cs="Arial"/>
          <w:b/>
          <w:bCs/>
          <w:color w:val="000000"/>
          <w:sz w:val="28"/>
          <w:szCs w:val="28"/>
        </w:rPr>
        <w:t>5</w:t>
      </w:r>
      <w:r w:rsidR="008C7263" w:rsidRPr="00C44288">
        <w:rPr>
          <w:rFonts w:ascii="Arial" w:hAnsi="Arial" w:cs="Arial"/>
          <w:b/>
          <w:bCs/>
          <w:color w:val="000000"/>
          <w:sz w:val="28"/>
          <w:szCs w:val="28"/>
        </w:rPr>
        <w:t>,000</w:t>
      </w:r>
      <w:r w:rsidR="008C7263" w:rsidRPr="00C44288">
        <w:rPr>
          <w:rFonts w:ascii="Arial" w:hAnsi="Arial" w:cs="Arial"/>
          <w:b/>
          <w:bCs/>
          <w:color w:val="000000"/>
          <w:sz w:val="28"/>
          <w:szCs w:val="28"/>
        </w:rPr>
        <w:tab/>
        <w:t>25%</w:t>
      </w:r>
      <w:r w:rsidR="008C7263" w:rsidRPr="00C44288">
        <w:rPr>
          <w:rFonts w:ascii="Arial" w:hAnsi="Arial" w:cs="Arial"/>
          <w:b/>
          <w:bCs/>
          <w:color w:val="000000"/>
          <w:sz w:val="28"/>
          <w:szCs w:val="28"/>
        </w:rPr>
        <w:tab/>
      </w:r>
      <w:r w:rsidR="00820685" w:rsidRPr="00C44288">
        <w:rPr>
          <w:rFonts w:ascii="Arial" w:hAnsi="Arial" w:cs="Arial"/>
          <w:b/>
          <w:bCs/>
          <w:color w:val="000000"/>
          <w:sz w:val="28"/>
          <w:szCs w:val="28"/>
        </w:rPr>
        <w:t>51,</w:t>
      </w:r>
      <w:r w:rsidR="00D6790D" w:rsidRPr="00C44288">
        <w:rPr>
          <w:rFonts w:ascii="Arial" w:hAnsi="Arial" w:cs="Arial"/>
          <w:b/>
          <w:bCs/>
          <w:color w:val="000000"/>
          <w:sz w:val="28"/>
          <w:szCs w:val="28"/>
        </w:rPr>
        <w:t>250</w:t>
      </w:r>
      <w:r w:rsidR="008C7263" w:rsidRPr="00C44288">
        <w:rPr>
          <w:rFonts w:ascii="Arial" w:hAnsi="Arial" w:cs="Arial"/>
          <w:b/>
          <w:bCs/>
          <w:color w:val="000000"/>
          <w:sz w:val="28"/>
          <w:szCs w:val="28"/>
        </w:rPr>
        <w:tab/>
      </w:r>
      <w:r w:rsidR="00D6790D" w:rsidRPr="00C44288">
        <w:rPr>
          <w:rFonts w:ascii="Arial" w:hAnsi="Arial" w:cs="Arial"/>
          <w:b/>
          <w:bCs/>
          <w:color w:val="000000"/>
          <w:sz w:val="28"/>
          <w:szCs w:val="28"/>
        </w:rPr>
        <w:t>205,000</w:t>
      </w:r>
      <w:r w:rsidR="008C7263" w:rsidRPr="00C44288">
        <w:rPr>
          <w:rFonts w:ascii="Arial" w:hAnsi="Arial" w:cs="Arial"/>
          <w:b/>
          <w:bCs/>
          <w:color w:val="000000"/>
          <w:sz w:val="28"/>
          <w:szCs w:val="28"/>
        </w:rPr>
        <w:tab/>
      </w:r>
      <w:r w:rsidR="00D915FC" w:rsidRPr="00C44288">
        <w:rPr>
          <w:rFonts w:ascii="Arial" w:hAnsi="Arial" w:cs="Arial"/>
          <w:b/>
          <w:bCs/>
          <w:color w:val="000000"/>
          <w:sz w:val="28"/>
          <w:szCs w:val="28"/>
        </w:rPr>
        <w:t>15,000</w:t>
      </w:r>
    </w:p>
    <w:p w14:paraId="55878A5D" w14:textId="77777777" w:rsidR="008C7263" w:rsidRPr="00C44288" w:rsidRDefault="008C7263" w:rsidP="00BA63F7">
      <w:pPr>
        <w:widowControl w:val="0"/>
        <w:tabs>
          <w:tab w:val="left" w:pos="630"/>
        </w:tabs>
        <w:jc w:val="both"/>
        <w:rPr>
          <w:rFonts w:ascii="Arial" w:hAnsi="Arial" w:cs="Arial"/>
          <w:b/>
          <w:bCs/>
          <w:color w:val="000000"/>
          <w:sz w:val="28"/>
          <w:szCs w:val="28"/>
        </w:rPr>
      </w:pPr>
    </w:p>
    <w:p w14:paraId="4BD3F058" w14:textId="77777777" w:rsidR="008C7263" w:rsidRPr="00C44288" w:rsidRDefault="00BE0559" w:rsidP="00A9383B">
      <w:pPr>
        <w:widowControl w:val="0"/>
        <w:tabs>
          <w:tab w:val="left" w:pos="284"/>
        </w:tabs>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ab/>
        <w:t>$22</w:t>
      </w:r>
      <w:r w:rsidR="00CD14B0" w:rsidRPr="00C44288">
        <w:rPr>
          <w:rFonts w:ascii="Arial" w:hAnsi="Arial" w:cs="Arial"/>
          <w:b/>
          <w:bCs/>
          <w:color w:val="000000"/>
          <w:sz w:val="28"/>
          <w:szCs w:val="28"/>
        </w:rPr>
        <w:t>0</w:t>
      </w:r>
      <w:r w:rsidR="008C7263" w:rsidRPr="00C44288">
        <w:rPr>
          <w:rFonts w:ascii="Arial" w:hAnsi="Arial" w:cs="Arial"/>
          <w:b/>
          <w:bCs/>
          <w:color w:val="000000"/>
          <w:sz w:val="28"/>
          <w:szCs w:val="28"/>
        </w:rPr>
        <w:t>,000 − $</w:t>
      </w:r>
      <w:r w:rsidR="00D6790D" w:rsidRPr="00C44288">
        <w:rPr>
          <w:rFonts w:ascii="Arial" w:hAnsi="Arial" w:cs="Arial"/>
          <w:b/>
          <w:bCs/>
          <w:color w:val="000000"/>
          <w:sz w:val="28"/>
          <w:szCs w:val="28"/>
        </w:rPr>
        <w:t>15</w:t>
      </w:r>
      <w:r w:rsidR="008C7263" w:rsidRPr="00C44288">
        <w:rPr>
          <w:rFonts w:ascii="Arial" w:hAnsi="Arial" w:cs="Arial"/>
          <w:b/>
          <w:bCs/>
          <w:color w:val="000000"/>
          <w:sz w:val="28"/>
          <w:szCs w:val="28"/>
        </w:rPr>
        <w:t>,000 = $2</w:t>
      </w:r>
      <w:r w:rsidR="00CD14B0" w:rsidRPr="00C44288">
        <w:rPr>
          <w:rFonts w:ascii="Arial" w:hAnsi="Arial" w:cs="Arial"/>
          <w:b/>
          <w:bCs/>
          <w:color w:val="000000"/>
          <w:sz w:val="28"/>
          <w:szCs w:val="28"/>
        </w:rPr>
        <w:t>0</w:t>
      </w:r>
      <w:r w:rsidR="00D6790D" w:rsidRPr="00C44288">
        <w:rPr>
          <w:rFonts w:ascii="Arial" w:hAnsi="Arial" w:cs="Arial"/>
          <w:b/>
          <w:bCs/>
          <w:color w:val="000000"/>
          <w:sz w:val="28"/>
          <w:szCs w:val="28"/>
        </w:rPr>
        <w:t>5</w:t>
      </w:r>
      <w:r w:rsidR="008C7263" w:rsidRPr="00C44288">
        <w:rPr>
          <w:rFonts w:ascii="Arial" w:hAnsi="Arial" w:cs="Arial"/>
          <w:b/>
          <w:bCs/>
          <w:color w:val="000000"/>
          <w:sz w:val="28"/>
          <w:szCs w:val="28"/>
        </w:rPr>
        <w:t>,000</w:t>
      </w:r>
    </w:p>
    <w:p w14:paraId="1CB842A7" w14:textId="77777777" w:rsidR="008C7263" w:rsidRPr="00C44288" w:rsidRDefault="00BE0559" w:rsidP="00A9383B">
      <w:pPr>
        <w:widowControl w:val="0"/>
        <w:tabs>
          <w:tab w:val="left" w:pos="284"/>
        </w:tabs>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ab/>
      </w:r>
      <w:r w:rsidR="00036B20" w:rsidRPr="00C44288">
        <w:rPr>
          <w:rFonts w:ascii="Arial" w:hAnsi="Arial" w:cs="Arial"/>
          <w:b/>
          <w:bCs/>
          <w:color w:val="000000"/>
          <w:sz w:val="28"/>
          <w:szCs w:val="28"/>
        </w:rPr>
        <w:t>100% ÷ 4</w:t>
      </w:r>
      <w:r w:rsidR="008C7263" w:rsidRPr="00C44288">
        <w:rPr>
          <w:rFonts w:ascii="Arial" w:hAnsi="Arial" w:cs="Arial"/>
          <w:b/>
          <w:bCs/>
          <w:color w:val="000000"/>
          <w:sz w:val="28"/>
          <w:szCs w:val="28"/>
        </w:rPr>
        <w:t>= 25%</w:t>
      </w:r>
    </w:p>
    <w:p w14:paraId="63E1BC9C" w14:textId="77777777" w:rsidR="008C7263" w:rsidRPr="00C44288" w:rsidRDefault="008C7263" w:rsidP="006645DA">
      <w:pPr>
        <w:rPr>
          <w:rFonts w:ascii="Arial" w:hAnsi="Arial" w:cs="Arial"/>
          <w:b/>
          <w:bCs/>
          <w:sz w:val="28"/>
          <w:szCs w:val="28"/>
        </w:rPr>
      </w:pPr>
      <w:r w:rsidRPr="00C44288">
        <w:rPr>
          <w:rFonts w:ascii="Arial" w:hAnsi="Arial" w:cs="Arial"/>
          <w:b/>
          <w:bCs/>
          <w:color w:val="000000"/>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3A (Continued)</w:t>
      </w:r>
    </w:p>
    <w:p w14:paraId="660D927F" w14:textId="77777777" w:rsidR="008C7263" w:rsidRPr="00C44288" w:rsidRDefault="008C7263" w:rsidP="006645DA">
      <w:pPr>
        <w:pStyle w:val="BHead"/>
        <w:rPr>
          <w:b/>
          <w:bCs/>
        </w:rPr>
      </w:pPr>
    </w:p>
    <w:p w14:paraId="31BA0C92" w14:textId="77777777" w:rsidR="008C7263" w:rsidRPr="00C44288" w:rsidRDefault="000A7027" w:rsidP="006645DA">
      <w:pPr>
        <w:widowControl w:val="0"/>
        <w:jc w:val="both"/>
        <w:rPr>
          <w:rFonts w:ascii="Arial" w:hAnsi="Arial" w:cs="Arial"/>
          <w:b/>
          <w:bCs/>
          <w:color w:val="000000"/>
          <w:sz w:val="28"/>
          <w:szCs w:val="28"/>
        </w:rPr>
      </w:pPr>
      <w:r w:rsidRPr="00C44288">
        <w:rPr>
          <w:rFonts w:ascii="Arial" w:hAnsi="Arial" w:cs="Arial"/>
          <w:b/>
          <w:bCs/>
          <w:sz w:val="28"/>
          <w:szCs w:val="28"/>
        </w:rPr>
        <w:t>b.</w:t>
      </w:r>
      <w:r w:rsidR="008C7263" w:rsidRPr="00C44288">
        <w:rPr>
          <w:rFonts w:ascii="Arial" w:hAnsi="Arial" w:cs="Arial"/>
          <w:b/>
          <w:bCs/>
          <w:sz w:val="28"/>
          <w:szCs w:val="28"/>
        </w:rPr>
        <w:t xml:space="preserve"> (Continued)</w:t>
      </w:r>
    </w:p>
    <w:p w14:paraId="49810F3C" w14:textId="77777777" w:rsidR="008C7263" w:rsidRPr="00C44288" w:rsidRDefault="008C7263" w:rsidP="00BA63F7">
      <w:pPr>
        <w:widowControl w:val="0"/>
        <w:jc w:val="both"/>
        <w:rPr>
          <w:rFonts w:ascii="Arial" w:hAnsi="Arial" w:cs="Arial"/>
          <w:b/>
          <w:bCs/>
          <w:color w:val="000000"/>
          <w:sz w:val="28"/>
          <w:szCs w:val="28"/>
        </w:rPr>
      </w:pPr>
    </w:p>
    <w:p w14:paraId="77325499" w14:textId="77777777" w:rsidR="008C7263" w:rsidRPr="00C44288" w:rsidRDefault="0075799D" w:rsidP="00BA63F7">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b/>
      </w:r>
      <w:r w:rsidR="008C7263" w:rsidRPr="00C44288">
        <w:rPr>
          <w:rFonts w:ascii="Arial" w:hAnsi="Arial" w:cs="Arial"/>
          <w:b/>
          <w:bCs/>
          <w:color w:val="000000"/>
          <w:sz w:val="28"/>
          <w:szCs w:val="28"/>
        </w:rPr>
        <w:t>2.</w:t>
      </w:r>
      <w:r w:rsidR="003678B2"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DOUBLE DIMINISHING-BALANCE DEPRECIATION</w:t>
      </w:r>
    </w:p>
    <w:p w14:paraId="60E46FAF" w14:textId="77777777" w:rsidR="008C7263" w:rsidRPr="00C44288" w:rsidRDefault="008C7263" w:rsidP="00BA63F7">
      <w:pPr>
        <w:widowControl w:val="0"/>
        <w:tabs>
          <w:tab w:val="left" w:pos="630"/>
        </w:tabs>
        <w:jc w:val="both"/>
        <w:rPr>
          <w:rFonts w:ascii="Arial" w:hAnsi="Arial" w:cs="Arial"/>
          <w:b/>
          <w:bCs/>
          <w:color w:val="000000"/>
          <w:sz w:val="28"/>
          <w:szCs w:val="28"/>
        </w:rPr>
      </w:pPr>
    </w:p>
    <w:p w14:paraId="369D8163" w14:textId="77777777" w:rsidR="008C7263" w:rsidRPr="00C44288" w:rsidRDefault="008C7263" w:rsidP="000A6B3C">
      <w:pPr>
        <w:widowControl w:val="0"/>
        <w:tabs>
          <w:tab w:val="right" w:pos="270"/>
          <w:tab w:val="right" w:pos="90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5379939F" w14:textId="77777777" w:rsidR="008C7263" w:rsidRPr="00C44288" w:rsidRDefault="008C7263" w:rsidP="00940302">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7A2120BC" w14:textId="716D5B42" w:rsidR="008C7263" w:rsidRPr="00C44288" w:rsidRDefault="008C7263" w:rsidP="00BA63F7">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008C226B">
        <w:rPr>
          <w:rFonts w:ascii="Arial" w:hAnsi="Arial" w:cs="Arial"/>
          <w:b/>
          <w:bCs/>
          <w:color w:val="000000"/>
          <w:sz w:val="28"/>
          <w:szCs w:val="28"/>
          <w:u w:val="single"/>
        </w:rPr>
        <w:t>o</w:t>
      </w:r>
      <w:r w:rsidRPr="00C44288">
        <w:rPr>
          <w:rFonts w:ascii="Arial" w:hAnsi="Arial" w:cs="Arial"/>
          <w:b/>
          <w:bCs/>
          <w:color w:val="000000"/>
          <w:sz w:val="28"/>
          <w:szCs w:val="28"/>
          <w:u w:val="single"/>
        </w:rPr>
        <w:t>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63F1D4AA" w14:textId="77777777" w:rsidR="008C7263" w:rsidRPr="00C44288" w:rsidRDefault="008C7263" w:rsidP="00BA63F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4F786E13" w14:textId="77777777" w:rsidR="008C7263" w:rsidRPr="00C44288" w:rsidRDefault="008C7263" w:rsidP="00D97167">
      <w:pPr>
        <w:widowControl w:val="0"/>
        <w:tabs>
          <w:tab w:val="right" w:pos="2160"/>
          <w:tab w:val="right" w:pos="387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t>$22</w:t>
      </w:r>
      <w:r w:rsidR="00442F8F" w:rsidRPr="00C44288">
        <w:rPr>
          <w:rFonts w:ascii="Arial" w:hAnsi="Arial" w:cs="Arial"/>
          <w:b/>
          <w:bCs/>
          <w:color w:val="000000"/>
          <w:sz w:val="28"/>
          <w:szCs w:val="28"/>
        </w:rPr>
        <w:t>0</w:t>
      </w:r>
      <w:r w:rsidRPr="00C44288">
        <w:rPr>
          <w:rFonts w:ascii="Arial" w:hAnsi="Arial" w:cs="Arial"/>
          <w:b/>
          <w:bCs/>
          <w:color w:val="000000"/>
          <w:sz w:val="28"/>
          <w:szCs w:val="28"/>
        </w:rPr>
        <w:t>,000</w:t>
      </w:r>
      <w:r w:rsidRPr="00C44288">
        <w:rPr>
          <w:rFonts w:ascii="Arial" w:hAnsi="Arial" w:cs="Arial"/>
          <w:b/>
          <w:bCs/>
          <w:color w:val="000000"/>
          <w:sz w:val="28"/>
          <w:szCs w:val="28"/>
        </w:rPr>
        <w:tab/>
        <w:t>50</w:t>
      </w:r>
      <w:r w:rsidR="00BE0559" w:rsidRPr="00C44288">
        <w:rPr>
          <w:rFonts w:ascii="Arial" w:hAnsi="Arial" w:cs="Arial"/>
          <w:b/>
          <w:bCs/>
          <w:color w:val="000000"/>
          <w:sz w:val="28"/>
          <w:szCs w:val="28"/>
        </w:rPr>
        <w:t>%</w:t>
      </w:r>
      <w:r w:rsidR="00BE0559" w:rsidRPr="00C44288">
        <w:rPr>
          <w:rFonts w:ascii="Arial" w:hAnsi="Arial" w:cs="Arial"/>
          <w:b/>
          <w:bCs/>
          <w:color w:val="000000"/>
          <w:sz w:val="28"/>
          <w:szCs w:val="28"/>
          <w:vertAlign w:val="superscript"/>
        </w:rPr>
        <w:t>3</w:t>
      </w:r>
      <w:r w:rsidRPr="00C44288">
        <w:rPr>
          <w:rFonts w:ascii="Arial" w:hAnsi="Arial" w:cs="Arial"/>
          <w:b/>
          <w:bCs/>
          <w:color w:val="000000"/>
          <w:sz w:val="28"/>
          <w:szCs w:val="28"/>
        </w:rPr>
        <w:tab/>
        <w:t>$</w:t>
      </w:r>
      <w:r w:rsidR="00442F8F" w:rsidRPr="00C44288">
        <w:rPr>
          <w:rFonts w:ascii="Arial" w:hAnsi="Arial" w:cs="Arial"/>
          <w:b/>
          <w:bCs/>
          <w:color w:val="000000"/>
          <w:sz w:val="28"/>
          <w:szCs w:val="28"/>
        </w:rPr>
        <w:t>110,000</w:t>
      </w:r>
      <w:r w:rsidRPr="00C44288">
        <w:rPr>
          <w:rFonts w:ascii="Arial" w:hAnsi="Arial" w:cs="Arial"/>
          <w:b/>
          <w:bCs/>
          <w:color w:val="000000"/>
          <w:sz w:val="28"/>
          <w:szCs w:val="28"/>
        </w:rPr>
        <w:tab/>
        <w:t>$</w:t>
      </w:r>
      <w:r w:rsidR="00442F8F" w:rsidRPr="00C44288">
        <w:rPr>
          <w:rFonts w:ascii="Arial" w:hAnsi="Arial" w:cs="Arial"/>
          <w:b/>
          <w:bCs/>
          <w:color w:val="000000"/>
          <w:sz w:val="28"/>
          <w:szCs w:val="28"/>
        </w:rPr>
        <w:t>110,000</w:t>
      </w:r>
      <w:r w:rsidRPr="00C44288">
        <w:rPr>
          <w:rFonts w:ascii="Arial" w:hAnsi="Arial" w:cs="Arial"/>
          <w:b/>
          <w:bCs/>
          <w:color w:val="000000"/>
          <w:sz w:val="28"/>
          <w:szCs w:val="28"/>
        </w:rPr>
        <w:tab/>
      </w:r>
      <w:r w:rsidR="0057208E">
        <w:rPr>
          <w:rFonts w:ascii="Arial" w:hAnsi="Arial" w:cs="Arial"/>
          <w:b/>
          <w:bCs/>
          <w:color w:val="000000"/>
          <w:sz w:val="28"/>
          <w:szCs w:val="28"/>
        </w:rPr>
        <w:t>$</w:t>
      </w:r>
      <w:r w:rsidR="00442F8F" w:rsidRPr="00C44288">
        <w:rPr>
          <w:rFonts w:ascii="Arial" w:hAnsi="Arial" w:cs="Arial"/>
          <w:b/>
          <w:bCs/>
          <w:color w:val="000000"/>
          <w:sz w:val="28"/>
          <w:szCs w:val="28"/>
        </w:rPr>
        <w:t>110,000</w:t>
      </w:r>
    </w:p>
    <w:p w14:paraId="5A23B374" w14:textId="77777777" w:rsidR="008C7263" w:rsidRPr="00C44288" w:rsidRDefault="008C7263" w:rsidP="00BA63F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442F8F" w:rsidRPr="00C44288">
        <w:rPr>
          <w:rFonts w:ascii="Arial" w:hAnsi="Arial" w:cs="Arial"/>
          <w:b/>
          <w:bCs/>
          <w:color w:val="000000"/>
          <w:sz w:val="28"/>
          <w:szCs w:val="28"/>
        </w:rPr>
        <w:t>110,000</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442F8F" w:rsidRPr="00C44288">
        <w:rPr>
          <w:rFonts w:ascii="Arial" w:hAnsi="Arial" w:cs="Arial"/>
          <w:b/>
          <w:bCs/>
          <w:color w:val="000000"/>
          <w:sz w:val="28"/>
          <w:szCs w:val="28"/>
        </w:rPr>
        <w:t>55,000</w:t>
      </w:r>
      <w:r w:rsidRPr="00C44288">
        <w:rPr>
          <w:rFonts w:ascii="Arial" w:hAnsi="Arial" w:cs="Arial"/>
          <w:b/>
          <w:bCs/>
          <w:color w:val="000000"/>
          <w:sz w:val="28"/>
          <w:szCs w:val="28"/>
        </w:rPr>
        <w:tab/>
      </w:r>
      <w:r w:rsidR="00442F8F" w:rsidRPr="00C44288">
        <w:rPr>
          <w:rFonts w:ascii="Arial" w:hAnsi="Arial" w:cs="Arial"/>
          <w:b/>
          <w:bCs/>
          <w:color w:val="000000"/>
          <w:sz w:val="28"/>
          <w:szCs w:val="28"/>
        </w:rPr>
        <w:t>165,000</w:t>
      </w:r>
      <w:r w:rsidRPr="00C44288">
        <w:rPr>
          <w:rFonts w:ascii="Arial" w:hAnsi="Arial" w:cs="Arial"/>
          <w:b/>
          <w:bCs/>
          <w:color w:val="000000"/>
          <w:sz w:val="28"/>
          <w:szCs w:val="28"/>
        </w:rPr>
        <w:tab/>
      </w:r>
      <w:r w:rsidR="00442F8F" w:rsidRPr="00C44288">
        <w:rPr>
          <w:rFonts w:ascii="Arial" w:hAnsi="Arial" w:cs="Arial"/>
          <w:b/>
          <w:bCs/>
          <w:color w:val="000000"/>
          <w:sz w:val="28"/>
          <w:szCs w:val="28"/>
        </w:rPr>
        <w:t>55,000</w:t>
      </w:r>
    </w:p>
    <w:p w14:paraId="26A86034" w14:textId="77777777" w:rsidR="008C7263" w:rsidRPr="00C44288" w:rsidRDefault="008C7263" w:rsidP="00BA63F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22</w:t>
      </w:r>
      <w:r w:rsidRPr="00C44288">
        <w:rPr>
          <w:rFonts w:ascii="Arial" w:hAnsi="Arial" w:cs="Arial"/>
          <w:b/>
          <w:bCs/>
          <w:color w:val="000000"/>
          <w:sz w:val="28"/>
          <w:szCs w:val="28"/>
        </w:rPr>
        <w:tab/>
      </w:r>
      <w:r w:rsidR="00442F8F" w:rsidRPr="00C44288">
        <w:rPr>
          <w:rFonts w:ascii="Arial" w:hAnsi="Arial" w:cs="Arial"/>
          <w:b/>
          <w:bCs/>
          <w:color w:val="000000"/>
          <w:sz w:val="28"/>
          <w:szCs w:val="28"/>
        </w:rPr>
        <w:t>55,000</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442F8F" w:rsidRPr="00C44288">
        <w:rPr>
          <w:rFonts w:ascii="Arial" w:hAnsi="Arial" w:cs="Arial"/>
          <w:b/>
          <w:bCs/>
          <w:color w:val="000000"/>
          <w:sz w:val="28"/>
          <w:szCs w:val="28"/>
        </w:rPr>
        <w:t>27,500</w:t>
      </w:r>
      <w:r w:rsidRPr="00C44288">
        <w:rPr>
          <w:rFonts w:ascii="Arial" w:hAnsi="Arial" w:cs="Arial"/>
          <w:b/>
          <w:bCs/>
          <w:color w:val="000000"/>
          <w:sz w:val="28"/>
          <w:szCs w:val="28"/>
        </w:rPr>
        <w:tab/>
      </w:r>
      <w:r w:rsidR="00442F8F" w:rsidRPr="00C44288">
        <w:rPr>
          <w:rFonts w:ascii="Arial" w:hAnsi="Arial" w:cs="Arial"/>
          <w:b/>
          <w:bCs/>
          <w:color w:val="000000"/>
          <w:sz w:val="28"/>
          <w:szCs w:val="28"/>
        </w:rPr>
        <w:t>192,500</w:t>
      </w:r>
      <w:r w:rsidRPr="00C44288">
        <w:rPr>
          <w:rFonts w:ascii="Arial" w:hAnsi="Arial" w:cs="Arial"/>
          <w:b/>
          <w:bCs/>
          <w:color w:val="000000"/>
          <w:sz w:val="28"/>
          <w:szCs w:val="28"/>
        </w:rPr>
        <w:tab/>
      </w:r>
      <w:r w:rsidR="00442F8F" w:rsidRPr="00C44288">
        <w:rPr>
          <w:rFonts w:ascii="Arial" w:hAnsi="Arial" w:cs="Arial"/>
          <w:b/>
          <w:bCs/>
          <w:color w:val="000000"/>
          <w:sz w:val="28"/>
          <w:szCs w:val="28"/>
        </w:rPr>
        <w:t>27,500</w:t>
      </w:r>
    </w:p>
    <w:p w14:paraId="247F766C" w14:textId="77777777" w:rsidR="008C7263" w:rsidRPr="00C44288" w:rsidRDefault="00F057B8" w:rsidP="00A9383B">
      <w:pPr>
        <w:widowControl w:val="0"/>
        <w:tabs>
          <w:tab w:val="right" w:pos="2160"/>
          <w:tab w:val="right" w:pos="3780"/>
          <w:tab w:val="decimal" w:pos="5812"/>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23</w:t>
      </w:r>
      <w:r w:rsidR="008C7263" w:rsidRPr="00C44288">
        <w:rPr>
          <w:rFonts w:ascii="Arial" w:hAnsi="Arial" w:cs="Arial"/>
          <w:b/>
          <w:bCs/>
          <w:color w:val="000000"/>
          <w:sz w:val="28"/>
          <w:szCs w:val="28"/>
        </w:rPr>
        <w:tab/>
      </w:r>
      <w:r w:rsidR="00442F8F" w:rsidRPr="00C44288">
        <w:rPr>
          <w:rFonts w:ascii="Arial" w:hAnsi="Arial" w:cs="Arial"/>
          <w:b/>
          <w:bCs/>
          <w:color w:val="000000"/>
          <w:sz w:val="28"/>
          <w:szCs w:val="28"/>
        </w:rPr>
        <w:t>27,500</w:t>
      </w:r>
      <w:r w:rsidR="008C7263" w:rsidRPr="00C44288">
        <w:rPr>
          <w:rFonts w:ascii="Arial" w:hAnsi="Arial" w:cs="Arial"/>
          <w:b/>
          <w:bCs/>
          <w:color w:val="000000"/>
          <w:sz w:val="28"/>
          <w:szCs w:val="28"/>
        </w:rPr>
        <w:tab/>
        <w:t>50%</w:t>
      </w:r>
      <w:r w:rsidR="008C7263" w:rsidRPr="00C44288">
        <w:rPr>
          <w:rFonts w:ascii="Arial" w:hAnsi="Arial" w:cs="Arial"/>
          <w:b/>
          <w:bCs/>
          <w:color w:val="000000"/>
          <w:sz w:val="28"/>
          <w:szCs w:val="28"/>
        </w:rPr>
        <w:tab/>
      </w:r>
      <w:r w:rsidR="00D6790D" w:rsidRPr="00C44288">
        <w:rPr>
          <w:rFonts w:ascii="Arial" w:hAnsi="Arial" w:cs="Arial"/>
          <w:b/>
          <w:bCs/>
          <w:color w:val="000000"/>
          <w:sz w:val="28"/>
          <w:szCs w:val="28"/>
        </w:rPr>
        <w:t>12,500</w:t>
      </w:r>
      <w:r w:rsidR="00BE0559" w:rsidRPr="00C44288">
        <w:rPr>
          <w:rFonts w:ascii="Arial" w:hAnsi="Arial" w:cs="Arial"/>
          <w:b/>
          <w:bCs/>
          <w:color w:val="000000"/>
          <w:sz w:val="28"/>
          <w:szCs w:val="28"/>
          <w:vertAlign w:val="superscript"/>
        </w:rPr>
        <w:t>4</w:t>
      </w:r>
      <w:r w:rsidR="008C7263" w:rsidRPr="00C44288">
        <w:rPr>
          <w:rFonts w:ascii="Arial" w:hAnsi="Arial" w:cs="Arial"/>
          <w:b/>
          <w:bCs/>
          <w:color w:val="000000"/>
          <w:sz w:val="28"/>
          <w:szCs w:val="28"/>
        </w:rPr>
        <w:tab/>
        <w:t>2</w:t>
      </w:r>
      <w:r w:rsidR="00442F8F" w:rsidRPr="00C44288">
        <w:rPr>
          <w:rFonts w:ascii="Arial" w:hAnsi="Arial" w:cs="Arial"/>
          <w:b/>
          <w:bCs/>
          <w:color w:val="000000"/>
          <w:sz w:val="28"/>
          <w:szCs w:val="28"/>
        </w:rPr>
        <w:t>0</w:t>
      </w:r>
      <w:r w:rsidR="00D6790D" w:rsidRPr="00C44288">
        <w:rPr>
          <w:rFonts w:ascii="Arial" w:hAnsi="Arial" w:cs="Arial"/>
          <w:b/>
          <w:bCs/>
          <w:color w:val="000000"/>
          <w:sz w:val="28"/>
          <w:szCs w:val="28"/>
        </w:rPr>
        <w:t>5</w:t>
      </w:r>
      <w:r w:rsidR="008C7263" w:rsidRPr="00C44288">
        <w:rPr>
          <w:rFonts w:ascii="Arial" w:hAnsi="Arial" w:cs="Arial"/>
          <w:b/>
          <w:bCs/>
          <w:color w:val="000000"/>
          <w:sz w:val="28"/>
          <w:szCs w:val="28"/>
        </w:rPr>
        <w:t>,000</w:t>
      </w:r>
      <w:r w:rsidR="008C7263" w:rsidRPr="00C44288">
        <w:rPr>
          <w:rFonts w:ascii="Arial" w:hAnsi="Arial" w:cs="Arial"/>
          <w:b/>
          <w:bCs/>
          <w:color w:val="000000"/>
          <w:sz w:val="28"/>
          <w:szCs w:val="28"/>
        </w:rPr>
        <w:tab/>
      </w:r>
      <w:r w:rsidR="00D915FC" w:rsidRPr="00C44288">
        <w:rPr>
          <w:rFonts w:ascii="Arial" w:hAnsi="Arial" w:cs="Arial"/>
          <w:b/>
          <w:bCs/>
          <w:color w:val="000000"/>
          <w:sz w:val="28"/>
          <w:szCs w:val="28"/>
        </w:rPr>
        <w:t>15,000</w:t>
      </w:r>
    </w:p>
    <w:p w14:paraId="48EEC44E" w14:textId="77777777" w:rsidR="008C7263" w:rsidRPr="00C44288" w:rsidRDefault="008C7263" w:rsidP="00BA63F7">
      <w:pPr>
        <w:widowControl w:val="0"/>
        <w:tabs>
          <w:tab w:val="left" w:pos="630"/>
        </w:tabs>
        <w:jc w:val="both"/>
        <w:rPr>
          <w:rFonts w:ascii="Arial" w:hAnsi="Arial" w:cs="Arial"/>
          <w:b/>
          <w:bCs/>
          <w:color w:val="000000"/>
          <w:sz w:val="28"/>
          <w:szCs w:val="28"/>
        </w:rPr>
      </w:pPr>
    </w:p>
    <w:p w14:paraId="0AEDD196" w14:textId="77777777" w:rsidR="008C7263" w:rsidRPr="00C44288" w:rsidRDefault="00BE0559" w:rsidP="00BA63F7">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3</w:t>
      </w:r>
      <w:r w:rsidRPr="00C44288">
        <w:rPr>
          <w:rFonts w:ascii="Arial" w:hAnsi="Arial" w:cs="Arial"/>
          <w:b/>
          <w:bCs/>
          <w:color w:val="000000"/>
          <w:sz w:val="28"/>
          <w:szCs w:val="28"/>
        </w:rPr>
        <w:t xml:space="preserve"> </w:t>
      </w:r>
      <w:r w:rsidR="00036B20" w:rsidRPr="00C44288">
        <w:rPr>
          <w:rFonts w:ascii="Arial" w:hAnsi="Arial" w:cs="Arial"/>
          <w:b/>
          <w:bCs/>
          <w:color w:val="000000"/>
          <w:sz w:val="28"/>
          <w:szCs w:val="28"/>
        </w:rPr>
        <w:t xml:space="preserve">200% ÷ 4 </w:t>
      </w:r>
      <w:r w:rsidR="008C7263" w:rsidRPr="00C44288">
        <w:rPr>
          <w:rFonts w:ascii="Arial" w:hAnsi="Arial" w:cs="Arial"/>
          <w:b/>
          <w:bCs/>
          <w:color w:val="000000"/>
          <w:sz w:val="28"/>
          <w:szCs w:val="28"/>
        </w:rPr>
        <w:t>= 50%</w:t>
      </w:r>
    </w:p>
    <w:p w14:paraId="608E1486" w14:textId="2D4B336F" w:rsidR="008C7263" w:rsidRPr="00C44288" w:rsidRDefault="00BE0559" w:rsidP="00A9383B">
      <w:pPr>
        <w:ind w:left="284" w:hanging="284"/>
        <w:rPr>
          <w:rFonts w:ascii="Arial" w:hAnsi="Arial" w:cs="Arial"/>
          <w:b/>
          <w:bCs/>
          <w:sz w:val="28"/>
          <w:szCs w:val="28"/>
        </w:rPr>
      </w:pPr>
      <w:r w:rsidRPr="00C44288">
        <w:rPr>
          <w:rFonts w:ascii="Arial" w:hAnsi="Arial" w:cs="Arial"/>
          <w:b/>
          <w:bCs/>
          <w:sz w:val="28"/>
          <w:szCs w:val="28"/>
          <w:vertAlign w:val="superscript"/>
        </w:rPr>
        <w:t>4</w:t>
      </w:r>
      <w:r w:rsidRPr="00C44288">
        <w:rPr>
          <w:rFonts w:ascii="Arial" w:hAnsi="Arial" w:cs="Arial"/>
          <w:b/>
          <w:bCs/>
          <w:sz w:val="28"/>
          <w:szCs w:val="28"/>
        </w:rPr>
        <w:t xml:space="preserve"> </w:t>
      </w:r>
      <w:r w:rsidR="00D6790D" w:rsidRPr="00C44288">
        <w:rPr>
          <w:rFonts w:ascii="Arial" w:hAnsi="Arial" w:cs="Arial"/>
          <w:b/>
          <w:bCs/>
          <w:sz w:val="28"/>
          <w:szCs w:val="28"/>
        </w:rPr>
        <w:t>Limited to the</w:t>
      </w:r>
      <w:r w:rsidR="008C7263" w:rsidRPr="00C44288">
        <w:rPr>
          <w:rFonts w:ascii="Arial" w:hAnsi="Arial" w:cs="Arial"/>
          <w:b/>
          <w:bCs/>
          <w:sz w:val="28"/>
          <w:szCs w:val="28"/>
        </w:rPr>
        <w:t xml:space="preserve"> amount that brings </w:t>
      </w:r>
      <w:r w:rsidR="001E4116">
        <w:rPr>
          <w:rFonts w:ascii="Arial" w:hAnsi="Arial" w:cs="Arial"/>
          <w:b/>
          <w:bCs/>
          <w:sz w:val="28"/>
          <w:szCs w:val="28"/>
        </w:rPr>
        <w:t xml:space="preserve">the </w:t>
      </w:r>
      <w:r w:rsidR="008C7263" w:rsidRPr="00C44288">
        <w:rPr>
          <w:rFonts w:ascii="Arial" w:hAnsi="Arial" w:cs="Arial"/>
          <w:b/>
          <w:bCs/>
          <w:sz w:val="28"/>
          <w:szCs w:val="28"/>
        </w:rPr>
        <w:t xml:space="preserve">carrying amount to the residual value of </w:t>
      </w:r>
      <w:r w:rsidR="00D915FC" w:rsidRPr="00C44288">
        <w:rPr>
          <w:rFonts w:ascii="Arial" w:hAnsi="Arial" w:cs="Arial"/>
          <w:b/>
          <w:bCs/>
          <w:sz w:val="28"/>
          <w:szCs w:val="28"/>
        </w:rPr>
        <w:t>$15,000</w:t>
      </w:r>
      <w:r w:rsidR="004F009B" w:rsidRPr="00C44288">
        <w:rPr>
          <w:rFonts w:ascii="Arial" w:hAnsi="Arial" w:cs="Arial"/>
          <w:b/>
          <w:bCs/>
          <w:sz w:val="28"/>
          <w:szCs w:val="28"/>
        </w:rPr>
        <w:t>.</w:t>
      </w:r>
    </w:p>
    <w:p w14:paraId="45B638E3" w14:textId="77777777" w:rsidR="008C7263" w:rsidRPr="00C44288" w:rsidRDefault="008C7263" w:rsidP="00BA63F7">
      <w:pPr>
        <w:widowControl w:val="0"/>
        <w:tabs>
          <w:tab w:val="left" w:pos="630"/>
        </w:tabs>
        <w:jc w:val="both"/>
        <w:rPr>
          <w:rFonts w:ascii="Arial" w:hAnsi="Arial" w:cs="Arial"/>
          <w:b/>
          <w:bCs/>
          <w:color w:val="000000"/>
          <w:sz w:val="28"/>
          <w:szCs w:val="28"/>
        </w:rPr>
      </w:pPr>
    </w:p>
    <w:p w14:paraId="7AB13EFE" w14:textId="77777777" w:rsidR="008C7263" w:rsidRPr="00C44288" w:rsidRDefault="0075799D" w:rsidP="00BA63F7">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b/>
      </w:r>
      <w:r w:rsidR="008C7263" w:rsidRPr="00C44288">
        <w:rPr>
          <w:rFonts w:ascii="Arial" w:hAnsi="Arial" w:cs="Arial"/>
          <w:b/>
          <w:bCs/>
          <w:color w:val="000000"/>
          <w:sz w:val="28"/>
          <w:szCs w:val="28"/>
        </w:rPr>
        <w:t>3.</w:t>
      </w:r>
      <w:r w:rsidR="003678B2"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UNITS-OF-PRODUCTION</w:t>
      </w:r>
    </w:p>
    <w:p w14:paraId="7CCA9101" w14:textId="77777777" w:rsidR="008C7263" w:rsidRPr="00C44288" w:rsidRDefault="008C7263" w:rsidP="00BA63F7">
      <w:pPr>
        <w:widowControl w:val="0"/>
        <w:tabs>
          <w:tab w:val="left" w:pos="630"/>
        </w:tabs>
        <w:jc w:val="both"/>
        <w:rPr>
          <w:rFonts w:ascii="Arial" w:hAnsi="Arial" w:cs="Arial"/>
          <w:b/>
          <w:bCs/>
          <w:color w:val="000000"/>
          <w:sz w:val="28"/>
          <w:szCs w:val="28"/>
        </w:rPr>
      </w:pPr>
    </w:p>
    <w:p w14:paraId="0229C196" w14:textId="77777777" w:rsidR="008C7263" w:rsidRPr="00C44288" w:rsidRDefault="008C7263" w:rsidP="007B01C0">
      <w:pPr>
        <w:widowControl w:val="0"/>
        <w:tabs>
          <w:tab w:val="right" w:pos="99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16F45277" w14:textId="77777777" w:rsidR="008C7263" w:rsidRPr="00C44288" w:rsidRDefault="008C7263" w:rsidP="00940302">
      <w:pPr>
        <w:widowControl w:val="0"/>
        <w:tabs>
          <w:tab w:val="right" w:pos="216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Units of</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360C50D6" w14:textId="77777777" w:rsidR="008C7263" w:rsidRPr="00C44288" w:rsidRDefault="008C7263" w:rsidP="001A50E5">
      <w:pPr>
        <w:widowControl w:val="0"/>
        <w:tabs>
          <w:tab w:val="right" w:pos="2250"/>
          <w:tab w:val="right" w:pos="2610"/>
          <w:tab w:val="right" w:pos="4140"/>
          <w:tab w:val="right" w:pos="441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Production</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Amt/Unit</w:t>
      </w:r>
      <w:r w:rsidR="00BE0559" w:rsidRPr="00C44288">
        <w:rPr>
          <w:rFonts w:ascii="Arial" w:hAnsi="Arial" w:cs="Arial"/>
          <w:b/>
          <w:bCs/>
          <w:color w:val="000000"/>
          <w:sz w:val="28"/>
          <w:szCs w:val="28"/>
          <w:u w:val="single"/>
          <w:vertAlign w:val="superscript"/>
        </w:rPr>
        <w:t>5</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1185F5AA" w14:textId="77777777" w:rsidR="008C7263" w:rsidRPr="00C44288" w:rsidRDefault="008C7263" w:rsidP="00BA63F7">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B2E3F04" w14:textId="77777777" w:rsidR="008C7263" w:rsidRPr="00C44288" w:rsidRDefault="008C7263" w:rsidP="00D97167">
      <w:pPr>
        <w:widowControl w:val="0"/>
        <w:tabs>
          <w:tab w:val="right" w:pos="2160"/>
          <w:tab w:val="right" w:pos="387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r>
      <w:r w:rsidR="00D6790D" w:rsidRPr="00C44288">
        <w:rPr>
          <w:rFonts w:ascii="Arial" w:hAnsi="Arial" w:cs="Arial"/>
          <w:b/>
          <w:bCs/>
          <w:color w:val="000000"/>
          <w:sz w:val="28"/>
          <w:szCs w:val="28"/>
        </w:rPr>
        <w:t>16,750</w:t>
      </w:r>
      <w:r w:rsidRPr="00C44288">
        <w:rPr>
          <w:rFonts w:ascii="Arial" w:hAnsi="Arial" w:cs="Arial"/>
          <w:b/>
          <w:bCs/>
          <w:color w:val="000000"/>
          <w:sz w:val="28"/>
          <w:szCs w:val="28"/>
        </w:rPr>
        <w:tab/>
        <w:t>$2.</w:t>
      </w:r>
      <w:r w:rsidR="00D6790D" w:rsidRPr="00C44288">
        <w:rPr>
          <w:rFonts w:ascii="Arial" w:hAnsi="Arial" w:cs="Arial"/>
          <w:b/>
          <w:bCs/>
          <w:color w:val="000000"/>
          <w:sz w:val="28"/>
          <w:szCs w:val="28"/>
        </w:rPr>
        <w:t>50</w:t>
      </w:r>
      <w:r w:rsidR="00BE0559" w:rsidRPr="00C44288">
        <w:rPr>
          <w:rFonts w:ascii="Arial" w:hAnsi="Arial" w:cs="Arial"/>
          <w:b/>
          <w:bCs/>
          <w:color w:val="000000"/>
          <w:sz w:val="28"/>
          <w:szCs w:val="28"/>
          <w:vertAlign w:val="superscript"/>
        </w:rPr>
        <w:t>5</w:t>
      </w:r>
      <w:r w:rsidRPr="00C44288">
        <w:rPr>
          <w:rFonts w:ascii="Arial" w:hAnsi="Arial" w:cs="Arial"/>
          <w:b/>
          <w:bCs/>
          <w:color w:val="000000"/>
          <w:sz w:val="28"/>
          <w:szCs w:val="28"/>
        </w:rPr>
        <w:tab/>
        <w:t xml:space="preserve">$ </w:t>
      </w:r>
      <w:r w:rsidR="00D6790D" w:rsidRPr="00C44288">
        <w:rPr>
          <w:rFonts w:ascii="Arial" w:hAnsi="Arial" w:cs="Arial"/>
          <w:b/>
          <w:bCs/>
          <w:color w:val="000000"/>
          <w:sz w:val="28"/>
          <w:szCs w:val="28"/>
        </w:rPr>
        <w:t>41,875</w:t>
      </w:r>
      <w:r w:rsidRPr="00C44288">
        <w:rPr>
          <w:rFonts w:ascii="Arial" w:hAnsi="Arial" w:cs="Arial"/>
          <w:b/>
          <w:bCs/>
          <w:color w:val="000000"/>
          <w:sz w:val="28"/>
          <w:szCs w:val="28"/>
        </w:rPr>
        <w:tab/>
        <w:t xml:space="preserve">$ </w:t>
      </w:r>
      <w:r w:rsidR="0011043B" w:rsidRPr="00C44288">
        <w:rPr>
          <w:rFonts w:ascii="Arial" w:hAnsi="Arial" w:cs="Arial"/>
          <w:b/>
          <w:bCs/>
          <w:color w:val="000000"/>
          <w:sz w:val="28"/>
          <w:szCs w:val="28"/>
        </w:rPr>
        <w:t>41,875</w:t>
      </w:r>
      <w:r w:rsidRPr="00C44288">
        <w:rPr>
          <w:rFonts w:ascii="Arial" w:hAnsi="Arial" w:cs="Arial"/>
          <w:b/>
          <w:bCs/>
          <w:color w:val="000000"/>
          <w:sz w:val="28"/>
          <w:szCs w:val="28"/>
        </w:rPr>
        <w:tab/>
      </w:r>
      <w:r w:rsidR="0057208E">
        <w:rPr>
          <w:rFonts w:ascii="Arial" w:hAnsi="Arial" w:cs="Arial"/>
          <w:b/>
          <w:bCs/>
          <w:color w:val="000000"/>
          <w:sz w:val="28"/>
          <w:szCs w:val="28"/>
        </w:rPr>
        <w:t>$</w:t>
      </w:r>
      <w:r w:rsidR="0011043B" w:rsidRPr="00C44288">
        <w:rPr>
          <w:rFonts w:ascii="Arial" w:hAnsi="Arial" w:cs="Arial"/>
          <w:b/>
          <w:bCs/>
          <w:color w:val="000000"/>
          <w:sz w:val="28"/>
          <w:szCs w:val="28"/>
        </w:rPr>
        <w:t>178,125</w:t>
      </w:r>
    </w:p>
    <w:p w14:paraId="18346881" w14:textId="77777777" w:rsidR="008C7263" w:rsidRPr="00C44288" w:rsidRDefault="008C7263" w:rsidP="00BA63F7">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D6790D" w:rsidRPr="00C44288">
        <w:rPr>
          <w:rFonts w:ascii="Arial" w:hAnsi="Arial" w:cs="Arial"/>
          <w:b/>
          <w:bCs/>
          <w:color w:val="000000"/>
          <w:sz w:val="28"/>
          <w:szCs w:val="28"/>
        </w:rPr>
        <w:t>27,600</w:t>
      </w:r>
      <w:r w:rsidRPr="00C44288">
        <w:rPr>
          <w:rFonts w:ascii="Arial" w:hAnsi="Arial" w:cs="Arial"/>
          <w:b/>
          <w:bCs/>
          <w:color w:val="000000"/>
          <w:sz w:val="28"/>
          <w:szCs w:val="28"/>
        </w:rPr>
        <w:tab/>
        <w:t>2.</w:t>
      </w:r>
      <w:r w:rsidR="00D6790D" w:rsidRPr="00C44288">
        <w:rPr>
          <w:rFonts w:ascii="Arial" w:hAnsi="Arial" w:cs="Arial"/>
          <w:b/>
          <w:bCs/>
          <w:color w:val="000000"/>
          <w:sz w:val="28"/>
          <w:szCs w:val="28"/>
        </w:rPr>
        <w:t>50</w:t>
      </w:r>
      <w:r w:rsidRPr="00C44288">
        <w:rPr>
          <w:rFonts w:ascii="Arial" w:hAnsi="Arial" w:cs="Arial"/>
          <w:b/>
          <w:bCs/>
          <w:color w:val="000000"/>
          <w:sz w:val="28"/>
          <w:szCs w:val="28"/>
        </w:rPr>
        <w:tab/>
      </w:r>
      <w:r w:rsidR="0011043B" w:rsidRPr="00C44288">
        <w:rPr>
          <w:rFonts w:ascii="Arial" w:hAnsi="Arial" w:cs="Arial"/>
          <w:b/>
          <w:bCs/>
          <w:color w:val="000000"/>
          <w:sz w:val="28"/>
          <w:szCs w:val="28"/>
        </w:rPr>
        <w:t>69,000</w:t>
      </w:r>
      <w:r w:rsidRPr="00C44288">
        <w:rPr>
          <w:rFonts w:ascii="Arial" w:hAnsi="Arial" w:cs="Arial"/>
          <w:b/>
          <w:bCs/>
          <w:color w:val="000000"/>
          <w:sz w:val="28"/>
          <w:szCs w:val="28"/>
        </w:rPr>
        <w:tab/>
      </w:r>
      <w:r w:rsidR="0011043B" w:rsidRPr="00C44288">
        <w:rPr>
          <w:rFonts w:ascii="Arial" w:hAnsi="Arial" w:cs="Arial"/>
          <w:b/>
          <w:bCs/>
          <w:color w:val="000000"/>
          <w:sz w:val="28"/>
          <w:szCs w:val="28"/>
        </w:rPr>
        <w:t>110,875</w:t>
      </w:r>
      <w:r w:rsidRPr="00C44288">
        <w:rPr>
          <w:rFonts w:ascii="Arial" w:hAnsi="Arial" w:cs="Arial"/>
          <w:b/>
          <w:bCs/>
          <w:color w:val="000000"/>
          <w:sz w:val="28"/>
          <w:szCs w:val="28"/>
        </w:rPr>
        <w:tab/>
      </w:r>
      <w:r w:rsidR="0011043B" w:rsidRPr="00C44288">
        <w:rPr>
          <w:rFonts w:ascii="Arial" w:hAnsi="Arial" w:cs="Arial"/>
          <w:b/>
          <w:bCs/>
          <w:color w:val="000000"/>
          <w:sz w:val="28"/>
          <w:szCs w:val="28"/>
        </w:rPr>
        <w:t>109,125</w:t>
      </w:r>
    </w:p>
    <w:p w14:paraId="2D99CD7E" w14:textId="77777777" w:rsidR="008C7263" w:rsidRPr="00C44288" w:rsidRDefault="008C7263" w:rsidP="00BA63F7">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22</w:t>
      </w:r>
      <w:r w:rsidRPr="00C44288">
        <w:rPr>
          <w:rFonts w:ascii="Arial" w:hAnsi="Arial" w:cs="Arial"/>
          <w:b/>
          <w:bCs/>
          <w:color w:val="000000"/>
          <w:sz w:val="28"/>
          <w:szCs w:val="28"/>
        </w:rPr>
        <w:tab/>
      </w:r>
      <w:r w:rsidR="00D6790D" w:rsidRPr="00C44288">
        <w:rPr>
          <w:rFonts w:ascii="Arial" w:hAnsi="Arial" w:cs="Arial"/>
          <w:b/>
          <w:bCs/>
          <w:color w:val="000000"/>
          <w:sz w:val="28"/>
          <w:szCs w:val="28"/>
        </w:rPr>
        <w:t>22,200</w:t>
      </w:r>
      <w:r w:rsidRPr="00C44288">
        <w:rPr>
          <w:rFonts w:ascii="Arial" w:hAnsi="Arial" w:cs="Arial"/>
          <w:b/>
          <w:bCs/>
          <w:color w:val="000000"/>
          <w:sz w:val="28"/>
          <w:szCs w:val="28"/>
        </w:rPr>
        <w:tab/>
        <w:t>2.</w:t>
      </w:r>
      <w:r w:rsidR="00D6790D" w:rsidRPr="00C44288">
        <w:rPr>
          <w:rFonts w:ascii="Arial" w:hAnsi="Arial" w:cs="Arial"/>
          <w:b/>
          <w:bCs/>
          <w:color w:val="000000"/>
          <w:sz w:val="28"/>
          <w:szCs w:val="28"/>
        </w:rPr>
        <w:t>50</w:t>
      </w:r>
      <w:r w:rsidRPr="00C44288">
        <w:rPr>
          <w:rFonts w:ascii="Arial" w:hAnsi="Arial" w:cs="Arial"/>
          <w:b/>
          <w:bCs/>
          <w:color w:val="000000"/>
          <w:sz w:val="28"/>
          <w:szCs w:val="28"/>
        </w:rPr>
        <w:tab/>
      </w:r>
      <w:r w:rsidR="0011043B" w:rsidRPr="00C44288">
        <w:rPr>
          <w:rFonts w:ascii="Arial" w:hAnsi="Arial" w:cs="Arial"/>
          <w:b/>
          <w:bCs/>
          <w:color w:val="000000"/>
          <w:sz w:val="28"/>
          <w:szCs w:val="28"/>
        </w:rPr>
        <w:t>55,500</w:t>
      </w:r>
      <w:r w:rsidRPr="00C44288">
        <w:rPr>
          <w:rFonts w:ascii="Arial" w:hAnsi="Arial" w:cs="Arial"/>
          <w:b/>
          <w:bCs/>
          <w:color w:val="000000"/>
          <w:sz w:val="28"/>
          <w:szCs w:val="28"/>
        </w:rPr>
        <w:tab/>
      </w:r>
      <w:r w:rsidR="0011043B" w:rsidRPr="00C44288">
        <w:rPr>
          <w:rFonts w:ascii="Arial" w:hAnsi="Arial" w:cs="Arial"/>
          <w:b/>
          <w:bCs/>
          <w:color w:val="000000"/>
          <w:sz w:val="28"/>
          <w:szCs w:val="28"/>
        </w:rPr>
        <w:t>166,375</w:t>
      </w:r>
      <w:r w:rsidRPr="00C44288">
        <w:rPr>
          <w:rFonts w:ascii="Arial" w:hAnsi="Arial" w:cs="Arial"/>
          <w:b/>
          <w:bCs/>
          <w:color w:val="000000"/>
          <w:sz w:val="28"/>
          <w:szCs w:val="28"/>
        </w:rPr>
        <w:tab/>
      </w:r>
      <w:r w:rsidR="0011043B" w:rsidRPr="00C44288">
        <w:rPr>
          <w:rFonts w:ascii="Arial" w:hAnsi="Arial" w:cs="Arial"/>
          <w:b/>
          <w:bCs/>
          <w:color w:val="000000"/>
          <w:sz w:val="28"/>
          <w:szCs w:val="28"/>
        </w:rPr>
        <w:t>53,625</w:t>
      </w:r>
    </w:p>
    <w:p w14:paraId="006D3032" w14:textId="77777777" w:rsidR="008C7263" w:rsidRPr="00C44288" w:rsidRDefault="008C7263" w:rsidP="00D15610">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23</w:t>
      </w:r>
      <w:r w:rsidRPr="00C44288">
        <w:rPr>
          <w:rFonts w:ascii="Arial" w:hAnsi="Arial" w:cs="Arial"/>
          <w:b/>
          <w:bCs/>
          <w:color w:val="000000"/>
          <w:sz w:val="28"/>
          <w:szCs w:val="28"/>
        </w:rPr>
        <w:tab/>
      </w:r>
      <w:r w:rsidR="00D6790D" w:rsidRPr="00C44288">
        <w:rPr>
          <w:rFonts w:ascii="Arial" w:hAnsi="Arial" w:cs="Arial"/>
          <w:b/>
          <w:bCs/>
          <w:color w:val="000000"/>
          <w:sz w:val="28"/>
          <w:szCs w:val="28"/>
        </w:rPr>
        <w:t>16,350</w:t>
      </w:r>
      <w:r w:rsidRPr="00C44288">
        <w:rPr>
          <w:rFonts w:ascii="Arial" w:hAnsi="Arial" w:cs="Arial"/>
          <w:b/>
          <w:bCs/>
          <w:color w:val="000000"/>
          <w:sz w:val="28"/>
          <w:szCs w:val="28"/>
        </w:rPr>
        <w:tab/>
        <w:t>2.</w:t>
      </w:r>
      <w:r w:rsidR="00D6790D" w:rsidRPr="00C44288">
        <w:rPr>
          <w:rFonts w:ascii="Arial" w:hAnsi="Arial" w:cs="Arial"/>
          <w:b/>
          <w:bCs/>
          <w:color w:val="000000"/>
          <w:sz w:val="28"/>
          <w:szCs w:val="28"/>
        </w:rPr>
        <w:t>50</w:t>
      </w:r>
      <w:r w:rsidRPr="00C44288">
        <w:rPr>
          <w:rFonts w:ascii="Arial" w:hAnsi="Arial" w:cs="Arial"/>
          <w:b/>
          <w:bCs/>
          <w:color w:val="000000"/>
          <w:sz w:val="28"/>
          <w:szCs w:val="28"/>
        </w:rPr>
        <w:tab/>
      </w:r>
      <w:r w:rsidR="0011043B" w:rsidRPr="00C44288">
        <w:rPr>
          <w:rFonts w:ascii="Arial" w:hAnsi="Arial" w:cs="Arial"/>
          <w:b/>
          <w:bCs/>
          <w:color w:val="000000"/>
          <w:sz w:val="28"/>
          <w:szCs w:val="28"/>
        </w:rPr>
        <w:t>38,625</w:t>
      </w:r>
      <w:r w:rsidR="00BE0559" w:rsidRPr="00C44288">
        <w:rPr>
          <w:rFonts w:ascii="Arial" w:hAnsi="Arial" w:cs="Arial"/>
          <w:b/>
          <w:bCs/>
          <w:color w:val="000000"/>
          <w:sz w:val="28"/>
          <w:szCs w:val="28"/>
          <w:vertAlign w:val="superscript"/>
        </w:rPr>
        <w:t>6</w:t>
      </w:r>
      <w:r w:rsidRPr="00C44288">
        <w:rPr>
          <w:rFonts w:ascii="Arial" w:hAnsi="Arial" w:cs="Arial"/>
          <w:b/>
          <w:bCs/>
          <w:color w:val="000000"/>
          <w:sz w:val="28"/>
          <w:szCs w:val="28"/>
        </w:rPr>
        <w:tab/>
      </w:r>
      <w:r w:rsidR="0011043B" w:rsidRPr="00C44288">
        <w:rPr>
          <w:rFonts w:ascii="Arial" w:hAnsi="Arial" w:cs="Arial"/>
          <w:b/>
          <w:bCs/>
          <w:color w:val="000000"/>
          <w:sz w:val="28"/>
          <w:szCs w:val="28"/>
        </w:rPr>
        <w:t>205,000</w:t>
      </w:r>
      <w:r w:rsidRPr="00C44288">
        <w:rPr>
          <w:rFonts w:ascii="Arial" w:hAnsi="Arial" w:cs="Arial"/>
          <w:b/>
          <w:bCs/>
          <w:color w:val="000000"/>
          <w:sz w:val="28"/>
          <w:szCs w:val="28"/>
        </w:rPr>
        <w:tab/>
      </w:r>
      <w:r w:rsidR="00D915FC" w:rsidRPr="00C44288">
        <w:rPr>
          <w:rFonts w:ascii="Arial" w:hAnsi="Arial" w:cs="Arial"/>
          <w:b/>
          <w:bCs/>
          <w:color w:val="000000"/>
          <w:sz w:val="28"/>
          <w:szCs w:val="28"/>
        </w:rPr>
        <w:t>15,000</w:t>
      </w:r>
    </w:p>
    <w:p w14:paraId="77DEA456" w14:textId="77777777" w:rsidR="008C7263" w:rsidRPr="00C44288" w:rsidRDefault="008C7263" w:rsidP="00BA63F7">
      <w:pPr>
        <w:widowControl w:val="0"/>
        <w:tabs>
          <w:tab w:val="left" w:pos="360"/>
        </w:tabs>
        <w:ind w:left="360" w:right="360" w:hanging="360"/>
        <w:jc w:val="both"/>
        <w:rPr>
          <w:rFonts w:ascii="Arial" w:hAnsi="Arial" w:cs="Arial"/>
          <w:b/>
          <w:bCs/>
          <w:color w:val="000000"/>
          <w:sz w:val="28"/>
          <w:szCs w:val="28"/>
        </w:rPr>
      </w:pPr>
    </w:p>
    <w:p w14:paraId="33535D99" w14:textId="77777777" w:rsidR="008C7263" w:rsidRPr="00C44288" w:rsidRDefault="00BE0559" w:rsidP="00BA63F7">
      <w:pPr>
        <w:widowControl w:val="0"/>
        <w:tabs>
          <w:tab w:val="left" w:pos="360"/>
        </w:tabs>
        <w:ind w:left="360" w:right="360" w:hanging="360"/>
        <w:jc w:val="both"/>
        <w:rPr>
          <w:rFonts w:ascii="Arial" w:hAnsi="Arial" w:cs="Arial"/>
          <w:b/>
          <w:bCs/>
          <w:color w:val="000000"/>
          <w:sz w:val="28"/>
          <w:szCs w:val="28"/>
        </w:rPr>
      </w:pPr>
      <w:r w:rsidRPr="00C44288">
        <w:rPr>
          <w:rFonts w:ascii="Arial" w:hAnsi="Arial" w:cs="Arial"/>
          <w:b/>
          <w:bCs/>
          <w:color w:val="000000"/>
          <w:sz w:val="28"/>
          <w:szCs w:val="28"/>
          <w:vertAlign w:val="superscript"/>
        </w:rPr>
        <w:t>5</w:t>
      </w:r>
      <w:r w:rsidR="004730A1" w:rsidRPr="00C44288">
        <w:rPr>
          <w:rFonts w:ascii="Arial" w:hAnsi="Arial" w:cs="Arial"/>
          <w:b/>
          <w:bCs/>
          <w:color w:val="000000"/>
          <w:sz w:val="28"/>
          <w:szCs w:val="28"/>
        </w:rPr>
        <w:tab/>
      </w:r>
      <w:r w:rsidR="008C7263" w:rsidRPr="00C44288">
        <w:rPr>
          <w:rFonts w:ascii="Arial" w:hAnsi="Arial" w:cs="Arial"/>
          <w:b/>
          <w:bCs/>
          <w:color w:val="000000"/>
          <w:sz w:val="28"/>
          <w:szCs w:val="28"/>
        </w:rPr>
        <w:t>Depreciable amount per unit is $2.</w:t>
      </w:r>
      <w:r w:rsidR="00467FCE" w:rsidRPr="00C44288">
        <w:rPr>
          <w:rFonts w:ascii="Arial" w:hAnsi="Arial" w:cs="Arial"/>
          <w:b/>
          <w:bCs/>
          <w:color w:val="000000"/>
          <w:sz w:val="28"/>
          <w:szCs w:val="28"/>
        </w:rPr>
        <w:t xml:space="preserve">50 </w:t>
      </w:r>
      <w:r w:rsidR="008C7263" w:rsidRPr="00C44288">
        <w:rPr>
          <w:rFonts w:ascii="Arial" w:hAnsi="Arial" w:cs="Arial"/>
          <w:b/>
          <w:bCs/>
          <w:color w:val="000000"/>
          <w:sz w:val="28"/>
          <w:szCs w:val="28"/>
        </w:rPr>
        <w:t xml:space="preserve">per unit </w:t>
      </w:r>
    </w:p>
    <w:p w14:paraId="203A7A3F" w14:textId="77777777" w:rsidR="008C7263" w:rsidRPr="00C44288" w:rsidRDefault="008C7263" w:rsidP="0075799D">
      <w:pPr>
        <w:widowControl w:val="0"/>
        <w:tabs>
          <w:tab w:val="left" w:pos="180"/>
        </w:tabs>
        <w:ind w:left="360" w:right="360" w:hanging="360"/>
        <w:jc w:val="both"/>
        <w:rPr>
          <w:rFonts w:ascii="Arial" w:hAnsi="Arial" w:cs="Arial"/>
          <w:b/>
          <w:bCs/>
          <w:color w:val="000000"/>
          <w:sz w:val="28"/>
          <w:szCs w:val="28"/>
        </w:rPr>
      </w:pPr>
      <w:r w:rsidRPr="00C44288">
        <w:rPr>
          <w:rFonts w:ascii="Arial" w:hAnsi="Arial" w:cs="Arial"/>
          <w:b/>
          <w:bCs/>
          <w:color w:val="000000"/>
          <w:sz w:val="28"/>
          <w:szCs w:val="28"/>
        </w:rPr>
        <w:tab/>
      </w:r>
      <w:r w:rsidR="004730A1" w:rsidRPr="00C44288">
        <w:rPr>
          <w:rFonts w:ascii="Arial" w:hAnsi="Arial" w:cs="Arial"/>
          <w:b/>
          <w:bCs/>
          <w:color w:val="000000"/>
          <w:sz w:val="28"/>
          <w:szCs w:val="28"/>
        </w:rPr>
        <w:tab/>
      </w:r>
      <w:r w:rsidRPr="00C44288">
        <w:rPr>
          <w:rFonts w:ascii="Arial" w:hAnsi="Arial" w:cs="Arial"/>
          <w:b/>
          <w:bCs/>
          <w:color w:val="000000"/>
          <w:sz w:val="28"/>
          <w:szCs w:val="28"/>
        </w:rPr>
        <w:t>[($22</w:t>
      </w:r>
      <w:r w:rsidR="00442F8F" w:rsidRPr="00C44288">
        <w:rPr>
          <w:rFonts w:ascii="Arial" w:hAnsi="Arial" w:cs="Arial"/>
          <w:b/>
          <w:bCs/>
          <w:color w:val="000000"/>
          <w:sz w:val="28"/>
          <w:szCs w:val="28"/>
        </w:rPr>
        <w:t>0</w:t>
      </w:r>
      <w:r w:rsidRPr="00C44288">
        <w:rPr>
          <w:rFonts w:ascii="Arial" w:hAnsi="Arial" w:cs="Arial"/>
          <w:b/>
          <w:bCs/>
          <w:color w:val="000000"/>
          <w:sz w:val="28"/>
          <w:szCs w:val="28"/>
        </w:rPr>
        <w:t xml:space="preserve">,000 – </w:t>
      </w:r>
      <w:r w:rsidR="00D915FC" w:rsidRPr="00C44288">
        <w:rPr>
          <w:rFonts w:ascii="Arial" w:hAnsi="Arial" w:cs="Arial"/>
          <w:b/>
          <w:bCs/>
          <w:color w:val="000000"/>
          <w:sz w:val="28"/>
          <w:szCs w:val="28"/>
        </w:rPr>
        <w:t>$15,000</w:t>
      </w:r>
      <w:r w:rsidRPr="00C44288">
        <w:rPr>
          <w:rFonts w:ascii="Arial" w:hAnsi="Arial" w:cs="Arial"/>
          <w:b/>
          <w:bCs/>
          <w:color w:val="000000"/>
          <w:sz w:val="28"/>
          <w:szCs w:val="28"/>
        </w:rPr>
        <w:t xml:space="preserve">) </w:t>
      </w:r>
      <w:r w:rsidRPr="00C44288">
        <w:rPr>
          <w:rFonts w:ascii="Arial" w:hAnsi="Arial" w:cs="Arial"/>
          <w:b/>
          <w:bCs/>
          <w:color w:val="000000"/>
          <w:sz w:val="28"/>
          <w:szCs w:val="28"/>
        </w:rPr>
        <w:sym w:font="Symbol" w:char="F0B8"/>
      </w:r>
      <w:r w:rsidR="003678B2" w:rsidRPr="00C44288">
        <w:rPr>
          <w:rFonts w:ascii="Arial" w:hAnsi="Arial" w:cs="Arial"/>
          <w:b/>
          <w:bCs/>
          <w:color w:val="000000"/>
          <w:sz w:val="28"/>
          <w:szCs w:val="28"/>
        </w:rPr>
        <w:t xml:space="preserve"> </w:t>
      </w:r>
      <w:r w:rsidR="00D6790D" w:rsidRPr="00C44288">
        <w:rPr>
          <w:rFonts w:ascii="Arial" w:hAnsi="Arial" w:cs="Arial"/>
          <w:b/>
          <w:bCs/>
          <w:color w:val="000000"/>
          <w:sz w:val="28"/>
          <w:szCs w:val="28"/>
        </w:rPr>
        <w:t>82,000</w:t>
      </w:r>
      <w:r w:rsidRPr="00C44288">
        <w:rPr>
          <w:rFonts w:ascii="Arial" w:hAnsi="Arial" w:cs="Arial"/>
          <w:b/>
          <w:bCs/>
          <w:color w:val="000000"/>
          <w:sz w:val="28"/>
          <w:szCs w:val="28"/>
        </w:rPr>
        <w:t xml:space="preserve"> = $2.</w:t>
      </w:r>
      <w:r w:rsidR="00467FCE" w:rsidRPr="00C44288">
        <w:rPr>
          <w:rFonts w:ascii="Arial" w:hAnsi="Arial" w:cs="Arial"/>
          <w:b/>
          <w:bCs/>
          <w:color w:val="000000"/>
          <w:sz w:val="28"/>
          <w:szCs w:val="28"/>
        </w:rPr>
        <w:t>50</w:t>
      </w:r>
      <w:r w:rsidRPr="00C44288">
        <w:rPr>
          <w:rFonts w:ascii="Arial" w:hAnsi="Arial" w:cs="Arial"/>
          <w:b/>
          <w:bCs/>
          <w:color w:val="000000"/>
          <w:sz w:val="28"/>
          <w:szCs w:val="28"/>
        </w:rPr>
        <w:t>]</w:t>
      </w:r>
    </w:p>
    <w:p w14:paraId="7E70772F" w14:textId="77777777" w:rsidR="005C369A" w:rsidRPr="00C44288" w:rsidRDefault="00BE0559" w:rsidP="005C369A">
      <w:pPr>
        <w:widowControl w:val="0"/>
        <w:tabs>
          <w:tab w:val="left" w:pos="360"/>
        </w:tabs>
        <w:ind w:left="360" w:hanging="360"/>
        <w:jc w:val="both"/>
        <w:rPr>
          <w:rFonts w:ascii="Arial" w:hAnsi="Arial" w:cs="Arial"/>
          <w:b/>
          <w:bCs/>
          <w:color w:val="000000"/>
          <w:sz w:val="28"/>
          <w:szCs w:val="28"/>
        </w:rPr>
      </w:pPr>
      <w:r w:rsidRPr="00C44288">
        <w:rPr>
          <w:rFonts w:ascii="Arial" w:hAnsi="Arial" w:cs="Arial"/>
          <w:b/>
          <w:bCs/>
          <w:color w:val="000000"/>
          <w:sz w:val="28"/>
          <w:szCs w:val="28"/>
          <w:vertAlign w:val="superscript"/>
        </w:rPr>
        <w:t>6</w:t>
      </w:r>
      <w:r w:rsidR="004730A1" w:rsidRPr="00C44288">
        <w:rPr>
          <w:rFonts w:ascii="Arial" w:hAnsi="Arial" w:cs="Arial"/>
          <w:b/>
          <w:bCs/>
          <w:sz w:val="28"/>
          <w:szCs w:val="28"/>
        </w:rPr>
        <w:tab/>
      </w:r>
      <w:r w:rsidR="008C7263" w:rsidRPr="00C44288">
        <w:rPr>
          <w:rFonts w:ascii="Arial" w:hAnsi="Arial" w:cs="Arial"/>
          <w:b/>
          <w:bCs/>
          <w:sz w:val="28"/>
          <w:szCs w:val="28"/>
        </w:rPr>
        <w:t xml:space="preserve">Equal to the amount that brings the carrying amount to the residual value of </w:t>
      </w:r>
      <w:r w:rsidR="00D915FC" w:rsidRPr="00C44288">
        <w:rPr>
          <w:rFonts w:ascii="Arial" w:hAnsi="Arial" w:cs="Arial"/>
          <w:b/>
          <w:bCs/>
          <w:sz w:val="28"/>
          <w:szCs w:val="28"/>
        </w:rPr>
        <w:t>$15,000</w:t>
      </w:r>
      <w:r w:rsidR="008C7263" w:rsidRPr="00C44288">
        <w:rPr>
          <w:rFonts w:ascii="Arial" w:hAnsi="Arial" w:cs="Arial"/>
          <w:b/>
          <w:bCs/>
          <w:sz w:val="28"/>
          <w:szCs w:val="28"/>
        </w:rPr>
        <w:t xml:space="preserve"> </w:t>
      </w:r>
      <w:r w:rsidR="005C369A" w:rsidRPr="00C44288">
        <w:rPr>
          <w:rFonts w:ascii="Arial" w:hAnsi="Arial" w:cs="Arial"/>
          <w:b/>
          <w:bCs/>
          <w:color w:val="000000"/>
          <w:sz w:val="28"/>
          <w:szCs w:val="28"/>
        </w:rPr>
        <w:t xml:space="preserve">(actual production </w:t>
      </w:r>
      <w:r w:rsidR="007F2702" w:rsidRPr="00C44288">
        <w:rPr>
          <w:rFonts w:ascii="Arial" w:hAnsi="Arial" w:cs="Arial"/>
          <w:b/>
          <w:bCs/>
          <w:color w:val="000000"/>
          <w:sz w:val="28"/>
          <w:szCs w:val="28"/>
        </w:rPr>
        <w:t xml:space="preserve">of </w:t>
      </w:r>
      <w:r w:rsidR="00E72DBB" w:rsidRPr="00C44288">
        <w:rPr>
          <w:rFonts w:ascii="Arial" w:hAnsi="Arial" w:cs="Arial"/>
          <w:b/>
          <w:bCs/>
          <w:color w:val="000000"/>
          <w:sz w:val="28"/>
          <w:szCs w:val="28"/>
        </w:rPr>
        <w:t xml:space="preserve">82,900 </w:t>
      </w:r>
      <w:r w:rsidR="005C369A" w:rsidRPr="00C44288">
        <w:rPr>
          <w:rFonts w:ascii="Arial" w:hAnsi="Arial" w:cs="Arial"/>
          <w:b/>
          <w:bCs/>
          <w:color w:val="000000"/>
          <w:sz w:val="28"/>
          <w:szCs w:val="28"/>
        </w:rPr>
        <w:t>exceeded estimated total production</w:t>
      </w:r>
      <w:r w:rsidR="00E72DBB" w:rsidRPr="00C44288">
        <w:rPr>
          <w:rFonts w:ascii="Arial" w:hAnsi="Arial" w:cs="Arial"/>
          <w:b/>
          <w:bCs/>
          <w:color w:val="000000"/>
          <w:sz w:val="28"/>
          <w:szCs w:val="28"/>
        </w:rPr>
        <w:t xml:space="preserve"> </w:t>
      </w:r>
      <w:r w:rsidR="007F2702" w:rsidRPr="00C44288">
        <w:rPr>
          <w:rFonts w:ascii="Arial" w:hAnsi="Arial" w:cs="Arial"/>
          <w:b/>
          <w:bCs/>
          <w:color w:val="000000"/>
          <w:sz w:val="28"/>
          <w:szCs w:val="28"/>
        </w:rPr>
        <w:t xml:space="preserve">of </w:t>
      </w:r>
      <w:r w:rsidR="00E72DBB" w:rsidRPr="00C44288">
        <w:rPr>
          <w:rFonts w:ascii="Arial" w:hAnsi="Arial" w:cs="Arial"/>
          <w:b/>
          <w:bCs/>
          <w:color w:val="000000"/>
          <w:sz w:val="28"/>
          <w:szCs w:val="28"/>
        </w:rPr>
        <w:t>82,000</w:t>
      </w:r>
      <w:r w:rsidR="005C369A" w:rsidRPr="00C44288">
        <w:rPr>
          <w:rFonts w:ascii="Arial" w:hAnsi="Arial" w:cs="Arial"/>
          <w:b/>
          <w:bCs/>
          <w:color w:val="000000"/>
          <w:sz w:val="28"/>
          <w:szCs w:val="28"/>
        </w:rPr>
        <w:t>)</w:t>
      </w:r>
      <w:r w:rsidR="004F009B" w:rsidRPr="00C44288">
        <w:rPr>
          <w:rFonts w:ascii="Arial" w:hAnsi="Arial" w:cs="Arial"/>
          <w:b/>
          <w:bCs/>
          <w:color w:val="000000"/>
          <w:sz w:val="28"/>
          <w:szCs w:val="28"/>
        </w:rPr>
        <w:t>.</w:t>
      </w:r>
    </w:p>
    <w:p w14:paraId="3B993E09" w14:textId="77777777" w:rsidR="008C7263" w:rsidRPr="00C44288" w:rsidRDefault="008C7263" w:rsidP="00BA63F7">
      <w:pPr>
        <w:widowControl w:val="0"/>
        <w:jc w:val="both"/>
        <w:rPr>
          <w:rFonts w:ascii="Arial" w:hAnsi="Arial" w:cs="Arial"/>
          <w:color w:val="000000"/>
          <w:sz w:val="28"/>
          <w:szCs w:val="28"/>
        </w:rPr>
      </w:pPr>
    </w:p>
    <w:p w14:paraId="00EDB1C5" w14:textId="77777777" w:rsidR="008C7263" w:rsidRPr="00C44288" w:rsidRDefault="008C7263" w:rsidP="006645DA">
      <w:pPr>
        <w:ind w:left="630" w:hanging="630"/>
        <w:rPr>
          <w:rFonts w:ascii="Arial" w:hAnsi="Arial" w:cs="Arial"/>
          <w:b/>
          <w:bCs/>
          <w:sz w:val="28"/>
          <w:szCs w:val="28"/>
        </w:rPr>
      </w:pPr>
      <w:r w:rsidRPr="00C44288">
        <w:rPr>
          <w:rFonts w:ascii="Arial" w:hAnsi="Arial" w:cs="Arial"/>
          <w:b/>
          <w:bCs/>
          <w:color w:val="000000"/>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3A (Continued)</w:t>
      </w:r>
    </w:p>
    <w:p w14:paraId="39C98585" w14:textId="77777777" w:rsidR="008C7263" w:rsidRPr="00C44288" w:rsidRDefault="008C7263" w:rsidP="006645DA">
      <w:pPr>
        <w:ind w:left="630" w:hanging="630"/>
        <w:jc w:val="both"/>
        <w:rPr>
          <w:rFonts w:ascii="Arial" w:hAnsi="Arial" w:cs="Arial"/>
          <w:b/>
          <w:bCs/>
          <w:color w:val="000000"/>
          <w:sz w:val="28"/>
          <w:szCs w:val="28"/>
        </w:rPr>
      </w:pPr>
    </w:p>
    <w:p w14:paraId="03140694" w14:textId="77777777" w:rsidR="008C7263" w:rsidRPr="00C44288" w:rsidRDefault="000A7027" w:rsidP="006645DA">
      <w:pPr>
        <w:widowControl w:val="0"/>
        <w:tabs>
          <w:tab w:val="left" w:pos="630"/>
        </w:tabs>
        <w:ind w:left="630" w:right="4" w:hanging="630"/>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rPr>
        <w:tab/>
      </w:r>
      <w:r w:rsidR="00946BF5" w:rsidRPr="00C44288">
        <w:rPr>
          <w:rFonts w:ascii="Arial" w:hAnsi="Arial" w:cs="Arial"/>
          <w:b/>
          <w:bCs/>
          <w:color w:val="000000"/>
          <w:sz w:val="28"/>
          <w:szCs w:val="28"/>
        </w:rPr>
        <w:t xml:space="preserve">The </w:t>
      </w:r>
      <w:r w:rsidR="007B7E83" w:rsidRPr="00C44288">
        <w:rPr>
          <w:rFonts w:ascii="Arial" w:hAnsi="Arial" w:cs="Arial"/>
          <w:b/>
          <w:bCs/>
          <w:color w:val="000000"/>
          <w:sz w:val="28"/>
          <w:szCs w:val="28"/>
        </w:rPr>
        <w:t>straight-line</w:t>
      </w:r>
      <w:r w:rsidR="00946BF5" w:rsidRPr="00C44288">
        <w:rPr>
          <w:rFonts w:ascii="Arial" w:hAnsi="Arial" w:cs="Arial"/>
          <w:b/>
          <w:bCs/>
          <w:color w:val="000000"/>
          <w:sz w:val="28"/>
          <w:szCs w:val="28"/>
        </w:rPr>
        <w:t xml:space="preserve"> method of calculating</w:t>
      </w:r>
      <w:r w:rsidR="008C7263" w:rsidRPr="00C44288">
        <w:rPr>
          <w:rFonts w:ascii="Arial" w:hAnsi="Arial" w:cs="Arial"/>
          <w:b/>
          <w:bCs/>
          <w:color w:val="000000"/>
          <w:sz w:val="28"/>
          <w:szCs w:val="28"/>
        </w:rPr>
        <w:t xml:space="preserve"> depreciation provides the lowest amount of depreciation expense for </w:t>
      </w:r>
      <w:r w:rsidR="007B7E83"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007B7E83" w:rsidRPr="00C44288">
        <w:rPr>
          <w:rFonts w:ascii="Arial" w:hAnsi="Arial" w:cs="Arial"/>
          <w:b/>
          <w:bCs/>
          <w:color w:val="000000"/>
          <w:sz w:val="28"/>
          <w:szCs w:val="28"/>
        </w:rPr>
        <w:t>1</w:t>
      </w:r>
      <w:r w:rsidR="00F057B8" w:rsidRPr="00C44288">
        <w:rPr>
          <w:rFonts w:ascii="Arial" w:hAnsi="Arial" w:cs="Arial"/>
          <w:b/>
          <w:bCs/>
          <w:color w:val="000000"/>
          <w:sz w:val="28"/>
          <w:szCs w:val="28"/>
        </w:rPr>
        <w:t>,</w:t>
      </w:r>
      <w:r w:rsidR="008C7263" w:rsidRPr="00C44288">
        <w:rPr>
          <w:rFonts w:ascii="Arial" w:hAnsi="Arial" w:cs="Arial"/>
          <w:b/>
          <w:bCs/>
          <w:color w:val="000000"/>
          <w:sz w:val="28"/>
          <w:szCs w:val="28"/>
        </w:rPr>
        <w:t xml:space="preserve"> which results in the highest amount of profit. Over the life of the asset, all three methods result in the same total depreciation expense (equal to the depreciable amount) and therefore the same amount of profit.</w:t>
      </w:r>
    </w:p>
    <w:p w14:paraId="324D10BE" w14:textId="77777777" w:rsidR="008C7263" w:rsidRPr="00C44288" w:rsidRDefault="008C7263" w:rsidP="00BA63F7">
      <w:pPr>
        <w:widowControl w:val="0"/>
        <w:tabs>
          <w:tab w:val="left" w:pos="630"/>
        </w:tabs>
        <w:ind w:left="630" w:right="360" w:hanging="630"/>
        <w:jc w:val="both"/>
        <w:rPr>
          <w:rFonts w:ascii="Arial" w:hAnsi="Arial" w:cs="Arial"/>
          <w:b/>
          <w:bCs/>
          <w:color w:val="000000"/>
          <w:sz w:val="28"/>
          <w:szCs w:val="28"/>
        </w:rPr>
      </w:pPr>
    </w:p>
    <w:p w14:paraId="51880C9C" w14:textId="77777777" w:rsidR="008C7263" w:rsidRPr="00C44288" w:rsidRDefault="008C7263" w:rsidP="00BA63F7">
      <w:pPr>
        <w:widowControl w:val="0"/>
        <w:tabs>
          <w:tab w:val="left" w:pos="-4860"/>
          <w:tab w:val="left" w:pos="630"/>
        </w:tabs>
        <w:ind w:left="630" w:right="360" w:hanging="630"/>
        <w:jc w:val="both"/>
        <w:rPr>
          <w:rFonts w:ascii="Arial" w:hAnsi="Arial" w:cs="Arial"/>
          <w:b/>
          <w:bCs/>
          <w:color w:val="000000"/>
          <w:sz w:val="28"/>
          <w:szCs w:val="28"/>
        </w:rPr>
      </w:pPr>
    </w:p>
    <w:p w14:paraId="6B58A75E" w14:textId="77777777" w:rsidR="008C7263" w:rsidRPr="00C44288" w:rsidRDefault="008C7263" w:rsidP="00CD5986">
      <w:pPr>
        <w:widowControl w:val="0"/>
        <w:tabs>
          <w:tab w:val="left" w:pos="-4860"/>
          <w:tab w:val="left" w:pos="630"/>
        </w:tabs>
        <w:ind w:left="630" w:right="360" w:hanging="63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4319B42A" w14:textId="77777777" w:rsidR="008C7263" w:rsidRPr="00C44288" w:rsidRDefault="008C7263" w:rsidP="00CD5986">
      <w:pPr>
        <w:widowControl w:val="0"/>
        <w:tabs>
          <w:tab w:val="left" w:pos="-4860"/>
          <w:tab w:val="left" w:pos="630"/>
        </w:tabs>
        <w:ind w:left="630" w:right="360" w:hanging="630"/>
        <w:jc w:val="both"/>
        <w:rPr>
          <w:rFonts w:ascii="Arial" w:hAnsi="Arial" w:cs="Arial"/>
          <w:b/>
          <w:bCs/>
          <w:color w:val="000000"/>
          <w:sz w:val="28"/>
          <w:szCs w:val="28"/>
        </w:rPr>
      </w:pPr>
    </w:p>
    <w:p w14:paraId="4C218234" w14:textId="77777777" w:rsidR="008C7263" w:rsidRPr="00C44288" w:rsidRDefault="008C7263" w:rsidP="009A3A7F">
      <w:pPr>
        <w:widowControl w:val="0"/>
        <w:tabs>
          <w:tab w:val="left" w:pos="-4860"/>
          <w:tab w:val="left" w:pos="0"/>
        </w:tabs>
        <w:ind w:right="4"/>
        <w:jc w:val="both"/>
        <w:rPr>
          <w:rFonts w:ascii="Arial" w:hAnsi="Arial" w:cs="Arial"/>
          <w:b/>
          <w:bCs/>
          <w:color w:val="000000"/>
          <w:sz w:val="28"/>
          <w:szCs w:val="28"/>
        </w:rPr>
      </w:pPr>
      <w:r w:rsidRPr="00C44288">
        <w:rPr>
          <w:rFonts w:ascii="Arial" w:hAnsi="Arial" w:cs="Arial"/>
          <w:b/>
          <w:bCs/>
          <w:color w:val="000000"/>
          <w:sz w:val="28"/>
          <w:szCs w:val="28"/>
        </w:rPr>
        <w:t xml:space="preserve">The cost of recycling the </w:t>
      </w:r>
      <w:r w:rsidR="006746E2" w:rsidRPr="00C44288">
        <w:rPr>
          <w:rFonts w:ascii="Arial" w:hAnsi="Arial" w:cs="Arial"/>
          <w:b/>
          <w:bCs/>
          <w:color w:val="000000"/>
          <w:sz w:val="28"/>
          <w:szCs w:val="28"/>
        </w:rPr>
        <w:t>equipment</w:t>
      </w:r>
      <w:r w:rsidRPr="00C44288">
        <w:rPr>
          <w:rFonts w:ascii="Arial" w:hAnsi="Arial" w:cs="Arial"/>
          <w:b/>
          <w:bCs/>
          <w:color w:val="000000"/>
          <w:sz w:val="28"/>
          <w:szCs w:val="28"/>
        </w:rPr>
        <w:t xml:space="preserve"> at the end of its useful life is an asset retirement cost and the amount must be estimated and added to the cost the </w:t>
      </w:r>
      <w:r w:rsidR="006746E2" w:rsidRPr="00C44288">
        <w:rPr>
          <w:rFonts w:ascii="Arial" w:hAnsi="Arial" w:cs="Arial"/>
          <w:b/>
          <w:bCs/>
          <w:color w:val="000000"/>
          <w:sz w:val="28"/>
          <w:szCs w:val="28"/>
        </w:rPr>
        <w:t>equipment</w:t>
      </w:r>
      <w:r w:rsidRPr="00C44288">
        <w:rPr>
          <w:rFonts w:ascii="Arial" w:hAnsi="Arial" w:cs="Arial"/>
          <w:b/>
          <w:bCs/>
          <w:color w:val="000000"/>
          <w:sz w:val="28"/>
          <w:szCs w:val="28"/>
        </w:rPr>
        <w:t xml:space="preserve"> — part </w:t>
      </w:r>
      <w:r w:rsidR="000A7027" w:rsidRPr="00C44288">
        <w:rPr>
          <w:rFonts w:ascii="Arial" w:hAnsi="Arial" w:cs="Arial"/>
          <w:b/>
          <w:bCs/>
          <w:color w:val="000000"/>
          <w:sz w:val="28"/>
          <w:szCs w:val="28"/>
        </w:rPr>
        <w:t>a</w:t>
      </w:r>
      <w:r w:rsidRPr="00C44288">
        <w:rPr>
          <w:rFonts w:ascii="Arial" w:hAnsi="Arial" w:cs="Arial"/>
          <w:b/>
          <w:bCs/>
          <w:color w:val="000000"/>
          <w:sz w:val="28"/>
          <w:szCs w:val="28"/>
        </w:rPr>
        <w:t xml:space="preserve">. These costs would consequently be added to the depreciable amount in the calculation of depreciation under all of the methods and would proportionately increase the amount of depreciation charge — part </w:t>
      </w:r>
      <w:r w:rsidR="000A7027" w:rsidRPr="00C44288">
        <w:rPr>
          <w:rFonts w:ascii="Arial" w:hAnsi="Arial" w:cs="Arial"/>
          <w:b/>
          <w:bCs/>
          <w:color w:val="000000"/>
          <w:sz w:val="28"/>
          <w:szCs w:val="28"/>
        </w:rPr>
        <w:t>b</w:t>
      </w:r>
      <w:r w:rsidRPr="00C44288">
        <w:rPr>
          <w:rFonts w:ascii="Arial" w:hAnsi="Arial" w:cs="Arial"/>
          <w:b/>
          <w:bCs/>
          <w:color w:val="000000"/>
          <w:sz w:val="28"/>
          <w:szCs w:val="28"/>
        </w:rPr>
        <w:t xml:space="preserve">. </w:t>
      </w:r>
    </w:p>
    <w:p w14:paraId="3C8CE1A7" w14:textId="77777777" w:rsidR="008C7263" w:rsidRPr="00C44288" w:rsidRDefault="008C7263" w:rsidP="00CF6EC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3B99891"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2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021E9E70" w14:textId="77777777" w:rsidR="008C7263" w:rsidRPr="00C44288" w:rsidRDefault="008C7263" w:rsidP="00643343">
      <w:pPr>
        <w:ind w:firstLine="90"/>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7C5431C1" w14:textId="77777777">
        <w:tc>
          <w:tcPr>
            <w:tcW w:w="2923" w:type="dxa"/>
          </w:tcPr>
          <w:p w14:paraId="6BB0E528"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4A</w:t>
            </w:r>
          </w:p>
        </w:tc>
      </w:tr>
    </w:tbl>
    <w:p w14:paraId="4505C48E" w14:textId="77777777" w:rsidR="008C7263" w:rsidRPr="00C44288" w:rsidRDefault="00DA63DF">
      <w:pPr>
        <w:pStyle w:val="BodyLarge"/>
        <w:jc w:val="both"/>
        <w:rPr>
          <w:rFonts w:ascii="Arial" w:hAnsi="Arial" w:cs="Arial"/>
        </w:rPr>
      </w:pPr>
      <w:r w:rsidRPr="00C44288">
        <w:rPr>
          <w:rFonts w:ascii="Arial" w:hAnsi="Arial" w:cs="Arial"/>
          <w:b w:val="0"/>
          <w:bCs w:val="0"/>
          <w:color w:val="000000"/>
        </w:rPr>
        <w:fldChar w:fldCharType="begin"/>
      </w:r>
      <w:r w:rsidR="008C7263" w:rsidRPr="00C44288">
        <w:rPr>
          <w:rFonts w:ascii="Arial" w:hAnsi="Arial" w:cs="Arial"/>
          <w:b w:val="0"/>
          <w:bCs w:val="0"/>
          <w:color w:val="000000"/>
        </w:rPr>
        <w:instrText>ADVANCE \u6</w:instrText>
      </w:r>
      <w:r w:rsidRPr="00C44288">
        <w:rPr>
          <w:rFonts w:ascii="Arial" w:hAnsi="Arial" w:cs="Arial"/>
          <w:b w:val="0"/>
          <w:bCs w:val="0"/>
          <w:color w:val="000000"/>
        </w:rPr>
        <w:fldChar w:fldCharType="end"/>
      </w:r>
    </w:p>
    <w:p w14:paraId="095256C7" w14:textId="77777777" w:rsidR="008C7263" w:rsidRPr="00C44288" w:rsidRDefault="008C7263" w:rsidP="00FA0BB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0A7027" w:rsidRPr="00C44288">
        <w:rPr>
          <w:rFonts w:ascii="Arial" w:hAnsi="Arial" w:cs="Arial"/>
          <w:b/>
          <w:bCs/>
          <w:color w:val="000000"/>
          <w:sz w:val="28"/>
          <w:szCs w:val="28"/>
        </w:rPr>
        <w:t>a.</w:t>
      </w:r>
    </w:p>
    <w:tbl>
      <w:tblPr>
        <w:tblW w:w="8814" w:type="dxa"/>
        <w:tblInd w:w="18" w:type="dxa"/>
        <w:tblLook w:val="00A0" w:firstRow="1" w:lastRow="0" w:firstColumn="1" w:lastColumn="0" w:noHBand="0" w:noVBand="0"/>
      </w:tblPr>
      <w:tblGrid>
        <w:gridCol w:w="1180"/>
        <w:gridCol w:w="1070"/>
        <w:gridCol w:w="1392"/>
        <w:gridCol w:w="1308"/>
        <w:gridCol w:w="1308"/>
        <w:gridCol w:w="1308"/>
        <w:gridCol w:w="1308"/>
      </w:tblGrid>
      <w:tr w:rsidR="008C7263" w:rsidRPr="00C44288" w14:paraId="5F539E56" w14:textId="77777777">
        <w:trPr>
          <w:trHeight w:val="360"/>
        </w:trPr>
        <w:tc>
          <w:tcPr>
            <w:tcW w:w="1180" w:type="dxa"/>
            <w:tcBorders>
              <w:top w:val="nil"/>
              <w:left w:val="nil"/>
              <w:bottom w:val="nil"/>
              <w:right w:val="nil"/>
            </w:tcBorders>
            <w:noWrap/>
            <w:vAlign w:val="bottom"/>
          </w:tcPr>
          <w:p w14:paraId="36D7C5F1"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Trans-</w:t>
            </w:r>
          </w:p>
        </w:tc>
        <w:tc>
          <w:tcPr>
            <w:tcW w:w="1070" w:type="dxa"/>
            <w:tcBorders>
              <w:top w:val="nil"/>
              <w:left w:val="nil"/>
              <w:bottom w:val="nil"/>
              <w:right w:val="nil"/>
            </w:tcBorders>
            <w:noWrap/>
            <w:vAlign w:val="bottom"/>
          </w:tcPr>
          <w:p w14:paraId="0ED18A7E" w14:textId="77777777" w:rsidR="008C7263" w:rsidRPr="00C44288" w:rsidRDefault="008C7263" w:rsidP="005F1ACF">
            <w:pPr>
              <w:autoSpaceDE/>
              <w:autoSpaceDN/>
              <w:jc w:val="center"/>
              <w:rPr>
                <w:rFonts w:ascii="Arial" w:hAnsi="Arial" w:cs="Arial"/>
                <w:b/>
                <w:bCs/>
                <w:color w:val="000000"/>
                <w:sz w:val="26"/>
                <w:szCs w:val="26"/>
                <w:lang w:eastAsia="en-CA"/>
              </w:rPr>
            </w:pPr>
          </w:p>
        </w:tc>
        <w:tc>
          <w:tcPr>
            <w:tcW w:w="1392" w:type="dxa"/>
            <w:tcBorders>
              <w:top w:val="nil"/>
              <w:left w:val="nil"/>
              <w:bottom w:val="nil"/>
              <w:right w:val="nil"/>
            </w:tcBorders>
            <w:noWrap/>
            <w:vAlign w:val="bottom"/>
          </w:tcPr>
          <w:p w14:paraId="17BAB262" w14:textId="77777777" w:rsidR="008C7263" w:rsidRPr="00C44288" w:rsidRDefault="008C7263" w:rsidP="005F1ACF">
            <w:pPr>
              <w:autoSpaceDE/>
              <w:autoSpaceDN/>
              <w:jc w:val="center"/>
              <w:rPr>
                <w:rFonts w:ascii="Arial" w:hAnsi="Arial" w:cs="Arial"/>
                <w:b/>
                <w:bCs/>
                <w:color w:val="000000"/>
                <w:sz w:val="26"/>
                <w:szCs w:val="26"/>
                <w:lang w:eastAsia="en-CA"/>
              </w:rPr>
            </w:pPr>
          </w:p>
        </w:tc>
        <w:tc>
          <w:tcPr>
            <w:tcW w:w="1248" w:type="dxa"/>
            <w:tcBorders>
              <w:top w:val="nil"/>
              <w:left w:val="nil"/>
              <w:bottom w:val="nil"/>
              <w:right w:val="nil"/>
            </w:tcBorders>
            <w:noWrap/>
            <w:vAlign w:val="bottom"/>
          </w:tcPr>
          <w:p w14:paraId="705A0C53" w14:textId="0B52D8A8"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Equip</w:t>
            </w:r>
            <w:r w:rsidR="00C73432">
              <w:rPr>
                <w:rFonts w:ascii="Arial" w:hAnsi="Arial" w:cs="Arial"/>
                <w:b/>
                <w:bCs/>
                <w:color w:val="000000"/>
                <w:sz w:val="26"/>
                <w:szCs w:val="26"/>
                <w:lang w:eastAsia="en-CA"/>
              </w:rPr>
              <w:t>-</w:t>
            </w:r>
          </w:p>
        </w:tc>
        <w:tc>
          <w:tcPr>
            <w:tcW w:w="1308" w:type="dxa"/>
            <w:tcBorders>
              <w:top w:val="nil"/>
              <w:left w:val="nil"/>
              <w:bottom w:val="nil"/>
              <w:right w:val="nil"/>
            </w:tcBorders>
            <w:noWrap/>
            <w:vAlign w:val="bottom"/>
          </w:tcPr>
          <w:p w14:paraId="4997CB3B" w14:textId="77777777" w:rsidR="008C7263" w:rsidRPr="00C44288" w:rsidRDefault="008C7263" w:rsidP="005F1ACF">
            <w:pPr>
              <w:autoSpaceDE/>
              <w:autoSpaceDN/>
              <w:jc w:val="center"/>
              <w:rPr>
                <w:rFonts w:ascii="Arial" w:hAnsi="Arial" w:cs="Arial"/>
                <w:b/>
                <w:bCs/>
                <w:color w:val="000000"/>
                <w:sz w:val="26"/>
                <w:szCs w:val="26"/>
                <w:lang w:eastAsia="en-CA"/>
              </w:rPr>
            </w:pPr>
            <w:proofErr w:type="spellStart"/>
            <w:r w:rsidRPr="00C44288">
              <w:rPr>
                <w:rFonts w:ascii="Arial" w:hAnsi="Arial" w:cs="Arial"/>
                <w:b/>
                <w:bCs/>
                <w:color w:val="000000"/>
                <w:sz w:val="26"/>
                <w:szCs w:val="26"/>
                <w:lang w:eastAsia="en-CA"/>
              </w:rPr>
              <w:t>Accum</w:t>
            </w:r>
            <w:proofErr w:type="spellEnd"/>
            <w:r w:rsidRPr="00C44288">
              <w:rPr>
                <w:rFonts w:ascii="Arial" w:hAnsi="Arial" w:cs="Arial"/>
                <w:b/>
                <w:bCs/>
                <w:color w:val="000000"/>
                <w:sz w:val="26"/>
                <w:szCs w:val="26"/>
                <w:lang w:eastAsia="en-CA"/>
              </w:rPr>
              <w:t>.</w:t>
            </w:r>
          </w:p>
        </w:tc>
        <w:tc>
          <w:tcPr>
            <w:tcW w:w="1308" w:type="dxa"/>
            <w:tcBorders>
              <w:top w:val="nil"/>
              <w:left w:val="nil"/>
              <w:bottom w:val="nil"/>
              <w:right w:val="nil"/>
            </w:tcBorders>
            <w:noWrap/>
            <w:vAlign w:val="bottom"/>
          </w:tcPr>
          <w:p w14:paraId="5F5C72AB"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Total</w:t>
            </w:r>
          </w:p>
        </w:tc>
        <w:tc>
          <w:tcPr>
            <w:tcW w:w="1308" w:type="dxa"/>
            <w:tcBorders>
              <w:top w:val="nil"/>
              <w:left w:val="nil"/>
              <w:bottom w:val="nil"/>
              <w:right w:val="nil"/>
            </w:tcBorders>
            <w:noWrap/>
            <w:vAlign w:val="bottom"/>
          </w:tcPr>
          <w:p w14:paraId="78A7FAF6" w14:textId="77777777" w:rsidR="008C7263" w:rsidRPr="00C44288" w:rsidRDefault="008C7263" w:rsidP="005F1ACF">
            <w:pPr>
              <w:autoSpaceDE/>
              <w:autoSpaceDN/>
              <w:jc w:val="center"/>
              <w:rPr>
                <w:rFonts w:ascii="Arial" w:hAnsi="Arial" w:cs="Arial"/>
                <w:color w:val="000000"/>
                <w:sz w:val="26"/>
                <w:szCs w:val="26"/>
                <w:lang w:eastAsia="en-CA"/>
              </w:rPr>
            </w:pPr>
          </w:p>
        </w:tc>
      </w:tr>
      <w:tr w:rsidR="008C7263" w:rsidRPr="00C44288" w14:paraId="1D2A96AB" w14:textId="77777777">
        <w:trPr>
          <w:trHeight w:val="360"/>
        </w:trPr>
        <w:tc>
          <w:tcPr>
            <w:tcW w:w="1180" w:type="dxa"/>
            <w:tcBorders>
              <w:top w:val="nil"/>
              <w:left w:val="nil"/>
              <w:bottom w:val="nil"/>
              <w:right w:val="nil"/>
            </w:tcBorders>
            <w:noWrap/>
            <w:vAlign w:val="bottom"/>
          </w:tcPr>
          <w:p w14:paraId="25EE2388" w14:textId="77777777" w:rsidR="008C7263" w:rsidRPr="00C44288" w:rsidRDefault="008C7263" w:rsidP="005F1ACF">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action</w:t>
            </w:r>
          </w:p>
        </w:tc>
        <w:tc>
          <w:tcPr>
            <w:tcW w:w="1070" w:type="dxa"/>
            <w:tcBorders>
              <w:top w:val="nil"/>
              <w:left w:val="nil"/>
              <w:bottom w:val="nil"/>
              <w:right w:val="nil"/>
            </w:tcBorders>
            <w:noWrap/>
            <w:vAlign w:val="bottom"/>
          </w:tcPr>
          <w:p w14:paraId="3BD5ED86" w14:textId="77777777" w:rsidR="008C7263" w:rsidRPr="00C44288" w:rsidRDefault="008C7263" w:rsidP="005F1ACF">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Land</w:t>
            </w:r>
          </w:p>
        </w:tc>
        <w:tc>
          <w:tcPr>
            <w:tcW w:w="1392" w:type="dxa"/>
            <w:tcBorders>
              <w:top w:val="nil"/>
              <w:left w:val="nil"/>
              <w:bottom w:val="nil"/>
              <w:right w:val="nil"/>
            </w:tcBorders>
            <w:noWrap/>
            <w:vAlign w:val="bottom"/>
          </w:tcPr>
          <w:p w14:paraId="190614B5" w14:textId="77777777" w:rsidR="008C7263" w:rsidRPr="00C44288" w:rsidRDefault="008C7263" w:rsidP="005F1ACF">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Building</w:t>
            </w:r>
          </w:p>
        </w:tc>
        <w:tc>
          <w:tcPr>
            <w:tcW w:w="1248" w:type="dxa"/>
            <w:tcBorders>
              <w:top w:val="nil"/>
              <w:left w:val="nil"/>
              <w:bottom w:val="nil"/>
              <w:right w:val="nil"/>
            </w:tcBorders>
            <w:noWrap/>
            <w:vAlign w:val="bottom"/>
          </w:tcPr>
          <w:p w14:paraId="1955343B" w14:textId="77777777" w:rsidR="008C7263" w:rsidRPr="00C44288" w:rsidRDefault="008C7263" w:rsidP="005F1ACF">
            <w:pPr>
              <w:autoSpaceDE/>
              <w:autoSpaceDN/>
              <w:jc w:val="center"/>
              <w:rPr>
                <w:rFonts w:ascii="Arial" w:hAnsi="Arial" w:cs="Arial"/>
                <w:b/>
                <w:bCs/>
                <w:color w:val="000000"/>
                <w:sz w:val="26"/>
                <w:szCs w:val="26"/>
                <w:u w:val="single"/>
                <w:lang w:eastAsia="en-CA"/>
              </w:rPr>
            </w:pPr>
            <w:proofErr w:type="spellStart"/>
            <w:r w:rsidRPr="00C44288">
              <w:rPr>
                <w:rFonts w:ascii="Arial" w:hAnsi="Arial" w:cs="Arial"/>
                <w:b/>
                <w:bCs/>
                <w:color w:val="000000"/>
                <w:sz w:val="26"/>
                <w:szCs w:val="26"/>
                <w:u w:val="single"/>
                <w:lang w:eastAsia="en-CA"/>
              </w:rPr>
              <w:t>ment</w:t>
            </w:r>
            <w:proofErr w:type="spellEnd"/>
          </w:p>
        </w:tc>
        <w:tc>
          <w:tcPr>
            <w:tcW w:w="1308" w:type="dxa"/>
            <w:tcBorders>
              <w:top w:val="nil"/>
              <w:left w:val="nil"/>
              <w:bottom w:val="nil"/>
              <w:right w:val="nil"/>
            </w:tcBorders>
            <w:noWrap/>
            <w:vAlign w:val="bottom"/>
          </w:tcPr>
          <w:p w14:paraId="74C1720E" w14:textId="77777777" w:rsidR="008C7263" w:rsidRPr="00C44288" w:rsidRDefault="008C7263" w:rsidP="005F1ACF">
            <w:pPr>
              <w:autoSpaceDE/>
              <w:autoSpaceDN/>
              <w:jc w:val="center"/>
              <w:rPr>
                <w:rFonts w:ascii="Arial" w:hAnsi="Arial" w:cs="Arial"/>
                <w:b/>
                <w:bCs/>
                <w:color w:val="000000"/>
                <w:sz w:val="26"/>
                <w:szCs w:val="26"/>
                <w:u w:val="single"/>
                <w:lang w:eastAsia="en-CA"/>
              </w:rPr>
            </w:pPr>
            <w:proofErr w:type="spellStart"/>
            <w:r w:rsidRPr="00C44288">
              <w:rPr>
                <w:rFonts w:ascii="Arial" w:hAnsi="Arial" w:cs="Arial"/>
                <w:b/>
                <w:bCs/>
                <w:color w:val="000000"/>
                <w:sz w:val="26"/>
                <w:szCs w:val="26"/>
                <w:u w:val="single"/>
                <w:lang w:eastAsia="en-CA"/>
              </w:rPr>
              <w:t>Depr</w:t>
            </w:r>
            <w:proofErr w:type="spellEnd"/>
            <w:r w:rsidRPr="00C44288">
              <w:rPr>
                <w:rFonts w:ascii="Arial" w:hAnsi="Arial" w:cs="Arial"/>
                <w:b/>
                <w:bCs/>
                <w:color w:val="000000"/>
                <w:sz w:val="26"/>
                <w:szCs w:val="26"/>
                <w:u w:val="single"/>
                <w:lang w:eastAsia="en-CA"/>
              </w:rPr>
              <w:t>.</w:t>
            </w:r>
          </w:p>
        </w:tc>
        <w:tc>
          <w:tcPr>
            <w:tcW w:w="1308" w:type="dxa"/>
            <w:tcBorders>
              <w:top w:val="nil"/>
              <w:left w:val="nil"/>
              <w:bottom w:val="nil"/>
              <w:right w:val="nil"/>
            </w:tcBorders>
            <w:noWrap/>
            <w:vAlign w:val="bottom"/>
          </w:tcPr>
          <w:p w14:paraId="3C416CE3" w14:textId="77777777" w:rsidR="008C7263" w:rsidRPr="00C44288" w:rsidRDefault="008C7263" w:rsidP="005F1ACF">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PP&amp;E</w:t>
            </w:r>
          </w:p>
        </w:tc>
        <w:tc>
          <w:tcPr>
            <w:tcW w:w="1308" w:type="dxa"/>
            <w:tcBorders>
              <w:top w:val="nil"/>
              <w:left w:val="nil"/>
              <w:bottom w:val="nil"/>
              <w:right w:val="nil"/>
            </w:tcBorders>
            <w:noWrap/>
            <w:vAlign w:val="bottom"/>
          </w:tcPr>
          <w:p w14:paraId="34FB0639" w14:textId="77777777" w:rsidR="008C7263" w:rsidRPr="00C44288" w:rsidRDefault="008C7263" w:rsidP="005F1ACF">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Profit</w:t>
            </w:r>
          </w:p>
        </w:tc>
      </w:tr>
      <w:tr w:rsidR="008C7263" w:rsidRPr="00C44288" w14:paraId="5AB944B8" w14:textId="77777777">
        <w:trPr>
          <w:trHeight w:val="300"/>
        </w:trPr>
        <w:tc>
          <w:tcPr>
            <w:tcW w:w="1180" w:type="dxa"/>
            <w:tcBorders>
              <w:top w:val="nil"/>
              <w:left w:val="nil"/>
              <w:bottom w:val="nil"/>
              <w:right w:val="nil"/>
            </w:tcBorders>
            <w:noWrap/>
            <w:vAlign w:val="bottom"/>
          </w:tcPr>
          <w:p w14:paraId="05E2EF6C" w14:textId="77777777" w:rsidR="008C7263" w:rsidRPr="00C44288" w:rsidRDefault="008C7263" w:rsidP="005F1ACF">
            <w:pPr>
              <w:autoSpaceDE/>
              <w:autoSpaceDN/>
              <w:rPr>
                <w:rFonts w:ascii="Arial" w:hAnsi="Arial" w:cs="Arial"/>
                <w:color w:val="000000"/>
                <w:sz w:val="26"/>
                <w:szCs w:val="26"/>
                <w:lang w:eastAsia="en-CA"/>
              </w:rPr>
            </w:pPr>
          </w:p>
        </w:tc>
        <w:tc>
          <w:tcPr>
            <w:tcW w:w="1070" w:type="dxa"/>
            <w:tcBorders>
              <w:top w:val="nil"/>
              <w:left w:val="nil"/>
              <w:bottom w:val="nil"/>
              <w:right w:val="nil"/>
            </w:tcBorders>
            <w:noWrap/>
            <w:vAlign w:val="bottom"/>
          </w:tcPr>
          <w:p w14:paraId="6E07B8C8" w14:textId="77777777" w:rsidR="008C7263" w:rsidRPr="00C44288" w:rsidRDefault="008C7263" w:rsidP="005F1ACF">
            <w:pPr>
              <w:autoSpaceDE/>
              <w:autoSpaceDN/>
              <w:rPr>
                <w:rFonts w:ascii="Arial" w:hAnsi="Arial" w:cs="Arial"/>
                <w:color w:val="000000"/>
                <w:sz w:val="26"/>
                <w:szCs w:val="26"/>
                <w:lang w:eastAsia="en-CA"/>
              </w:rPr>
            </w:pPr>
          </w:p>
        </w:tc>
        <w:tc>
          <w:tcPr>
            <w:tcW w:w="1392" w:type="dxa"/>
            <w:tcBorders>
              <w:top w:val="nil"/>
              <w:left w:val="nil"/>
              <w:bottom w:val="nil"/>
              <w:right w:val="nil"/>
            </w:tcBorders>
            <w:noWrap/>
            <w:vAlign w:val="bottom"/>
          </w:tcPr>
          <w:p w14:paraId="3948B37D" w14:textId="77777777" w:rsidR="008C7263" w:rsidRPr="00C44288" w:rsidRDefault="008C7263" w:rsidP="005F1ACF">
            <w:pPr>
              <w:autoSpaceDE/>
              <w:autoSpaceDN/>
              <w:rPr>
                <w:rFonts w:ascii="Arial" w:hAnsi="Arial" w:cs="Arial"/>
                <w:color w:val="000000"/>
                <w:sz w:val="26"/>
                <w:szCs w:val="26"/>
                <w:lang w:eastAsia="en-CA"/>
              </w:rPr>
            </w:pPr>
          </w:p>
        </w:tc>
        <w:tc>
          <w:tcPr>
            <w:tcW w:w="1248" w:type="dxa"/>
            <w:tcBorders>
              <w:top w:val="nil"/>
              <w:left w:val="nil"/>
              <w:bottom w:val="nil"/>
              <w:right w:val="nil"/>
            </w:tcBorders>
            <w:noWrap/>
            <w:vAlign w:val="bottom"/>
          </w:tcPr>
          <w:p w14:paraId="351A8C5E" w14:textId="77777777" w:rsidR="008C7263" w:rsidRPr="00C44288" w:rsidRDefault="008C7263" w:rsidP="005F1ACF">
            <w:pPr>
              <w:autoSpaceDE/>
              <w:autoSpaceDN/>
              <w:rPr>
                <w:rFonts w:ascii="Arial" w:hAnsi="Arial" w:cs="Arial"/>
                <w:color w:val="000000"/>
                <w:sz w:val="26"/>
                <w:szCs w:val="26"/>
                <w:lang w:eastAsia="en-CA"/>
              </w:rPr>
            </w:pPr>
          </w:p>
        </w:tc>
        <w:tc>
          <w:tcPr>
            <w:tcW w:w="1308" w:type="dxa"/>
            <w:tcBorders>
              <w:top w:val="nil"/>
              <w:left w:val="nil"/>
              <w:bottom w:val="nil"/>
              <w:right w:val="nil"/>
            </w:tcBorders>
            <w:noWrap/>
            <w:vAlign w:val="bottom"/>
          </w:tcPr>
          <w:p w14:paraId="5687B056" w14:textId="77777777" w:rsidR="008C7263" w:rsidRPr="00C44288" w:rsidRDefault="008C7263" w:rsidP="005F1ACF">
            <w:pPr>
              <w:autoSpaceDE/>
              <w:autoSpaceDN/>
              <w:rPr>
                <w:rFonts w:ascii="Arial" w:hAnsi="Arial" w:cs="Arial"/>
                <w:color w:val="000000"/>
                <w:sz w:val="26"/>
                <w:szCs w:val="26"/>
                <w:lang w:eastAsia="en-CA"/>
              </w:rPr>
            </w:pPr>
          </w:p>
        </w:tc>
        <w:tc>
          <w:tcPr>
            <w:tcW w:w="1308" w:type="dxa"/>
            <w:tcBorders>
              <w:top w:val="nil"/>
              <w:left w:val="nil"/>
              <w:bottom w:val="nil"/>
              <w:right w:val="nil"/>
            </w:tcBorders>
            <w:noWrap/>
            <w:vAlign w:val="bottom"/>
          </w:tcPr>
          <w:p w14:paraId="2E84CA4E" w14:textId="77777777" w:rsidR="008C7263" w:rsidRPr="00C44288" w:rsidRDefault="008C7263" w:rsidP="005F1ACF">
            <w:pPr>
              <w:autoSpaceDE/>
              <w:autoSpaceDN/>
              <w:rPr>
                <w:rFonts w:ascii="Arial" w:hAnsi="Arial" w:cs="Arial"/>
                <w:color w:val="000000"/>
                <w:sz w:val="26"/>
                <w:szCs w:val="26"/>
                <w:lang w:eastAsia="en-CA"/>
              </w:rPr>
            </w:pPr>
          </w:p>
        </w:tc>
        <w:tc>
          <w:tcPr>
            <w:tcW w:w="1308" w:type="dxa"/>
            <w:tcBorders>
              <w:top w:val="nil"/>
              <w:left w:val="nil"/>
              <w:bottom w:val="nil"/>
              <w:right w:val="nil"/>
            </w:tcBorders>
            <w:noWrap/>
            <w:vAlign w:val="bottom"/>
          </w:tcPr>
          <w:p w14:paraId="3751DDDD" w14:textId="77777777" w:rsidR="008C7263" w:rsidRPr="00C44288" w:rsidRDefault="008C7263" w:rsidP="005F1ACF">
            <w:pPr>
              <w:autoSpaceDE/>
              <w:autoSpaceDN/>
              <w:rPr>
                <w:rFonts w:ascii="Arial" w:hAnsi="Arial" w:cs="Arial"/>
                <w:color w:val="000000"/>
                <w:sz w:val="26"/>
                <w:szCs w:val="26"/>
                <w:lang w:eastAsia="en-CA"/>
              </w:rPr>
            </w:pPr>
          </w:p>
        </w:tc>
      </w:tr>
      <w:tr w:rsidR="008C7263" w:rsidRPr="00C44288" w14:paraId="610ACFD8" w14:textId="77777777">
        <w:trPr>
          <w:trHeight w:val="360"/>
        </w:trPr>
        <w:tc>
          <w:tcPr>
            <w:tcW w:w="1180" w:type="dxa"/>
            <w:tcBorders>
              <w:top w:val="nil"/>
              <w:left w:val="nil"/>
              <w:bottom w:val="nil"/>
              <w:right w:val="nil"/>
            </w:tcBorders>
            <w:noWrap/>
            <w:vAlign w:val="bottom"/>
          </w:tcPr>
          <w:p w14:paraId="108E3418" w14:textId="77777777" w:rsidR="008C7263" w:rsidRPr="00C44288" w:rsidRDefault="008C7263" w:rsidP="005F1ACF">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Jan. 12</w:t>
            </w:r>
          </w:p>
        </w:tc>
        <w:tc>
          <w:tcPr>
            <w:tcW w:w="1070" w:type="dxa"/>
            <w:tcBorders>
              <w:top w:val="nil"/>
              <w:left w:val="nil"/>
              <w:bottom w:val="nil"/>
              <w:right w:val="nil"/>
            </w:tcBorders>
            <w:noWrap/>
            <w:vAlign w:val="bottom"/>
          </w:tcPr>
          <w:p w14:paraId="3A7129C0"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225B8AF6"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2CEEBB89"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5D9D4B23"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76586BC8"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392BD157" w14:textId="77777777" w:rsidR="008C7263" w:rsidRPr="00C44288" w:rsidRDefault="008C7263" w:rsidP="005F1ACF">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−$2,200</w:t>
            </w:r>
          </w:p>
        </w:tc>
      </w:tr>
      <w:tr w:rsidR="008C7263" w:rsidRPr="00C44288" w14:paraId="4F226A67" w14:textId="77777777">
        <w:trPr>
          <w:trHeight w:val="360"/>
        </w:trPr>
        <w:tc>
          <w:tcPr>
            <w:tcW w:w="1180" w:type="dxa"/>
            <w:tcBorders>
              <w:top w:val="nil"/>
              <w:left w:val="nil"/>
              <w:bottom w:val="nil"/>
              <w:right w:val="nil"/>
            </w:tcBorders>
            <w:noWrap/>
            <w:vAlign w:val="bottom"/>
          </w:tcPr>
          <w:p w14:paraId="76D4781E" w14:textId="77777777" w:rsidR="008C7263" w:rsidRPr="00C44288" w:rsidRDefault="008C7263" w:rsidP="0018053E">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 xml:space="preserve">Feb. </w:t>
            </w:r>
            <w:r w:rsidR="0018053E" w:rsidRPr="00C44288">
              <w:rPr>
                <w:rFonts w:ascii="Arial" w:hAnsi="Arial" w:cs="Arial"/>
                <w:b/>
                <w:bCs/>
                <w:color w:val="000000"/>
                <w:sz w:val="26"/>
                <w:szCs w:val="26"/>
                <w:lang w:eastAsia="en-CA"/>
              </w:rPr>
              <w:t>6</w:t>
            </w:r>
          </w:p>
        </w:tc>
        <w:tc>
          <w:tcPr>
            <w:tcW w:w="1070" w:type="dxa"/>
            <w:tcBorders>
              <w:top w:val="nil"/>
              <w:left w:val="nil"/>
              <w:bottom w:val="nil"/>
              <w:right w:val="nil"/>
            </w:tcBorders>
            <w:noWrap/>
            <w:vAlign w:val="bottom"/>
          </w:tcPr>
          <w:p w14:paraId="50111141"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39CFDC48" w14:textId="77777777" w:rsidR="008C7263" w:rsidRPr="00C44288" w:rsidRDefault="0018053E" w:rsidP="005F4A58">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76427EAF" w14:textId="77777777" w:rsidR="008C7263" w:rsidRPr="00C44288" w:rsidRDefault="008C7263" w:rsidP="005F4A58">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7002F92E" w14:textId="77777777" w:rsidR="008C7263" w:rsidRPr="00C44288" w:rsidRDefault="008C7263" w:rsidP="005F4A58">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3D1E526C" w14:textId="77777777" w:rsidR="008C7263" w:rsidRPr="00C44288" w:rsidRDefault="0018053E" w:rsidP="005F4A58">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4F4CC4B0" w14:textId="77777777" w:rsidR="008C7263" w:rsidRPr="00C44288" w:rsidRDefault="0018053E" w:rsidP="003A7BDD">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−$5,400</w:t>
            </w:r>
          </w:p>
        </w:tc>
      </w:tr>
      <w:tr w:rsidR="008C7263" w:rsidRPr="00C44288" w14:paraId="789D4E1B" w14:textId="77777777">
        <w:trPr>
          <w:trHeight w:val="360"/>
        </w:trPr>
        <w:tc>
          <w:tcPr>
            <w:tcW w:w="1180" w:type="dxa"/>
            <w:tcBorders>
              <w:top w:val="nil"/>
              <w:left w:val="nil"/>
              <w:bottom w:val="nil"/>
              <w:right w:val="nil"/>
            </w:tcBorders>
            <w:noWrap/>
            <w:vAlign w:val="bottom"/>
          </w:tcPr>
          <w:p w14:paraId="7658E2C8" w14:textId="77777777" w:rsidR="008C7263" w:rsidRPr="00C44288" w:rsidRDefault="0018053E" w:rsidP="0018053E">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Apr</w:t>
            </w:r>
            <w:r w:rsidR="008C7263" w:rsidRPr="00C44288">
              <w:rPr>
                <w:rFonts w:ascii="Arial" w:hAnsi="Arial" w:cs="Arial"/>
                <w:b/>
                <w:bCs/>
                <w:color w:val="000000"/>
                <w:sz w:val="26"/>
                <w:szCs w:val="26"/>
                <w:lang w:eastAsia="en-CA"/>
              </w:rPr>
              <w:t>.</w:t>
            </w:r>
            <w:r w:rsidRPr="00C44288">
              <w:rPr>
                <w:rFonts w:ascii="Arial" w:hAnsi="Arial" w:cs="Arial"/>
                <w:b/>
                <w:bCs/>
                <w:color w:val="000000"/>
                <w:sz w:val="26"/>
                <w:szCs w:val="26"/>
                <w:lang w:eastAsia="en-CA"/>
              </w:rPr>
              <w:t xml:space="preserve"> 24</w:t>
            </w:r>
          </w:p>
        </w:tc>
        <w:tc>
          <w:tcPr>
            <w:tcW w:w="1070" w:type="dxa"/>
            <w:tcBorders>
              <w:top w:val="nil"/>
              <w:left w:val="nil"/>
              <w:bottom w:val="nil"/>
              <w:right w:val="nil"/>
            </w:tcBorders>
            <w:noWrap/>
            <w:vAlign w:val="bottom"/>
          </w:tcPr>
          <w:p w14:paraId="4B010C0A"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0237BF5E" w14:textId="77777777" w:rsidR="008C7263" w:rsidRPr="00C44288" w:rsidRDefault="0018053E"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+$75,000</w:t>
            </w:r>
          </w:p>
        </w:tc>
        <w:tc>
          <w:tcPr>
            <w:tcW w:w="1248" w:type="dxa"/>
            <w:tcBorders>
              <w:top w:val="nil"/>
              <w:left w:val="nil"/>
              <w:bottom w:val="nil"/>
              <w:right w:val="nil"/>
            </w:tcBorders>
            <w:noWrap/>
            <w:vAlign w:val="bottom"/>
          </w:tcPr>
          <w:p w14:paraId="2FB5238F"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5321F772"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591EC0BB" w14:textId="77777777" w:rsidR="008C7263" w:rsidRPr="00C44288" w:rsidRDefault="0018053E"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+$75,000</w:t>
            </w:r>
          </w:p>
        </w:tc>
        <w:tc>
          <w:tcPr>
            <w:tcW w:w="1308" w:type="dxa"/>
            <w:tcBorders>
              <w:top w:val="nil"/>
              <w:left w:val="nil"/>
              <w:bottom w:val="nil"/>
              <w:right w:val="nil"/>
            </w:tcBorders>
            <w:noWrap/>
            <w:vAlign w:val="bottom"/>
          </w:tcPr>
          <w:p w14:paraId="0BD4AA7E" w14:textId="77777777" w:rsidR="008C7263" w:rsidRPr="00C44288" w:rsidRDefault="0018053E" w:rsidP="0018053E">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8C7263" w:rsidRPr="00C44288" w14:paraId="14251F48" w14:textId="77777777">
        <w:trPr>
          <w:trHeight w:val="360"/>
        </w:trPr>
        <w:tc>
          <w:tcPr>
            <w:tcW w:w="1180" w:type="dxa"/>
            <w:tcBorders>
              <w:top w:val="nil"/>
              <w:left w:val="nil"/>
              <w:bottom w:val="nil"/>
              <w:right w:val="nil"/>
            </w:tcBorders>
            <w:noWrap/>
            <w:vAlign w:val="bottom"/>
          </w:tcPr>
          <w:p w14:paraId="45CA53B3" w14:textId="77777777" w:rsidR="008C7263" w:rsidRPr="00C44288" w:rsidRDefault="008C7263" w:rsidP="005F1ACF">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May 17</w:t>
            </w:r>
          </w:p>
        </w:tc>
        <w:tc>
          <w:tcPr>
            <w:tcW w:w="1070" w:type="dxa"/>
            <w:tcBorders>
              <w:top w:val="nil"/>
              <w:left w:val="nil"/>
              <w:bottom w:val="nil"/>
              <w:right w:val="nil"/>
            </w:tcBorders>
            <w:noWrap/>
            <w:vAlign w:val="bottom"/>
          </w:tcPr>
          <w:p w14:paraId="7DF9D776"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74CBB71C"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463CA715"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1FE2987D"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5300AE4E"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5C2BB755" w14:textId="77777777" w:rsidR="008C7263" w:rsidRPr="00C44288" w:rsidRDefault="008C7263" w:rsidP="005F1ACF">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−$3,100</w:t>
            </w:r>
          </w:p>
        </w:tc>
      </w:tr>
      <w:tr w:rsidR="008C7263" w:rsidRPr="00C44288" w14:paraId="0A079242" w14:textId="77777777">
        <w:trPr>
          <w:trHeight w:val="360"/>
        </w:trPr>
        <w:tc>
          <w:tcPr>
            <w:tcW w:w="1180" w:type="dxa"/>
            <w:tcBorders>
              <w:top w:val="nil"/>
              <w:left w:val="nil"/>
              <w:bottom w:val="nil"/>
              <w:right w:val="nil"/>
            </w:tcBorders>
            <w:noWrap/>
            <w:vAlign w:val="bottom"/>
          </w:tcPr>
          <w:p w14:paraId="6F2DDA1B" w14:textId="77777777" w:rsidR="008C7263" w:rsidRPr="00C44288" w:rsidRDefault="008C7263" w:rsidP="005F1ACF">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July 19</w:t>
            </w:r>
          </w:p>
        </w:tc>
        <w:tc>
          <w:tcPr>
            <w:tcW w:w="1070" w:type="dxa"/>
            <w:tcBorders>
              <w:top w:val="nil"/>
              <w:left w:val="nil"/>
              <w:bottom w:val="nil"/>
              <w:right w:val="nil"/>
            </w:tcBorders>
            <w:noWrap/>
            <w:vAlign w:val="bottom"/>
          </w:tcPr>
          <w:p w14:paraId="4D152C8D"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405B090B"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7F76D371"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0C9A9E33"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2B3BFA7"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64CC3B30" w14:textId="77777777" w:rsidR="008C7263" w:rsidRPr="00C44288" w:rsidRDefault="008C7263" w:rsidP="005F1ACF">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−$5,900</w:t>
            </w:r>
          </w:p>
        </w:tc>
      </w:tr>
      <w:tr w:rsidR="008C7263" w:rsidRPr="00C44288" w14:paraId="1BB8D262" w14:textId="77777777">
        <w:trPr>
          <w:trHeight w:val="360"/>
        </w:trPr>
        <w:tc>
          <w:tcPr>
            <w:tcW w:w="1180" w:type="dxa"/>
            <w:tcBorders>
              <w:top w:val="nil"/>
              <w:left w:val="nil"/>
              <w:bottom w:val="nil"/>
              <w:right w:val="nil"/>
            </w:tcBorders>
            <w:noWrap/>
            <w:vAlign w:val="bottom"/>
          </w:tcPr>
          <w:p w14:paraId="5F829E14" w14:textId="77777777" w:rsidR="008C7263" w:rsidRPr="00C44288" w:rsidRDefault="008C7263" w:rsidP="005F1ACF">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Aug. 21</w:t>
            </w:r>
          </w:p>
        </w:tc>
        <w:tc>
          <w:tcPr>
            <w:tcW w:w="1070" w:type="dxa"/>
            <w:tcBorders>
              <w:top w:val="nil"/>
              <w:left w:val="nil"/>
              <w:bottom w:val="nil"/>
              <w:right w:val="nil"/>
            </w:tcBorders>
            <w:noWrap/>
            <w:vAlign w:val="bottom"/>
          </w:tcPr>
          <w:p w14:paraId="30F756A2"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1BC357E0"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300EE9BE" w14:textId="77777777" w:rsidR="008C7263" w:rsidRPr="00C44288" w:rsidRDefault="008C7263" w:rsidP="00643343">
            <w:pPr>
              <w:tabs>
                <w:tab w:val="left" w:pos="1242"/>
              </w:tabs>
              <w:autoSpaceDE/>
              <w:autoSpaceDN/>
              <w:ind w:right="-60"/>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+$26,000</w:t>
            </w:r>
          </w:p>
        </w:tc>
        <w:tc>
          <w:tcPr>
            <w:tcW w:w="1308" w:type="dxa"/>
            <w:tcBorders>
              <w:top w:val="nil"/>
              <w:left w:val="nil"/>
              <w:bottom w:val="nil"/>
              <w:right w:val="nil"/>
            </w:tcBorders>
            <w:noWrap/>
            <w:vAlign w:val="bottom"/>
          </w:tcPr>
          <w:p w14:paraId="4729EECC"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EBADA9B" w14:textId="77777777" w:rsidR="008C7263" w:rsidRPr="00C44288" w:rsidRDefault="008C7263" w:rsidP="005F1ACF">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+$26,000</w:t>
            </w:r>
          </w:p>
        </w:tc>
        <w:tc>
          <w:tcPr>
            <w:tcW w:w="1308" w:type="dxa"/>
            <w:tcBorders>
              <w:top w:val="nil"/>
              <w:left w:val="nil"/>
              <w:bottom w:val="nil"/>
              <w:right w:val="nil"/>
            </w:tcBorders>
            <w:noWrap/>
            <w:vAlign w:val="bottom"/>
          </w:tcPr>
          <w:p w14:paraId="5161459F"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8C7263" w:rsidRPr="00C44288" w14:paraId="38F647FF" w14:textId="77777777">
        <w:trPr>
          <w:trHeight w:val="360"/>
        </w:trPr>
        <w:tc>
          <w:tcPr>
            <w:tcW w:w="1180" w:type="dxa"/>
            <w:tcBorders>
              <w:top w:val="nil"/>
              <w:left w:val="nil"/>
              <w:bottom w:val="nil"/>
              <w:right w:val="nil"/>
            </w:tcBorders>
            <w:noWrap/>
            <w:vAlign w:val="bottom"/>
          </w:tcPr>
          <w:p w14:paraId="1C6BC97A" w14:textId="77777777" w:rsidR="008C7263" w:rsidRPr="00C44288" w:rsidRDefault="008C7263" w:rsidP="00643343">
            <w:pPr>
              <w:autoSpaceDE/>
              <w:autoSpaceDN/>
              <w:ind w:right="-78"/>
              <w:rPr>
                <w:rFonts w:ascii="Arial" w:hAnsi="Arial" w:cs="Arial"/>
                <w:b/>
                <w:bCs/>
                <w:color w:val="000000"/>
                <w:sz w:val="26"/>
                <w:szCs w:val="26"/>
                <w:lang w:eastAsia="en-CA"/>
              </w:rPr>
            </w:pPr>
            <w:r w:rsidRPr="00C44288">
              <w:rPr>
                <w:rFonts w:ascii="Arial" w:hAnsi="Arial" w:cs="Arial"/>
                <w:b/>
                <w:bCs/>
                <w:color w:val="000000"/>
                <w:sz w:val="26"/>
                <w:szCs w:val="26"/>
                <w:lang w:eastAsia="en-CA"/>
              </w:rPr>
              <w:t>Sept. 20</w:t>
            </w:r>
          </w:p>
        </w:tc>
        <w:tc>
          <w:tcPr>
            <w:tcW w:w="1070" w:type="dxa"/>
            <w:tcBorders>
              <w:top w:val="nil"/>
              <w:left w:val="nil"/>
              <w:bottom w:val="nil"/>
              <w:right w:val="nil"/>
            </w:tcBorders>
            <w:noWrap/>
            <w:vAlign w:val="bottom"/>
          </w:tcPr>
          <w:p w14:paraId="6E1D18EC"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6D51FA23"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7CF5F9D6"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037E80F4"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725CE02"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705CF37F" w14:textId="77777777" w:rsidR="008C7263" w:rsidRPr="00C44288" w:rsidRDefault="008C7263" w:rsidP="005F1ACF">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−$2,700</w:t>
            </w:r>
          </w:p>
        </w:tc>
      </w:tr>
      <w:tr w:rsidR="008C7263" w:rsidRPr="00C44288" w14:paraId="17E930C5" w14:textId="77777777">
        <w:trPr>
          <w:trHeight w:val="360"/>
        </w:trPr>
        <w:tc>
          <w:tcPr>
            <w:tcW w:w="1180" w:type="dxa"/>
            <w:tcBorders>
              <w:top w:val="nil"/>
              <w:left w:val="nil"/>
              <w:bottom w:val="nil"/>
              <w:right w:val="nil"/>
            </w:tcBorders>
            <w:noWrap/>
            <w:vAlign w:val="bottom"/>
          </w:tcPr>
          <w:p w14:paraId="5B34DB06" w14:textId="77777777" w:rsidR="008C7263" w:rsidRPr="00C44288" w:rsidRDefault="008C7263" w:rsidP="005F1ACF">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Oct. 25</w:t>
            </w:r>
          </w:p>
        </w:tc>
        <w:tc>
          <w:tcPr>
            <w:tcW w:w="1070" w:type="dxa"/>
            <w:tcBorders>
              <w:top w:val="nil"/>
              <w:left w:val="nil"/>
              <w:bottom w:val="nil"/>
              <w:right w:val="nil"/>
            </w:tcBorders>
            <w:noWrap/>
            <w:vAlign w:val="bottom"/>
          </w:tcPr>
          <w:p w14:paraId="15C369C5"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04BD7653"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7370F3C3" w14:textId="77777777" w:rsidR="008C7263" w:rsidRPr="00C44288" w:rsidRDefault="008C7263" w:rsidP="00643343">
            <w:pPr>
              <w:autoSpaceDE/>
              <w:autoSpaceDN/>
              <w:ind w:right="-60"/>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+$20,000</w:t>
            </w:r>
          </w:p>
        </w:tc>
        <w:tc>
          <w:tcPr>
            <w:tcW w:w="1308" w:type="dxa"/>
            <w:tcBorders>
              <w:top w:val="nil"/>
              <w:left w:val="nil"/>
              <w:bottom w:val="nil"/>
              <w:right w:val="nil"/>
            </w:tcBorders>
            <w:noWrap/>
            <w:vAlign w:val="bottom"/>
          </w:tcPr>
          <w:p w14:paraId="4F448716"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12FF2B97" w14:textId="77777777" w:rsidR="008C7263" w:rsidRPr="00C44288" w:rsidRDefault="008C7263" w:rsidP="005F1ACF">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+$20,000</w:t>
            </w:r>
          </w:p>
        </w:tc>
        <w:tc>
          <w:tcPr>
            <w:tcW w:w="1308" w:type="dxa"/>
            <w:tcBorders>
              <w:top w:val="nil"/>
              <w:left w:val="nil"/>
              <w:bottom w:val="nil"/>
              <w:right w:val="nil"/>
            </w:tcBorders>
            <w:noWrap/>
            <w:vAlign w:val="bottom"/>
          </w:tcPr>
          <w:p w14:paraId="6237F61A"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3A7BDD" w:rsidRPr="00C44288" w14:paraId="6C162AC4" w14:textId="77777777">
        <w:trPr>
          <w:trHeight w:val="360"/>
        </w:trPr>
        <w:tc>
          <w:tcPr>
            <w:tcW w:w="1180" w:type="dxa"/>
            <w:tcBorders>
              <w:top w:val="nil"/>
              <w:left w:val="nil"/>
              <w:bottom w:val="nil"/>
              <w:right w:val="nil"/>
            </w:tcBorders>
            <w:noWrap/>
            <w:vAlign w:val="bottom"/>
          </w:tcPr>
          <w:p w14:paraId="6800A991" w14:textId="77777777" w:rsidR="003A7BDD" w:rsidRPr="00C44288" w:rsidRDefault="003A7BDD" w:rsidP="005F1ACF">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Dec. 31</w:t>
            </w:r>
          </w:p>
        </w:tc>
        <w:tc>
          <w:tcPr>
            <w:tcW w:w="1070" w:type="dxa"/>
            <w:tcBorders>
              <w:top w:val="nil"/>
              <w:left w:val="nil"/>
              <w:bottom w:val="nil"/>
              <w:right w:val="nil"/>
            </w:tcBorders>
            <w:noWrap/>
            <w:vAlign w:val="bottom"/>
          </w:tcPr>
          <w:p w14:paraId="7C75FBC2" w14:textId="77777777" w:rsidR="003A7BDD" w:rsidRPr="00C44288" w:rsidRDefault="003A7BDD" w:rsidP="0089653D">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55484ABF" w14:textId="77777777" w:rsidR="003A7BDD" w:rsidRPr="00C44288" w:rsidRDefault="003A7BDD" w:rsidP="0089653D">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5168523C" w14:textId="77777777" w:rsidR="003A7BDD" w:rsidRPr="00C44288" w:rsidRDefault="003A7BDD" w:rsidP="0089653D">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A27A143" w14:textId="77777777" w:rsidR="003A7BDD" w:rsidRPr="00C44288" w:rsidRDefault="003A7BDD" w:rsidP="0089653D">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4D625C88" w14:textId="77777777" w:rsidR="003A7BDD" w:rsidRPr="00C44288" w:rsidRDefault="003A7BDD" w:rsidP="0089653D">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5184BB66" w14:textId="77777777" w:rsidR="003A7BDD" w:rsidRPr="00C44288" w:rsidRDefault="003A7BDD" w:rsidP="003A7BDD">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8C7263" w:rsidRPr="00C44288" w14:paraId="0C9212D7" w14:textId="77777777">
        <w:trPr>
          <w:trHeight w:val="360"/>
        </w:trPr>
        <w:tc>
          <w:tcPr>
            <w:tcW w:w="1180" w:type="dxa"/>
            <w:tcBorders>
              <w:top w:val="nil"/>
              <w:left w:val="nil"/>
              <w:bottom w:val="nil"/>
              <w:right w:val="nil"/>
            </w:tcBorders>
            <w:noWrap/>
            <w:vAlign w:val="bottom"/>
          </w:tcPr>
          <w:p w14:paraId="2973A4EE" w14:textId="77777777" w:rsidR="008C7263" w:rsidRPr="00C44288" w:rsidRDefault="008C7263" w:rsidP="005F1ACF">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Dec. 31</w:t>
            </w:r>
          </w:p>
        </w:tc>
        <w:tc>
          <w:tcPr>
            <w:tcW w:w="1070" w:type="dxa"/>
            <w:tcBorders>
              <w:top w:val="nil"/>
              <w:left w:val="nil"/>
              <w:bottom w:val="nil"/>
              <w:right w:val="nil"/>
            </w:tcBorders>
            <w:noWrap/>
            <w:vAlign w:val="bottom"/>
          </w:tcPr>
          <w:p w14:paraId="548AFE86"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92" w:type="dxa"/>
            <w:tcBorders>
              <w:top w:val="nil"/>
              <w:left w:val="nil"/>
              <w:bottom w:val="nil"/>
              <w:right w:val="nil"/>
            </w:tcBorders>
            <w:noWrap/>
            <w:vAlign w:val="bottom"/>
          </w:tcPr>
          <w:p w14:paraId="73534021"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248" w:type="dxa"/>
            <w:tcBorders>
              <w:top w:val="nil"/>
              <w:left w:val="nil"/>
              <w:bottom w:val="nil"/>
              <w:right w:val="nil"/>
            </w:tcBorders>
            <w:noWrap/>
            <w:vAlign w:val="bottom"/>
          </w:tcPr>
          <w:p w14:paraId="5BD02FF1" w14:textId="77777777" w:rsidR="008C7263" w:rsidRPr="00C44288" w:rsidRDefault="008C7263" w:rsidP="005F1AC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5CCC176D" w14:textId="77777777" w:rsidR="008C7263" w:rsidRPr="00C44288" w:rsidRDefault="008C7263" w:rsidP="00512E26">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+$37,500</w:t>
            </w:r>
          </w:p>
        </w:tc>
        <w:tc>
          <w:tcPr>
            <w:tcW w:w="1308" w:type="dxa"/>
            <w:tcBorders>
              <w:top w:val="nil"/>
              <w:left w:val="nil"/>
              <w:bottom w:val="nil"/>
              <w:right w:val="nil"/>
            </w:tcBorders>
            <w:noWrap/>
            <w:vAlign w:val="bottom"/>
          </w:tcPr>
          <w:p w14:paraId="1CAB9980" w14:textId="77777777" w:rsidR="008C7263" w:rsidRPr="00C44288" w:rsidRDefault="008C7263" w:rsidP="00512E26">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−$37,500</w:t>
            </w:r>
          </w:p>
        </w:tc>
        <w:tc>
          <w:tcPr>
            <w:tcW w:w="1308" w:type="dxa"/>
            <w:tcBorders>
              <w:top w:val="nil"/>
              <w:left w:val="nil"/>
              <w:bottom w:val="nil"/>
              <w:right w:val="nil"/>
            </w:tcBorders>
            <w:noWrap/>
            <w:vAlign w:val="bottom"/>
          </w:tcPr>
          <w:p w14:paraId="7E2C825D" w14:textId="77777777" w:rsidR="008C7263" w:rsidRPr="00C44288" w:rsidRDefault="008C7263" w:rsidP="00512E26">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−$37,500</w:t>
            </w:r>
          </w:p>
        </w:tc>
      </w:tr>
    </w:tbl>
    <w:p w14:paraId="5AE968B1" w14:textId="77777777" w:rsidR="008C7263" w:rsidRPr="00C44288" w:rsidRDefault="008C7263" w:rsidP="00FA0BB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7623D0B" w14:textId="77777777" w:rsidR="008C7263" w:rsidRPr="00C44288" w:rsidRDefault="008C7263" w:rsidP="000271D5">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0A7027" w:rsidRPr="00C44288">
        <w:rPr>
          <w:rFonts w:ascii="Arial" w:hAnsi="Arial" w:cs="Arial"/>
          <w:b/>
          <w:bCs/>
          <w:color w:val="000000"/>
          <w:sz w:val="28"/>
          <w:szCs w:val="28"/>
        </w:rPr>
        <w:t>b.</w:t>
      </w:r>
    </w:p>
    <w:p w14:paraId="1ECCBAAC" w14:textId="77777777" w:rsidR="008C7263" w:rsidRPr="00C44288" w:rsidRDefault="008C7263" w:rsidP="000271D5">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color w:val="000000"/>
          <w:sz w:val="28"/>
          <w:szCs w:val="28"/>
        </w:rPr>
        <w:tab/>
        <w:t xml:space="preserve">Jan. </w:t>
      </w:r>
      <w:r w:rsidR="00B124AC" w:rsidRPr="00C44288">
        <w:rPr>
          <w:rFonts w:ascii="Arial" w:hAnsi="Arial" w:cs="Arial"/>
          <w:b/>
          <w:bCs/>
          <w:sz w:val="28"/>
          <w:szCs w:val="28"/>
        </w:rPr>
        <w:tab/>
        <w:t>12</w:t>
      </w:r>
      <w:r w:rsidR="00B124AC" w:rsidRPr="00C44288">
        <w:rPr>
          <w:rFonts w:ascii="Arial" w:hAnsi="Arial" w:cs="Arial"/>
          <w:b/>
          <w:bCs/>
          <w:sz w:val="28"/>
          <w:szCs w:val="28"/>
        </w:rPr>
        <w:tab/>
        <w:t>Repairs Expense</w:t>
      </w:r>
      <w:r w:rsidR="00B124AC" w:rsidRPr="00C44288">
        <w:rPr>
          <w:rFonts w:ascii="Arial" w:hAnsi="Arial" w:cs="Arial"/>
          <w:b/>
          <w:bCs/>
          <w:sz w:val="28"/>
          <w:szCs w:val="28"/>
        </w:rPr>
        <w:tab/>
      </w:r>
      <w:r w:rsidR="00B124AC" w:rsidRPr="00C44288">
        <w:rPr>
          <w:rFonts w:ascii="Arial" w:hAnsi="Arial" w:cs="Arial"/>
          <w:b/>
          <w:bCs/>
          <w:sz w:val="28"/>
          <w:szCs w:val="28"/>
        </w:rPr>
        <w:tab/>
        <w:t>2,200</w:t>
      </w:r>
    </w:p>
    <w:p w14:paraId="2F220CA3" w14:textId="77777777" w:rsidR="008C7263" w:rsidRPr="00C44288" w:rsidRDefault="00B124AC"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2,200</w:t>
      </w:r>
    </w:p>
    <w:p w14:paraId="484B8CE0" w14:textId="77777777" w:rsidR="009E719A" w:rsidRPr="00C44288" w:rsidRDefault="00100ECF" w:rsidP="00A9383B">
      <w:pPr>
        <w:widowControl w:val="0"/>
        <w:tabs>
          <w:tab w:val="left" w:pos="-2700"/>
          <w:tab w:val="left" w:pos="630"/>
          <w:tab w:val="right" w:pos="1710"/>
          <w:tab w:val="left" w:pos="1980"/>
          <w:tab w:val="left" w:pos="2340"/>
          <w:tab w:val="decimal" w:leader="dot" w:pos="5529"/>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repairs expense</w:t>
      </w:r>
      <w:r w:rsidR="009A6996" w:rsidRPr="00C44288">
        <w:rPr>
          <w:rFonts w:ascii="Arial" w:hAnsi="Arial" w:cs="Arial"/>
          <w:b/>
          <w:bCs/>
          <w:color w:val="000000"/>
          <w:sz w:val="28"/>
          <w:szCs w:val="28"/>
        </w:rPr>
        <w:t>.</w:t>
      </w:r>
      <w:r w:rsidR="009E719A" w:rsidRPr="00C44288">
        <w:rPr>
          <w:rFonts w:ascii="Arial" w:hAnsi="Arial" w:cs="Arial"/>
          <w:b/>
          <w:bCs/>
          <w:color w:val="000000"/>
          <w:sz w:val="28"/>
          <w:szCs w:val="28"/>
        </w:rPr>
        <w:tab/>
      </w:r>
      <w:r w:rsidR="009E719A" w:rsidRPr="00C44288">
        <w:rPr>
          <w:rFonts w:ascii="Arial" w:hAnsi="Arial" w:cs="Arial"/>
          <w:b/>
          <w:bCs/>
          <w:color w:val="000000"/>
          <w:sz w:val="28"/>
          <w:szCs w:val="28"/>
        </w:rPr>
        <w:tab/>
      </w:r>
    </w:p>
    <w:p w14:paraId="1568480B" w14:textId="77777777" w:rsidR="008C7263" w:rsidRPr="00C44288" w:rsidRDefault="008C7263"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5CA0793A" w14:textId="77777777" w:rsidR="003A7BDD" w:rsidRPr="00C44288" w:rsidRDefault="00524729" w:rsidP="000271D5">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bCs w:val="0"/>
        </w:rPr>
        <w:tab/>
        <w:t>Feb</w:t>
      </w:r>
      <w:r w:rsidRPr="00C44288">
        <w:rPr>
          <w:rFonts w:ascii="Arial" w:hAnsi="Arial" w:cs="Arial"/>
        </w:rPr>
        <w:t>.</w:t>
      </w:r>
      <w:r w:rsidRPr="00C44288">
        <w:rPr>
          <w:rFonts w:ascii="Arial" w:hAnsi="Arial" w:cs="Arial"/>
        </w:rPr>
        <w:tab/>
        <w:t>6</w:t>
      </w:r>
      <w:r w:rsidRPr="00C44288">
        <w:rPr>
          <w:rFonts w:ascii="Arial" w:hAnsi="Arial" w:cs="Arial"/>
        </w:rPr>
        <w:tab/>
        <w:t>Repairs Expense</w:t>
      </w:r>
      <w:r w:rsidRPr="00C44288">
        <w:rPr>
          <w:rFonts w:ascii="Arial" w:hAnsi="Arial" w:cs="Arial"/>
        </w:rPr>
        <w:tab/>
      </w:r>
      <w:r w:rsidRPr="00C44288">
        <w:rPr>
          <w:rFonts w:ascii="Arial" w:hAnsi="Arial" w:cs="Arial"/>
        </w:rPr>
        <w:tab/>
        <w:t>5,400</w:t>
      </w:r>
    </w:p>
    <w:p w14:paraId="13579EDC" w14:textId="77777777" w:rsidR="003A7BDD" w:rsidRPr="00C44288" w:rsidRDefault="003A7BDD"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5,400</w:t>
      </w:r>
    </w:p>
    <w:p w14:paraId="237609E8" w14:textId="77777777" w:rsidR="003A7BDD" w:rsidRPr="00C44288" w:rsidRDefault="00B124AC" w:rsidP="009A6996">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ab/>
      </w:r>
      <w:r w:rsidR="009A6996" w:rsidRPr="00C44288">
        <w:rPr>
          <w:rFonts w:ascii="Arial" w:hAnsi="Arial" w:cs="Arial"/>
          <w:b/>
          <w:bCs/>
          <w:color w:val="000000"/>
          <w:sz w:val="28"/>
          <w:szCs w:val="28"/>
        </w:rPr>
        <w:t>Paid for repairs expense.</w:t>
      </w:r>
    </w:p>
    <w:p w14:paraId="0266D4AA" w14:textId="77777777" w:rsidR="009A6996" w:rsidRPr="00C44288" w:rsidRDefault="009A6996"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p>
    <w:p w14:paraId="3DF926E5" w14:textId="77777777" w:rsidR="008C7263" w:rsidRPr="00C44288" w:rsidRDefault="00B124AC"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Apr. </w:t>
      </w:r>
      <w:r w:rsidRPr="00C44288">
        <w:rPr>
          <w:rFonts w:ascii="Arial" w:hAnsi="Arial" w:cs="Arial"/>
          <w:b/>
          <w:bCs/>
          <w:color w:val="000000"/>
          <w:sz w:val="28"/>
          <w:szCs w:val="28"/>
        </w:rPr>
        <w:tab/>
        <w:t>24</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Pr="00C44288">
        <w:rPr>
          <w:rFonts w:ascii="Arial" w:hAnsi="Arial" w:cs="Arial"/>
          <w:b/>
          <w:bCs/>
          <w:color w:val="000000"/>
          <w:sz w:val="28"/>
          <w:szCs w:val="28"/>
        </w:rPr>
        <w:tab/>
        <w:t>75,000</w:t>
      </w:r>
    </w:p>
    <w:p w14:paraId="1A55EE52" w14:textId="044E6B3E" w:rsidR="008C7263" w:rsidRPr="00C44288" w:rsidRDefault="00B124AC"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75,000</w:t>
      </w:r>
      <w:r w:rsidR="009A6996"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009A6996" w:rsidRPr="00C44288">
        <w:rPr>
          <w:rFonts w:ascii="Arial" w:hAnsi="Arial" w:cs="Arial"/>
          <w:b/>
          <w:bCs/>
          <w:color w:val="000000"/>
          <w:sz w:val="28"/>
          <w:szCs w:val="28"/>
        </w:rPr>
        <w:tab/>
        <w:t xml:space="preserve">Paid for air conditioning </w:t>
      </w:r>
      <w:r w:rsidR="00E00F88">
        <w:rPr>
          <w:rFonts w:ascii="Arial" w:hAnsi="Arial" w:cs="Arial"/>
          <w:b/>
          <w:bCs/>
          <w:color w:val="000000"/>
          <w:sz w:val="28"/>
          <w:szCs w:val="28"/>
        </w:rPr>
        <w:t>system</w:t>
      </w:r>
      <w:r w:rsidR="009A6996" w:rsidRPr="00C44288">
        <w:rPr>
          <w:rFonts w:ascii="Arial" w:hAnsi="Arial" w:cs="Arial"/>
          <w:b/>
          <w:bCs/>
          <w:color w:val="000000"/>
          <w:sz w:val="28"/>
          <w:szCs w:val="28"/>
        </w:rPr>
        <w:t>.</w:t>
      </w:r>
    </w:p>
    <w:p w14:paraId="6DA48312" w14:textId="77777777" w:rsidR="000271D5" w:rsidRPr="00C44288" w:rsidRDefault="000271D5" w:rsidP="000271D5">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rPr>
      </w:pPr>
    </w:p>
    <w:p w14:paraId="5B454E16" w14:textId="4F74E491" w:rsidR="008C7263" w:rsidRPr="00C44288" w:rsidRDefault="00524729" w:rsidP="000271D5">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 xml:space="preserve">Note: Possibly add </w:t>
      </w:r>
      <w:r w:rsidR="00036B20" w:rsidRPr="00C44288">
        <w:rPr>
          <w:rFonts w:ascii="Arial" w:hAnsi="Arial" w:cs="Arial"/>
        </w:rPr>
        <w:t xml:space="preserve">as a separate component of the building </w:t>
      </w:r>
      <w:r w:rsidRPr="00C44288">
        <w:rPr>
          <w:rFonts w:ascii="Arial" w:hAnsi="Arial" w:cs="Arial"/>
        </w:rPr>
        <w:t xml:space="preserve">depending on the type of system, and whether it has the same useful life as the rest of the building. </w:t>
      </w:r>
    </w:p>
    <w:p w14:paraId="0CD18846" w14:textId="77777777" w:rsidR="008C7263" w:rsidRPr="00C44288" w:rsidRDefault="00524729" w:rsidP="000271D5">
      <w:pPr>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p>
    <w:p w14:paraId="5D659695" w14:textId="77777777" w:rsidR="008C7263" w:rsidRPr="00C44288" w:rsidRDefault="00524729" w:rsidP="000271D5">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b w:val="0"/>
          <w:bCs w:val="0"/>
        </w:rPr>
      </w:pPr>
      <w:r w:rsidRPr="00C44288">
        <w:rPr>
          <w:rFonts w:ascii="Arial" w:hAnsi="Arial" w:cs="Arial"/>
        </w:rPr>
        <w:tab/>
      </w:r>
    </w:p>
    <w:p w14:paraId="1D4EB1F7" w14:textId="77777777" w:rsidR="008C7263" w:rsidRPr="00C44288" w:rsidRDefault="008C7263"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May. </w:t>
      </w:r>
      <w:r w:rsidRPr="00C44288">
        <w:rPr>
          <w:rFonts w:ascii="Arial" w:hAnsi="Arial" w:cs="Arial"/>
          <w:b/>
          <w:bCs/>
          <w:color w:val="000000"/>
          <w:sz w:val="28"/>
          <w:szCs w:val="28"/>
        </w:rPr>
        <w:tab/>
        <w:t>17</w:t>
      </w:r>
      <w:r w:rsidRPr="00C44288">
        <w:rPr>
          <w:rFonts w:ascii="Arial" w:hAnsi="Arial" w:cs="Arial"/>
          <w:b/>
          <w:bCs/>
          <w:color w:val="000000"/>
          <w:sz w:val="28"/>
          <w:szCs w:val="28"/>
        </w:rPr>
        <w:tab/>
        <w:t>Training Expense</w:t>
      </w:r>
      <w:r w:rsidRPr="00C44288">
        <w:rPr>
          <w:rFonts w:ascii="Arial" w:hAnsi="Arial" w:cs="Arial"/>
          <w:b/>
          <w:bCs/>
          <w:color w:val="000000"/>
          <w:sz w:val="28"/>
          <w:szCs w:val="28"/>
        </w:rPr>
        <w:tab/>
      </w:r>
      <w:r w:rsidRPr="00C44288">
        <w:rPr>
          <w:rFonts w:ascii="Arial" w:hAnsi="Arial" w:cs="Arial"/>
          <w:b/>
          <w:bCs/>
          <w:color w:val="000000"/>
          <w:sz w:val="28"/>
          <w:szCs w:val="28"/>
        </w:rPr>
        <w:tab/>
        <w:t>3,100</w:t>
      </w:r>
    </w:p>
    <w:p w14:paraId="6F0E106B" w14:textId="77777777" w:rsidR="008C7263" w:rsidRPr="00C44288" w:rsidRDefault="00B124AC"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3,100</w:t>
      </w:r>
    </w:p>
    <w:p w14:paraId="0998C1D9" w14:textId="77777777" w:rsidR="009A6996" w:rsidRPr="00C44288" w:rsidRDefault="009A6996"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training expense.</w:t>
      </w:r>
    </w:p>
    <w:p w14:paraId="445167BD" w14:textId="77777777" w:rsidR="00B17F9A" w:rsidRPr="00C44288" w:rsidRDefault="00B124AC" w:rsidP="00B17F9A">
      <w:pPr>
        <w:widowControl w:val="0"/>
        <w:jc w:val="both"/>
        <w:rPr>
          <w:rFonts w:ascii="Arial" w:hAnsi="Arial" w:cs="Arial"/>
          <w:b/>
          <w:bCs/>
          <w:color w:val="000000"/>
          <w:sz w:val="28"/>
          <w:szCs w:val="28"/>
        </w:rPr>
      </w:pPr>
      <w:r w:rsidRPr="00C44288">
        <w:rPr>
          <w:rFonts w:ascii="Arial" w:hAnsi="Arial" w:cs="Arial"/>
          <w:b/>
          <w:bCs/>
          <w:color w:val="000000"/>
          <w:sz w:val="28"/>
          <w:szCs w:val="28"/>
        </w:rPr>
        <w:tab/>
      </w:r>
      <w:r w:rsidR="00B17F9A" w:rsidRPr="00C44288">
        <w:rPr>
          <w:rFonts w:ascii="Arial" w:hAnsi="Arial" w:cs="Arial"/>
          <w:b/>
          <w:bCs/>
          <w:color w:val="000000"/>
          <w:sz w:val="28"/>
          <w:szCs w:val="28"/>
        </w:rPr>
        <w:br w:type="page"/>
      </w:r>
    </w:p>
    <w:p w14:paraId="0205A990" w14:textId="77777777" w:rsidR="00B17F9A" w:rsidRPr="00C44288" w:rsidRDefault="00B17F9A" w:rsidP="00B17F9A">
      <w:pPr>
        <w:widowControl w:val="0"/>
        <w:jc w:val="both"/>
        <w:rPr>
          <w:rFonts w:ascii="Arial" w:hAnsi="Arial" w:cs="Arial"/>
          <w:b/>
          <w:bCs/>
          <w:color w:val="000000"/>
          <w:sz w:val="28"/>
          <w:szCs w:val="28"/>
        </w:rPr>
      </w:pPr>
      <w:r w:rsidRPr="00C44288">
        <w:rPr>
          <w:rFonts w:ascii="Arial" w:hAnsi="Arial" w:cs="Arial"/>
          <w:b/>
          <w:bCs/>
          <w:color w:val="000000"/>
          <w:sz w:val="28"/>
          <w:szCs w:val="28"/>
        </w:rPr>
        <w:lastRenderedPageBreak/>
        <w:t>PROBLEM 9.4A (Continued)</w:t>
      </w:r>
    </w:p>
    <w:p w14:paraId="2E469C01" w14:textId="77777777" w:rsidR="00B17F9A" w:rsidRPr="00C44288" w:rsidRDefault="00B17F9A" w:rsidP="00B17F9A">
      <w:pPr>
        <w:widowControl w:val="0"/>
        <w:jc w:val="both"/>
        <w:rPr>
          <w:rFonts w:ascii="Arial" w:hAnsi="Arial" w:cs="Arial"/>
          <w:b/>
          <w:bCs/>
          <w:color w:val="000000"/>
          <w:sz w:val="28"/>
          <w:szCs w:val="28"/>
        </w:rPr>
      </w:pPr>
    </w:p>
    <w:p w14:paraId="65DBB006" w14:textId="77777777" w:rsidR="00B17F9A" w:rsidRPr="00C44288" w:rsidRDefault="00B17F9A" w:rsidP="00B17F9A">
      <w:pPr>
        <w:widowControl w:val="0"/>
        <w:jc w:val="both"/>
        <w:rPr>
          <w:rFonts w:ascii="Arial" w:hAnsi="Arial" w:cs="Arial"/>
          <w:b/>
          <w:bCs/>
          <w:color w:val="000000"/>
          <w:sz w:val="28"/>
          <w:szCs w:val="28"/>
        </w:rPr>
      </w:pPr>
      <w:r w:rsidRPr="00C44288">
        <w:rPr>
          <w:rFonts w:ascii="Arial" w:hAnsi="Arial" w:cs="Arial"/>
          <w:b/>
          <w:bCs/>
          <w:color w:val="000000"/>
          <w:sz w:val="28"/>
          <w:szCs w:val="28"/>
        </w:rPr>
        <w:t>b.  (Continued)</w:t>
      </w:r>
    </w:p>
    <w:p w14:paraId="37FCC8F8" w14:textId="77777777" w:rsidR="00B17F9A" w:rsidRPr="00C44288" w:rsidRDefault="00B17F9A" w:rsidP="00B17F9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77B6B66B" w14:textId="77777777" w:rsidR="008C7263" w:rsidRPr="00C44288" w:rsidRDefault="00B124AC"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July</w:t>
      </w:r>
      <w:r w:rsidRPr="00C44288">
        <w:rPr>
          <w:rFonts w:ascii="Arial" w:hAnsi="Arial" w:cs="Arial"/>
          <w:b/>
          <w:bCs/>
          <w:color w:val="000000"/>
          <w:sz w:val="28"/>
          <w:szCs w:val="28"/>
        </w:rPr>
        <w:tab/>
        <w:t>19</w:t>
      </w:r>
      <w:r w:rsidRPr="00C44288">
        <w:rPr>
          <w:rFonts w:ascii="Arial" w:hAnsi="Arial" w:cs="Arial"/>
          <w:b/>
          <w:bCs/>
          <w:color w:val="000000"/>
          <w:sz w:val="28"/>
          <w:szCs w:val="28"/>
        </w:rPr>
        <w:tab/>
        <w:t>Repairs Expense</w:t>
      </w:r>
      <w:r w:rsidRPr="00C44288">
        <w:rPr>
          <w:rFonts w:ascii="Arial" w:hAnsi="Arial" w:cs="Arial"/>
          <w:b/>
          <w:bCs/>
          <w:color w:val="000000"/>
          <w:sz w:val="28"/>
          <w:szCs w:val="28"/>
        </w:rPr>
        <w:tab/>
      </w:r>
      <w:r w:rsidRPr="00C44288">
        <w:rPr>
          <w:rFonts w:ascii="Arial" w:hAnsi="Arial" w:cs="Arial"/>
          <w:b/>
          <w:bCs/>
          <w:color w:val="000000"/>
          <w:sz w:val="28"/>
          <w:szCs w:val="28"/>
        </w:rPr>
        <w:tab/>
        <w:t>5,900</w:t>
      </w:r>
    </w:p>
    <w:p w14:paraId="37812F64" w14:textId="77777777" w:rsidR="008C7263" w:rsidRPr="00C44288" w:rsidRDefault="00B124AC" w:rsidP="000271D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5,900</w:t>
      </w:r>
    </w:p>
    <w:p w14:paraId="7203E75E" w14:textId="77777777" w:rsidR="009A6996" w:rsidRPr="00C44288" w:rsidRDefault="009A6996" w:rsidP="009A6996">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Paid for repairs expense.</w:t>
      </w:r>
    </w:p>
    <w:p w14:paraId="1ACFEB66" w14:textId="77777777" w:rsidR="008C7263" w:rsidRPr="00C44288" w:rsidRDefault="00B17F9A" w:rsidP="00B17F9A">
      <w:pPr>
        <w:widowControl w:val="0"/>
        <w:jc w:val="both"/>
        <w:rPr>
          <w:rFonts w:ascii="Arial" w:hAnsi="Arial" w:cs="Arial"/>
          <w:b/>
          <w:bCs/>
          <w:color w:val="000000"/>
          <w:sz w:val="28"/>
          <w:szCs w:val="28"/>
        </w:rPr>
      </w:pPr>
      <w:r w:rsidRPr="00C44288">
        <w:rPr>
          <w:rFonts w:ascii="Arial" w:hAnsi="Arial" w:cs="Arial"/>
          <w:b/>
          <w:bCs/>
          <w:color w:val="000000"/>
          <w:sz w:val="28"/>
          <w:szCs w:val="28"/>
        </w:rPr>
        <w:t xml:space="preserve"> </w:t>
      </w:r>
    </w:p>
    <w:p w14:paraId="35867169" w14:textId="77777777" w:rsidR="008C7263" w:rsidRPr="00C44288" w:rsidRDefault="008C7263" w:rsidP="003704C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Aug.</w:t>
      </w:r>
      <w:r w:rsidRPr="00C44288">
        <w:rPr>
          <w:rFonts w:ascii="Arial" w:hAnsi="Arial" w:cs="Arial"/>
          <w:b/>
          <w:bCs/>
          <w:color w:val="000000"/>
          <w:sz w:val="28"/>
          <w:szCs w:val="28"/>
        </w:rPr>
        <w:tab/>
        <w:t>21</w:t>
      </w:r>
      <w:r w:rsidRPr="00C44288">
        <w:rPr>
          <w:rFonts w:ascii="Arial" w:hAnsi="Arial" w:cs="Arial"/>
          <w:b/>
          <w:bCs/>
          <w:color w:val="000000"/>
          <w:sz w:val="28"/>
          <w:szCs w:val="28"/>
        </w:rPr>
        <w:tab/>
        <w:t>Vehicles</w:t>
      </w:r>
      <w:r w:rsidRPr="00C44288">
        <w:rPr>
          <w:rFonts w:ascii="Arial" w:hAnsi="Arial" w:cs="Arial"/>
          <w:b/>
          <w:bCs/>
          <w:color w:val="000000"/>
          <w:sz w:val="28"/>
          <w:szCs w:val="28"/>
        </w:rPr>
        <w:tab/>
      </w:r>
      <w:r w:rsidRPr="00C44288">
        <w:rPr>
          <w:rFonts w:ascii="Arial" w:hAnsi="Arial" w:cs="Arial"/>
          <w:b/>
          <w:bCs/>
          <w:color w:val="000000"/>
          <w:sz w:val="28"/>
          <w:szCs w:val="28"/>
        </w:rPr>
        <w:tab/>
        <w:t>26,000</w:t>
      </w:r>
    </w:p>
    <w:p w14:paraId="01B99C52" w14:textId="77777777" w:rsidR="008C7263" w:rsidRPr="00C44288" w:rsidRDefault="008C7263" w:rsidP="003704C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26,000</w:t>
      </w:r>
    </w:p>
    <w:p w14:paraId="48AE9ABA" w14:textId="2698A49C" w:rsidR="009A6996" w:rsidRPr="00C44288" w:rsidRDefault="009A6996" w:rsidP="003704C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Paid for fuel conversion of truck</w:t>
      </w:r>
      <w:r w:rsidR="00E00F88">
        <w:rPr>
          <w:rFonts w:ascii="Arial" w:hAnsi="Arial" w:cs="Arial"/>
          <w:b/>
          <w:bCs/>
          <w:color w:val="000000"/>
          <w:sz w:val="28"/>
          <w:szCs w:val="28"/>
        </w:rPr>
        <w:t>s</w:t>
      </w:r>
      <w:r w:rsidRPr="00C44288">
        <w:rPr>
          <w:rFonts w:ascii="Arial" w:hAnsi="Arial" w:cs="Arial"/>
          <w:b/>
          <w:bCs/>
          <w:color w:val="000000"/>
          <w:sz w:val="28"/>
          <w:szCs w:val="28"/>
        </w:rPr>
        <w:t>.</w:t>
      </w:r>
    </w:p>
    <w:p w14:paraId="6D72C077" w14:textId="77777777" w:rsidR="008C7263" w:rsidRPr="00C44288" w:rsidRDefault="008C7263" w:rsidP="003704C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664E7F7A" w14:textId="77777777" w:rsidR="008C7263" w:rsidRPr="00C44288" w:rsidRDefault="008C7263" w:rsidP="00E42E5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Sept. </w:t>
      </w:r>
      <w:r w:rsidRPr="00C44288">
        <w:rPr>
          <w:rFonts w:ascii="Arial" w:hAnsi="Arial" w:cs="Arial"/>
          <w:b/>
          <w:bCs/>
          <w:color w:val="000000"/>
          <w:sz w:val="28"/>
          <w:szCs w:val="28"/>
        </w:rPr>
        <w:tab/>
        <w:t xml:space="preserve">20 </w:t>
      </w:r>
      <w:r w:rsidRPr="00C44288">
        <w:rPr>
          <w:rFonts w:ascii="Arial" w:hAnsi="Arial" w:cs="Arial"/>
          <w:b/>
          <w:bCs/>
          <w:color w:val="000000"/>
          <w:sz w:val="28"/>
          <w:szCs w:val="28"/>
        </w:rPr>
        <w:tab/>
        <w:t>Repairs Expense</w:t>
      </w:r>
      <w:r w:rsidRPr="00C44288">
        <w:rPr>
          <w:rFonts w:ascii="Arial" w:hAnsi="Arial" w:cs="Arial"/>
          <w:b/>
          <w:bCs/>
          <w:color w:val="000000"/>
          <w:sz w:val="28"/>
          <w:szCs w:val="28"/>
        </w:rPr>
        <w:tab/>
      </w:r>
      <w:r w:rsidRPr="00C44288">
        <w:rPr>
          <w:rFonts w:ascii="Arial" w:hAnsi="Arial" w:cs="Arial"/>
          <w:b/>
          <w:bCs/>
          <w:color w:val="000000"/>
          <w:sz w:val="28"/>
          <w:szCs w:val="28"/>
        </w:rPr>
        <w:tab/>
        <w:t>2,700</w:t>
      </w:r>
    </w:p>
    <w:p w14:paraId="6C7D5B09" w14:textId="77777777" w:rsidR="008C7263" w:rsidRPr="00C44288" w:rsidRDefault="008C7263" w:rsidP="00E42E5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2,700</w:t>
      </w:r>
    </w:p>
    <w:p w14:paraId="201A61CE" w14:textId="77777777" w:rsidR="009A6996" w:rsidRPr="00C44288" w:rsidRDefault="009A6996" w:rsidP="009A6996">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Paid for repairs expense.</w:t>
      </w:r>
    </w:p>
    <w:p w14:paraId="2F26E74A" w14:textId="77777777" w:rsidR="008C7263" w:rsidRPr="00C44288" w:rsidRDefault="008C7263" w:rsidP="003704C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283D85B" w14:textId="77777777" w:rsidR="008C7263" w:rsidRPr="00C44288" w:rsidRDefault="008C7263" w:rsidP="00FA0BB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Oct. </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BC57C4"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t>20,000</w:t>
      </w:r>
    </w:p>
    <w:p w14:paraId="170FBFB4" w14:textId="77777777" w:rsidR="008C7263" w:rsidRPr="00C44288" w:rsidRDefault="008C7263" w:rsidP="00FA0BB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20,000</w:t>
      </w:r>
    </w:p>
    <w:p w14:paraId="523A090D" w14:textId="77777777" w:rsidR="009A6996" w:rsidRPr="00C44288" w:rsidRDefault="009A6996"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Paid for additions to equipment.</w:t>
      </w:r>
    </w:p>
    <w:p w14:paraId="177A0C18" w14:textId="77777777" w:rsidR="008C7263" w:rsidRPr="00C44288" w:rsidRDefault="008C7263" w:rsidP="00FA0BB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p>
    <w:p w14:paraId="402EBC6D" w14:textId="77777777" w:rsidR="008C7263" w:rsidRPr="00C44288" w:rsidRDefault="00E224C6" w:rsidP="00562AC0">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r>
      <w:r w:rsidR="008C7263" w:rsidRPr="00C44288">
        <w:rPr>
          <w:rFonts w:ascii="Arial" w:hAnsi="Arial" w:cs="Arial"/>
          <w:b/>
          <w:bCs/>
          <w:color w:val="000000"/>
          <w:sz w:val="28"/>
          <w:szCs w:val="28"/>
        </w:rPr>
        <w:t>Dec.</w:t>
      </w:r>
      <w:r w:rsidR="008C7263" w:rsidRPr="00C44288">
        <w:rPr>
          <w:rFonts w:ascii="Arial" w:hAnsi="Arial" w:cs="Arial"/>
          <w:b/>
          <w:bCs/>
          <w:color w:val="000000"/>
          <w:sz w:val="28"/>
          <w:szCs w:val="28"/>
        </w:rPr>
        <w:tab/>
        <w:t>31</w:t>
      </w:r>
      <w:r w:rsidR="008C7263" w:rsidRPr="00C44288">
        <w:rPr>
          <w:rFonts w:ascii="Arial" w:hAnsi="Arial" w:cs="Arial"/>
          <w:b/>
          <w:bCs/>
          <w:color w:val="000000"/>
          <w:sz w:val="28"/>
          <w:szCs w:val="28"/>
        </w:rPr>
        <w:tab/>
        <w:t>Impairment</w:t>
      </w:r>
      <w:r w:rsidR="00E9598F" w:rsidRPr="00C44288">
        <w:rPr>
          <w:rFonts w:ascii="Arial" w:hAnsi="Arial" w:cs="Arial"/>
          <w:b/>
          <w:bCs/>
          <w:color w:val="000000"/>
          <w:sz w:val="28"/>
          <w:szCs w:val="28"/>
        </w:rPr>
        <w:t xml:space="preserve"> Loss</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37,500</w:t>
      </w:r>
    </w:p>
    <w:p w14:paraId="5BFF74EB" w14:textId="77777777" w:rsidR="008C7263" w:rsidRPr="00C44288" w:rsidRDefault="008C7263" w:rsidP="00FA0BB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7235349C" w14:textId="77777777" w:rsidR="008C7263" w:rsidRPr="00C44288" w:rsidRDefault="008C7263" w:rsidP="00FA0BB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Equipment </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37,500</w:t>
      </w:r>
    </w:p>
    <w:p w14:paraId="7E302B52" w14:textId="77777777" w:rsidR="008C7263" w:rsidRPr="00C44288" w:rsidRDefault="008C7263" w:rsidP="00FA0BB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[($150,000 − $62,500) − $50,000]</w:t>
      </w:r>
    </w:p>
    <w:p w14:paraId="18FAE34D" w14:textId="77777777" w:rsidR="009A6996" w:rsidRPr="00C44288" w:rsidRDefault="009A6996" w:rsidP="00FA0BB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impairment loss on equipment.</w:t>
      </w:r>
    </w:p>
    <w:p w14:paraId="6BEEB3D9" w14:textId="77777777" w:rsidR="00562AC0" w:rsidRPr="00C44288" w:rsidRDefault="00562AC0" w:rsidP="00562AC0">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18"/>
          <w:szCs w:val="18"/>
        </w:rPr>
      </w:pPr>
    </w:p>
    <w:p w14:paraId="3F76727C" w14:textId="77777777" w:rsidR="00562AC0" w:rsidRPr="00C44288" w:rsidRDefault="00562AC0" w:rsidP="00562AC0">
      <w:pPr>
        <w:widowControl w:val="0"/>
        <w:tabs>
          <w:tab w:val="left" w:pos="-2700"/>
          <w:tab w:val="left" w:pos="993"/>
          <w:tab w:val="right" w:pos="1710"/>
          <w:tab w:val="left" w:pos="1980"/>
          <w:tab w:val="left" w:pos="2340"/>
          <w:tab w:val="decimal" w:leader="dot" w:pos="6120"/>
          <w:tab w:val="right" w:pos="7200"/>
          <w:tab w:val="right" w:pos="8550"/>
        </w:tabs>
        <w:ind w:left="993" w:hanging="993"/>
        <w:jc w:val="both"/>
        <w:rPr>
          <w:rFonts w:ascii="Arial" w:hAnsi="Arial" w:cs="Arial"/>
          <w:b/>
          <w:bCs/>
          <w:color w:val="000000"/>
          <w:sz w:val="28"/>
          <w:szCs w:val="28"/>
        </w:rPr>
      </w:pPr>
      <w:r w:rsidRPr="00C44288">
        <w:rPr>
          <w:rFonts w:ascii="Arial" w:hAnsi="Arial" w:cs="Arial"/>
          <w:b/>
          <w:bCs/>
          <w:color w:val="000000"/>
          <w:sz w:val="28"/>
          <w:szCs w:val="28"/>
        </w:rPr>
        <w:t>Note:</w:t>
      </w:r>
      <w:r w:rsidRPr="00C44288">
        <w:rPr>
          <w:rFonts w:ascii="Arial" w:hAnsi="Arial" w:cs="Arial"/>
          <w:b/>
          <w:bCs/>
          <w:color w:val="000000"/>
          <w:sz w:val="28"/>
          <w:szCs w:val="28"/>
        </w:rPr>
        <w:tab/>
      </w:r>
      <w:r w:rsidRPr="00C44288">
        <w:rPr>
          <w:rFonts w:ascii="Arial" w:hAnsi="Arial" w:cs="Arial"/>
          <w:b/>
          <w:bCs/>
          <w:color w:val="000000"/>
          <w:sz w:val="28"/>
          <w:szCs w:val="28"/>
        </w:rPr>
        <w:tab/>
        <w:t>ASPE does not allow t</w:t>
      </w:r>
      <w:r w:rsidRPr="00C44288">
        <w:rPr>
          <w:rFonts w:ascii="Arial" w:hAnsi="Arial" w:cs="Arial"/>
          <w:b/>
          <w:bCs/>
          <w:sz w:val="28"/>
          <w:szCs w:val="28"/>
          <w:lang w:eastAsia="en-CA"/>
        </w:rPr>
        <w:t>he reversal of the impairment loss for the land</w:t>
      </w:r>
      <w:r w:rsidRPr="00C44288">
        <w:rPr>
          <w:rFonts w:ascii="Arial" w:hAnsi="Arial" w:cs="Arial"/>
          <w:b/>
          <w:bCs/>
          <w:color w:val="000000"/>
          <w:sz w:val="28"/>
          <w:szCs w:val="28"/>
        </w:rPr>
        <w:t>.</w:t>
      </w:r>
    </w:p>
    <w:p w14:paraId="3E12D331" w14:textId="77777777" w:rsidR="008C7263" w:rsidRPr="00C44288" w:rsidRDefault="008C7263">
      <w:pPr>
        <w:widowControl w:val="0"/>
        <w:ind w:right="360"/>
        <w:jc w:val="both"/>
        <w:rPr>
          <w:rFonts w:ascii="Arial" w:hAnsi="Arial" w:cs="Arial"/>
          <w:b/>
          <w:bCs/>
          <w:color w:val="000000"/>
          <w:sz w:val="28"/>
          <w:szCs w:val="28"/>
        </w:rPr>
      </w:pPr>
    </w:p>
    <w:p w14:paraId="733CD7F6" w14:textId="77777777" w:rsidR="004D48C8" w:rsidRPr="00C44288" w:rsidRDefault="004D48C8">
      <w:pPr>
        <w:widowControl w:val="0"/>
        <w:ind w:right="360"/>
        <w:jc w:val="both"/>
        <w:rPr>
          <w:rFonts w:ascii="Arial" w:hAnsi="Arial" w:cs="Arial"/>
          <w:b/>
          <w:bCs/>
          <w:color w:val="000000"/>
          <w:sz w:val="28"/>
          <w:szCs w:val="28"/>
        </w:rPr>
      </w:pPr>
    </w:p>
    <w:p w14:paraId="0035FE6B" w14:textId="77777777" w:rsidR="008C7263" w:rsidRPr="00C44288" w:rsidRDefault="008C7263">
      <w:pPr>
        <w:widowControl w:val="0"/>
        <w:ind w:right="36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326E00B3" w14:textId="77777777" w:rsidR="008C7263" w:rsidRPr="00C44288" w:rsidRDefault="008C7263">
      <w:pPr>
        <w:widowControl w:val="0"/>
        <w:ind w:right="360"/>
        <w:jc w:val="both"/>
        <w:rPr>
          <w:rFonts w:ascii="Arial" w:hAnsi="Arial" w:cs="Arial"/>
          <w:b/>
          <w:bCs/>
          <w:color w:val="000000"/>
          <w:sz w:val="28"/>
          <w:szCs w:val="28"/>
        </w:rPr>
      </w:pPr>
    </w:p>
    <w:p w14:paraId="411DA4DA" w14:textId="52716D9C" w:rsidR="008C7263" w:rsidRPr="00C44288" w:rsidRDefault="008C7263" w:rsidP="002040AC">
      <w:pPr>
        <w:widowControl w:val="0"/>
        <w:ind w:right="4"/>
        <w:jc w:val="both"/>
        <w:rPr>
          <w:rFonts w:ascii="Arial" w:hAnsi="Arial" w:cs="Arial"/>
          <w:b/>
          <w:bCs/>
          <w:color w:val="000000"/>
          <w:sz w:val="28"/>
          <w:szCs w:val="28"/>
        </w:rPr>
      </w:pPr>
      <w:r w:rsidRPr="00C44288">
        <w:rPr>
          <w:rFonts w:ascii="Arial" w:hAnsi="Arial" w:cs="Arial"/>
          <w:b/>
          <w:bCs/>
          <w:color w:val="000000"/>
          <w:sz w:val="28"/>
          <w:szCs w:val="28"/>
        </w:rPr>
        <w:t xml:space="preserve">Given that the engine </w:t>
      </w:r>
      <w:r w:rsidR="004601F7">
        <w:rPr>
          <w:rFonts w:ascii="Arial" w:hAnsi="Arial" w:cs="Arial"/>
          <w:b/>
          <w:bCs/>
          <w:color w:val="000000"/>
          <w:sz w:val="28"/>
          <w:szCs w:val="28"/>
        </w:rPr>
        <w:t>needs to</w:t>
      </w:r>
      <w:r w:rsidRPr="00C44288">
        <w:rPr>
          <w:rFonts w:ascii="Arial" w:hAnsi="Arial" w:cs="Arial"/>
          <w:b/>
          <w:bCs/>
          <w:color w:val="000000"/>
          <w:sz w:val="28"/>
          <w:szCs w:val="28"/>
        </w:rPr>
        <w:t xml:space="preserve"> be replaced frequently, consideration should be given to depreciating this component of the </w:t>
      </w:r>
      <w:r w:rsidR="00E224C6" w:rsidRPr="00C44288">
        <w:rPr>
          <w:rFonts w:ascii="Arial" w:hAnsi="Arial" w:cs="Arial"/>
          <w:b/>
          <w:bCs/>
          <w:color w:val="000000"/>
          <w:sz w:val="28"/>
          <w:szCs w:val="28"/>
        </w:rPr>
        <w:t>equipment</w:t>
      </w:r>
      <w:r w:rsidRPr="00C44288">
        <w:rPr>
          <w:rFonts w:ascii="Arial" w:hAnsi="Arial" w:cs="Arial"/>
          <w:b/>
          <w:bCs/>
          <w:color w:val="000000"/>
          <w:sz w:val="28"/>
          <w:szCs w:val="28"/>
        </w:rPr>
        <w:t xml:space="preserve"> using a four</w:t>
      </w:r>
      <w:r w:rsidR="00D51535" w:rsidRPr="00C44288">
        <w:rPr>
          <w:rFonts w:ascii="Arial" w:hAnsi="Arial" w:cs="Arial"/>
          <w:b/>
          <w:bCs/>
          <w:color w:val="000000"/>
          <w:sz w:val="28"/>
          <w:szCs w:val="28"/>
        </w:rPr>
        <w:t>-</w:t>
      </w:r>
      <w:r w:rsidRPr="00C44288">
        <w:rPr>
          <w:rFonts w:ascii="Arial" w:hAnsi="Arial" w:cs="Arial"/>
          <w:b/>
          <w:bCs/>
          <w:color w:val="000000"/>
          <w:sz w:val="28"/>
          <w:szCs w:val="28"/>
        </w:rPr>
        <w:t xml:space="preserve">year useful life and the remainder of the </w:t>
      </w:r>
      <w:r w:rsidR="00E224C6" w:rsidRPr="00C44288">
        <w:rPr>
          <w:rFonts w:ascii="Arial" w:hAnsi="Arial" w:cs="Arial"/>
          <w:b/>
          <w:bCs/>
          <w:color w:val="000000"/>
          <w:sz w:val="28"/>
          <w:szCs w:val="28"/>
        </w:rPr>
        <w:t>equipment</w:t>
      </w:r>
      <w:r w:rsidRPr="00C44288">
        <w:rPr>
          <w:rFonts w:ascii="Arial" w:hAnsi="Arial" w:cs="Arial"/>
          <w:b/>
          <w:bCs/>
          <w:color w:val="000000"/>
          <w:sz w:val="28"/>
          <w:szCs w:val="28"/>
        </w:rPr>
        <w:t xml:space="preserve"> </w:t>
      </w:r>
      <w:r w:rsidR="004601F7">
        <w:rPr>
          <w:rFonts w:ascii="Arial" w:hAnsi="Arial" w:cs="Arial"/>
          <w:b/>
          <w:bCs/>
          <w:color w:val="000000"/>
          <w:sz w:val="28"/>
          <w:szCs w:val="28"/>
        </w:rPr>
        <w:t xml:space="preserve">using </w:t>
      </w:r>
      <w:r w:rsidRPr="00C44288">
        <w:rPr>
          <w:rFonts w:ascii="Arial" w:hAnsi="Arial" w:cs="Arial"/>
          <w:b/>
          <w:bCs/>
          <w:color w:val="000000"/>
          <w:sz w:val="28"/>
          <w:szCs w:val="28"/>
        </w:rPr>
        <w:t>the twelve</w:t>
      </w:r>
      <w:r w:rsidR="00D51535" w:rsidRPr="00C44288">
        <w:rPr>
          <w:rFonts w:ascii="Arial" w:hAnsi="Arial" w:cs="Arial"/>
          <w:b/>
          <w:bCs/>
          <w:color w:val="000000"/>
          <w:sz w:val="28"/>
          <w:szCs w:val="28"/>
        </w:rPr>
        <w:t>-</w:t>
      </w:r>
      <w:r w:rsidRPr="00C44288">
        <w:rPr>
          <w:rFonts w:ascii="Arial" w:hAnsi="Arial" w:cs="Arial"/>
          <w:b/>
          <w:bCs/>
          <w:color w:val="000000"/>
          <w:sz w:val="28"/>
          <w:szCs w:val="28"/>
        </w:rPr>
        <w:t xml:space="preserve">year useful life. The major difficulty with this is determining how much of the cost of the </w:t>
      </w:r>
      <w:r w:rsidR="00E224C6" w:rsidRPr="00C44288">
        <w:rPr>
          <w:rFonts w:ascii="Arial" w:hAnsi="Arial" w:cs="Arial"/>
          <w:b/>
          <w:bCs/>
          <w:color w:val="000000"/>
          <w:sz w:val="28"/>
          <w:szCs w:val="28"/>
        </w:rPr>
        <w:t>equipment</w:t>
      </w:r>
      <w:r w:rsidRPr="00C44288">
        <w:rPr>
          <w:rFonts w:ascii="Arial" w:hAnsi="Arial" w:cs="Arial"/>
          <w:b/>
          <w:bCs/>
          <w:color w:val="000000"/>
          <w:sz w:val="28"/>
          <w:szCs w:val="28"/>
        </w:rPr>
        <w:t xml:space="preserve"> to allocate to the engine. One possibility is to use the value of a replacement motor to establish the cost of the original motor at the date of the purchase of the </w:t>
      </w:r>
      <w:r w:rsidR="00470C4C" w:rsidRPr="00C44288">
        <w:rPr>
          <w:rFonts w:ascii="Arial" w:hAnsi="Arial" w:cs="Arial"/>
          <w:b/>
          <w:bCs/>
          <w:color w:val="000000"/>
          <w:sz w:val="28"/>
          <w:szCs w:val="28"/>
        </w:rPr>
        <w:t>equipment</w:t>
      </w:r>
      <w:r w:rsidRPr="00C44288">
        <w:rPr>
          <w:rFonts w:ascii="Arial" w:hAnsi="Arial" w:cs="Arial"/>
          <w:b/>
          <w:bCs/>
          <w:color w:val="000000"/>
          <w:sz w:val="28"/>
          <w:szCs w:val="28"/>
        </w:rPr>
        <w:t>.</w:t>
      </w:r>
    </w:p>
    <w:p w14:paraId="294A0E8C" w14:textId="77777777" w:rsidR="008C7263" w:rsidRPr="00C44288" w:rsidRDefault="008C7263">
      <w:pPr>
        <w:widowControl w:val="0"/>
        <w:ind w:right="360"/>
        <w:jc w:val="both"/>
        <w:rPr>
          <w:rFonts w:ascii="Arial" w:hAnsi="Arial" w:cs="Arial"/>
          <w:b/>
          <w:bCs/>
          <w:color w:val="000000"/>
          <w:sz w:val="28"/>
          <w:szCs w:val="28"/>
        </w:rPr>
      </w:pPr>
    </w:p>
    <w:p w14:paraId="191CD20D" w14:textId="77777777" w:rsidR="00BE0559" w:rsidRPr="00C44288" w:rsidRDefault="00BE0559">
      <w:pPr>
        <w:widowControl w:val="0"/>
        <w:ind w:right="360"/>
        <w:jc w:val="both"/>
        <w:rPr>
          <w:rFonts w:ascii="Arial" w:hAnsi="Arial" w:cs="Arial"/>
          <w:b/>
          <w:bCs/>
          <w:vanish/>
          <w:color w:val="000000"/>
          <w:sz w:val="28"/>
          <w:szCs w:val="28"/>
        </w:rPr>
      </w:pPr>
    </w:p>
    <w:p w14:paraId="01B2F140" w14:textId="77777777" w:rsidR="008C7263" w:rsidRPr="00C44288" w:rsidRDefault="00956379" w:rsidP="003A53CB">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3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r w:rsidR="008C7263"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038F9664" w14:textId="77777777">
        <w:tc>
          <w:tcPr>
            <w:tcW w:w="2923" w:type="dxa"/>
          </w:tcPr>
          <w:p w14:paraId="48DDE463"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5A</w:t>
            </w:r>
          </w:p>
        </w:tc>
      </w:tr>
    </w:tbl>
    <w:p w14:paraId="36893E70" w14:textId="77777777" w:rsidR="008C7263" w:rsidRPr="00C44288" w:rsidRDefault="00DA63DF" w:rsidP="002F0AE0">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r w:rsidR="000A7027" w:rsidRPr="00C44288">
        <w:rPr>
          <w:rFonts w:ascii="Arial" w:hAnsi="Arial" w:cs="Arial"/>
          <w:b/>
          <w:bCs/>
          <w:color w:val="000000"/>
          <w:sz w:val="28"/>
          <w:szCs w:val="28"/>
        </w:rPr>
        <w:t>a.</w:t>
      </w:r>
    </w:p>
    <w:p w14:paraId="4A2D2CCC" w14:textId="77777777" w:rsidR="008C7263" w:rsidRPr="00C44288" w:rsidRDefault="008C7263" w:rsidP="00CF6ECF">
      <w:pPr>
        <w:widowControl w:val="0"/>
        <w:tabs>
          <w:tab w:val="right" w:pos="810"/>
          <w:tab w:val="right" w:pos="306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421C6D58" w14:textId="77777777" w:rsidR="008C7263" w:rsidRPr="00C44288" w:rsidRDefault="008C7263" w:rsidP="003147AC">
      <w:pPr>
        <w:widowControl w:val="0"/>
        <w:tabs>
          <w:tab w:val="right" w:pos="2430"/>
          <w:tab w:val="right" w:pos="378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579B9DA3" w14:textId="77777777" w:rsidR="008C7263" w:rsidRPr="00C44288" w:rsidRDefault="008C7263" w:rsidP="00D97167">
      <w:pPr>
        <w:widowControl w:val="0"/>
        <w:tabs>
          <w:tab w:val="right" w:pos="225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07FB59CC" w14:textId="77777777" w:rsidR="008C7263" w:rsidRPr="00C44288" w:rsidRDefault="008C7263" w:rsidP="002F0AE0">
      <w:pPr>
        <w:widowControl w:val="0"/>
        <w:tabs>
          <w:tab w:val="right" w:pos="2250"/>
          <w:tab w:val="right" w:pos="423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0B0A9F2" w14:textId="6486D8D4" w:rsidR="008C7263" w:rsidRPr="00C44288" w:rsidRDefault="008C7263" w:rsidP="002079BE">
      <w:pPr>
        <w:widowControl w:val="0"/>
        <w:tabs>
          <w:tab w:val="right" w:pos="2430"/>
          <w:tab w:val="left" w:pos="2970"/>
          <w:tab w:val="left" w:pos="3240"/>
          <w:tab w:val="right" w:pos="4230"/>
          <w:tab w:val="left" w:pos="450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056FB7" w:rsidRPr="00C44288">
        <w:rPr>
          <w:rFonts w:ascii="Arial" w:hAnsi="Arial" w:cs="Arial"/>
          <w:b/>
          <w:bCs/>
          <w:color w:val="000000"/>
          <w:sz w:val="28"/>
          <w:szCs w:val="28"/>
        </w:rPr>
        <w:t>1</w:t>
      </w:r>
      <w:r w:rsidR="00D51535" w:rsidRPr="00C44288">
        <w:rPr>
          <w:rFonts w:ascii="Arial" w:hAnsi="Arial" w:cs="Arial"/>
          <w:b/>
          <w:bCs/>
          <w:color w:val="000000"/>
          <w:sz w:val="28"/>
          <w:szCs w:val="28"/>
        </w:rPr>
        <w:t>7</w:t>
      </w:r>
      <w:r w:rsidRPr="00C44288">
        <w:rPr>
          <w:rFonts w:ascii="Arial" w:hAnsi="Arial" w:cs="Arial"/>
          <w:b/>
          <w:bCs/>
          <w:color w:val="000000"/>
          <w:sz w:val="28"/>
          <w:szCs w:val="28"/>
        </w:rPr>
        <w:tab/>
        <w:t>$</w:t>
      </w:r>
      <w:r w:rsidR="00056FB7" w:rsidRPr="00C44288">
        <w:rPr>
          <w:rFonts w:ascii="Arial" w:hAnsi="Arial" w:cs="Arial"/>
          <w:b/>
          <w:bCs/>
          <w:color w:val="000000"/>
          <w:sz w:val="28"/>
          <w:szCs w:val="28"/>
        </w:rPr>
        <w:t>7</w:t>
      </w:r>
      <w:r w:rsidRPr="00C44288">
        <w:rPr>
          <w:rFonts w:ascii="Arial" w:hAnsi="Arial" w:cs="Arial"/>
          <w:b/>
          <w:bCs/>
          <w:color w:val="000000"/>
          <w:sz w:val="28"/>
          <w:szCs w:val="28"/>
        </w:rPr>
        <w:t>00,000</w:t>
      </w:r>
      <w:r w:rsidR="003A53CB"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t>10%</w:t>
      </w:r>
      <w:r w:rsidR="003A53CB"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r>
      <w:r w:rsidRPr="00C44288">
        <w:rPr>
          <w:rFonts w:ascii="Arial" w:hAnsi="Arial" w:cs="Arial"/>
          <w:b/>
          <w:bCs/>
          <w:color w:val="000000"/>
          <w:sz w:val="28"/>
          <w:szCs w:val="28"/>
        </w:rPr>
        <w:tab/>
      </w:r>
      <w:r w:rsidR="002079BE" w:rsidRPr="00C44288">
        <w:rPr>
          <w:rFonts w:ascii="Arial" w:hAnsi="Arial" w:cs="Arial"/>
          <w:b/>
          <w:bCs/>
          <w:color w:val="000000"/>
          <w:sz w:val="28"/>
          <w:szCs w:val="28"/>
        </w:rPr>
        <w:tab/>
      </w:r>
      <w:r w:rsidRPr="00C44288">
        <w:rPr>
          <w:rFonts w:ascii="Arial" w:hAnsi="Arial" w:cs="Arial"/>
          <w:b/>
          <w:bCs/>
          <w:color w:val="000000"/>
          <w:sz w:val="28"/>
          <w:szCs w:val="28"/>
        </w:rPr>
        <w:t>$</w:t>
      </w:r>
      <w:r w:rsidR="00F43BAE" w:rsidRPr="00C44288">
        <w:rPr>
          <w:rFonts w:ascii="Arial" w:hAnsi="Arial" w:cs="Arial"/>
          <w:b/>
          <w:bCs/>
          <w:color w:val="000000"/>
          <w:sz w:val="28"/>
          <w:szCs w:val="28"/>
        </w:rPr>
        <w:t>7</w:t>
      </w:r>
      <w:r w:rsidRPr="00C44288">
        <w:rPr>
          <w:rFonts w:ascii="Arial" w:hAnsi="Arial" w:cs="Arial"/>
          <w:b/>
          <w:bCs/>
          <w:color w:val="000000"/>
          <w:sz w:val="28"/>
          <w:szCs w:val="28"/>
        </w:rPr>
        <w:t>0,000</w:t>
      </w:r>
      <w:r w:rsidR="00E66295" w:rsidRPr="00C44288">
        <w:rPr>
          <w:rFonts w:ascii="Arial" w:hAnsi="Arial" w:cs="Arial"/>
          <w:b/>
          <w:bCs/>
          <w:color w:val="000000"/>
          <w:sz w:val="28"/>
          <w:szCs w:val="28"/>
        </w:rPr>
        <w:tab/>
      </w:r>
      <w:r w:rsidR="00BE5B0B">
        <w:rPr>
          <w:rFonts w:ascii="Arial" w:hAnsi="Arial" w:cs="Arial"/>
          <w:b/>
          <w:bCs/>
          <w:color w:val="000000"/>
          <w:sz w:val="28"/>
          <w:szCs w:val="28"/>
        </w:rPr>
        <w:t>$</w:t>
      </w:r>
      <w:r w:rsidR="002079BE" w:rsidRPr="00C44288">
        <w:rPr>
          <w:rFonts w:ascii="Arial" w:hAnsi="Arial" w:cs="Arial"/>
          <w:b/>
          <w:bCs/>
          <w:color w:val="000000"/>
          <w:sz w:val="28"/>
          <w:szCs w:val="28"/>
        </w:rPr>
        <w:t>7</w:t>
      </w:r>
      <w:r w:rsidRPr="00C44288">
        <w:rPr>
          <w:rFonts w:ascii="Arial" w:hAnsi="Arial" w:cs="Arial"/>
          <w:b/>
          <w:bCs/>
          <w:color w:val="000000"/>
          <w:sz w:val="28"/>
          <w:szCs w:val="28"/>
        </w:rPr>
        <w:t>0,000</w:t>
      </w:r>
      <w:r w:rsidR="00E66295" w:rsidRPr="00C44288">
        <w:rPr>
          <w:rFonts w:ascii="Arial" w:hAnsi="Arial" w:cs="Arial"/>
          <w:b/>
          <w:bCs/>
          <w:color w:val="000000"/>
          <w:sz w:val="28"/>
          <w:szCs w:val="28"/>
        </w:rPr>
        <w:tab/>
      </w:r>
      <w:r w:rsidR="0057208E">
        <w:rPr>
          <w:rFonts w:ascii="Arial" w:hAnsi="Arial" w:cs="Arial"/>
          <w:b/>
          <w:bCs/>
          <w:color w:val="000000"/>
          <w:sz w:val="28"/>
          <w:szCs w:val="28"/>
        </w:rPr>
        <w:t>$</w:t>
      </w:r>
      <w:r w:rsidR="002079BE" w:rsidRPr="00C44288">
        <w:rPr>
          <w:rFonts w:ascii="Arial" w:hAnsi="Arial" w:cs="Arial"/>
          <w:b/>
          <w:bCs/>
          <w:color w:val="000000"/>
          <w:sz w:val="28"/>
          <w:szCs w:val="28"/>
        </w:rPr>
        <w:t>680</w:t>
      </w:r>
      <w:r w:rsidRPr="00C44288">
        <w:rPr>
          <w:rFonts w:ascii="Arial" w:hAnsi="Arial" w:cs="Arial"/>
          <w:b/>
          <w:bCs/>
          <w:color w:val="000000"/>
          <w:sz w:val="28"/>
          <w:szCs w:val="28"/>
        </w:rPr>
        <w:t>,000</w:t>
      </w:r>
    </w:p>
    <w:p w14:paraId="247483A7" w14:textId="77777777" w:rsidR="008C7263" w:rsidRPr="00C44288" w:rsidRDefault="008C7263" w:rsidP="003147AC">
      <w:pPr>
        <w:widowControl w:val="0"/>
        <w:tabs>
          <w:tab w:val="right" w:pos="2340"/>
          <w:tab w:val="left" w:pos="3150"/>
          <w:tab w:val="left" w:pos="3240"/>
          <w:tab w:val="left" w:pos="342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056FB7" w:rsidRPr="00C44288">
        <w:rPr>
          <w:rFonts w:ascii="Arial" w:hAnsi="Arial" w:cs="Arial"/>
          <w:b/>
          <w:bCs/>
          <w:color w:val="000000"/>
          <w:sz w:val="28"/>
          <w:szCs w:val="28"/>
        </w:rPr>
        <w:t>1</w:t>
      </w:r>
      <w:r w:rsidR="00D51535" w:rsidRPr="00C44288">
        <w:rPr>
          <w:rFonts w:ascii="Arial" w:hAnsi="Arial" w:cs="Arial"/>
          <w:b/>
          <w:bCs/>
          <w:color w:val="000000"/>
          <w:sz w:val="28"/>
          <w:szCs w:val="28"/>
        </w:rPr>
        <w:t>8</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00,000</w:t>
      </w:r>
      <w:r w:rsidRPr="00C44288">
        <w:rPr>
          <w:rFonts w:ascii="Arial" w:hAnsi="Arial" w:cs="Arial"/>
          <w:b/>
          <w:bCs/>
          <w:color w:val="000000"/>
          <w:sz w:val="28"/>
          <w:szCs w:val="28"/>
        </w:rPr>
        <w:tab/>
      </w:r>
      <w:r w:rsidRPr="00C44288">
        <w:rPr>
          <w:rFonts w:ascii="Arial" w:hAnsi="Arial" w:cs="Arial"/>
          <w:b/>
          <w:bCs/>
          <w:color w:val="000000"/>
          <w:sz w:val="28"/>
          <w:szCs w:val="28"/>
        </w:rPr>
        <w:tab/>
        <w:t>10%</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14</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610</w:t>
      </w:r>
      <w:r w:rsidRPr="00C44288">
        <w:rPr>
          <w:rFonts w:ascii="Arial" w:hAnsi="Arial" w:cs="Arial"/>
          <w:b/>
          <w:bCs/>
          <w:color w:val="000000"/>
          <w:sz w:val="28"/>
          <w:szCs w:val="28"/>
        </w:rPr>
        <w:t>,000</w:t>
      </w:r>
    </w:p>
    <w:p w14:paraId="24EB763C" w14:textId="77777777" w:rsidR="008C7263" w:rsidRPr="00C44288" w:rsidRDefault="008C7263" w:rsidP="003147AC">
      <w:pPr>
        <w:widowControl w:val="0"/>
        <w:tabs>
          <w:tab w:val="right" w:pos="234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056FB7" w:rsidRPr="00C44288">
        <w:rPr>
          <w:rFonts w:ascii="Arial" w:hAnsi="Arial" w:cs="Arial"/>
          <w:b/>
          <w:bCs/>
          <w:color w:val="000000"/>
          <w:sz w:val="28"/>
          <w:szCs w:val="28"/>
        </w:rPr>
        <w:t>1</w:t>
      </w:r>
      <w:r w:rsidR="00D51535" w:rsidRPr="00C44288">
        <w:rPr>
          <w:rFonts w:ascii="Arial" w:hAnsi="Arial" w:cs="Arial"/>
          <w:b/>
          <w:bCs/>
          <w:color w:val="000000"/>
          <w:sz w:val="28"/>
          <w:szCs w:val="28"/>
        </w:rPr>
        <w:t>9</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00,000</w:t>
      </w:r>
      <w:r w:rsidRPr="00C44288">
        <w:rPr>
          <w:rFonts w:ascii="Arial" w:hAnsi="Arial" w:cs="Arial"/>
          <w:b/>
          <w:bCs/>
          <w:color w:val="000000"/>
          <w:sz w:val="28"/>
          <w:szCs w:val="28"/>
        </w:rPr>
        <w:tab/>
        <w:t>10%</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21</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540</w:t>
      </w:r>
      <w:r w:rsidRPr="00C44288">
        <w:rPr>
          <w:rFonts w:ascii="Arial" w:hAnsi="Arial" w:cs="Arial"/>
          <w:b/>
          <w:bCs/>
          <w:color w:val="000000"/>
          <w:sz w:val="28"/>
          <w:szCs w:val="28"/>
        </w:rPr>
        <w:t>,000</w:t>
      </w:r>
    </w:p>
    <w:p w14:paraId="7823AA18" w14:textId="77777777" w:rsidR="008C7263" w:rsidRPr="00C44288" w:rsidRDefault="008C7263" w:rsidP="003147AC">
      <w:pPr>
        <w:widowControl w:val="0"/>
        <w:tabs>
          <w:tab w:val="right" w:pos="234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00,000</w:t>
      </w:r>
      <w:r w:rsidRPr="00C44288">
        <w:rPr>
          <w:rFonts w:ascii="Arial" w:hAnsi="Arial" w:cs="Arial"/>
          <w:b/>
          <w:bCs/>
          <w:color w:val="000000"/>
          <w:sz w:val="28"/>
          <w:szCs w:val="28"/>
        </w:rPr>
        <w:tab/>
        <w:t>10%</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28</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470</w:t>
      </w:r>
      <w:r w:rsidRPr="00C44288">
        <w:rPr>
          <w:rFonts w:ascii="Arial" w:hAnsi="Arial" w:cs="Arial"/>
          <w:b/>
          <w:bCs/>
          <w:color w:val="000000"/>
          <w:sz w:val="28"/>
          <w:szCs w:val="28"/>
        </w:rPr>
        <w:t>,000</w:t>
      </w:r>
    </w:p>
    <w:p w14:paraId="0B4153CE" w14:textId="77777777" w:rsidR="008C7263" w:rsidRPr="00C44288" w:rsidRDefault="008C7263" w:rsidP="003147AC">
      <w:pPr>
        <w:widowControl w:val="0"/>
        <w:tabs>
          <w:tab w:val="right" w:pos="234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00,000</w:t>
      </w:r>
      <w:r w:rsidRPr="00C44288">
        <w:rPr>
          <w:rFonts w:ascii="Arial" w:hAnsi="Arial" w:cs="Arial"/>
          <w:b/>
          <w:bCs/>
          <w:color w:val="000000"/>
          <w:sz w:val="28"/>
          <w:szCs w:val="28"/>
        </w:rPr>
        <w:tab/>
        <w:t>10%</w:t>
      </w:r>
      <w:r w:rsidRPr="00C44288">
        <w:rPr>
          <w:rFonts w:ascii="Arial" w:hAnsi="Arial" w:cs="Arial"/>
          <w:b/>
          <w:bCs/>
          <w:color w:val="000000"/>
          <w:sz w:val="28"/>
          <w:szCs w:val="28"/>
        </w:rPr>
        <w:tab/>
      </w:r>
      <w:r w:rsidR="00F43BAE" w:rsidRPr="00C44288">
        <w:rPr>
          <w:rFonts w:ascii="Arial" w:hAnsi="Arial" w:cs="Arial"/>
          <w:b/>
          <w:bCs/>
          <w:color w:val="000000"/>
          <w:sz w:val="28"/>
          <w:szCs w:val="28"/>
        </w:rPr>
        <w:t>7</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35</w:t>
      </w:r>
      <w:r w:rsidRPr="00C44288">
        <w:rPr>
          <w:rFonts w:ascii="Arial" w:hAnsi="Arial" w:cs="Arial"/>
          <w:b/>
          <w:bCs/>
          <w:color w:val="000000"/>
          <w:sz w:val="28"/>
          <w:szCs w:val="28"/>
        </w:rPr>
        <w:t>0,000</w:t>
      </w:r>
      <w:r w:rsidRPr="00C44288">
        <w:rPr>
          <w:rFonts w:ascii="Arial" w:hAnsi="Arial" w:cs="Arial"/>
          <w:b/>
          <w:bCs/>
          <w:color w:val="000000"/>
          <w:sz w:val="28"/>
          <w:szCs w:val="28"/>
        </w:rPr>
        <w:tab/>
      </w:r>
      <w:r w:rsidR="002079BE" w:rsidRPr="00C44288">
        <w:rPr>
          <w:rFonts w:ascii="Arial" w:hAnsi="Arial" w:cs="Arial"/>
          <w:b/>
          <w:bCs/>
          <w:color w:val="000000"/>
          <w:sz w:val="28"/>
          <w:szCs w:val="28"/>
        </w:rPr>
        <w:t>400</w:t>
      </w:r>
      <w:r w:rsidRPr="00C44288">
        <w:rPr>
          <w:rFonts w:ascii="Arial" w:hAnsi="Arial" w:cs="Arial"/>
          <w:b/>
          <w:bCs/>
          <w:color w:val="000000"/>
          <w:sz w:val="28"/>
          <w:szCs w:val="28"/>
        </w:rPr>
        <w:t>,000</w:t>
      </w:r>
    </w:p>
    <w:p w14:paraId="6438CDB1" w14:textId="77777777" w:rsidR="008C7263" w:rsidRPr="00C44288" w:rsidRDefault="008C7263" w:rsidP="002F0AE0">
      <w:pPr>
        <w:widowControl w:val="0"/>
        <w:tabs>
          <w:tab w:val="right" w:pos="2160"/>
          <w:tab w:val="right" w:pos="4140"/>
          <w:tab w:val="right" w:pos="5670"/>
          <w:tab w:val="right" w:pos="7110"/>
          <w:tab w:val="right" w:pos="8550"/>
        </w:tabs>
        <w:jc w:val="both"/>
        <w:rPr>
          <w:rFonts w:ascii="Arial" w:hAnsi="Arial" w:cs="Arial"/>
          <w:b/>
          <w:bCs/>
          <w:color w:val="000000"/>
          <w:sz w:val="16"/>
          <w:szCs w:val="16"/>
        </w:rPr>
      </w:pPr>
    </w:p>
    <w:p w14:paraId="7237E08E" w14:textId="77777777" w:rsidR="008C7263" w:rsidRPr="00C44288" w:rsidRDefault="003A53CB" w:rsidP="002F0AE0">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 xml:space="preserve"> Depreciable amount = $</w:t>
      </w:r>
      <w:r w:rsidR="00056FB7" w:rsidRPr="00C44288">
        <w:rPr>
          <w:rFonts w:ascii="Arial" w:hAnsi="Arial" w:cs="Arial"/>
          <w:b/>
          <w:bCs/>
          <w:color w:val="000000"/>
          <w:sz w:val="28"/>
          <w:szCs w:val="28"/>
        </w:rPr>
        <w:t>75</w:t>
      </w:r>
      <w:r w:rsidR="008C7263" w:rsidRPr="00C44288">
        <w:rPr>
          <w:rFonts w:ascii="Arial" w:hAnsi="Arial" w:cs="Arial"/>
          <w:b/>
          <w:bCs/>
          <w:color w:val="000000"/>
          <w:sz w:val="28"/>
          <w:szCs w:val="28"/>
        </w:rPr>
        <w:t>0,000 − $</w:t>
      </w:r>
      <w:r w:rsidR="00056FB7" w:rsidRPr="00C44288">
        <w:rPr>
          <w:rFonts w:ascii="Arial" w:hAnsi="Arial" w:cs="Arial"/>
          <w:b/>
          <w:bCs/>
          <w:color w:val="000000"/>
          <w:sz w:val="28"/>
          <w:szCs w:val="28"/>
        </w:rPr>
        <w:t>5</w:t>
      </w:r>
      <w:r w:rsidR="008C7263" w:rsidRPr="00C44288">
        <w:rPr>
          <w:rFonts w:ascii="Arial" w:hAnsi="Arial" w:cs="Arial"/>
          <w:b/>
          <w:bCs/>
          <w:color w:val="000000"/>
          <w:sz w:val="28"/>
          <w:szCs w:val="28"/>
        </w:rPr>
        <w:t>0,000 = $</w:t>
      </w:r>
      <w:r w:rsidR="00056FB7" w:rsidRPr="00C44288">
        <w:rPr>
          <w:rFonts w:ascii="Arial" w:hAnsi="Arial" w:cs="Arial"/>
          <w:b/>
          <w:bCs/>
          <w:color w:val="000000"/>
          <w:sz w:val="28"/>
          <w:szCs w:val="28"/>
        </w:rPr>
        <w:t>70</w:t>
      </w:r>
      <w:r w:rsidR="008C7263" w:rsidRPr="00C44288">
        <w:rPr>
          <w:rFonts w:ascii="Arial" w:hAnsi="Arial" w:cs="Arial"/>
          <w:b/>
          <w:bCs/>
          <w:color w:val="000000"/>
          <w:sz w:val="28"/>
          <w:szCs w:val="28"/>
        </w:rPr>
        <w:t>0,000</w:t>
      </w:r>
    </w:p>
    <w:p w14:paraId="64AE9EF2" w14:textId="77777777" w:rsidR="003A53CB" w:rsidRPr="00C44288" w:rsidRDefault="003A53CB" w:rsidP="003A53CB">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 xml:space="preserve"> 100% ÷ 10 years = 10% </w:t>
      </w:r>
    </w:p>
    <w:p w14:paraId="1A149165" w14:textId="77777777" w:rsidR="008C7263" w:rsidRPr="00C44288" w:rsidRDefault="008C7263" w:rsidP="00655CE0">
      <w:pPr>
        <w:widowControl w:val="0"/>
        <w:jc w:val="both"/>
        <w:rPr>
          <w:rFonts w:ascii="Arial" w:hAnsi="Arial" w:cs="Arial"/>
          <w:b/>
          <w:bCs/>
          <w:color w:val="000000"/>
          <w:sz w:val="28"/>
          <w:szCs w:val="28"/>
        </w:rPr>
      </w:pPr>
    </w:p>
    <w:p w14:paraId="221A7D40" w14:textId="77777777" w:rsidR="008C7263" w:rsidRPr="00C44288" w:rsidRDefault="000A7027" w:rsidP="00E9598F">
      <w:pPr>
        <w:widowControl w:val="0"/>
        <w:tabs>
          <w:tab w:val="left" w:pos="-2700"/>
          <w:tab w:val="left" w:pos="630"/>
          <w:tab w:val="right" w:pos="1710"/>
          <w:tab w:val="left" w:pos="1980"/>
          <w:tab w:val="left" w:pos="2340"/>
          <w:tab w:val="decimal" w:leader="dot" w:pos="6120"/>
          <w:tab w:val="right" w:pos="7513"/>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E9598F" w:rsidRPr="00C44288">
        <w:rPr>
          <w:rFonts w:ascii="Arial" w:hAnsi="Arial" w:cs="Arial"/>
          <w:b/>
          <w:bCs/>
          <w:color w:val="000000"/>
          <w:sz w:val="28"/>
          <w:szCs w:val="28"/>
        </w:rPr>
        <w:tab/>
        <w:t>Dec.</w:t>
      </w:r>
      <w:r w:rsidR="00E9598F" w:rsidRPr="00C44288">
        <w:rPr>
          <w:rFonts w:ascii="Arial" w:hAnsi="Arial" w:cs="Arial"/>
          <w:b/>
          <w:bCs/>
          <w:color w:val="000000"/>
          <w:sz w:val="28"/>
          <w:szCs w:val="28"/>
        </w:rPr>
        <w:tab/>
        <w:t>31</w:t>
      </w:r>
      <w:r w:rsidR="00E9598F" w:rsidRPr="00C44288">
        <w:rPr>
          <w:rFonts w:ascii="Arial" w:hAnsi="Arial" w:cs="Arial"/>
          <w:b/>
          <w:bCs/>
          <w:color w:val="000000"/>
          <w:sz w:val="28"/>
          <w:szCs w:val="28"/>
        </w:rPr>
        <w:tab/>
      </w:r>
      <w:r w:rsidR="008C7263" w:rsidRPr="00C44288">
        <w:rPr>
          <w:rFonts w:ascii="Arial" w:hAnsi="Arial" w:cs="Arial"/>
          <w:b/>
          <w:bCs/>
          <w:color w:val="000000"/>
          <w:sz w:val="28"/>
          <w:szCs w:val="28"/>
        </w:rPr>
        <w:t>Impairment</w:t>
      </w:r>
      <w:r w:rsidR="00E9598F" w:rsidRPr="00C44288">
        <w:rPr>
          <w:rFonts w:ascii="Arial" w:hAnsi="Arial" w:cs="Arial"/>
          <w:b/>
          <w:bCs/>
          <w:color w:val="000000"/>
          <w:sz w:val="28"/>
          <w:szCs w:val="28"/>
        </w:rPr>
        <w:t xml:space="preserve"> Loss</w:t>
      </w:r>
      <w:r w:rsidR="0001704F" w:rsidRPr="00C44288">
        <w:rPr>
          <w:rFonts w:ascii="Arial" w:hAnsi="Arial" w:cs="Arial"/>
          <w:b/>
          <w:bCs/>
          <w:color w:val="000000"/>
          <w:sz w:val="28"/>
          <w:szCs w:val="28"/>
          <w:vertAlign w:val="superscript"/>
        </w:rPr>
        <w:t>1</w:t>
      </w:r>
      <w:r w:rsidR="00E9598F"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13794F" w:rsidRPr="00C44288">
        <w:rPr>
          <w:rFonts w:ascii="Arial" w:hAnsi="Arial" w:cs="Arial"/>
          <w:b/>
          <w:bCs/>
          <w:color w:val="000000"/>
          <w:sz w:val="28"/>
          <w:szCs w:val="28"/>
        </w:rPr>
        <w:t>8</w:t>
      </w:r>
      <w:r w:rsidR="008C7263" w:rsidRPr="00C44288">
        <w:rPr>
          <w:rFonts w:ascii="Arial" w:hAnsi="Arial" w:cs="Arial"/>
          <w:b/>
          <w:bCs/>
          <w:color w:val="000000"/>
          <w:sz w:val="28"/>
          <w:szCs w:val="28"/>
        </w:rPr>
        <w:t>0,000</w:t>
      </w:r>
    </w:p>
    <w:p w14:paraId="6D43C482" w14:textId="77777777" w:rsidR="008C7263" w:rsidRPr="00C44288" w:rsidRDefault="008C7263" w:rsidP="002F0AE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13794F"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0013794F" w:rsidRPr="00C44288">
        <w:rPr>
          <w:rFonts w:ascii="Arial" w:hAnsi="Arial" w:cs="Arial"/>
          <w:b/>
          <w:bCs/>
          <w:color w:val="000000"/>
          <w:sz w:val="28"/>
          <w:szCs w:val="28"/>
        </w:rPr>
        <w:t>1</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5BD69B46" w14:textId="77777777" w:rsidR="008C7263" w:rsidRPr="00C44288" w:rsidRDefault="008C7263" w:rsidP="002F0AE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Equipment </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13794F" w:rsidRPr="00C44288">
        <w:rPr>
          <w:rFonts w:ascii="Arial" w:hAnsi="Arial" w:cs="Arial"/>
          <w:b/>
          <w:bCs/>
          <w:color w:val="000000"/>
          <w:sz w:val="28"/>
          <w:szCs w:val="28"/>
        </w:rPr>
        <w:t>8</w:t>
      </w:r>
      <w:r w:rsidRPr="00C44288">
        <w:rPr>
          <w:rFonts w:ascii="Arial" w:hAnsi="Arial" w:cs="Arial"/>
          <w:b/>
          <w:bCs/>
          <w:color w:val="000000"/>
          <w:sz w:val="28"/>
          <w:szCs w:val="28"/>
        </w:rPr>
        <w:t>0,000</w:t>
      </w:r>
    </w:p>
    <w:p w14:paraId="530FA392" w14:textId="77777777" w:rsidR="008C7263" w:rsidRPr="00C44288" w:rsidRDefault="008C7263" w:rsidP="002F0AE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1704F" w:rsidRPr="00C44288">
        <w:rPr>
          <w:rFonts w:ascii="Arial" w:hAnsi="Arial" w:cs="Arial"/>
          <w:b/>
          <w:bCs/>
          <w:color w:val="000000"/>
          <w:sz w:val="28"/>
          <w:szCs w:val="28"/>
          <w:vertAlign w:val="superscript"/>
        </w:rPr>
        <w:t>1</w:t>
      </w:r>
      <w:r w:rsidRPr="00C44288">
        <w:rPr>
          <w:rFonts w:ascii="Arial" w:hAnsi="Arial" w:cs="Arial"/>
          <w:b/>
          <w:bCs/>
          <w:color w:val="000000"/>
          <w:sz w:val="28"/>
          <w:szCs w:val="28"/>
        </w:rPr>
        <w:t>($</w:t>
      </w:r>
      <w:r w:rsidR="0013794F" w:rsidRPr="00C44288">
        <w:rPr>
          <w:rFonts w:ascii="Arial" w:hAnsi="Arial" w:cs="Arial"/>
          <w:b/>
          <w:bCs/>
          <w:color w:val="000000"/>
          <w:sz w:val="28"/>
          <w:szCs w:val="28"/>
        </w:rPr>
        <w:t>40</w:t>
      </w:r>
      <w:r w:rsidRPr="00C44288">
        <w:rPr>
          <w:rFonts w:ascii="Arial" w:hAnsi="Arial" w:cs="Arial"/>
          <w:b/>
          <w:bCs/>
          <w:color w:val="000000"/>
          <w:sz w:val="28"/>
          <w:szCs w:val="28"/>
        </w:rPr>
        <w:t>0,000 − $</w:t>
      </w:r>
      <w:r w:rsidR="0013794F" w:rsidRPr="00C44288">
        <w:rPr>
          <w:rFonts w:ascii="Arial" w:hAnsi="Arial" w:cs="Arial"/>
          <w:b/>
          <w:bCs/>
          <w:color w:val="000000"/>
          <w:sz w:val="28"/>
          <w:szCs w:val="28"/>
        </w:rPr>
        <w:t>32</w:t>
      </w:r>
      <w:r w:rsidRPr="00C44288">
        <w:rPr>
          <w:rFonts w:ascii="Arial" w:hAnsi="Arial" w:cs="Arial"/>
          <w:b/>
          <w:bCs/>
          <w:color w:val="000000"/>
          <w:sz w:val="28"/>
          <w:szCs w:val="28"/>
        </w:rPr>
        <w:t xml:space="preserve">0,000) </w:t>
      </w:r>
    </w:p>
    <w:p w14:paraId="1A02FB66" w14:textId="77777777" w:rsidR="009A6996" w:rsidRPr="00C44288" w:rsidRDefault="009A6996"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To record impairment loss on equipment.</w:t>
      </w:r>
    </w:p>
    <w:p w14:paraId="7F7325FB" w14:textId="77777777" w:rsidR="008C7263" w:rsidRPr="00C44288" w:rsidRDefault="008C7263" w:rsidP="002F0AE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4"/>
          <w:szCs w:val="24"/>
        </w:rPr>
      </w:pPr>
    </w:p>
    <w:p w14:paraId="7F851BA5" w14:textId="0BE887A5" w:rsidR="008C7263" w:rsidRPr="00C44288" w:rsidRDefault="000A7027" w:rsidP="00844D88">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r>
      <w:r w:rsidR="00AD2813" w:rsidRPr="00C44288">
        <w:rPr>
          <w:rFonts w:ascii="Arial" w:hAnsi="Arial" w:cs="Arial"/>
          <w:b/>
          <w:bCs/>
          <w:color w:val="000000"/>
          <w:sz w:val="28"/>
          <w:szCs w:val="28"/>
        </w:rPr>
        <w:t xml:space="preserve">Slope’s income statement will </w:t>
      </w:r>
      <w:r w:rsidR="00BE5B0B">
        <w:rPr>
          <w:rFonts w:ascii="Arial" w:hAnsi="Arial" w:cs="Arial"/>
          <w:b/>
          <w:bCs/>
          <w:color w:val="000000"/>
          <w:sz w:val="28"/>
          <w:szCs w:val="28"/>
        </w:rPr>
        <w:t>include</w:t>
      </w:r>
      <w:r w:rsidR="003678B2" w:rsidRPr="00C44288">
        <w:rPr>
          <w:rFonts w:ascii="Arial" w:hAnsi="Arial" w:cs="Arial"/>
          <w:b/>
          <w:bCs/>
          <w:color w:val="000000"/>
          <w:sz w:val="28"/>
          <w:szCs w:val="28"/>
        </w:rPr>
        <w:t xml:space="preserve"> </w:t>
      </w:r>
      <w:r w:rsidR="00AD2813" w:rsidRPr="00C44288">
        <w:rPr>
          <w:rFonts w:ascii="Arial" w:hAnsi="Arial" w:cs="Arial"/>
          <w:b/>
          <w:bCs/>
          <w:color w:val="000000"/>
          <w:sz w:val="28"/>
          <w:szCs w:val="28"/>
        </w:rPr>
        <w:t>depreciation expense in the amount of $70,000 and the impairment loss of $80,000</w:t>
      </w:r>
      <w:r w:rsidR="008C7263" w:rsidRPr="00C44288">
        <w:rPr>
          <w:rFonts w:ascii="Arial" w:hAnsi="Arial" w:cs="Arial"/>
          <w:b/>
          <w:bCs/>
          <w:color w:val="000000"/>
          <w:sz w:val="28"/>
          <w:szCs w:val="28"/>
        </w:rPr>
        <w:t xml:space="preserve">. </w:t>
      </w:r>
      <w:r w:rsidR="00AD2813" w:rsidRPr="00C44288">
        <w:rPr>
          <w:rFonts w:ascii="Arial" w:hAnsi="Arial" w:cs="Arial"/>
          <w:b/>
          <w:bCs/>
          <w:color w:val="000000"/>
          <w:sz w:val="28"/>
          <w:szCs w:val="28"/>
        </w:rPr>
        <w:t>On Slope’s balance sheet</w:t>
      </w:r>
      <w:r w:rsidR="001111D2" w:rsidRPr="00C44288">
        <w:rPr>
          <w:rFonts w:ascii="Arial" w:hAnsi="Arial" w:cs="Arial"/>
          <w:b/>
          <w:bCs/>
          <w:color w:val="000000"/>
          <w:sz w:val="28"/>
          <w:szCs w:val="28"/>
        </w:rPr>
        <w:t>,</w:t>
      </w:r>
      <w:r w:rsidR="00AD2813" w:rsidRPr="00C44288">
        <w:rPr>
          <w:rFonts w:ascii="Arial" w:hAnsi="Arial" w:cs="Arial"/>
          <w:b/>
          <w:bCs/>
          <w:color w:val="000000"/>
          <w:sz w:val="28"/>
          <w:szCs w:val="28"/>
        </w:rPr>
        <w:t xml:space="preserve"> the equipment will be reported at its cost of $750,000 and accumulated depreciation of $430,0</w:t>
      </w:r>
      <w:r w:rsidR="00D93291" w:rsidRPr="00C44288">
        <w:rPr>
          <w:rFonts w:ascii="Arial" w:hAnsi="Arial" w:cs="Arial"/>
          <w:b/>
          <w:bCs/>
          <w:color w:val="000000"/>
          <w:sz w:val="28"/>
          <w:szCs w:val="28"/>
        </w:rPr>
        <w:t>0</w:t>
      </w:r>
      <w:r w:rsidR="00AD2813" w:rsidRPr="00C44288">
        <w:rPr>
          <w:rFonts w:ascii="Arial" w:hAnsi="Arial" w:cs="Arial"/>
          <w:b/>
          <w:bCs/>
          <w:color w:val="000000"/>
          <w:sz w:val="28"/>
          <w:szCs w:val="28"/>
        </w:rPr>
        <w:t xml:space="preserve">0 </w:t>
      </w:r>
      <w:r w:rsidR="005E3CC0" w:rsidRPr="00C44288">
        <w:rPr>
          <w:rFonts w:ascii="Arial" w:hAnsi="Arial" w:cs="Arial"/>
          <w:b/>
          <w:bCs/>
          <w:color w:val="000000"/>
          <w:sz w:val="28"/>
          <w:szCs w:val="28"/>
        </w:rPr>
        <w:t xml:space="preserve">($350,000 + $80,000) </w:t>
      </w:r>
      <w:r w:rsidR="00AD2813" w:rsidRPr="00C44288">
        <w:rPr>
          <w:rFonts w:ascii="Arial" w:hAnsi="Arial" w:cs="Arial"/>
          <w:b/>
          <w:bCs/>
          <w:color w:val="000000"/>
          <w:sz w:val="28"/>
          <w:szCs w:val="28"/>
        </w:rPr>
        <w:t xml:space="preserve">so that the </w:t>
      </w:r>
      <w:r w:rsidR="00395FF0" w:rsidRPr="00C44288">
        <w:rPr>
          <w:rFonts w:ascii="Arial" w:hAnsi="Arial" w:cs="Arial"/>
          <w:b/>
          <w:bCs/>
          <w:color w:val="000000"/>
          <w:sz w:val="28"/>
          <w:szCs w:val="28"/>
        </w:rPr>
        <w:t>carrying amount</w:t>
      </w:r>
      <w:r w:rsidR="00AD2813" w:rsidRPr="00C44288">
        <w:rPr>
          <w:rFonts w:ascii="Arial" w:hAnsi="Arial" w:cs="Arial"/>
          <w:b/>
          <w:bCs/>
          <w:color w:val="000000"/>
          <w:sz w:val="28"/>
          <w:szCs w:val="28"/>
        </w:rPr>
        <w:t xml:space="preserve"> will be $320,000</w:t>
      </w:r>
      <w:r w:rsidR="005E3CC0" w:rsidRPr="00C44288">
        <w:rPr>
          <w:rFonts w:ascii="Arial" w:hAnsi="Arial" w:cs="Arial"/>
          <w:b/>
          <w:bCs/>
          <w:color w:val="000000"/>
          <w:sz w:val="28"/>
          <w:szCs w:val="28"/>
        </w:rPr>
        <w:t xml:space="preserve"> ($750,000-$430,000)</w:t>
      </w:r>
      <w:r w:rsidR="001111D2" w:rsidRPr="00C44288">
        <w:rPr>
          <w:rFonts w:ascii="Arial" w:hAnsi="Arial" w:cs="Arial"/>
          <w:b/>
          <w:bCs/>
          <w:color w:val="000000"/>
          <w:sz w:val="28"/>
          <w:szCs w:val="28"/>
        </w:rPr>
        <w:t>,</w:t>
      </w:r>
      <w:r w:rsidR="00AD2813" w:rsidRPr="00C44288">
        <w:rPr>
          <w:rFonts w:ascii="Arial" w:hAnsi="Arial" w:cs="Arial"/>
          <w:b/>
          <w:bCs/>
          <w:color w:val="000000"/>
          <w:sz w:val="28"/>
          <w:szCs w:val="28"/>
        </w:rPr>
        <w:t xml:space="preserve"> equal to the </w:t>
      </w:r>
      <w:r w:rsidR="00DB4B91">
        <w:rPr>
          <w:rFonts w:ascii="Arial" w:hAnsi="Arial" w:cs="Arial"/>
          <w:b/>
          <w:bCs/>
          <w:color w:val="000000"/>
          <w:sz w:val="28"/>
          <w:szCs w:val="28"/>
        </w:rPr>
        <w:t>recoverable</w:t>
      </w:r>
      <w:r w:rsidR="00DB4B91" w:rsidRPr="00C44288">
        <w:rPr>
          <w:rFonts w:ascii="Arial" w:hAnsi="Arial" w:cs="Arial"/>
          <w:b/>
          <w:bCs/>
          <w:color w:val="000000"/>
          <w:sz w:val="28"/>
          <w:szCs w:val="28"/>
        </w:rPr>
        <w:t xml:space="preserve"> </w:t>
      </w:r>
      <w:r w:rsidR="00AD2813" w:rsidRPr="00C44288">
        <w:rPr>
          <w:rFonts w:ascii="Arial" w:hAnsi="Arial" w:cs="Arial"/>
          <w:b/>
          <w:bCs/>
          <w:color w:val="000000"/>
          <w:sz w:val="28"/>
          <w:szCs w:val="28"/>
        </w:rPr>
        <w:t>amount</w:t>
      </w:r>
      <w:r w:rsidR="008C7263" w:rsidRPr="00C44288">
        <w:rPr>
          <w:rFonts w:ascii="Arial" w:hAnsi="Arial" w:cs="Arial"/>
          <w:b/>
          <w:bCs/>
          <w:color w:val="000000"/>
          <w:sz w:val="28"/>
          <w:szCs w:val="28"/>
        </w:rPr>
        <w:t>.</w:t>
      </w:r>
    </w:p>
    <w:p w14:paraId="308286BF" w14:textId="77777777" w:rsidR="00C85425" w:rsidRPr="00C44288" w:rsidRDefault="00C85425" w:rsidP="00C85425">
      <w:pPr>
        <w:widowControl w:val="0"/>
        <w:jc w:val="both"/>
        <w:rPr>
          <w:rFonts w:ascii="Arial" w:hAnsi="Arial" w:cs="Arial"/>
          <w:b/>
          <w:bCs/>
          <w:color w:val="000000"/>
          <w:sz w:val="10"/>
          <w:szCs w:val="10"/>
        </w:rPr>
      </w:pPr>
    </w:p>
    <w:p w14:paraId="1A782654" w14:textId="77777777" w:rsidR="008C7263" w:rsidRPr="00C44288" w:rsidRDefault="000A7027" w:rsidP="00CA322B">
      <w:pPr>
        <w:widowControl w:val="0"/>
        <w:tabs>
          <w:tab w:val="right" w:pos="810"/>
          <w:tab w:val="right" w:pos="306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d.</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ab/>
        <w:t>End of Year</w:t>
      </w:r>
      <w:r w:rsidR="008C7263" w:rsidRPr="00C44288">
        <w:rPr>
          <w:rFonts w:ascii="Arial" w:hAnsi="Arial" w:cs="Arial"/>
          <w:b/>
          <w:bCs/>
          <w:color w:val="000000"/>
          <w:sz w:val="28"/>
          <w:szCs w:val="28"/>
          <w:u w:val="single"/>
        </w:rPr>
        <w:tab/>
      </w:r>
    </w:p>
    <w:p w14:paraId="0E632F4C" w14:textId="77777777" w:rsidR="008C7263" w:rsidRPr="00C44288" w:rsidRDefault="008C7263" w:rsidP="00940302">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0E1A34BA" w14:textId="77777777" w:rsidR="008C7263" w:rsidRPr="00C44288" w:rsidRDefault="008C7263" w:rsidP="002678E7">
      <w:pPr>
        <w:widowControl w:val="0"/>
        <w:tabs>
          <w:tab w:val="right" w:pos="2268"/>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003A53CB" w:rsidRPr="00C44288">
        <w:rPr>
          <w:rFonts w:ascii="Arial" w:hAnsi="Arial" w:cs="Arial"/>
          <w:b/>
          <w:bCs/>
          <w:color w:val="000000"/>
          <w:sz w:val="28"/>
          <w:szCs w:val="28"/>
          <w:u w:val="single"/>
          <w:vertAlign w:val="superscript"/>
        </w:rPr>
        <w:t>2</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1E658D4D" w14:textId="77777777" w:rsidR="008C7263" w:rsidRPr="00C44288" w:rsidRDefault="00404D03" w:rsidP="006408B0">
      <w:pPr>
        <w:widowControl w:val="0"/>
        <w:tabs>
          <w:tab w:val="right" w:pos="2250"/>
          <w:tab w:val="right" w:pos="4230"/>
          <w:tab w:val="right" w:pos="5670"/>
          <w:tab w:val="right" w:pos="7200"/>
          <w:tab w:val="right" w:pos="8550"/>
        </w:tabs>
        <w:jc w:val="both"/>
        <w:rPr>
          <w:rFonts w:ascii="Arial" w:hAnsi="Arial" w:cs="Arial"/>
          <w:b/>
          <w:bCs/>
          <w:color w:val="000000"/>
          <w:sz w:val="28"/>
          <w:szCs w:val="28"/>
        </w:rPr>
      </w:pPr>
      <w:r>
        <w:rPr>
          <w:rFonts w:ascii="Arial" w:hAnsi="Arial" w:cs="Arial"/>
          <w:b/>
          <w:bCs/>
          <w:color w:val="000000"/>
          <w:sz w:val="28"/>
          <w:szCs w:val="28"/>
        </w:rPr>
        <w:t>Balance forward</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w:t>
      </w:r>
      <w:r w:rsidR="002678E7" w:rsidRPr="00C44288">
        <w:rPr>
          <w:rFonts w:ascii="Arial" w:hAnsi="Arial" w:cs="Arial"/>
          <w:b/>
          <w:bCs/>
          <w:color w:val="000000"/>
          <w:sz w:val="28"/>
          <w:szCs w:val="28"/>
        </w:rPr>
        <w:t>43</w:t>
      </w:r>
      <w:r w:rsidR="008C7263" w:rsidRPr="00C44288">
        <w:rPr>
          <w:rFonts w:ascii="Arial" w:hAnsi="Arial" w:cs="Arial"/>
          <w:b/>
          <w:bCs/>
          <w:color w:val="000000"/>
          <w:sz w:val="28"/>
          <w:szCs w:val="28"/>
        </w:rPr>
        <w:t>0,000</w:t>
      </w:r>
      <w:r w:rsidR="003A53CB"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ab/>
        <w:t>$</w:t>
      </w:r>
      <w:r w:rsidR="0013794F" w:rsidRPr="00C44288">
        <w:rPr>
          <w:rFonts w:ascii="Arial" w:hAnsi="Arial" w:cs="Arial"/>
          <w:b/>
          <w:bCs/>
          <w:color w:val="000000"/>
          <w:sz w:val="28"/>
          <w:szCs w:val="28"/>
        </w:rPr>
        <w:t>32</w:t>
      </w:r>
      <w:r w:rsidR="008C7263" w:rsidRPr="00C44288">
        <w:rPr>
          <w:rFonts w:ascii="Arial" w:hAnsi="Arial" w:cs="Arial"/>
          <w:b/>
          <w:bCs/>
          <w:color w:val="000000"/>
          <w:sz w:val="28"/>
          <w:szCs w:val="28"/>
        </w:rPr>
        <w:t>0,000</w:t>
      </w:r>
    </w:p>
    <w:p w14:paraId="38EA929F" w14:textId="77777777" w:rsidR="008C7263" w:rsidRPr="00C44288" w:rsidRDefault="008C7263" w:rsidP="002678E7">
      <w:pPr>
        <w:widowControl w:val="0"/>
        <w:tabs>
          <w:tab w:val="right" w:pos="2160"/>
          <w:tab w:val="left" w:pos="2977"/>
          <w:tab w:val="right" w:pos="3969"/>
          <w:tab w:val="left" w:pos="4536"/>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22</w:t>
      </w:r>
      <w:r w:rsidRPr="00C44288">
        <w:rPr>
          <w:rFonts w:ascii="Arial" w:hAnsi="Arial" w:cs="Arial"/>
          <w:b/>
          <w:bCs/>
          <w:color w:val="000000"/>
          <w:sz w:val="28"/>
          <w:szCs w:val="28"/>
        </w:rPr>
        <w:tab/>
        <w:t>$</w:t>
      </w:r>
      <w:r w:rsidR="00347D26" w:rsidRPr="00C44288">
        <w:rPr>
          <w:rFonts w:ascii="Arial" w:hAnsi="Arial" w:cs="Arial"/>
          <w:b/>
          <w:bCs/>
          <w:color w:val="000000"/>
          <w:sz w:val="28"/>
          <w:szCs w:val="28"/>
        </w:rPr>
        <w:t>310,000</w:t>
      </w:r>
      <w:r w:rsidRPr="00C44288">
        <w:rPr>
          <w:rFonts w:ascii="Arial" w:hAnsi="Arial" w:cs="Arial"/>
          <w:b/>
          <w:bCs/>
          <w:color w:val="000000"/>
          <w:sz w:val="28"/>
          <w:szCs w:val="28"/>
        </w:rPr>
        <w:tab/>
      </w:r>
      <w:r w:rsidR="002678E7" w:rsidRPr="00C44288">
        <w:rPr>
          <w:rFonts w:ascii="Arial" w:hAnsi="Arial" w:cs="Arial"/>
          <w:b/>
          <w:bCs/>
          <w:color w:val="000000"/>
          <w:sz w:val="28"/>
          <w:szCs w:val="28"/>
        </w:rPr>
        <w:t>33.33</w:t>
      </w:r>
      <w:r w:rsidRPr="00C44288">
        <w:rPr>
          <w:rFonts w:ascii="Arial" w:hAnsi="Arial" w:cs="Arial"/>
          <w:b/>
          <w:bCs/>
          <w:color w:val="000000"/>
          <w:sz w:val="28"/>
          <w:szCs w:val="28"/>
        </w:rPr>
        <w:t>%</w:t>
      </w:r>
      <w:r w:rsidR="003A53CB" w:rsidRPr="00C44288">
        <w:rPr>
          <w:rFonts w:ascii="Arial" w:hAnsi="Arial" w:cs="Arial"/>
          <w:b/>
          <w:bCs/>
          <w:color w:val="000000"/>
          <w:sz w:val="28"/>
          <w:szCs w:val="28"/>
          <w:vertAlign w:val="superscript"/>
        </w:rPr>
        <w:t>3</w:t>
      </w:r>
      <w:r w:rsidRPr="00C44288">
        <w:rPr>
          <w:rFonts w:ascii="Arial" w:hAnsi="Arial" w:cs="Arial"/>
          <w:b/>
          <w:bCs/>
          <w:color w:val="000000"/>
          <w:sz w:val="28"/>
          <w:szCs w:val="28"/>
        </w:rPr>
        <w:tab/>
      </w:r>
      <w:r w:rsidRPr="00C44288">
        <w:rPr>
          <w:rFonts w:ascii="Arial" w:hAnsi="Arial" w:cs="Arial"/>
          <w:b/>
          <w:bCs/>
          <w:color w:val="000000"/>
          <w:sz w:val="28"/>
          <w:szCs w:val="28"/>
        </w:rPr>
        <w:tab/>
        <w:t>$</w:t>
      </w:r>
      <w:r w:rsidR="002678E7" w:rsidRPr="00C44288">
        <w:rPr>
          <w:rFonts w:ascii="Arial" w:hAnsi="Arial" w:cs="Arial"/>
          <w:b/>
          <w:bCs/>
          <w:color w:val="000000"/>
          <w:sz w:val="28"/>
          <w:szCs w:val="28"/>
        </w:rPr>
        <w:t>103,333</w:t>
      </w:r>
      <w:r w:rsidRPr="00C44288">
        <w:rPr>
          <w:rFonts w:ascii="Arial" w:hAnsi="Arial" w:cs="Arial"/>
          <w:b/>
          <w:bCs/>
          <w:color w:val="000000"/>
          <w:sz w:val="28"/>
          <w:szCs w:val="28"/>
        </w:rPr>
        <w:tab/>
      </w:r>
      <w:r w:rsidR="002678E7" w:rsidRPr="00C44288">
        <w:rPr>
          <w:rFonts w:ascii="Arial" w:hAnsi="Arial" w:cs="Arial"/>
          <w:b/>
          <w:bCs/>
          <w:color w:val="000000"/>
          <w:sz w:val="28"/>
          <w:szCs w:val="28"/>
        </w:rPr>
        <w:t>533,333</w:t>
      </w:r>
      <w:r w:rsidRPr="00C44288">
        <w:rPr>
          <w:rFonts w:ascii="Arial" w:hAnsi="Arial" w:cs="Arial"/>
          <w:b/>
          <w:bCs/>
          <w:color w:val="000000"/>
          <w:sz w:val="28"/>
          <w:szCs w:val="28"/>
        </w:rPr>
        <w:tab/>
      </w:r>
      <w:r w:rsidR="002678E7" w:rsidRPr="00C44288">
        <w:rPr>
          <w:rFonts w:ascii="Arial" w:hAnsi="Arial" w:cs="Arial"/>
          <w:b/>
          <w:bCs/>
          <w:color w:val="000000"/>
          <w:sz w:val="28"/>
          <w:szCs w:val="28"/>
        </w:rPr>
        <w:t>216,667</w:t>
      </w:r>
    </w:p>
    <w:p w14:paraId="1A07BAD3" w14:textId="77777777" w:rsidR="008C7263" w:rsidRPr="00C44288" w:rsidRDefault="008C7263" w:rsidP="002678E7">
      <w:pPr>
        <w:widowControl w:val="0"/>
        <w:tabs>
          <w:tab w:val="right" w:pos="2160"/>
          <w:tab w:val="left" w:pos="2977"/>
          <w:tab w:val="right" w:pos="3780"/>
          <w:tab w:val="right" w:pos="3969"/>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23</w:t>
      </w:r>
      <w:r w:rsidRPr="00C44288">
        <w:rPr>
          <w:rFonts w:ascii="Arial" w:hAnsi="Arial" w:cs="Arial"/>
          <w:b/>
          <w:bCs/>
          <w:color w:val="000000"/>
          <w:sz w:val="28"/>
          <w:szCs w:val="28"/>
        </w:rPr>
        <w:tab/>
      </w:r>
      <w:r w:rsidR="00347D26" w:rsidRPr="00C44288">
        <w:rPr>
          <w:rFonts w:ascii="Arial" w:hAnsi="Arial" w:cs="Arial"/>
          <w:b/>
          <w:bCs/>
          <w:color w:val="000000"/>
          <w:sz w:val="28"/>
          <w:szCs w:val="28"/>
        </w:rPr>
        <w:t>310,000</w:t>
      </w:r>
      <w:r w:rsidRPr="00C44288">
        <w:rPr>
          <w:rFonts w:ascii="Arial" w:hAnsi="Arial" w:cs="Arial"/>
          <w:b/>
          <w:bCs/>
          <w:color w:val="000000"/>
          <w:sz w:val="28"/>
          <w:szCs w:val="28"/>
        </w:rPr>
        <w:tab/>
      </w:r>
      <w:r w:rsidR="002678E7" w:rsidRPr="00C44288">
        <w:rPr>
          <w:rFonts w:ascii="Arial" w:hAnsi="Arial" w:cs="Arial"/>
          <w:b/>
          <w:bCs/>
          <w:color w:val="000000"/>
          <w:sz w:val="28"/>
          <w:szCs w:val="28"/>
        </w:rPr>
        <w:t>33.33</w:t>
      </w:r>
      <w:r w:rsidRPr="00C44288">
        <w:rPr>
          <w:rFonts w:ascii="Arial" w:hAnsi="Arial" w:cs="Arial"/>
          <w:b/>
          <w:bCs/>
          <w:color w:val="000000"/>
          <w:sz w:val="28"/>
          <w:szCs w:val="28"/>
        </w:rPr>
        <w:t>%</w:t>
      </w:r>
      <w:r w:rsidRPr="00C44288">
        <w:rPr>
          <w:rFonts w:ascii="Arial" w:hAnsi="Arial" w:cs="Arial"/>
          <w:b/>
          <w:bCs/>
          <w:color w:val="000000"/>
          <w:sz w:val="28"/>
          <w:szCs w:val="28"/>
        </w:rPr>
        <w:tab/>
      </w:r>
      <w:r w:rsidR="002678E7" w:rsidRPr="00C44288">
        <w:rPr>
          <w:rFonts w:ascii="Arial" w:hAnsi="Arial" w:cs="Arial"/>
          <w:b/>
          <w:bCs/>
          <w:color w:val="000000"/>
          <w:sz w:val="28"/>
          <w:szCs w:val="28"/>
        </w:rPr>
        <w:tab/>
        <w:t>103,333</w:t>
      </w:r>
      <w:r w:rsidRPr="00C44288">
        <w:rPr>
          <w:rFonts w:ascii="Arial" w:hAnsi="Arial" w:cs="Arial"/>
          <w:b/>
          <w:bCs/>
          <w:color w:val="000000"/>
          <w:sz w:val="28"/>
          <w:szCs w:val="28"/>
        </w:rPr>
        <w:tab/>
      </w:r>
      <w:r w:rsidR="002678E7" w:rsidRPr="00C44288">
        <w:rPr>
          <w:rFonts w:ascii="Arial" w:hAnsi="Arial" w:cs="Arial"/>
          <w:b/>
          <w:bCs/>
          <w:color w:val="000000"/>
          <w:sz w:val="28"/>
          <w:szCs w:val="28"/>
        </w:rPr>
        <w:t>636,666</w:t>
      </w:r>
      <w:r w:rsidRPr="00C44288">
        <w:rPr>
          <w:rFonts w:ascii="Arial" w:hAnsi="Arial" w:cs="Arial"/>
          <w:b/>
          <w:bCs/>
          <w:color w:val="000000"/>
          <w:sz w:val="28"/>
          <w:szCs w:val="28"/>
        </w:rPr>
        <w:tab/>
      </w:r>
      <w:r w:rsidR="002678E7" w:rsidRPr="00C44288">
        <w:rPr>
          <w:rFonts w:ascii="Arial" w:hAnsi="Arial" w:cs="Arial"/>
          <w:b/>
          <w:bCs/>
          <w:color w:val="000000"/>
          <w:sz w:val="28"/>
          <w:szCs w:val="28"/>
        </w:rPr>
        <w:t>113,334</w:t>
      </w:r>
    </w:p>
    <w:p w14:paraId="3596FB0F" w14:textId="77777777" w:rsidR="008C7263" w:rsidRPr="00C44288" w:rsidRDefault="008C7263" w:rsidP="002678E7">
      <w:pPr>
        <w:widowControl w:val="0"/>
        <w:tabs>
          <w:tab w:val="right" w:pos="2160"/>
          <w:tab w:val="left" w:pos="2977"/>
          <w:tab w:val="right" w:pos="3780"/>
          <w:tab w:val="right" w:pos="3969"/>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5E3645" w:rsidRPr="00C44288">
        <w:rPr>
          <w:rFonts w:ascii="Arial" w:hAnsi="Arial" w:cs="Arial"/>
          <w:b/>
          <w:bCs/>
          <w:color w:val="000000"/>
          <w:sz w:val="28"/>
          <w:szCs w:val="28"/>
        </w:rPr>
        <w:t>2</w:t>
      </w:r>
      <w:r w:rsidR="00D51535" w:rsidRPr="00C44288">
        <w:rPr>
          <w:rFonts w:ascii="Arial" w:hAnsi="Arial" w:cs="Arial"/>
          <w:b/>
          <w:bCs/>
          <w:color w:val="000000"/>
          <w:sz w:val="28"/>
          <w:szCs w:val="28"/>
        </w:rPr>
        <w:t>4</w:t>
      </w:r>
      <w:r w:rsidRPr="00C44288">
        <w:rPr>
          <w:rFonts w:ascii="Arial" w:hAnsi="Arial" w:cs="Arial"/>
          <w:b/>
          <w:bCs/>
          <w:color w:val="000000"/>
          <w:sz w:val="28"/>
          <w:szCs w:val="28"/>
        </w:rPr>
        <w:tab/>
      </w:r>
      <w:r w:rsidR="00347D26" w:rsidRPr="00C44288">
        <w:rPr>
          <w:rFonts w:ascii="Arial" w:hAnsi="Arial" w:cs="Arial"/>
          <w:b/>
          <w:bCs/>
          <w:color w:val="000000"/>
          <w:sz w:val="28"/>
          <w:szCs w:val="28"/>
        </w:rPr>
        <w:t>310,000</w:t>
      </w:r>
      <w:r w:rsidRPr="00C44288">
        <w:rPr>
          <w:rFonts w:ascii="Arial" w:hAnsi="Arial" w:cs="Arial"/>
          <w:b/>
          <w:bCs/>
          <w:color w:val="000000"/>
          <w:sz w:val="28"/>
          <w:szCs w:val="28"/>
        </w:rPr>
        <w:tab/>
      </w:r>
      <w:r w:rsidR="002678E7" w:rsidRPr="00C44288">
        <w:rPr>
          <w:rFonts w:ascii="Arial" w:hAnsi="Arial" w:cs="Arial"/>
          <w:b/>
          <w:bCs/>
          <w:color w:val="000000"/>
          <w:sz w:val="28"/>
          <w:szCs w:val="28"/>
        </w:rPr>
        <w:t>33.33</w:t>
      </w:r>
      <w:r w:rsidRPr="00C44288">
        <w:rPr>
          <w:rFonts w:ascii="Arial" w:hAnsi="Arial" w:cs="Arial"/>
          <w:b/>
          <w:bCs/>
          <w:color w:val="000000"/>
          <w:sz w:val="28"/>
          <w:szCs w:val="28"/>
        </w:rPr>
        <w:t>%</w:t>
      </w:r>
      <w:r w:rsidR="002678E7" w:rsidRPr="00C44288">
        <w:rPr>
          <w:rFonts w:ascii="Arial" w:hAnsi="Arial" w:cs="Arial"/>
          <w:b/>
          <w:bCs/>
          <w:color w:val="000000"/>
          <w:sz w:val="28"/>
          <w:szCs w:val="28"/>
        </w:rPr>
        <w:tab/>
      </w:r>
      <w:r w:rsidRPr="00C44288">
        <w:rPr>
          <w:rFonts w:ascii="Arial" w:hAnsi="Arial" w:cs="Arial"/>
          <w:b/>
          <w:bCs/>
          <w:color w:val="000000"/>
          <w:sz w:val="28"/>
          <w:szCs w:val="28"/>
        </w:rPr>
        <w:tab/>
      </w:r>
      <w:r w:rsidR="002678E7" w:rsidRPr="00C44288">
        <w:rPr>
          <w:rFonts w:ascii="Arial" w:hAnsi="Arial" w:cs="Arial"/>
          <w:b/>
          <w:bCs/>
          <w:color w:val="000000"/>
          <w:sz w:val="28"/>
          <w:szCs w:val="28"/>
        </w:rPr>
        <w:t>103,334</w:t>
      </w:r>
      <w:r w:rsidRPr="00C44288">
        <w:rPr>
          <w:rFonts w:ascii="Arial" w:hAnsi="Arial" w:cs="Arial"/>
          <w:b/>
          <w:bCs/>
          <w:color w:val="000000"/>
          <w:sz w:val="28"/>
          <w:szCs w:val="28"/>
        </w:rPr>
        <w:tab/>
      </w:r>
      <w:r w:rsidR="002678E7" w:rsidRPr="00C44288">
        <w:rPr>
          <w:rFonts w:ascii="Arial" w:hAnsi="Arial" w:cs="Arial"/>
          <w:b/>
          <w:bCs/>
          <w:color w:val="000000"/>
          <w:sz w:val="28"/>
          <w:szCs w:val="28"/>
        </w:rPr>
        <w:t>740,000</w:t>
      </w:r>
      <w:r w:rsidRPr="00C44288">
        <w:rPr>
          <w:rFonts w:ascii="Arial" w:hAnsi="Arial" w:cs="Arial"/>
          <w:b/>
          <w:bCs/>
          <w:color w:val="000000"/>
          <w:sz w:val="28"/>
          <w:szCs w:val="28"/>
        </w:rPr>
        <w:tab/>
        <w:t>10,000</w:t>
      </w:r>
    </w:p>
    <w:p w14:paraId="7C2A3015" w14:textId="77777777" w:rsidR="008C7263" w:rsidRPr="00C44288" w:rsidRDefault="008C7263" w:rsidP="002F0AE0">
      <w:pPr>
        <w:widowControl w:val="0"/>
        <w:tabs>
          <w:tab w:val="right" w:pos="2160"/>
          <w:tab w:val="right" w:pos="4140"/>
          <w:tab w:val="right" w:pos="5670"/>
          <w:tab w:val="right" w:pos="7110"/>
          <w:tab w:val="right" w:pos="8550"/>
        </w:tabs>
        <w:jc w:val="both"/>
        <w:rPr>
          <w:rFonts w:ascii="Arial" w:hAnsi="Arial" w:cs="Arial"/>
          <w:b/>
          <w:bCs/>
          <w:color w:val="000000"/>
          <w:sz w:val="28"/>
          <w:szCs w:val="28"/>
        </w:rPr>
      </w:pPr>
    </w:p>
    <w:p w14:paraId="79839A53" w14:textId="77777777" w:rsidR="008C7263" w:rsidRPr="00C44288" w:rsidRDefault="003A53CB" w:rsidP="00C82175">
      <w:pPr>
        <w:widowControl w:val="0"/>
        <w:ind w:left="142" w:hanging="142"/>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008C7263" w:rsidRPr="00C44288">
        <w:rPr>
          <w:rFonts w:ascii="Arial" w:hAnsi="Arial" w:cs="Arial"/>
          <w:b/>
          <w:bCs/>
          <w:color w:val="000000"/>
          <w:sz w:val="28"/>
          <w:szCs w:val="28"/>
        </w:rPr>
        <w:t>Accumulated Depreciation = $</w:t>
      </w:r>
      <w:r w:rsidR="0013794F" w:rsidRPr="00C44288">
        <w:rPr>
          <w:rFonts w:ascii="Arial" w:hAnsi="Arial" w:cs="Arial"/>
          <w:b/>
          <w:bCs/>
          <w:color w:val="000000"/>
          <w:sz w:val="28"/>
          <w:szCs w:val="28"/>
        </w:rPr>
        <w:t>3</w:t>
      </w:r>
      <w:r w:rsidR="008C7263" w:rsidRPr="00C44288">
        <w:rPr>
          <w:rFonts w:ascii="Arial" w:hAnsi="Arial" w:cs="Arial"/>
          <w:b/>
          <w:bCs/>
          <w:color w:val="000000"/>
          <w:sz w:val="28"/>
          <w:szCs w:val="28"/>
        </w:rPr>
        <w:t xml:space="preserve">50,000 end of year before </w:t>
      </w:r>
      <w:r w:rsidR="00A15402" w:rsidRPr="00C44288">
        <w:rPr>
          <w:rFonts w:ascii="Arial" w:hAnsi="Arial" w:cs="Arial"/>
          <w:b/>
          <w:bCs/>
          <w:color w:val="000000"/>
          <w:sz w:val="28"/>
          <w:szCs w:val="28"/>
        </w:rPr>
        <w:t>impairment loss + $80,000 impairment loss</w:t>
      </w:r>
    </w:p>
    <w:p w14:paraId="48C4565E" w14:textId="77777777" w:rsidR="002678E7" w:rsidRPr="00C44288" w:rsidRDefault="003A53CB" w:rsidP="002678E7">
      <w:pPr>
        <w:widowControl w:val="0"/>
        <w:ind w:left="426" w:hanging="426"/>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 xml:space="preserve"> </w:t>
      </w:r>
      <w:r w:rsidR="00A15402" w:rsidRPr="00C44288">
        <w:rPr>
          <w:rFonts w:ascii="Arial" w:hAnsi="Arial" w:cs="Arial"/>
          <w:b/>
          <w:bCs/>
          <w:color w:val="000000"/>
          <w:sz w:val="28"/>
          <w:szCs w:val="28"/>
        </w:rPr>
        <w:t>Carrying</w:t>
      </w:r>
      <w:r w:rsidR="002678E7" w:rsidRPr="00C44288">
        <w:rPr>
          <w:rFonts w:ascii="Arial" w:hAnsi="Arial" w:cs="Arial"/>
          <w:b/>
          <w:bCs/>
          <w:color w:val="000000"/>
          <w:sz w:val="28"/>
          <w:szCs w:val="28"/>
        </w:rPr>
        <w:t xml:space="preserve"> amount – revised res</w:t>
      </w:r>
      <w:r w:rsidR="00C85425" w:rsidRPr="00C44288">
        <w:rPr>
          <w:rFonts w:ascii="Arial" w:hAnsi="Arial" w:cs="Arial"/>
          <w:b/>
          <w:bCs/>
          <w:color w:val="000000"/>
          <w:sz w:val="28"/>
          <w:szCs w:val="28"/>
        </w:rPr>
        <w:t>.</w:t>
      </w:r>
      <w:r w:rsidR="002678E7" w:rsidRPr="00C44288">
        <w:rPr>
          <w:rFonts w:ascii="Arial" w:hAnsi="Arial" w:cs="Arial"/>
          <w:b/>
          <w:bCs/>
          <w:color w:val="000000"/>
          <w:sz w:val="28"/>
          <w:szCs w:val="28"/>
        </w:rPr>
        <w:t xml:space="preserve"> value = $320,000 – $10,000</w:t>
      </w:r>
    </w:p>
    <w:p w14:paraId="2F322380" w14:textId="77777777" w:rsidR="003A53CB" w:rsidRPr="00C44288" w:rsidRDefault="003A53CB" w:rsidP="00C82175">
      <w:pPr>
        <w:widowControl w:val="0"/>
        <w:ind w:left="142" w:hanging="142"/>
        <w:jc w:val="both"/>
        <w:rPr>
          <w:rFonts w:ascii="Arial" w:hAnsi="Arial" w:cs="Arial"/>
          <w:b/>
          <w:bCs/>
          <w:color w:val="000000"/>
          <w:sz w:val="28"/>
          <w:szCs w:val="28"/>
        </w:rPr>
      </w:pPr>
      <w:r w:rsidRPr="00C44288">
        <w:rPr>
          <w:rFonts w:ascii="Arial" w:hAnsi="Arial" w:cs="Arial"/>
          <w:b/>
          <w:bCs/>
          <w:color w:val="000000"/>
          <w:sz w:val="28"/>
          <w:szCs w:val="28"/>
          <w:vertAlign w:val="superscript"/>
        </w:rPr>
        <w:t>3</w:t>
      </w:r>
      <w:r w:rsidRPr="00C44288">
        <w:rPr>
          <w:rFonts w:ascii="Arial" w:hAnsi="Arial" w:cs="Arial"/>
          <w:b/>
          <w:bCs/>
          <w:color w:val="000000"/>
          <w:sz w:val="28"/>
          <w:szCs w:val="28"/>
          <w:vertAlign w:val="superscript"/>
        </w:rPr>
        <w:tab/>
      </w:r>
      <w:r w:rsidRPr="00C44288">
        <w:rPr>
          <w:rFonts w:ascii="Arial" w:hAnsi="Arial" w:cs="Arial"/>
          <w:b/>
          <w:bCs/>
          <w:color w:val="000000"/>
          <w:sz w:val="28"/>
          <w:szCs w:val="28"/>
        </w:rPr>
        <w:t xml:space="preserve">100% ÷ 3 years remaining (8 – 5 years) = 33.33% </w:t>
      </w:r>
    </w:p>
    <w:p w14:paraId="3188A6B0" w14:textId="77777777" w:rsidR="008C7263" w:rsidRPr="00C44288" w:rsidRDefault="008C7263" w:rsidP="00460FBA">
      <w:pPr>
        <w:widowControl w:val="0"/>
        <w:ind w:left="90" w:hanging="90"/>
        <w:jc w:val="both"/>
        <w:rPr>
          <w:rFonts w:ascii="Arial" w:hAnsi="Arial" w:cs="Arial"/>
          <w:b/>
          <w:bCs/>
          <w:color w:val="000000"/>
          <w:sz w:val="28"/>
          <w:szCs w:val="28"/>
        </w:rPr>
      </w:pPr>
      <w:r w:rsidRPr="00C44288">
        <w:rPr>
          <w:rFonts w:ascii="Arial" w:hAnsi="Arial" w:cs="Arial"/>
          <w:b/>
          <w:bCs/>
          <w:color w:val="000000"/>
          <w:sz w:val="28"/>
          <w:szCs w:val="28"/>
        </w:rPr>
        <w:br w:type="page"/>
      </w:r>
      <w:r w:rsidRPr="00C44288">
        <w:rPr>
          <w:rFonts w:ascii="Arial" w:hAnsi="Arial" w:cs="Arial"/>
          <w:b/>
          <w:bCs/>
          <w:color w:val="000000"/>
          <w:sz w:val="28"/>
          <w:szCs w:val="28"/>
        </w:rPr>
        <w:lastRenderedPageBreak/>
        <w:t xml:space="preserve">PROBLEM </w:t>
      </w:r>
      <w:r w:rsidR="000A7027" w:rsidRPr="00C44288">
        <w:rPr>
          <w:rFonts w:ascii="Arial" w:hAnsi="Arial" w:cs="Arial"/>
          <w:b/>
          <w:bCs/>
          <w:color w:val="000000"/>
          <w:sz w:val="28"/>
          <w:szCs w:val="28"/>
        </w:rPr>
        <w:t>9.</w:t>
      </w:r>
      <w:r w:rsidRPr="00C44288">
        <w:rPr>
          <w:rFonts w:ascii="Arial" w:hAnsi="Arial" w:cs="Arial"/>
          <w:b/>
          <w:bCs/>
          <w:color w:val="000000"/>
          <w:sz w:val="28"/>
          <w:szCs w:val="28"/>
        </w:rPr>
        <w:t>5A (Continued)</w:t>
      </w:r>
    </w:p>
    <w:p w14:paraId="626F88D3" w14:textId="77777777" w:rsidR="008C7263" w:rsidRPr="00C44288" w:rsidRDefault="008C7263" w:rsidP="002F0AE0">
      <w:pPr>
        <w:widowControl w:val="0"/>
        <w:jc w:val="both"/>
        <w:rPr>
          <w:rFonts w:ascii="Arial" w:hAnsi="Arial" w:cs="Arial"/>
          <w:b/>
          <w:bCs/>
          <w:color w:val="000000"/>
          <w:sz w:val="28"/>
          <w:szCs w:val="28"/>
        </w:rPr>
      </w:pPr>
    </w:p>
    <w:p w14:paraId="6BE0ED27" w14:textId="77777777" w:rsidR="008C7263" w:rsidRPr="00C44288" w:rsidRDefault="008C7263" w:rsidP="007C42E6">
      <w:pPr>
        <w:widowControl w:val="0"/>
        <w:ind w:right="36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2EF6DD97" w14:textId="77777777" w:rsidR="008C7263" w:rsidRPr="00C44288" w:rsidRDefault="008C7263" w:rsidP="00BE339E">
      <w:pPr>
        <w:ind w:left="720"/>
        <w:rPr>
          <w:rFonts w:ascii="Arial" w:hAnsi="Arial" w:cs="Arial"/>
          <w:b/>
          <w:bCs/>
          <w:sz w:val="28"/>
          <w:szCs w:val="28"/>
        </w:rPr>
      </w:pPr>
    </w:p>
    <w:p w14:paraId="4F9FBD66" w14:textId="72A86B01" w:rsidR="00864E7F" w:rsidRPr="00C44288" w:rsidRDefault="00864E7F" w:rsidP="00864E7F">
      <w:pPr>
        <w:widowControl w:val="0"/>
        <w:ind w:right="49"/>
        <w:jc w:val="both"/>
        <w:rPr>
          <w:rFonts w:ascii="Arial" w:hAnsi="Arial" w:cs="Arial"/>
          <w:b/>
          <w:bCs/>
          <w:color w:val="000000"/>
          <w:sz w:val="28"/>
          <w:szCs w:val="28"/>
        </w:rPr>
      </w:pPr>
      <w:r w:rsidRPr="00C44288">
        <w:rPr>
          <w:rFonts w:ascii="Arial" w:hAnsi="Arial" w:cs="Arial"/>
          <w:b/>
          <w:bCs/>
          <w:color w:val="000000"/>
          <w:sz w:val="28"/>
          <w:szCs w:val="28"/>
        </w:rPr>
        <w:t>One of the major differences between IFRS and ASPE concerns the measurement and reporting of depreciable assets.</w:t>
      </w:r>
      <w:r w:rsidR="00A459F1" w:rsidRPr="00C44288">
        <w:rPr>
          <w:rFonts w:ascii="Arial" w:hAnsi="Arial" w:cs="Arial"/>
          <w:b/>
          <w:bCs/>
          <w:color w:val="000000"/>
          <w:sz w:val="28"/>
          <w:szCs w:val="28"/>
        </w:rPr>
        <w:t xml:space="preserve"> Under IFRS, it is possible to report these types of assets at their fair value,</w:t>
      </w:r>
      <w:r w:rsidR="00D77241" w:rsidRPr="00C44288">
        <w:rPr>
          <w:rFonts w:ascii="Arial" w:hAnsi="Arial" w:cs="Arial"/>
          <w:b/>
          <w:bCs/>
          <w:color w:val="000000"/>
          <w:sz w:val="28"/>
          <w:szCs w:val="28"/>
        </w:rPr>
        <w:t xml:space="preserve"> using the revaluation model,</w:t>
      </w:r>
      <w:r w:rsidR="00A459F1" w:rsidRPr="00C44288">
        <w:rPr>
          <w:rFonts w:ascii="Arial" w:hAnsi="Arial" w:cs="Arial"/>
          <w:b/>
          <w:bCs/>
          <w:color w:val="000000"/>
          <w:sz w:val="28"/>
          <w:szCs w:val="28"/>
        </w:rPr>
        <w:t xml:space="preserve"> while under ASPE, no revaluation beyond a cap</w:t>
      </w:r>
      <w:r w:rsidR="00D77241" w:rsidRPr="00C44288">
        <w:rPr>
          <w:rFonts w:ascii="Arial" w:hAnsi="Arial" w:cs="Arial"/>
          <w:b/>
          <w:bCs/>
          <w:color w:val="000000"/>
          <w:sz w:val="28"/>
          <w:szCs w:val="28"/>
        </w:rPr>
        <w:t>i</w:t>
      </w:r>
      <w:r w:rsidR="00A459F1" w:rsidRPr="00C44288">
        <w:rPr>
          <w:rFonts w:ascii="Arial" w:hAnsi="Arial" w:cs="Arial"/>
          <w:b/>
          <w:bCs/>
          <w:color w:val="000000"/>
          <w:sz w:val="28"/>
          <w:szCs w:val="28"/>
        </w:rPr>
        <w:t>tal asset’s historical cost is possible.</w:t>
      </w:r>
      <w:r w:rsidR="003678B2" w:rsidRPr="00C44288">
        <w:rPr>
          <w:rFonts w:ascii="Arial" w:hAnsi="Arial" w:cs="Arial"/>
          <w:b/>
          <w:bCs/>
          <w:color w:val="000000"/>
          <w:sz w:val="28"/>
          <w:szCs w:val="28"/>
        </w:rPr>
        <w:t xml:space="preserve"> </w:t>
      </w:r>
      <w:r w:rsidR="004B28A1" w:rsidRPr="00C44288">
        <w:rPr>
          <w:rFonts w:ascii="Arial" w:hAnsi="Arial" w:cs="Arial"/>
          <w:b/>
          <w:bCs/>
          <w:color w:val="000000"/>
          <w:sz w:val="28"/>
          <w:szCs w:val="28"/>
        </w:rPr>
        <w:t xml:space="preserve">Consistent with this distinction is the treatment of recoveries of previously recorded impairments. The basis for reporting depreciable assets at their fair value under IFRS is that the value used can be reliably measured. As well, under IFRS the frequency of the scrutiny of the assets to determine any impairment is </w:t>
      </w:r>
      <w:r w:rsidR="00012618" w:rsidRPr="00C44288">
        <w:rPr>
          <w:rFonts w:ascii="Arial" w:hAnsi="Arial" w:cs="Arial"/>
          <w:b/>
          <w:bCs/>
          <w:color w:val="000000"/>
          <w:sz w:val="28"/>
          <w:szCs w:val="28"/>
        </w:rPr>
        <w:t xml:space="preserve">greater and the measures taken </w:t>
      </w:r>
      <w:r w:rsidR="004B28A1" w:rsidRPr="00C44288">
        <w:rPr>
          <w:rFonts w:ascii="Arial" w:hAnsi="Arial" w:cs="Arial"/>
          <w:b/>
          <w:bCs/>
          <w:color w:val="000000"/>
          <w:sz w:val="28"/>
          <w:szCs w:val="28"/>
        </w:rPr>
        <w:t xml:space="preserve">more rigorous. </w:t>
      </w:r>
      <w:r w:rsidR="00D92A36" w:rsidRPr="00C44288">
        <w:rPr>
          <w:rFonts w:ascii="Arial" w:hAnsi="Arial" w:cs="Arial"/>
          <w:b/>
          <w:bCs/>
          <w:color w:val="000000"/>
          <w:sz w:val="28"/>
          <w:szCs w:val="28"/>
        </w:rPr>
        <w:t xml:space="preserve">Private companies reporting under ASPE </w:t>
      </w:r>
      <w:r w:rsidR="00061EF8" w:rsidRPr="00C44288">
        <w:rPr>
          <w:rFonts w:ascii="Arial" w:hAnsi="Arial" w:cs="Arial"/>
          <w:b/>
          <w:bCs/>
          <w:color w:val="000000"/>
          <w:sz w:val="28"/>
          <w:szCs w:val="28"/>
        </w:rPr>
        <w:t xml:space="preserve">typically </w:t>
      </w:r>
      <w:r w:rsidR="00D92A36" w:rsidRPr="00C44288">
        <w:rPr>
          <w:rFonts w:ascii="Arial" w:hAnsi="Arial" w:cs="Arial"/>
          <w:b/>
          <w:bCs/>
          <w:color w:val="000000"/>
          <w:sz w:val="28"/>
          <w:szCs w:val="28"/>
        </w:rPr>
        <w:t>do not have the same level of resources needed (as a public company reporting under IFRS) to determine if an impairment exists or if it has been reversed. Under ASPE</w:t>
      </w:r>
      <w:r w:rsidR="00C93990" w:rsidRPr="00C44288">
        <w:rPr>
          <w:rFonts w:ascii="Arial" w:hAnsi="Arial" w:cs="Arial"/>
          <w:b/>
          <w:bCs/>
          <w:color w:val="000000"/>
          <w:sz w:val="28"/>
          <w:szCs w:val="28"/>
        </w:rPr>
        <w:t>,</w:t>
      </w:r>
      <w:r w:rsidR="00D92A36" w:rsidRPr="00C44288">
        <w:rPr>
          <w:rFonts w:ascii="Arial" w:hAnsi="Arial" w:cs="Arial"/>
          <w:b/>
          <w:bCs/>
          <w:color w:val="000000"/>
          <w:sz w:val="28"/>
          <w:szCs w:val="28"/>
        </w:rPr>
        <w:t xml:space="preserve"> impairments are recorded less frequently and thus</w:t>
      </w:r>
      <w:r w:rsidR="00061EF8" w:rsidRPr="00C44288">
        <w:rPr>
          <w:rFonts w:ascii="Arial" w:hAnsi="Arial" w:cs="Arial"/>
          <w:b/>
          <w:bCs/>
          <w:color w:val="000000"/>
          <w:sz w:val="28"/>
          <w:szCs w:val="28"/>
        </w:rPr>
        <w:t xml:space="preserve"> it </w:t>
      </w:r>
      <w:r w:rsidR="00D92A36" w:rsidRPr="00C44288">
        <w:rPr>
          <w:rFonts w:ascii="Arial" w:hAnsi="Arial" w:cs="Arial"/>
          <w:b/>
          <w:bCs/>
          <w:color w:val="000000"/>
          <w:sz w:val="28"/>
          <w:szCs w:val="28"/>
        </w:rPr>
        <w:t>is reasonable that</w:t>
      </w:r>
      <w:r w:rsidR="00061EF8" w:rsidRPr="00C44288">
        <w:rPr>
          <w:rFonts w:ascii="Arial" w:hAnsi="Arial" w:cs="Arial"/>
          <w:b/>
          <w:bCs/>
          <w:color w:val="000000"/>
          <w:sz w:val="28"/>
          <w:szCs w:val="28"/>
        </w:rPr>
        <w:t xml:space="preserve"> ASPE does not allow the recording of reversals of impairment losses.</w:t>
      </w:r>
    </w:p>
    <w:p w14:paraId="3E31E033" w14:textId="77777777" w:rsidR="00956379" w:rsidRPr="00C44288" w:rsidRDefault="00956379" w:rsidP="00864E7F">
      <w:pPr>
        <w:widowControl w:val="0"/>
        <w:ind w:right="360"/>
        <w:jc w:val="both"/>
        <w:rPr>
          <w:rFonts w:ascii="Arial" w:hAnsi="Arial" w:cs="Arial"/>
        </w:rPr>
      </w:pPr>
    </w:p>
    <w:p w14:paraId="1A72DED2" w14:textId="77777777" w:rsidR="00956379" w:rsidRPr="00C44288" w:rsidRDefault="00956379" w:rsidP="00864E7F">
      <w:pPr>
        <w:widowControl w:val="0"/>
        <w:ind w:right="360"/>
        <w:jc w:val="both"/>
        <w:rPr>
          <w:rFonts w:ascii="Arial" w:hAnsi="Arial" w:cs="Arial"/>
        </w:rPr>
      </w:pPr>
    </w:p>
    <w:p w14:paraId="43DACD0B"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p>
    <w:p w14:paraId="3BF90606" w14:textId="77777777" w:rsidR="008C7263" w:rsidRPr="00C44288" w:rsidRDefault="008C7263" w:rsidP="00864E7F">
      <w:pPr>
        <w:widowControl w:val="0"/>
        <w:ind w:right="360"/>
        <w:jc w:val="both"/>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6218B7A7" w14:textId="77777777">
        <w:tc>
          <w:tcPr>
            <w:tcW w:w="2923" w:type="dxa"/>
          </w:tcPr>
          <w:p w14:paraId="5B68E4A7" w14:textId="77777777" w:rsidR="008C7263" w:rsidRPr="00C44288" w:rsidRDefault="008C7263" w:rsidP="00682256">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6A</w:t>
            </w:r>
          </w:p>
        </w:tc>
      </w:tr>
    </w:tbl>
    <w:p w14:paraId="694A6B77" w14:textId="77777777" w:rsidR="008C7263" w:rsidRPr="00C44288" w:rsidRDefault="00DA63DF" w:rsidP="00682256">
      <w:pPr>
        <w:pStyle w:val="BodyLarge"/>
        <w:rPr>
          <w:rFonts w:ascii="Arial" w:hAnsi="Arial" w:cs="Arial"/>
          <w:b w:val="0"/>
          <w:bCs w:val="0"/>
          <w:color w:val="000000"/>
        </w:rPr>
      </w:pPr>
      <w:r w:rsidRPr="00C44288">
        <w:rPr>
          <w:rFonts w:ascii="Arial" w:hAnsi="Arial" w:cs="Arial"/>
          <w:b w:val="0"/>
          <w:bCs w:val="0"/>
          <w:color w:val="000000"/>
        </w:rPr>
        <w:fldChar w:fldCharType="begin"/>
      </w:r>
      <w:r w:rsidR="008C7263" w:rsidRPr="00C44288">
        <w:rPr>
          <w:rFonts w:ascii="Arial" w:hAnsi="Arial" w:cs="Arial"/>
          <w:b w:val="0"/>
          <w:bCs w:val="0"/>
          <w:color w:val="000000"/>
        </w:rPr>
        <w:instrText>ADVANCE \u6</w:instrText>
      </w:r>
      <w:r w:rsidRPr="00C44288">
        <w:rPr>
          <w:rFonts w:ascii="Arial" w:hAnsi="Arial" w:cs="Arial"/>
          <w:b w:val="0"/>
          <w:bCs w:val="0"/>
          <w:color w:val="000000"/>
        </w:rPr>
        <w:fldChar w:fldCharType="end"/>
      </w:r>
    </w:p>
    <w:p w14:paraId="6709A05A"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 xml:space="preserve"> </w:t>
      </w:r>
      <w:r w:rsidR="000A7027" w:rsidRPr="00C44288">
        <w:rPr>
          <w:rFonts w:ascii="Arial" w:hAnsi="Arial" w:cs="Arial"/>
          <w:b/>
          <w:bCs/>
          <w:color w:val="000000"/>
          <w:sz w:val="28"/>
          <w:szCs w:val="28"/>
        </w:rPr>
        <w:t>a.</w:t>
      </w:r>
      <w:r w:rsidRPr="00C44288">
        <w:rPr>
          <w:rFonts w:ascii="Arial" w:hAnsi="Arial" w:cs="Arial"/>
          <w:b/>
          <w:bCs/>
          <w:color w:val="000000"/>
          <w:sz w:val="28"/>
          <w:szCs w:val="28"/>
        </w:rPr>
        <w:tab/>
      </w:r>
      <w:r w:rsidRPr="00C44288">
        <w:rPr>
          <w:rFonts w:ascii="Arial" w:hAnsi="Arial" w:cs="Arial"/>
          <w:b/>
          <w:bCs/>
          <w:color w:val="000000"/>
          <w:sz w:val="28"/>
          <w:szCs w:val="28"/>
          <w:u w:val="single"/>
        </w:rPr>
        <w:t>20</w:t>
      </w:r>
      <w:r w:rsidR="005A0225" w:rsidRPr="00C44288">
        <w:rPr>
          <w:rFonts w:ascii="Arial" w:hAnsi="Arial" w:cs="Arial"/>
          <w:b/>
          <w:bCs/>
          <w:color w:val="000000"/>
          <w:sz w:val="28"/>
          <w:szCs w:val="28"/>
          <w:u w:val="single"/>
        </w:rPr>
        <w:t>1</w:t>
      </w:r>
      <w:r w:rsidR="00D51535" w:rsidRPr="00C44288">
        <w:rPr>
          <w:rFonts w:ascii="Arial" w:hAnsi="Arial" w:cs="Arial"/>
          <w:b/>
          <w:bCs/>
          <w:color w:val="000000"/>
          <w:sz w:val="28"/>
          <w:szCs w:val="28"/>
          <w:u w:val="single"/>
        </w:rPr>
        <w:t>9</w:t>
      </w:r>
    </w:p>
    <w:p w14:paraId="77597AA7"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C93990" w:rsidRPr="00C44288">
        <w:rPr>
          <w:rFonts w:ascii="Arial" w:hAnsi="Arial" w:cs="Arial"/>
          <w:b/>
          <w:bCs/>
          <w:color w:val="000000"/>
          <w:sz w:val="28"/>
          <w:szCs w:val="28"/>
        </w:rPr>
        <w:t>Apr.</w:t>
      </w:r>
      <w:r w:rsidRPr="00C44288">
        <w:rPr>
          <w:rFonts w:ascii="Arial" w:hAnsi="Arial" w:cs="Arial"/>
          <w:b/>
          <w:bCs/>
          <w:color w:val="000000"/>
          <w:sz w:val="28"/>
          <w:szCs w:val="28"/>
        </w:rPr>
        <w:tab/>
        <w:t>1</w:t>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t>150,000</w:t>
      </w:r>
    </w:p>
    <w:p w14:paraId="3EC35054"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Pr="00C44288">
        <w:rPr>
          <w:rFonts w:ascii="Arial" w:hAnsi="Arial" w:cs="Arial"/>
          <w:b/>
          <w:bCs/>
          <w:color w:val="000000"/>
          <w:sz w:val="28"/>
          <w:szCs w:val="28"/>
        </w:rPr>
        <w:tab/>
        <w:t>235,000</w:t>
      </w:r>
    </w:p>
    <w:p w14:paraId="65ED8380"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115,000</w:t>
      </w:r>
    </w:p>
    <w:p w14:paraId="63DAAF4C"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530E3" w:rsidRPr="00C44288">
        <w:rPr>
          <w:rFonts w:ascii="Arial" w:hAnsi="Arial" w:cs="Arial"/>
          <w:b/>
          <w:bCs/>
          <w:color w:val="000000"/>
          <w:sz w:val="28"/>
          <w:szCs w:val="28"/>
        </w:rPr>
        <w:t>Notes</w:t>
      </w:r>
      <w:r w:rsidRPr="00C44288">
        <w:rPr>
          <w:rFonts w:ascii="Arial" w:hAnsi="Arial" w:cs="Arial"/>
          <w:b/>
          <w:bCs/>
          <w:color w:val="000000"/>
          <w:sz w:val="28"/>
          <w:szCs w:val="28"/>
        </w:rPr>
        <w:t xml:space="preserve">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270,000</w:t>
      </w:r>
    </w:p>
    <w:p w14:paraId="5783E2BB" w14:textId="77777777" w:rsidR="009A6996" w:rsidRPr="00C44288" w:rsidRDefault="009A6996"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purchase property for cash and a</w:t>
      </w:r>
    </w:p>
    <w:p w14:paraId="799DFDE4" w14:textId="77777777" w:rsidR="009A6996" w:rsidRPr="00C44288" w:rsidRDefault="009A6996"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note payable.</w:t>
      </w:r>
    </w:p>
    <w:p w14:paraId="3D220B7D" w14:textId="77777777" w:rsidR="008C7263" w:rsidRPr="00C44288" w:rsidRDefault="008C7263" w:rsidP="005500B9">
      <w:pPr>
        <w:pStyle w:val="BodyLarge"/>
        <w:tabs>
          <w:tab w:val="left" w:pos="-2070"/>
          <w:tab w:val="left" w:pos="720"/>
          <w:tab w:val="right" w:pos="1710"/>
          <w:tab w:val="left" w:pos="1980"/>
          <w:tab w:val="left" w:pos="2430"/>
          <w:tab w:val="right" w:leader="dot" w:pos="7200"/>
          <w:tab w:val="right" w:pos="8496"/>
          <w:tab w:val="right" w:pos="9936"/>
        </w:tabs>
        <w:spacing w:line="240" w:lineRule="auto"/>
        <w:jc w:val="both"/>
        <w:rPr>
          <w:rFonts w:ascii="Arial" w:hAnsi="Arial" w:cs="Arial"/>
          <w:b w:val="0"/>
          <w:bCs w:val="0"/>
          <w:sz w:val="16"/>
          <w:szCs w:val="16"/>
        </w:rPr>
      </w:pPr>
      <w:r w:rsidRPr="00C44288">
        <w:rPr>
          <w:rFonts w:ascii="Arial" w:hAnsi="Arial" w:cs="Arial"/>
          <w:b w:val="0"/>
          <w:bCs w:val="0"/>
        </w:rPr>
        <w:tab/>
      </w:r>
    </w:p>
    <w:p w14:paraId="5E1F9765"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rPr>
        <w:tab/>
      </w:r>
      <w:r w:rsidRPr="00C44288">
        <w:rPr>
          <w:rFonts w:ascii="Arial" w:hAnsi="Arial" w:cs="Arial"/>
          <w:b/>
          <w:bCs/>
          <w:sz w:val="28"/>
          <w:szCs w:val="28"/>
        </w:rPr>
        <w:t xml:space="preserve">Dec. </w:t>
      </w:r>
      <w:r w:rsidRPr="00C44288">
        <w:rPr>
          <w:rFonts w:ascii="Arial" w:hAnsi="Arial" w:cs="Arial"/>
          <w:b/>
          <w:bCs/>
          <w:sz w:val="28"/>
          <w:szCs w:val="28"/>
        </w:rPr>
        <w:tab/>
        <w:t>31</w:t>
      </w:r>
      <w:r w:rsidRPr="00C44288">
        <w:rPr>
          <w:rFonts w:ascii="Arial" w:hAnsi="Arial" w:cs="Arial"/>
          <w:b/>
          <w:bCs/>
          <w:sz w:val="28"/>
          <w:szCs w:val="28"/>
        </w:rPr>
        <w:tab/>
        <w:t>Depreciation Expense</w:t>
      </w:r>
      <w:r w:rsidR="0004124B" w:rsidRPr="00C44288">
        <w:rPr>
          <w:rFonts w:ascii="Arial" w:hAnsi="Arial" w:cs="Arial"/>
          <w:b/>
          <w:bCs/>
          <w:sz w:val="28"/>
          <w:szCs w:val="28"/>
          <w:vertAlign w:val="superscript"/>
        </w:rPr>
        <w:t>1</w:t>
      </w:r>
      <w:r w:rsidRPr="00C44288">
        <w:rPr>
          <w:rFonts w:ascii="Arial" w:hAnsi="Arial" w:cs="Arial"/>
          <w:b/>
          <w:bCs/>
          <w:sz w:val="28"/>
          <w:szCs w:val="28"/>
        </w:rPr>
        <w:tab/>
      </w:r>
      <w:r w:rsidRPr="00C44288">
        <w:rPr>
          <w:rFonts w:ascii="Arial" w:hAnsi="Arial" w:cs="Arial"/>
          <w:b/>
          <w:bCs/>
          <w:sz w:val="28"/>
          <w:szCs w:val="28"/>
        </w:rPr>
        <w:tab/>
      </w:r>
      <w:r w:rsidR="00C93990" w:rsidRPr="00C44288">
        <w:rPr>
          <w:rFonts w:ascii="Arial" w:hAnsi="Arial" w:cs="Arial"/>
          <w:b/>
          <w:bCs/>
          <w:sz w:val="28"/>
          <w:szCs w:val="28"/>
        </w:rPr>
        <w:t>6,000</w:t>
      </w:r>
    </w:p>
    <w:p w14:paraId="7CFFE77D"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Depreciation—Building</w:t>
      </w:r>
      <w:r w:rsidRPr="00C44288">
        <w:rPr>
          <w:rFonts w:ascii="Arial" w:hAnsi="Arial" w:cs="Arial"/>
          <w:b/>
          <w:bCs/>
          <w:sz w:val="28"/>
          <w:szCs w:val="28"/>
        </w:rPr>
        <w:tab/>
      </w:r>
      <w:r w:rsidR="00C93990" w:rsidRPr="00C44288">
        <w:rPr>
          <w:rFonts w:ascii="Arial" w:hAnsi="Arial" w:cs="Arial"/>
          <w:b/>
          <w:bCs/>
          <w:sz w:val="28"/>
          <w:szCs w:val="28"/>
        </w:rPr>
        <w:t>6,000</w:t>
      </w:r>
    </w:p>
    <w:p w14:paraId="00609289" w14:textId="77777777" w:rsidR="009A6996" w:rsidRPr="00C44288" w:rsidRDefault="008C7263"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9A6996" w:rsidRPr="00C44288">
        <w:rPr>
          <w:rFonts w:ascii="Arial" w:hAnsi="Arial" w:cs="Arial"/>
        </w:rPr>
        <w:tab/>
      </w:r>
      <w:r w:rsidR="0004124B" w:rsidRPr="00C44288">
        <w:rPr>
          <w:rFonts w:ascii="Arial" w:hAnsi="Arial" w:cs="Arial"/>
          <w:vertAlign w:val="superscript"/>
        </w:rPr>
        <w:t>1</w:t>
      </w:r>
      <w:r w:rsidRPr="00C44288">
        <w:rPr>
          <w:rFonts w:ascii="Arial" w:hAnsi="Arial" w:cs="Arial"/>
        </w:rPr>
        <w:t>($235,000</w:t>
      </w:r>
      <w:r w:rsidR="00C93990" w:rsidRPr="00C44288">
        <w:rPr>
          <w:rFonts w:ascii="Arial" w:hAnsi="Arial" w:cs="Arial"/>
        </w:rPr>
        <w:t xml:space="preserve"> - $35,000)</w:t>
      </w:r>
      <w:r w:rsidR="00625241" w:rsidRPr="00C44288">
        <w:rPr>
          <w:rFonts w:ascii="Arial" w:hAnsi="Arial" w:cs="Arial"/>
        </w:rPr>
        <w:t xml:space="preserve"> </w:t>
      </w:r>
      <w:r w:rsidRPr="00C44288">
        <w:rPr>
          <w:rFonts w:ascii="Arial" w:hAnsi="Arial" w:cs="Arial"/>
        </w:rPr>
        <w:t xml:space="preserve">× </w:t>
      </w:r>
      <w:r w:rsidR="00C93990" w:rsidRPr="00C44288">
        <w:rPr>
          <w:rFonts w:ascii="Arial" w:hAnsi="Arial" w:cs="Arial"/>
        </w:rPr>
        <w:t>4</w:t>
      </w:r>
      <w:r w:rsidRPr="00C44288">
        <w:rPr>
          <w:rFonts w:ascii="Arial" w:hAnsi="Arial" w:cs="Arial"/>
        </w:rPr>
        <w:t xml:space="preserve">% × </w:t>
      </w:r>
      <w:r w:rsidR="00C93990" w:rsidRPr="00C44288">
        <w:rPr>
          <w:rFonts w:ascii="Arial" w:hAnsi="Arial" w:cs="Arial"/>
        </w:rPr>
        <w:t>9</w:t>
      </w:r>
      <w:r w:rsidRPr="00C44288">
        <w:rPr>
          <w:rFonts w:ascii="Arial" w:hAnsi="Arial" w:cs="Arial"/>
        </w:rPr>
        <w:t>/12</w:t>
      </w:r>
      <w:r w:rsidR="00F0450F" w:rsidRPr="00C44288">
        <w:rPr>
          <w:rFonts w:ascii="Arial" w:hAnsi="Arial" w:cs="Arial"/>
        </w:rPr>
        <w:t>)</w:t>
      </w:r>
    </w:p>
    <w:p w14:paraId="13E24972" w14:textId="77777777" w:rsidR="009A6996" w:rsidRPr="00C44288" w:rsidRDefault="009A6996"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To record depreciation expense.</w:t>
      </w:r>
    </w:p>
    <w:p w14:paraId="6B284C51" w14:textId="77777777" w:rsidR="008C7263" w:rsidRPr="00C44288" w:rsidRDefault="008C7263"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p>
    <w:p w14:paraId="0404A696"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Interest Expense</w:t>
      </w:r>
      <w:r w:rsidR="0004124B" w:rsidRPr="00C44288">
        <w:rPr>
          <w:rFonts w:ascii="Arial" w:hAnsi="Arial" w:cs="Arial"/>
          <w:b/>
          <w:bCs/>
          <w:sz w:val="28"/>
          <w:szCs w:val="28"/>
          <w:vertAlign w:val="superscript"/>
        </w:rPr>
        <w:t>2</w:t>
      </w:r>
      <w:r w:rsidRPr="00C44288">
        <w:rPr>
          <w:rFonts w:ascii="Arial" w:hAnsi="Arial" w:cs="Arial"/>
          <w:b/>
          <w:bCs/>
          <w:sz w:val="28"/>
          <w:szCs w:val="28"/>
        </w:rPr>
        <w:tab/>
      </w:r>
      <w:r w:rsidRPr="00C44288">
        <w:rPr>
          <w:rFonts w:ascii="Arial" w:hAnsi="Arial" w:cs="Arial"/>
          <w:b/>
          <w:bCs/>
          <w:sz w:val="28"/>
          <w:szCs w:val="28"/>
        </w:rPr>
        <w:tab/>
      </w:r>
      <w:r w:rsidR="00C93990" w:rsidRPr="00C44288">
        <w:rPr>
          <w:rFonts w:ascii="Arial" w:hAnsi="Arial" w:cs="Arial"/>
          <w:b/>
          <w:bCs/>
          <w:sz w:val="28"/>
          <w:szCs w:val="28"/>
        </w:rPr>
        <w:t>10,125</w:t>
      </w:r>
    </w:p>
    <w:p w14:paraId="41778868" w14:textId="77777777" w:rsidR="007D3DDA" w:rsidRPr="00C44288" w:rsidRDefault="008C7263" w:rsidP="007E5A6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C93990" w:rsidRPr="00C44288">
        <w:rPr>
          <w:rFonts w:ascii="Arial" w:hAnsi="Arial" w:cs="Arial"/>
          <w:b/>
          <w:bCs/>
          <w:sz w:val="28"/>
          <w:szCs w:val="28"/>
        </w:rPr>
        <w:t>10,125</w:t>
      </w:r>
    </w:p>
    <w:p w14:paraId="21B8D54D" w14:textId="77777777" w:rsidR="008C7263" w:rsidRPr="00C44288" w:rsidRDefault="007D3DDA" w:rsidP="007E5A6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008C7263" w:rsidRPr="00C44288">
        <w:rPr>
          <w:rFonts w:ascii="Arial" w:hAnsi="Arial" w:cs="Arial"/>
          <w:b/>
          <w:bCs/>
          <w:sz w:val="28"/>
          <w:szCs w:val="28"/>
        </w:rPr>
        <w:tab/>
      </w:r>
      <w:r w:rsidR="008C7263" w:rsidRPr="00C44288">
        <w:rPr>
          <w:rFonts w:ascii="Arial" w:hAnsi="Arial" w:cs="Arial"/>
          <w:b/>
          <w:bCs/>
          <w:sz w:val="28"/>
          <w:szCs w:val="28"/>
        </w:rPr>
        <w:tab/>
      </w:r>
      <w:r w:rsidR="0001704F" w:rsidRPr="00C44288">
        <w:rPr>
          <w:rFonts w:ascii="Arial" w:hAnsi="Arial" w:cs="Arial"/>
          <w:b/>
          <w:bCs/>
          <w:sz w:val="28"/>
          <w:szCs w:val="28"/>
        </w:rPr>
        <w:tab/>
      </w:r>
      <w:r w:rsidR="0004124B" w:rsidRPr="00C44288">
        <w:rPr>
          <w:rFonts w:ascii="Arial" w:hAnsi="Arial" w:cs="Arial"/>
          <w:b/>
          <w:bCs/>
          <w:sz w:val="28"/>
          <w:szCs w:val="28"/>
          <w:vertAlign w:val="superscript"/>
        </w:rPr>
        <w:t>2</w:t>
      </w:r>
      <w:r w:rsidR="008C7263" w:rsidRPr="00C44288">
        <w:rPr>
          <w:rFonts w:ascii="Arial" w:hAnsi="Arial" w:cs="Arial"/>
          <w:b/>
          <w:bCs/>
          <w:sz w:val="28"/>
          <w:szCs w:val="28"/>
        </w:rPr>
        <w:t xml:space="preserve">($270,000 × 5% × </w:t>
      </w:r>
      <w:r w:rsidR="00C93990" w:rsidRPr="00C44288">
        <w:rPr>
          <w:rFonts w:ascii="Arial" w:hAnsi="Arial" w:cs="Arial"/>
          <w:b/>
          <w:bCs/>
          <w:sz w:val="28"/>
          <w:szCs w:val="28"/>
        </w:rPr>
        <w:t>9</w:t>
      </w:r>
      <w:r w:rsidR="008C7263" w:rsidRPr="00C44288">
        <w:rPr>
          <w:rFonts w:ascii="Arial" w:hAnsi="Arial" w:cs="Arial"/>
          <w:b/>
          <w:bCs/>
          <w:sz w:val="28"/>
          <w:szCs w:val="28"/>
        </w:rPr>
        <w:t>/12)</w:t>
      </w:r>
    </w:p>
    <w:p w14:paraId="4ADBA471" w14:textId="77777777" w:rsidR="007D3DDA" w:rsidRPr="00C44288" w:rsidRDefault="007D3DDA" w:rsidP="007E5A6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3C0B0A" w:rsidRPr="00C44288">
        <w:rPr>
          <w:rFonts w:ascii="Arial" w:hAnsi="Arial" w:cs="Arial"/>
          <w:b/>
          <w:bCs/>
          <w:sz w:val="28"/>
          <w:szCs w:val="28"/>
        </w:rPr>
        <w:t>To record payment of interest.</w:t>
      </w:r>
    </w:p>
    <w:p w14:paraId="6740691A" w14:textId="77777777" w:rsidR="008C7263" w:rsidRPr="00C44288" w:rsidRDefault="008C7263" w:rsidP="008878AF">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jc w:val="both"/>
        <w:rPr>
          <w:rFonts w:ascii="Arial" w:hAnsi="Arial" w:cs="Arial"/>
          <w:sz w:val="16"/>
          <w:szCs w:val="16"/>
        </w:rPr>
      </w:pPr>
      <w:r w:rsidRPr="00C44288">
        <w:rPr>
          <w:rFonts w:ascii="Arial" w:hAnsi="Arial" w:cs="Arial"/>
        </w:rPr>
        <w:tab/>
      </w:r>
    </w:p>
    <w:p w14:paraId="2D0CF36C" w14:textId="77777777" w:rsidR="008C7263" w:rsidRPr="00C44288" w:rsidRDefault="008C7263" w:rsidP="00691128">
      <w:pPr>
        <w:pStyle w:val="BodyLarge"/>
        <w:tabs>
          <w:tab w:val="left" w:pos="-2070"/>
          <w:tab w:val="left" w:pos="630"/>
          <w:tab w:val="right" w:pos="1710"/>
          <w:tab w:val="left" w:pos="1980"/>
          <w:tab w:val="left" w:pos="2430"/>
          <w:tab w:val="left" w:pos="3600"/>
          <w:tab w:val="right" w:leader="dot" w:pos="7380"/>
          <w:tab w:val="right" w:pos="8496"/>
          <w:tab w:val="right" w:pos="9936"/>
        </w:tabs>
        <w:spacing w:line="240" w:lineRule="auto"/>
        <w:jc w:val="both"/>
        <w:rPr>
          <w:rFonts w:ascii="Arial" w:hAnsi="Arial" w:cs="Arial"/>
          <w:u w:val="single"/>
        </w:rPr>
      </w:pPr>
      <w:r w:rsidRPr="00C44288">
        <w:rPr>
          <w:rFonts w:ascii="Arial" w:hAnsi="Arial" w:cs="Arial"/>
          <w:b w:val="0"/>
          <w:bCs w:val="0"/>
        </w:rPr>
        <w:tab/>
      </w:r>
      <w:r w:rsidRPr="00C44288">
        <w:rPr>
          <w:rFonts w:ascii="Arial" w:hAnsi="Arial" w:cs="Arial"/>
          <w:u w:val="single"/>
        </w:rPr>
        <w:t>20</w:t>
      </w:r>
      <w:r w:rsidR="00D51535" w:rsidRPr="00C44288">
        <w:rPr>
          <w:rFonts w:ascii="Arial" w:hAnsi="Arial" w:cs="Arial"/>
          <w:u w:val="single"/>
        </w:rPr>
        <w:t>20</w:t>
      </w:r>
    </w:p>
    <w:p w14:paraId="64E33C11"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 xml:space="preserve">Feb. </w:t>
      </w:r>
      <w:r w:rsidRPr="00C44288">
        <w:rPr>
          <w:rFonts w:ascii="Arial" w:hAnsi="Arial" w:cs="Arial"/>
          <w:b/>
          <w:bCs/>
          <w:sz w:val="28"/>
          <w:szCs w:val="28"/>
        </w:rPr>
        <w:tab/>
        <w:t>17</w:t>
      </w:r>
      <w:r w:rsidRPr="00C44288">
        <w:rPr>
          <w:rFonts w:ascii="Arial" w:hAnsi="Arial" w:cs="Arial"/>
          <w:b/>
          <w:bCs/>
          <w:sz w:val="28"/>
          <w:szCs w:val="28"/>
        </w:rPr>
        <w:tab/>
      </w:r>
      <w:r w:rsidR="003A7BDD" w:rsidRPr="00C44288">
        <w:rPr>
          <w:rFonts w:ascii="Arial" w:hAnsi="Arial" w:cs="Arial"/>
          <w:b/>
          <w:bCs/>
          <w:sz w:val="28"/>
          <w:szCs w:val="28"/>
        </w:rPr>
        <w:t>Repairs</w:t>
      </w:r>
      <w:r w:rsidRPr="00C44288">
        <w:rPr>
          <w:rFonts w:ascii="Arial" w:hAnsi="Arial" w:cs="Arial"/>
          <w:b/>
          <w:bCs/>
          <w:sz w:val="28"/>
          <w:szCs w:val="28"/>
        </w:rPr>
        <w:t xml:space="preserve"> Expense</w:t>
      </w:r>
      <w:r w:rsidRPr="00C44288">
        <w:rPr>
          <w:rFonts w:ascii="Arial" w:hAnsi="Arial" w:cs="Arial"/>
          <w:b/>
          <w:bCs/>
          <w:sz w:val="28"/>
          <w:szCs w:val="28"/>
        </w:rPr>
        <w:tab/>
      </w:r>
      <w:r w:rsidRPr="00C44288">
        <w:rPr>
          <w:rFonts w:ascii="Arial" w:hAnsi="Arial" w:cs="Arial"/>
          <w:b/>
          <w:bCs/>
          <w:sz w:val="28"/>
          <w:szCs w:val="28"/>
        </w:rPr>
        <w:tab/>
        <w:t>225</w:t>
      </w:r>
    </w:p>
    <w:p w14:paraId="7C843D1A"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225</w:t>
      </w:r>
    </w:p>
    <w:p w14:paraId="782901FB" w14:textId="77777777" w:rsidR="003C0B0A" w:rsidRPr="00C44288" w:rsidRDefault="003C0B0A"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To record repairs expense.</w:t>
      </w:r>
    </w:p>
    <w:p w14:paraId="583DFDFB" w14:textId="77777777" w:rsidR="008C7263" w:rsidRPr="00C44288" w:rsidRDefault="008C7263" w:rsidP="008878AF">
      <w:pPr>
        <w:pStyle w:val="BodyLarge"/>
        <w:tabs>
          <w:tab w:val="left" w:pos="-2070"/>
          <w:tab w:val="left" w:pos="540"/>
          <w:tab w:val="right" w:pos="1710"/>
          <w:tab w:val="left" w:pos="1980"/>
          <w:tab w:val="left" w:pos="2430"/>
          <w:tab w:val="right" w:leader="dot" w:pos="7200"/>
          <w:tab w:val="right" w:pos="8496"/>
          <w:tab w:val="right" w:pos="9936"/>
        </w:tabs>
        <w:spacing w:line="240" w:lineRule="auto"/>
        <w:ind w:left="2"/>
        <w:jc w:val="both"/>
        <w:rPr>
          <w:rFonts w:ascii="Arial" w:hAnsi="Arial" w:cs="Arial"/>
        </w:rPr>
      </w:pPr>
    </w:p>
    <w:p w14:paraId="5D457381"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Dec.</w:t>
      </w:r>
      <w:r w:rsidRPr="00C44288">
        <w:rPr>
          <w:rFonts w:ascii="Arial" w:hAnsi="Arial" w:cs="Arial"/>
          <w:b/>
          <w:bCs/>
          <w:sz w:val="28"/>
          <w:szCs w:val="28"/>
        </w:rPr>
        <w:tab/>
        <w:t>31</w:t>
      </w:r>
      <w:r w:rsidRPr="00C44288">
        <w:rPr>
          <w:rFonts w:ascii="Arial" w:hAnsi="Arial" w:cs="Arial"/>
          <w:b/>
          <w:bCs/>
          <w:sz w:val="28"/>
          <w:szCs w:val="28"/>
        </w:rPr>
        <w:tab/>
        <w:t>Depreciation Expense</w:t>
      </w:r>
      <w:r w:rsidR="0004124B" w:rsidRPr="00C44288">
        <w:rPr>
          <w:rFonts w:ascii="Arial" w:hAnsi="Arial" w:cs="Arial"/>
          <w:b/>
          <w:bCs/>
          <w:sz w:val="28"/>
          <w:szCs w:val="28"/>
          <w:vertAlign w:val="superscript"/>
        </w:rPr>
        <w:t>3</w:t>
      </w:r>
      <w:r w:rsidRPr="00C44288">
        <w:rPr>
          <w:rFonts w:ascii="Arial" w:hAnsi="Arial" w:cs="Arial"/>
          <w:b/>
          <w:bCs/>
          <w:sz w:val="28"/>
          <w:szCs w:val="28"/>
        </w:rPr>
        <w:tab/>
      </w:r>
      <w:r w:rsidRPr="00C44288">
        <w:rPr>
          <w:rFonts w:ascii="Arial" w:hAnsi="Arial" w:cs="Arial"/>
          <w:b/>
          <w:bCs/>
          <w:sz w:val="28"/>
          <w:szCs w:val="28"/>
        </w:rPr>
        <w:tab/>
      </w:r>
      <w:r w:rsidR="00C93990" w:rsidRPr="00C44288">
        <w:rPr>
          <w:rFonts w:ascii="Arial" w:hAnsi="Arial" w:cs="Arial"/>
          <w:b/>
          <w:bCs/>
          <w:sz w:val="28"/>
          <w:szCs w:val="28"/>
        </w:rPr>
        <w:t>8,000</w:t>
      </w:r>
    </w:p>
    <w:p w14:paraId="4C6CF63A"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Depreciation—Building</w:t>
      </w:r>
      <w:r w:rsidRPr="00C44288">
        <w:rPr>
          <w:rFonts w:ascii="Arial" w:hAnsi="Arial" w:cs="Arial"/>
          <w:b/>
          <w:bCs/>
          <w:sz w:val="28"/>
          <w:szCs w:val="28"/>
        </w:rPr>
        <w:tab/>
      </w:r>
      <w:r w:rsidR="00C93990" w:rsidRPr="00C44288">
        <w:rPr>
          <w:rFonts w:ascii="Arial" w:hAnsi="Arial" w:cs="Arial"/>
          <w:b/>
          <w:bCs/>
          <w:sz w:val="28"/>
          <w:szCs w:val="28"/>
        </w:rPr>
        <w:t>8,000</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04124B" w:rsidRPr="00C44288">
        <w:rPr>
          <w:rFonts w:ascii="Arial" w:hAnsi="Arial" w:cs="Arial"/>
          <w:b/>
          <w:bCs/>
          <w:sz w:val="28"/>
          <w:szCs w:val="28"/>
          <w:vertAlign w:val="superscript"/>
        </w:rPr>
        <w:t>3</w:t>
      </w:r>
      <w:r w:rsidR="0085767E" w:rsidRPr="00C44288">
        <w:rPr>
          <w:rFonts w:ascii="Arial" w:hAnsi="Arial" w:cs="Arial"/>
          <w:b/>
          <w:bCs/>
          <w:sz w:val="28"/>
          <w:szCs w:val="28"/>
        </w:rPr>
        <w:t>($235,000 - $35,000) × 4%)</w:t>
      </w:r>
      <w:r w:rsidR="00C93990" w:rsidRPr="00C44288" w:rsidDel="00C93990">
        <w:rPr>
          <w:rFonts w:ascii="Arial" w:hAnsi="Arial" w:cs="Arial"/>
          <w:b/>
          <w:bCs/>
          <w:sz w:val="28"/>
          <w:szCs w:val="28"/>
        </w:rPr>
        <w:t xml:space="preserve"> </w:t>
      </w:r>
    </w:p>
    <w:p w14:paraId="0B2EEB29" w14:textId="77777777" w:rsidR="008C7263" w:rsidRPr="00C44288" w:rsidRDefault="009A6996" w:rsidP="009A6996">
      <w:pPr>
        <w:pStyle w:val="BodyLarge"/>
        <w:tabs>
          <w:tab w:val="left" w:pos="-2070"/>
          <w:tab w:val="left" w:pos="720"/>
          <w:tab w:val="right" w:pos="1710"/>
          <w:tab w:val="left" w:pos="1980"/>
          <w:tab w:val="left" w:pos="2430"/>
          <w:tab w:val="right" w:leader="dot" w:pos="7200"/>
          <w:tab w:val="right" w:pos="8496"/>
          <w:tab w:val="right" w:pos="9936"/>
        </w:tabs>
        <w:spacing w:line="240" w:lineRule="auto"/>
        <w:ind w:firstLine="2268"/>
        <w:jc w:val="both"/>
        <w:rPr>
          <w:rFonts w:ascii="Arial" w:hAnsi="Arial" w:cs="Arial"/>
        </w:rPr>
      </w:pPr>
      <w:r w:rsidRPr="00C44288">
        <w:rPr>
          <w:rFonts w:ascii="Arial" w:hAnsi="Arial" w:cs="Arial"/>
        </w:rPr>
        <w:t>To record depreciation expense.</w:t>
      </w:r>
    </w:p>
    <w:p w14:paraId="22004070" w14:textId="77777777" w:rsidR="009A6996" w:rsidRPr="00C44288" w:rsidRDefault="009A6996" w:rsidP="00A9383B">
      <w:pPr>
        <w:pStyle w:val="BodyLarge"/>
        <w:tabs>
          <w:tab w:val="left" w:pos="-2070"/>
          <w:tab w:val="left" w:pos="720"/>
          <w:tab w:val="right" w:pos="1710"/>
          <w:tab w:val="left" w:pos="1980"/>
          <w:tab w:val="left" w:pos="2430"/>
          <w:tab w:val="right" w:leader="dot" w:pos="7200"/>
          <w:tab w:val="right" w:pos="8496"/>
          <w:tab w:val="right" w:pos="9936"/>
        </w:tabs>
        <w:spacing w:line="240" w:lineRule="auto"/>
        <w:ind w:firstLine="2268"/>
        <w:jc w:val="both"/>
        <w:rPr>
          <w:rFonts w:ascii="Arial" w:hAnsi="Arial" w:cs="Arial"/>
        </w:rPr>
      </w:pPr>
    </w:p>
    <w:p w14:paraId="7EB4D988"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Interest Expense</w:t>
      </w:r>
      <w:r w:rsidR="00B30CE3" w:rsidRPr="00C44288">
        <w:rPr>
          <w:rFonts w:ascii="Arial" w:hAnsi="Arial" w:cs="Arial"/>
          <w:b/>
          <w:bCs/>
          <w:sz w:val="28"/>
          <w:szCs w:val="28"/>
          <w:vertAlign w:val="superscript"/>
        </w:rPr>
        <w:t>4</w:t>
      </w:r>
      <w:r w:rsidRPr="00C44288">
        <w:rPr>
          <w:rFonts w:ascii="Arial" w:hAnsi="Arial" w:cs="Arial"/>
          <w:b/>
          <w:bCs/>
          <w:sz w:val="28"/>
          <w:szCs w:val="28"/>
        </w:rPr>
        <w:tab/>
      </w:r>
      <w:r w:rsidRPr="00C44288">
        <w:rPr>
          <w:rFonts w:ascii="Arial" w:hAnsi="Arial" w:cs="Arial"/>
          <w:b/>
          <w:bCs/>
          <w:sz w:val="28"/>
          <w:szCs w:val="28"/>
        </w:rPr>
        <w:tab/>
        <w:t>13,500</w:t>
      </w:r>
      <w:r w:rsidRPr="00C44288">
        <w:rPr>
          <w:rFonts w:ascii="Arial" w:hAnsi="Arial" w:cs="Arial"/>
          <w:b/>
          <w:bCs/>
          <w:sz w:val="28"/>
          <w:szCs w:val="28"/>
        </w:rPr>
        <w:tab/>
      </w:r>
    </w:p>
    <w:p w14:paraId="7B0A363B"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13,500</w:t>
      </w:r>
    </w:p>
    <w:p w14:paraId="51CF7124" w14:textId="77777777" w:rsidR="008C7263" w:rsidRPr="00C44288" w:rsidRDefault="008C7263"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3C0B0A" w:rsidRPr="00C44288">
        <w:rPr>
          <w:rFonts w:ascii="Arial" w:hAnsi="Arial" w:cs="Arial"/>
        </w:rPr>
        <w:tab/>
      </w:r>
      <w:r w:rsidR="00B30CE3" w:rsidRPr="00C44288">
        <w:rPr>
          <w:rFonts w:ascii="Arial" w:hAnsi="Arial" w:cs="Arial"/>
          <w:vertAlign w:val="superscript"/>
        </w:rPr>
        <w:t>4</w:t>
      </w:r>
      <w:r w:rsidRPr="00C44288">
        <w:rPr>
          <w:rFonts w:ascii="Arial" w:hAnsi="Arial" w:cs="Arial"/>
        </w:rPr>
        <w:t>($270,000 × 5%)</w:t>
      </w:r>
    </w:p>
    <w:p w14:paraId="1E3447B9" w14:textId="77777777" w:rsidR="008C7263" w:rsidRPr="00C44288" w:rsidRDefault="003C0B0A"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bCs w:val="0"/>
        </w:rPr>
      </w:pPr>
      <w:r w:rsidRPr="00C44288">
        <w:rPr>
          <w:rFonts w:ascii="Arial" w:hAnsi="Arial" w:cs="Arial"/>
          <w:b w:val="0"/>
          <w:bCs w:val="0"/>
        </w:rPr>
        <w:tab/>
      </w:r>
      <w:r w:rsidRPr="00C44288">
        <w:rPr>
          <w:rFonts w:ascii="Arial" w:hAnsi="Arial" w:cs="Arial"/>
          <w:b w:val="0"/>
          <w:bCs w:val="0"/>
        </w:rPr>
        <w:tab/>
      </w:r>
      <w:r w:rsidRPr="00C44288">
        <w:rPr>
          <w:rFonts w:ascii="Arial" w:hAnsi="Arial" w:cs="Arial"/>
          <w:b w:val="0"/>
          <w:bCs w:val="0"/>
        </w:rPr>
        <w:tab/>
      </w:r>
      <w:r w:rsidRPr="00C44288">
        <w:rPr>
          <w:rFonts w:ascii="Arial" w:hAnsi="Arial" w:cs="Arial"/>
          <w:b w:val="0"/>
          <w:bCs w:val="0"/>
        </w:rPr>
        <w:tab/>
      </w:r>
      <w:r w:rsidRPr="00A9383B">
        <w:rPr>
          <w:rFonts w:ascii="Arial" w:hAnsi="Arial" w:cs="Arial"/>
          <w:bCs w:val="0"/>
        </w:rPr>
        <w:t>To record payment of interest.</w:t>
      </w:r>
    </w:p>
    <w:p w14:paraId="56B04F49" w14:textId="77777777" w:rsidR="00B30CE3" w:rsidRPr="00C44288" w:rsidRDefault="00B30CE3">
      <w:pPr>
        <w:autoSpaceDE/>
        <w:autoSpaceDN/>
        <w:rPr>
          <w:rFonts w:ascii="Arial" w:hAnsi="Arial" w:cs="Arial"/>
          <w:b/>
          <w:bCs/>
          <w:color w:val="000000"/>
          <w:sz w:val="28"/>
          <w:szCs w:val="28"/>
        </w:rPr>
      </w:pPr>
      <w:r w:rsidRPr="00C44288">
        <w:rPr>
          <w:rFonts w:ascii="Arial" w:hAnsi="Arial" w:cs="Arial"/>
          <w:color w:val="000000"/>
        </w:rPr>
        <w:br w:type="page"/>
      </w:r>
    </w:p>
    <w:p w14:paraId="44DE7D82" w14:textId="77777777" w:rsidR="00B30CE3" w:rsidRPr="00C44288" w:rsidRDefault="00B30CE3" w:rsidP="00B30CE3">
      <w:pPr>
        <w:pStyle w:val="BodyLarge"/>
        <w:tabs>
          <w:tab w:val="left" w:pos="-2070"/>
          <w:tab w:val="left" w:pos="0"/>
          <w:tab w:val="right" w:pos="1710"/>
          <w:tab w:val="left" w:pos="1980"/>
          <w:tab w:val="left" w:pos="2430"/>
          <w:tab w:val="right" w:leader="dot" w:pos="7200"/>
          <w:tab w:val="right" w:pos="8496"/>
          <w:tab w:val="right" w:pos="9936"/>
        </w:tabs>
        <w:spacing w:line="240" w:lineRule="auto"/>
        <w:ind w:firstLine="2"/>
        <w:jc w:val="both"/>
        <w:rPr>
          <w:rFonts w:ascii="Arial" w:hAnsi="Arial" w:cs="Arial"/>
        </w:rPr>
      </w:pPr>
      <w:r w:rsidRPr="00C44288">
        <w:rPr>
          <w:rFonts w:ascii="Arial" w:hAnsi="Arial" w:cs="Arial"/>
          <w:color w:val="000000"/>
        </w:rPr>
        <w:lastRenderedPageBreak/>
        <w:t>PROBLEM 9.6A (Continued)</w:t>
      </w:r>
    </w:p>
    <w:p w14:paraId="2681C3D6" w14:textId="77777777" w:rsidR="00B30CE3" w:rsidRPr="00C44288" w:rsidRDefault="00B30CE3" w:rsidP="00B30CE3">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rPr>
          <w:rFonts w:ascii="Arial" w:hAnsi="Arial" w:cs="Arial"/>
        </w:rPr>
      </w:pPr>
    </w:p>
    <w:p w14:paraId="5B42B9E3" w14:textId="77777777" w:rsidR="00B30CE3" w:rsidRPr="00C44288" w:rsidRDefault="00B30CE3" w:rsidP="00B30CE3">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rPr>
          <w:rFonts w:ascii="Arial" w:hAnsi="Arial" w:cs="Arial"/>
        </w:rPr>
      </w:pPr>
      <w:r w:rsidRPr="00C44288">
        <w:rPr>
          <w:rFonts w:ascii="Arial" w:hAnsi="Arial" w:cs="Arial"/>
        </w:rPr>
        <w:t>a. (Continued)</w:t>
      </w:r>
    </w:p>
    <w:p w14:paraId="29E22ECE" w14:textId="77777777" w:rsidR="003C0B0A" w:rsidRPr="00C44288" w:rsidRDefault="003C0B0A"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rPr>
      </w:pPr>
    </w:p>
    <w:p w14:paraId="652A598B"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00B30CE3" w:rsidRPr="00C44288">
        <w:rPr>
          <w:rFonts w:ascii="Arial" w:hAnsi="Arial" w:cs="Arial"/>
          <w:b/>
          <w:bCs/>
          <w:sz w:val="28"/>
          <w:szCs w:val="28"/>
        </w:rPr>
        <w:t>Dec.</w:t>
      </w:r>
      <w:r w:rsidRPr="00C44288">
        <w:rPr>
          <w:rFonts w:ascii="Arial" w:hAnsi="Arial" w:cs="Arial"/>
          <w:b/>
          <w:bCs/>
          <w:sz w:val="28"/>
          <w:szCs w:val="28"/>
        </w:rPr>
        <w:tab/>
        <w:t>31</w:t>
      </w:r>
      <w:r w:rsidRPr="00C44288">
        <w:rPr>
          <w:rFonts w:ascii="Arial" w:hAnsi="Arial" w:cs="Arial"/>
          <w:b/>
          <w:bCs/>
          <w:sz w:val="28"/>
          <w:szCs w:val="28"/>
        </w:rPr>
        <w:tab/>
        <w:t>Impairment Loss</w:t>
      </w:r>
      <w:r w:rsidR="00B30CE3" w:rsidRPr="00C44288">
        <w:rPr>
          <w:rFonts w:ascii="Arial" w:hAnsi="Arial" w:cs="Arial"/>
          <w:b/>
          <w:bCs/>
          <w:sz w:val="28"/>
          <w:szCs w:val="28"/>
          <w:vertAlign w:val="superscript"/>
        </w:rPr>
        <w:t>5</w:t>
      </w:r>
      <w:r w:rsidRPr="00C44288">
        <w:rPr>
          <w:rFonts w:ascii="Arial" w:hAnsi="Arial" w:cs="Arial"/>
          <w:b/>
          <w:bCs/>
          <w:sz w:val="28"/>
          <w:szCs w:val="28"/>
        </w:rPr>
        <w:tab/>
      </w:r>
      <w:r w:rsidR="00340326" w:rsidRPr="00C44288">
        <w:rPr>
          <w:rFonts w:ascii="Arial" w:hAnsi="Arial" w:cs="Arial"/>
          <w:b/>
          <w:bCs/>
          <w:sz w:val="28"/>
          <w:szCs w:val="28"/>
        </w:rPr>
        <w:tab/>
      </w:r>
      <w:r w:rsidRPr="00C44288">
        <w:rPr>
          <w:rFonts w:ascii="Arial" w:hAnsi="Arial" w:cs="Arial"/>
          <w:b/>
          <w:bCs/>
          <w:sz w:val="28"/>
          <w:szCs w:val="28"/>
        </w:rPr>
        <w:t>30,000</w:t>
      </w:r>
      <w:r w:rsidRPr="00C44288">
        <w:rPr>
          <w:rFonts w:ascii="Arial" w:hAnsi="Arial" w:cs="Arial"/>
          <w:b/>
          <w:bCs/>
          <w:sz w:val="28"/>
          <w:szCs w:val="28"/>
        </w:rPr>
        <w:tab/>
      </w:r>
    </w:p>
    <w:p w14:paraId="24BA18FE"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Land</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30,000</w:t>
      </w:r>
    </w:p>
    <w:p w14:paraId="125D868B" w14:textId="77777777" w:rsidR="008C7263" w:rsidRPr="00C44288" w:rsidRDefault="008C7263"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rPr>
      </w:pPr>
      <w:r w:rsidRPr="00C44288">
        <w:rPr>
          <w:rFonts w:ascii="Arial" w:hAnsi="Arial" w:cs="Arial"/>
        </w:rPr>
        <w:tab/>
      </w:r>
      <w:r w:rsidRPr="00C44288">
        <w:rPr>
          <w:rFonts w:ascii="Arial" w:hAnsi="Arial" w:cs="Arial"/>
        </w:rPr>
        <w:tab/>
      </w:r>
      <w:r w:rsidRPr="00A9383B">
        <w:rPr>
          <w:rFonts w:ascii="Arial" w:hAnsi="Arial" w:cs="Arial"/>
        </w:rPr>
        <w:tab/>
      </w:r>
      <w:r w:rsidR="003C0B0A" w:rsidRPr="00A9383B">
        <w:rPr>
          <w:rFonts w:ascii="Arial" w:hAnsi="Arial" w:cs="Arial"/>
        </w:rPr>
        <w:tab/>
      </w:r>
      <w:r w:rsidR="00B30CE3" w:rsidRPr="00A9383B">
        <w:rPr>
          <w:rFonts w:ascii="Arial" w:hAnsi="Arial" w:cs="Arial"/>
          <w:vertAlign w:val="superscript"/>
        </w:rPr>
        <w:t>5</w:t>
      </w:r>
      <w:r w:rsidRPr="00A9383B">
        <w:rPr>
          <w:rFonts w:ascii="Arial" w:hAnsi="Arial" w:cs="Arial"/>
        </w:rPr>
        <w:t>(</w:t>
      </w:r>
      <w:r w:rsidRPr="00C44288">
        <w:rPr>
          <w:rFonts w:ascii="Arial" w:hAnsi="Arial" w:cs="Arial"/>
        </w:rPr>
        <w:t xml:space="preserve">$150,000 − $120,000) </w:t>
      </w:r>
    </w:p>
    <w:p w14:paraId="28FF33CD" w14:textId="77777777" w:rsidR="003C0B0A" w:rsidRPr="00A9383B" w:rsidRDefault="003C0B0A"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jc w:val="both"/>
        <w:rPr>
          <w:rFonts w:ascii="Arial" w:hAnsi="Arial" w:cs="Arial"/>
        </w:rPr>
      </w:pPr>
      <w:r w:rsidRPr="00A9383B">
        <w:rPr>
          <w:rFonts w:ascii="Arial" w:hAnsi="Arial" w:cs="Arial"/>
        </w:rPr>
        <w:tab/>
      </w:r>
      <w:r w:rsidRPr="00A9383B">
        <w:rPr>
          <w:rFonts w:ascii="Arial" w:hAnsi="Arial" w:cs="Arial"/>
        </w:rPr>
        <w:tab/>
      </w:r>
      <w:r w:rsidRPr="00A9383B">
        <w:rPr>
          <w:rFonts w:ascii="Arial" w:hAnsi="Arial" w:cs="Arial"/>
        </w:rPr>
        <w:tab/>
      </w:r>
      <w:r w:rsidRPr="00A9383B">
        <w:rPr>
          <w:rFonts w:ascii="Arial" w:hAnsi="Arial" w:cs="Arial"/>
        </w:rPr>
        <w:tab/>
        <w:t>To record impairment loss of land.</w:t>
      </w:r>
    </w:p>
    <w:p w14:paraId="617306E1" w14:textId="77777777" w:rsidR="00D224F6" w:rsidRPr="00C44288" w:rsidRDefault="008C7263" w:rsidP="00E975AC">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rPr>
          <w:rFonts w:ascii="Arial" w:hAnsi="Arial" w:cs="Arial"/>
        </w:rPr>
      </w:pPr>
      <w:r w:rsidRPr="00C44288">
        <w:rPr>
          <w:rFonts w:ascii="Arial" w:hAnsi="Arial" w:cs="Arial"/>
        </w:rPr>
        <w:tab/>
      </w:r>
    </w:p>
    <w:p w14:paraId="14DBC38D" w14:textId="77777777" w:rsidR="008C7263" w:rsidRPr="00C44288" w:rsidRDefault="008C7263" w:rsidP="00E975AC">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2"/>
        <w:rPr>
          <w:rFonts w:ascii="Arial" w:hAnsi="Arial" w:cs="Arial"/>
        </w:rPr>
      </w:pPr>
      <w:r w:rsidRPr="00C44288">
        <w:rPr>
          <w:rFonts w:ascii="Arial" w:hAnsi="Arial" w:cs="Arial"/>
        </w:rPr>
        <w:tab/>
        <w:t xml:space="preserve">Building </w:t>
      </w:r>
      <w:r w:rsidR="00395FF0" w:rsidRPr="00C44288">
        <w:rPr>
          <w:rFonts w:ascii="Arial" w:hAnsi="Arial" w:cs="Arial"/>
        </w:rPr>
        <w:t xml:space="preserve">— </w:t>
      </w:r>
      <w:r w:rsidRPr="00C44288">
        <w:rPr>
          <w:rFonts w:ascii="Arial" w:hAnsi="Arial" w:cs="Arial"/>
        </w:rPr>
        <w:t xml:space="preserve">no entry as carrying amount = </w:t>
      </w:r>
      <w:r w:rsidRPr="00C44288">
        <w:rPr>
          <w:rFonts w:ascii="Arial" w:hAnsi="Arial" w:cs="Arial"/>
        </w:rPr>
        <w:tab/>
        <w:t xml:space="preserve"> $</w:t>
      </w:r>
      <w:r w:rsidR="00C93990" w:rsidRPr="00C44288">
        <w:rPr>
          <w:rFonts w:ascii="Arial" w:hAnsi="Arial" w:cs="Arial"/>
        </w:rPr>
        <w:t>221,000</w:t>
      </w:r>
      <w:r w:rsidRPr="00C44288">
        <w:rPr>
          <w:rFonts w:ascii="Arial" w:hAnsi="Arial" w:cs="Arial"/>
        </w:rPr>
        <w:t>;</w:t>
      </w:r>
    </w:p>
    <w:p w14:paraId="4DE9BB95" w14:textId="77777777" w:rsidR="008C7263" w:rsidRPr="00C44288" w:rsidRDefault="008C7263" w:rsidP="001E083A">
      <w:pPr>
        <w:pStyle w:val="BodyLarge"/>
        <w:tabs>
          <w:tab w:val="left" w:pos="-2070"/>
          <w:tab w:val="left" w:pos="720"/>
          <w:tab w:val="right" w:pos="1710"/>
          <w:tab w:val="left" w:pos="1980"/>
          <w:tab w:val="left" w:pos="2430"/>
          <w:tab w:val="right" w:leader="dot" w:pos="7200"/>
          <w:tab w:val="right" w:pos="8496"/>
          <w:tab w:val="right" w:pos="9936"/>
        </w:tabs>
        <w:spacing w:line="240" w:lineRule="auto"/>
        <w:ind w:left="720" w:hanging="718"/>
        <w:rPr>
          <w:rFonts w:ascii="Arial" w:hAnsi="Arial" w:cs="Arial"/>
        </w:rPr>
      </w:pPr>
      <w:r w:rsidRPr="00C44288">
        <w:rPr>
          <w:rFonts w:ascii="Arial" w:hAnsi="Arial" w:cs="Arial"/>
        </w:rPr>
        <w:tab/>
        <w:t>(</w:t>
      </w:r>
      <w:r w:rsidRPr="00C44288">
        <w:rPr>
          <w:rFonts w:ascii="Arial" w:hAnsi="Arial" w:cs="Arial"/>
        </w:rPr>
        <w:tab/>
        <w:t>$235,000 − $</w:t>
      </w:r>
      <w:r w:rsidR="00C93990" w:rsidRPr="00C44288">
        <w:rPr>
          <w:rFonts w:ascii="Arial" w:hAnsi="Arial" w:cs="Arial"/>
        </w:rPr>
        <w:t>6,000</w:t>
      </w:r>
      <w:r w:rsidRPr="00C44288">
        <w:rPr>
          <w:rFonts w:ascii="Arial" w:hAnsi="Arial" w:cs="Arial"/>
        </w:rPr>
        <w:t xml:space="preserve"> − $</w:t>
      </w:r>
      <w:r w:rsidR="00C93990" w:rsidRPr="00C44288">
        <w:rPr>
          <w:rFonts w:ascii="Arial" w:hAnsi="Arial" w:cs="Arial"/>
        </w:rPr>
        <w:t>8,000</w:t>
      </w:r>
      <w:r w:rsidRPr="00C44288">
        <w:rPr>
          <w:rFonts w:ascii="Arial" w:hAnsi="Arial" w:cs="Arial"/>
        </w:rPr>
        <w:t xml:space="preserve"> = $</w:t>
      </w:r>
      <w:r w:rsidR="00A30B8B" w:rsidRPr="00C44288">
        <w:rPr>
          <w:rFonts w:ascii="Arial" w:hAnsi="Arial" w:cs="Arial"/>
        </w:rPr>
        <w:t>221,000</w:t>
      </w:r>
      <w:r w:rsidRPr="00C44288">
        <w:rPr>
          <w:rFonts w:ascii="Arial" w:hAnsi="Arial" w:cs="Arial"/>
        </w:rPr>
        <w:t>)</w:t>
      </w:r>
      <w:r w:rsidR="001E083A" w:rsidRPr="00C44288">
        <w:rPr>
          <w:rFonts w:ascii="Arial" w:hAnsi="Arial" w:cs="Arial"/>
        </w:rPr>
        <w:t xml:space="preserve"> which </w:t>
      </w:r>
      <w:r w:rsidR="00347D26" w:rsidRPr="00C44288">
        <w:rPr>
          <w:rFonts w:ascii="Arial" w:hAnsi="Arial" w:cs="Arial"/>
        </w:rPr>
        <w:t xml:space="preserve">does not exceed the </w:t>
      </w:r>
      <w:r w:rsidR="001E083A" w:rsidRPr="00C44288">
        <w:rPr>
          <w:rFonts w:ascii="Arial" w:hAnsi="Arial" w:cs="Arial"/>
        </w:rPr>
        <w:t>recoverable amount of $240,000</w:t>
      </w:r>
      <w:r w:rsidR="00E00198" w:rsidRPr="00C44288">
        <w:rPr>
          <w:rFonts w:ascii="Arial" w:hAnsi="Arial" w:cs="Arial"/>
        </w:rPr>
        <w:t>.</w:t>
      </w:r>
    </w:p>
    <w:p w14:paraId="1ACE2849" w14:textId="77777777" w:rsidR="00790BE3" w:rsidRPr="00C44288" w:rsidRDefault="00790BE3" w:rsidP="008878AF">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rPr>
          <w:rFonts w:ascii="Arial" w:hAnsi="Arial" w:cs="Arial"/>
          <w:color w:val="000000"/>
        </w:rPr>
      </w:pPr>
    </w:p>
    <w:p w14:paraId="71EC343C" w14:textId="1C459D8C" w:rsidR="008C7263" w:rsidRPr="00C44288" w:rsidRDefault="00790BE3" w:rsidP="00A9383B">
      <w:pPr>
        <w:pStyle w:val="BodyLarge"/>
        <w:tabs>
          <w:tab w:val="left" w:pos="-2070"/>
          <w:tab w:val="left" w:pos="0"/>
          <w:tab w:val="right" w:pos="1710"/>
          <w:tab w:val="left" w:pos="1980"/>
          <w:tab w:val="left" w:pos="2430"/>
          <w:tab w:val="right" w:leader="dot" w:pos="7200"/>
          <w:tab w:val="right" w:pos="8496"/>
          <w:tab w:val="right" w:pos="9936"/>
        </w:tabs>
        <w:spacing w:line="240" w:lineRule="auto"/>
        <w:ind w:firstLine="2"/>
        <w:jc w:val="both"/>
        <w:rPr>
          <w:rFonts w:ascii="Arial" w:hAnsi="Arial" w:cs="Arial"/>
        </w:rPr>
      </w:pPr>
      <w:r w:rsidRPr="00C44288">
        <w:rPr>
          <w:rFonts w:ascii="Arial" w:hAnsi="Arial" w:cs="Arial"/>
          <w:color w:val="000000"/>
        </w:rPr>
        <w:tab/>
      </w:r>
      <w:r w:rsidR="009A2A8A" w:rsidRPr="00C44288">
        <w:rPr>
          <w:rFonts w:ascii="Arial" w:hAnsi="Arial" w:cs="Arial"/>
          <w:color w:val="000000"/>
        </w:rPr>
        <w:t>There is</w:t>
      </w:r>
      <w:r w:rsidRPr="00C44288">
        <w:rPr>
          <w:rFonts w:ascii="Arial" w:hAnsi="Arial" w:cs="Arial"/>
          <w:color w:val="000000"/>
        </w:rPr>
        <w:t xml:space="preserve"> no specific guidance given in the text concerning </w:t>
      </w:r>
      <w:r w:rsidR="007F7395">
        <w:rPr>
          <w:rFonts w:ascii="Arial" w:hAnsi="Arial" w:cs="Arial"/>
          <w:color w:val="000000"/>
        </w:rPr>
        <w:t xml:space="preserve">the </w:t>
      </w:r>
      <w:r w:rsidRPr="00C44288">
        <w:rPr>
          <w:rFonts w:ascii="Arial" w:hAnsi="Arial" w:cs="Arial"/>
          <w:color w:val="000000"/>
        </w:rPr>
        <w:t>recording</w:t>
      </w:r>
      <w:r w:rsidR="007F7395">
        <w:rPr>
          <w:rFonts w:ascii="Arial" w:hAnsi="Arial" w:cs="Arial"/>
          <w:color w:val="000000"/>
        </w:rPr>
        <w:t xml:space="preserve"> of</w:t>
      </w:r>
      <w:r w:rsidRPr="00C44288">
        <w:rPr>
          <w:rFonts w:ascii="Arial" w:hAnsi="Arial" w:cs="Arial"/>
          <w:color w:val="000000"/>
        </w:rPr>
        <w:t xml:space="preserve"> impairment losses for land. Since there is no contra </w:t>
      </w:r>
      <w:r w:rsidR="009A2A8A" w:rsidRPr="00C44288">
        <w:rPr>
          <w:rFonts w:ascii="Arial" w:hAnsi="Arial" w:cs="Arial"/>
          <w:color w:val="000000"/>
        </w:rPr>
        <w:t>a</w:t>
      </w:r>
      <w:r w:rsidRPr="00C44288">
        <w:rPr>
          <w:rFonts w:ascii="Arial" w:hAnsi="Arial" w:cs="Arial"/>
          <w:color w:val="000000"/>
        </w:rPr>
        <w:t>ccount Accumulated Depreciation, the asset Land is reduced directly</w:t>
      </w:r>
      <w:r w:rsidR="009A2A8A" w:rsidRPr="00C44288">
        <w:rPr>
          <w:rFonts w:ascii="Arial" w:hAnsi="Arial" w:cs="Arial"/>
          <w:color w:val="000000"/>
        </w:rPr>
        <w:t xml:space="preserve"> to reduce the carrying amount</w:t>
      </w:r>
      <w:r w:rsidRPr="00C44288">
        <w:rPr>
          <w:rFonts w:ascii="Arial" w:hAnsi="Arial" w:cs="Arial"/>
          <w:color w:val="000000"/>
        </w:rPr>
        <w:t>.</w:t>
      </w:r>
    </w:p>
    <w:p w14:paraId="0D9CD916" w14:textId="77777777" w:rsidR="00B30CE3" w:rsidRPr="00C44288" w:rsidRDefault="008C7263" w:rsidP="00E975AC">
      <w:pPr>
        <w:pStyle w:val="BodyLarge"/>
        <w:tabs>
          <w:tab w:val="left" w:pos="-2070"/>
          <w:tab w:val="left" w:pos="630"/>
          <w:tab w:val="right" w:pos="1710"/>
          <w:tab w:val="left" w:pos="1980"/>
          <w:tab w:val="left" w:pos="2430"/>
          <w:tab w:val="left" w:pos="3600"/>
          <w:tab w:val="right" w:leader="dot" w:pos="7380"/>
          <w:tab w:val="right" w:pos="8496"/>
          <w:tab w:val="right" w:pos="9936"/>
        </w:tabs>
        <w:spacing w:line="240" w:lineRule="auto"/>
        <w:rPr>
          <w:rFonts w:ascii="Arial" w:hAnsi="Arial" w:cs="Arial"/>
        </w:rPr>
      </w:pPr>
      <w:r w:rsidRPr="00C44288">
        <w:rPr>
          <w:rFonts w:ascii="Arial" w:hAnsi="Arial" w:cs="Arial"/>
        </w:rPr>
        <w:tab/>
      </w:r>
    </w:p>
    <w:p w14:paraId="5540DB10" w14:textId="77777777" w:rsidR="008C7263" w:rsidRPr="00C44288" w:rsidRDefault="008C7263" w:rsidP="00A9383B">
      <w:pPr>
        <w:pStyle w:val="BodyLarge"/>
        <w:tabs>
          <w:tab w:val="left" w:pos="-2070"/>
          <w:tab w:val="left" w:pos="630"/>
          <w:tab w:val="right" w:pos="1710"/>
          <w:tab w:val="left" w:pos="1980"/>
          <w:tab w:val="left" w:pos="2430"/>
          <w:tab w:val="left" w:pos="3600"/>
          <w:tab w:val="right" w:leader="dot" w:pos="7380"/>
          <w:tab w:val="right" w:pos="8496"/>
          <w:tab w:val="right" w:pos="9936"/>
        </w:tabs>
        <w:spacing w:line="240" w:lineRule="auto"/>
        <w:ind w:firstLine="567"/>
        <w:rPr>
          <w:rFonts w:ascii="Arial" w:hAnsi="Arial" w:cs="Arial"/>
          <w:u w:val="single"/>
        </w:rPr>
      </w:pPr>
      <w:r w:rsidRPr="00C44288">
        <w:rPr>
          <w:rFonts w:ascii="Arial" w:hAnsi="Arial" w:cs="Arial"/>
          <w:u w:val="single"/>
        </w:rPr>
        <w:t>20</w:t>
      </w:r>
      <w:r w:rsidR="00D51535" w:rsidRPr="00C44288">
        <w:rPr>
          <w:rFonts w:ascii="Arial" w:hAnsi="Arial" w:cs="Arial"/>
          <w:u w:val="single"/>
        </w:rPr>
        <w:t>2</w:t>
      </w:r>
      <w:r w:rsidRPr="00C44288">
        <w:rPr>
          <w:rFonts w:ascii="Arial" w:hAnsi="Arial" w:cs="Arial"/>
          <w:u w:val="single"/>
        </w:rPr>
        <w:t>1</w:t>
      </w:r>
    </w:p>
    <w:p w14:paraId="3420C5E3"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 xml:space="preserve">Jan. </w:t>
      </w:r>
      <w:r w:rsidRPr="00C44288">
        <w:rPr>
          <w:rFonts w:ascii="Arial" w:hAnsi="Arial" w:cs="Arial"/>
          <w:b/>
          <w:bCs/>
          <w:sz w:val="28"/>
          <w:szCs w:val="28"/>
        </w:rPr>
        <w:tab/>
        <w:t>31</w:t>
      </w:r>
      <w:r w:rsidRPr="00C44288">
        <w:rPr>
          <w:rFonts w:ascii="Arial" w:hAnsi="Arial" w:cs="Arial"/>
          <w:b/>
          <w:bCs/>
          <w:sz w:val="28"/>
          <w:szCs w:val="28"/>
        </w:rPr>
        <w:tab/>
        <w:t>Depreciation Expense</w:t>
      </w:r>
      <w:r w:rsidR="00B30CE3" w:rsidRPr="00C44288">
        <w:rPr>
          <w:rFonts w:ascii="Arial" w:hAnsi="Arial" w:cs="Arial"/>
          <w:b/>
          <w:bCs/>
          <w:sz w:val="28"/>
          <w:szCs w:val="28"/>
          <w:vertAlign w:val="superscript"/>
        </w:rPr>
        <w:t>6</w:t>
      </w:r>
      <w:r w:rsidRPr="00C44288">
        <w:rPr>
          <w:rFonts w:ascii="Arial" w:hAnsi="Arial" w:cs="Arial"/>
          <w:b/>
          <w:bCs/>
          <w:sz w:val="28"/>
          <w:szCs w:val="28"/>
        </w:rPr>
        <w:tab/>
      </w:r>
      <w:r w:rsidRPr="00C44288">
        <w:rPr>
          <w:rFonts w:ascii="Arial" w:hAnsi="Arial" w:cs="Arial"/>
          <w:b/>
          <w:bCs/>
          <w:sz w:val="28"/>
          <w:szCs w:val="28"/>
        </w:rPr>
        <w:tab/>
      </w:r>
      <w:r w:rsidR="00C93990" w:rsidRPr="00C44288">
        <w:rPr>
          <w:rFonts w:ascii="Arial" w:hAnsi="Arial" w:cs="Arial"/>
          <w:b/>
          <w:bCs/>
          <w:sz w:val="28"/>
          <w:szCs w:val="28"/>
        </w:rPr>
        <w:t>667</w:t>
      </w:r>
    </w:p>
    <w:p w14:paraId="68545D78" w14:textId="77777777" w:rsidR="008C7263" w:rsidRPr="00C44288" w:rsidRDefault="008C7263" w:rsidP="004A0EB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Depreciation—Building</w:t>
      </w:r>
      <w:r w:rsidRPr="00C44288">
        <w:rPr>
          <w:rFonts w:ascii="Arial" w:hAnsi="Arial" w:cs="Arial"/>
          <w:b/>
          <w:bCs/>
          <w:sz w:val="28"/>
          <w:szCs w:val="28"/>
        </w:rPr>
        <w:tab/>
      </w:r>
      <w:r w:rsidR="00C93990" w:rsidRPr="00C44288">
        <w:rPr>
          <w:rFonts w:ascii="Arial" w:hAnsi="Arial" w:cs="Arial"/>
          <w:b/>
          <w:bCs/>
          <w:sz w:val="28"/>
          <w:szCs w:val="28"/>
        </w:rPr>
        <w:t>667</w:t>
      </w:r>
    </w:p>
    <w:p w14:paraId="0792B3CB" w14:textId="77777777" w:rsidR="008C7263" w:rsidRPr="00C44288" w:rsidRDefault="008C7263"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B30CE3" w:rsidRPr="00C44288">
        <w:rPr>
          <w:rFonts w:ascii="Arial" w:hAnsi="Arial" w:cs="Arial"/>
          <w:vertAlign w:val="superscript"/>
        </w:rPr>
        <w:t>6</w:t>
      </w:r>
      <w:r w:rsidRPr="00C44288">
        <w:rPr>
          <w:rFonts w:ascii="Arial" w:hAnsi="Arial" w:cs="Arial"/>
        </w:rPr>
        <w:t>($</w:t>
      </w:r>
      <w:r w:rsidR="00C93990" w:rsidRPr="00C44288">
        <w:rPr>
          <w:rFonts w:ascii="Arial" w:hAnsi="Arial" w:cs="Arial"/>
        </w:rPr>
        <w:t>200,000</w:t>
      </w:r>
      <w:r w:rsidRPr="00C44288">
        <w:rPr>
          <w:rFonts w:ascii="Arial" w:hAnsi="Arial" w:cs="Arial"/>
        </w:rPr>
        <w:t xml:space="preserve"> × </w:t>
      </w:r>
      <w:r w:rsidR="00C93990" w:rsidRPr="00C44288">
        <w:rPr>
          <w:rFonts w:ascii="Arial" w:hAnsi="Arial" w:cs="Arial"/>
        </w:rPr>
        <w:t>4</w:t>
      </w:r>
      <w:r w:rsidRPr="00C44288">
        <w:rPr>
          <w:rFonts w:ascii="Arial" w:hAnsi="Arial" w:cs="Arial"/>
        </w:rPr>
        <w:t>% × 1/12)</w:t>
      </w:r>
    </w:p>
    <w:p w14:paraId="22081524" w14:textId="77777777" w:rsidR="008C7263" w:rsidRPr="00C44288" w:rsidRDefault="009A6996" w:rsidP="009A6996">
      <w:pPr>
        <w:pStyle w:val="BodyLarge"/>
        <w:tabs>
          <w:tab w:val="left" w:pos="-2070"/>
          <w:tab w:val="left" w:pos="720"/>
          <w:tab w:val="right" w:pos="1710"/>
          <w:tab w:val="left" w:pos="1980"/>
          <w:tab w:val="left" w:pos="2430"/>
          <w:tab w:val="right" w:leader="dot" w:pos="7200"/>
          <w:tab w:val="right" w:pos="8496"/>
          <w:tab w:val="right" w:pos="9936"/>
        </w:tabs>
        <w:spacing w:line="240" w:lineRule="auto"/>
        <w:ind w:firstLine="2410"/>
        <w:rPr>
          <w:rFonts w:ascii="Arial" w:hAnsi="Arial" w:cs="Arial"/>
        </w:rPr>
      </w:pPr>
      <w:r w:rsidRPr="00C44288">
        <w:rPr>
          <w:rFonts w:ascii="Arial" w:hAnsi="Arial" w:cs="Arial"/>
        </w:rPr>
        <w:t>To record depreciation expense.</w:t>
      </w:r>
    </w:p>
    <w:p w14:paraId="2B1FC7DE" w14:textId="77777777" w:rsidR="009A6996" w:rsidRPr="00C44288" w:rsidRDefault="009A6996" w:rsidP="00A9383B">
      <w:pPr>
        <w:pStyle w:val="BodyLarge"/>
        <w:tabs>
          <w:tab w:val="left" w:pos="-2070"/>
          <w:tab w:val="left" w:pos="720"/>
          <w:tab w:val="right" w:pos="1710"/>
          <w:tab w:val="left" w:pos="1980"/>
          <w:tab w:val="left" w:pos="2430"/>
          <w:tab w:val="right" w:leader="dot" w:pos="7200"/>
          <w:tab w:val="right" w:pos="8496"/>
          <w:tab w:val="right" w:pos="9936"/>
        </w:tabs>
        <w:spacing w:line="240" w:lineRule="auto"/>
        <w:ind w:firstLine="2410"/>
        <w:rPr>
          <w:rFonts w:ascii="Arial" w:hAnsi="Arial" w:cs="Arial"/>
        </w:rPr>
      </w:pPr>
    </w:p>
    <w:p w14:paraId="7D43558E"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t>320,000</w:t>
      </w:r>
    </w:p>
    <w:p w14:paraId="1B36147C" w14:textId="77777777" w:rsidR="008C7263" w:rsidRPr="00C44288" w:rsidRDefault="008C7263" w:rsidP="004A0EBC">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04BCA21B" w14:textId="77777777" w:rsidR="008C7263" w:rsidRPr="00C44288" w:rsidRDefault="008C7263" w:rsidP="00691128">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 Building</w:t>
      </w:r>
      <w:r w:rsidR="00B30CE3" w:rsidRPr="00A9383B">
        <w:rPr>
          <w:rFonts w:ascii="Arial" w:hAnsi="Arial" w:cs="Arial"/>
          <w:b/>
          <w:bCs/>
          <w:sz w:val="28"/>
          <w:szCs w:val="28"/>
          <w:vertAlign w:val="superscript"/>
        </w:rPr>
        <w:t>7</w:t>
      </w:r>
      <w:r w:rsidRPr="00C44288">
        <w:rPr>
          <w:rFonts w:ascii="Arial" w:hAnsi="Arial" w:cs="Arial"/>
          <w:b/>
          <w:bCs/>
          <w:sz w:val="28"/>
          <w:szCs w:val="28"/>
        </w:rPr>
        <w:tab/>
      </w:r>
      <w:r w:rsidRPr="00C44288">
        <w:rPr>
          <w:rFonts w:ascii="Arial" w:hAnsi="Arial" w:cs="Arial"/>
          <w:b/>
          <w:bCs/>
          <w:sz w:val="28"/>
          <w:szCs w:val="28"/>
        </w:rPr>
        <w:tab/>
      </w:r>
      <w:r w:rsidR="00A30B8B" w:rsidRPr="00C44288">
        <w:rPr>
          <w:rFonts w:ascii="Arial" w:hAnsi="Arial" w:cs="Arial"/>
          <w:b/>
          <w:bCs/>
          <w:sz w:val="28"/>
          <w:szCs w:val="28"/>
        </w:rPr>
        <w:t>14,667</w:t>
      </w:r>
    </w:p>
    <w:p w14:paraId="53A39D1B"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Loss on Disposal</w:t>
      </w:r>
      <w:r w:rsidR="00B30CE3" w:rsidRPr="00C44288">
        <w:rPr>
          <w:rFonts w:ascii="Arial" w:hAnsi="Arial" w:cs="Arial"/>
          <w:b/>
          <w:bCs/>
          <w:sz w:val="28"/>
          <w:szCs w:val="28"/>
          <w:vertAlign w:val="superscript"/>
        </w:rPr>
        <w:t>8</w:t>
      </w:r>
      <w:r w:rsidRPr="00C44288">
        <w:rPr>
          <w:rFonts w:ascii="Arial" w:hAnsi="Arial" w:cs="Arial"/>
          <w:b/>
          <w:bCs/>
          <w:sz w:val="28"/>
          <w:szCs w:val="28"/>
        </w:rPr>
        <w:tab/>
      </w:r>
      <w:r w:rsidRPr="00C44288">
        <w:rPr>
          <w:rFonts w:ascii="Arial" w:hAnsi="Arial" w:cs="Arial"/>
          <w:b/>
          <w:bCs/>
          <w:sz w:val="28"/>
          <w:szCs w:val="28"/>
        </w:rPr>
        <w:tab/>
      </w:r>
      <w:r w:rsidR="00A30B8B" w:rsidRPr="00C44288">
        <w:rPr>
          <w:rFonts w:ascii="Arial" w:hAnsi="Arial" w:cs="Arial"/>
          <w:b/>
          <w:bCs/>
          <w:sz w:val="28"/>
          <w:szCs w:val="28"/>
        </w:rPr>
        <w:t>20,333</w:t>
      </w:r>
    </w:p>
    <w:p w14:paraId="46CEF098"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Land</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120,000</w:t>
      </w:r>
    </w:p>
    <w:p w14:paraId="0BF0E49E"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Building</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235,000</w:t>
      </w:r>
    </w:p>
    <w:p w14:paraId="337F3C5E" w14:textId="77777777" w:rsidR="008C7263" w:rsidRPr="00C44288" w:rsidRDefault="008C7263" w:rsidP="00A9383B">
      <w:pPr>
        <w:pStyle w:val="BodyLarge"/>
        <w:tabs>
          <w:tab w:val="left" w:pos="-2070"/>
          <w:tab w:val="left" w:pos="720"/>
          <w:tab w:val="right" w:pos="1710"/>
          <w:tab w:val="left" w:pos="2268"/>
          <w:tab w:val="right" w:leader="dot" w:pos="720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B30CE3" w:rsidRPr="00C44288">
        <w:rPr>
          <w:rFonts w:ascii="Arial" w:hAnsi="Arial" w:cs="Arial"/>
          <w:vertAlign w:val="superscript"/>
        </w:rPr>
        <w:t>7</w:t>
      </w:r>
      <w:r w:rsidRPr="00C44288">
        <w:rPr>
          <w:rFonts w:ascii="Arial" w:hAnsi="Arial" w:cs="Arial"/>
        </w:rPr>
        <w:t>($</w:t>
      </w:r>
      <w:r w:rsidR="00A30B8B" w:rsidRPr="00C44288">
        <w:rPr>
          <w:rFonts w:ascii="Arial" w:hAnsi="Arial" w:cs="Arial"/>
        </w:rPr>
        <w:t>6,000</w:t>
      </w:r>
      <w:r w:rsidRPr="00C44288">
        <w:rPr>
          <w:rFonts w:ascii="Arial" w:hAnsi="Arial" w:cs="Arial"/>
        </w:rPr>
        <w:t xml:space="preserve"> + $</w:t>
      </w:r>
      <w:r w:rsidR="00A30B8B" w:rsidRPr="00C44288">
        <w:rPr>
          <w:rFonts w:ascii="Arial" w:hAnsi="Arial" w:cs="Arial"/>
        </w:rPr>
        <w:t>8,000</w:t>
      </w:r>
      <w:r w:rsidRPr="00C44288">
        <w:rPr>
          <w:rFonts w:ascii="Arial" w:hAnsi="Arial" w:cs="Arial"/>
        </w:rPr>
        <w:t xml:space="preserve"> + $</w:t>
      </w:r>
      <w:r w:rsidR="00A30B8B" w:rsidRPr="00C44288">
        <w:rPr>
          <w:rFonts w:ascii="Arial" w:hAnsi="Arial" w:cs="Arial"/>
        </w:rPr>
        <w:t>667</w:t>
      </w:r>
      <w:r w:rsidRPr="00C44288">
        <w:rPr>
          <w:rFonts w:ascii="Arial" w:hAnsi="Arial" w:cs="Arial"/>
        </w:rPr>
        <w:t>)</w:t>
      </w:r>
    </w:p>
    <w:p w14:paraId="333BBA1E" w14:textId="77777777" w:rsidR="008C7263" w:rsidRPr="00C44288" w:rsidRDefault="00D15610" w:rsidP="00A9383B">
      <w:pPr>
        <w:pStyle w:val="BodyLarge"/>
        <w:tabs>
          <w:tab w:val="left" w:pos="-2070"/>
          <w:tab w:val="left" w:pos="720"/>
          <w:tab w:val="right" w:pos="1710"/>
          <w:tab w:val="left" w:pos="2268"/>
          <w:tab w:val="right" w:leader="dot" w:pos="720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F743AA" w:rsidRPr="00C44288">
        <w:rPr>
          <w:rFonts w:ascii="Arial" w:hAnsi="Arial" w:cs="Arial"/>
        </w:rPr>
        <w:t>To record disposal.</w:t>
      </w:r>
    </w:p>
    <w:p w14:paraId="155FCDD1" w14:textId="77777777" w:rsidR="008C7263" w:rsidRPr="00C44288" w:rsidRDefault="008C7263" w:rsidP="00691128">
      <w:pPr>
        <w:pStyle w:val="BodyLarge"/>
        <w:tabs>
          <w:tab w:val="left" w:pos="-2070"/>
          <w:tab w:val="left" w:pos="720"/>
          <w:tab w:val="right" w:pos="1710"/>
          <w:tab w:val="left" w:pos="1980"/>
          <w:tab w:val="right" w:leader="dot" w:pos="576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B30CE3" w:rsidRPr="00C44288">
        <w:rPr>
          <w:rFonts w:ascii="Arial" w:hAnsi="Arial" w:cs="Arial"/>
          <w:vertAlign w:val="superscript"/>
        </w:rPr>
        <w:t>8</w:t>
      </w:r>
      <w:r w:rsidRPr="00C44288">
        <w:rPr>
          <w:rFonts w:ascii="Arial" w:hAnsi="Arial" w:cs="Arial"/>
        </w:rPr>
        <w:t>Land (Carrying amount)</w:t>
      </w:r>
      <w:r w:rsidRPr="00C44288">
        <w:rPr>
          <w:rFonts w:ascii="Arial" w:hAnsi="Arial" w:cs="Arial"/>
        </w:rPr>
        <w:tab/>
      </w:r>
      <w:r w:rsidRPr="00C44288">
        <w:rPr>
          <w:rFonts w:ascii="Arial" w:hAnsi="Arial" w:cs="Arial"/>
        </w:rPr>
        <w:tab/>
        <w:t>$120,000</w:t>
      </w:r>
    </w:p>
    <w:p w14:paraId="17679841" w14:textId="77777777" w:rsidR="008C7263" w:rsidRPr="00C44288" w:rsidRDefault="008C7263" w:rsidP="00691128">
      <w:pPr>
        <w:pStyle w:val="BodyLarge"/>
        <w:tabs>
          <w:tab w:val="left" w:pos="-2070"/>
          <w:tab w:val="left" w:pos="720"/>
          <w:tab w:val="right" w:pos="1710"/>
          <w:tab w:val="left" w:pos="1980"/>
          <w:tab w:val="right" w:leader="dot" w:pos="5760"/>
          <w:tab w:val="right" w:pos="702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Building</w:t>
      </w:r>
      <w:r w:rsidRPr="00C44288">
        <w:rPr>
          <w:rFonts w:ascii="Arial" w:hAnsi="Arial" w:cs="Arial"/>
        </w:rPr>
        <w:tab/>
      </w:r>
      <w:r w:rsidRPr="00C44288">
        <w:rPr>
          <w:rFonts w:ascii="Arial" w:hAnsi="Arial" w:cs="Arial"/>
        </w:rPr>
        <w:tab/>
        <w:t>$235,000</w:t>
      </w:r>
    </w:p>
    <w:p w14:paraId="7C48BA78" w14:textId="421DE9B1" w:rsidR="008C7263" w:rsidRPr="00C44288" w:rsidRDefault="008C7263" w:rsidP="00691128">
      <w:pPr>
        <w:pStyle w:val="BodyLarge"/>
        <w:tabs>
          <w:tab w:val="left" w:pos="-2070"/>
          <w:tab w:val="left" w:pos="720"/>
          <w:tab w:val="right" w:pos="1710"/>
          <w:tab w:val="left" w:pos="1980"/>
          <w:tab w:val="right" w:leader="dot" w:pos="5760"/>
          <w:tab w:val="right" w:pos="702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 xml:space="preserve">Less: Accumulated </w:t>
      </w:r>
      <w:proofErr w:type="spellStart"/>
      <w:r w:rsidRPr="00C44288">
        <w:rPr>
          <w:rFonts w:ascii="Arial" w:hAnsi="Arial" w:cs="Arial"/>
        </w:rPr>
        <w:t>dep</w:t>
      </w:r>
      <w:r w:rsidR="000F1DAF">
        <w:rPr>
          <w:rFonts w:ascii="Arial" w:hAnsi="Arial" w:cs="Arial"/>
        </w:rPr>
        <w:t>’n</w:t>
      </w:r>
      <w:proofErr w:type="spellEnd"/>
      <w:r w:rsidRPr="00C44288">
        <w:rPr>
          <w:rFonts w:ascii="Arial" w:hAnsi="Arial" w:cs="Arial"/>
        </w:rPr>
        <w:tab/>
      </w:r>
      <w:r w:rsidRPr="00C44288">
        <w:rPr>
          <w:rFonts w:ascii="Arial" w:hAnsi="Arial" w:cs="Arial"/>
        </w:rPr>
        <w:tab/>
      </w:r>
      <w:r w:rsidRPr="00C44288">
        <w:rPr>
          <w:rFonts w:ascii="Arial" w:hAnsi="Arial" w:cs="Arial"/>
          <w:u w:val="single"/>
        </w:rPr>
        <w:t xml:space="preserve">   </w:t>
      </w:r>
      <w:r w:rsidR="00A30B8B" w:rsidRPr="00C44288">
        <w:rPr>
          <w:rFonts w:ascii="Arial" w:hAnsi="Arial" w:cs="Arial"/>
          <w:u w:val="single"/>
        </w:rPr>
        <w:t>14,667</w:t>
      </w:r>
      <w:proofErr w:type="gramStart"/>
      <w:r w:rsidRPr="00C44288">
        <w:rPr>
          <w:rFonts w:ascii="Arial" w:hAnsi="Arial" w:cs="Arial"/>
        </w:rPr>
        <w:tab/>
      </w:r>
      <w:r w:rsidRPr="00C44288">
        <w:rPr>
          <w:rFonts w:ascii="Arial" w:hAnsi="Arial" w:cs="Arial"/>
          <w:u w:val="single"/>
        </w:rPr>
        <w:t xml:space="preserve">  </w:t>
      </w:r>
      <w:r w:rsidR="00A30B8B" w:rsidRPr="00C44288">
        <w:rPr>
          <w:rFonts w:ascii="Arial" w:hAnsi="Arial" w:cs="Arial"/>
          <w:u w:val="single"/>
        </w:rPr>
        <w:t>220,333</w:t>
      </w:r>
      <w:proofErr w:type="gramEnd"/>
    </w:p>
    <w:p w14:paraId="0D268B07" w14:textId="77777777" w:rsidR="008C7263" w:rsidRPr="00C44288" w:rsidRDefault="008C7263" w:rsidP="00691128">
      <w:pPr>
        <w:pStyle w:val="BodyLarge"/>
        <w:tabs>
          <w:tab w:val="left" w:pos="-2070"/>
          <w:tab w:val="left" w:pos="720"/>
          <w:tab w:val="right" w:pos="1710"/>
          <w:tab w:val="left" w:pos="1980"/>
          <w:tab w:val="right" w:leader="dot" w:pos="5760"/>
          <w:tab w:val="right" w:pos="7200"/>
          <w:tab w:val="right" w:pos="8496"/>
          <w:tab w:val="right" w:pos="8550"/>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Carrying amount</w:t>
      </w:r>
      <w:r w:rsidRPr="00C44288">
        <w:rPr>
          <w:rFonts w:ascii="Arial" w:hAnsi="Arial" w:cs="Arial"/>
        </w:rPr>
        <w:tab/>
      </w:r>
      <w:r w:rsidRPr="00C44288">
        <w:rPr>
          <w:rFonts w:ascii="Arial" w:hAnsi="Arial" w:cs="Arial"/>
        </w:rPr>
        <w:tab/>
      </w:r>
      <w:r w:rsidRPr="00C44288">
        <w:rPr>
          <w:rFonts w:ascii="Arial" w:hAnsi="Arial" w:cs="Arial"/>
        </w:rPr>
        <w:tab/>
      </w:r>
      <w:r w:rsidR="00A30B8B" w:rsidRPr="00C44288">
        <w:rPr>
          <w:rFonts w:ascii="Arial" w:hAnsi="Arial" w:cs="Arial"/>
        </w:rPr>
        <w:t>340,333</w:t>
      </w:r>
    </w:p>
    <w:p w14:paraId="1AB041B8" w14:textId="77777777" w:rsidR="008C7263" w:rsidRPr="00C44288" w:rsidRDefault="008C7263" w:rsidP="00691128">
      <w:pPr>
        <w:pStyle w:val="BodyLarge"/>
        <w:tabs>
          <w:tab w:val="left" w:pos="-2070"/>
          <w:tab w:val="left" w:pos="720"/>
          <w:tab w:val="right" w:pos="1710"/>
          <w:tab w:val="left" w:pos="1980"/>
          <w:tab w:val="right" w:leader="dot" w:pos="5760"/>
          <w:tab w:val="right" w:pos="7200"/>
          <w:tab w:val="right" w:pos="8496"/>
          <w:tab w:val="right" w:pos="8550"/>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Proceeds</w:t>
      </w:r>
      <w:r w:rsidRPr="00C44288">
        <w:rPr>
          <w:rFonts w:ascii="Arial" w:hAnsi="Arial" w:cs="Arial"/>
        </w:rPr>
        <w:tab/>
      </w:r>
      <w:r w:rsidRPr="00C44288">
        <w:rPr>
          <w:rFonts w:ascii="Arial" w:hAnsi="Arial" w:cs="Arial"/>
        </w:rPr>
        <w:tab/>
      </w:r>
      <w:proofErr w:type="gramStart"/>
      <w:r w:rsidRPr="00C44288">
        <w:rPr>
          <w:rFonts w:ascii="Arial" w:hAnsi="Arial" w:cs="Arial"/>
        </w:rPr>
        <w:tab/>
      </w:r>
      <w:r w:rsidRPr="00C44288">
        <w:rPr>
          <w:rFonts w:ascii="Arial" w:hAnsi="Arial" w:cs="Arial"/>
          <w:u w:val="single"/>
        </w:rPr>
        <w:t xml:space="preserve">  320,000</w:t>
      </w:r>
      <w:proofErr w:type="gramEnd"/>
    </w:p>
    <w:p w14:paraId="76D5EFD4" w14:textId="77777777" w:rsidR="008C7263" w:rsidRPr="00C44288" w:rsidRDefault="008C7263" w:rsidP="00691128">
      <w:pPr>
        <w:pStyle w:val="BodyLarge"/>
        <w:tabs>
          <w:tab w:val="left" w:pos="-2070"/>
          <w:tab w:val="left" w:pos="720"/>
          <w:tab w:val="right" w:pos="1710"/>
          <w:tab w:val="left" w:pos="1980"/>
          <w:tab w:val="right" w:leader="dot" w:pos="5760"/>
          <w:tab w:val="right" w:pos="7200"/>
          <w:tab w:val="right" w:pos="8496"/>
          <w:tab w:val="right" w:pos="8550"/>
        </w:tabs>
        <w:spacing w:line="240" w:lineRule="auto"/>
        <w:rPr>
          <w:rFonts w:ascii="Arial" w:hAnsi="Arial" w:cs="Arial"/>
          <w:u w:val="double"/>
        </w:rPr>
      </w:pPr>
      <w:r w:rsidRPr="00C44288">
        <w:rPr>
          <w:rFonts w:ascii="Arial" w:hAnsi="Arial" w:cs="Arial"/>
        </w:rPr>
        <w:tab/>
      </w:r>
      <w:r w:rsidRPr="00C44288">
        <w:rPr>
          <w:rFonts w:ascii="Arial" w:hAnsi="Arial" w:cs="Arial"/>
        </w:rPr>
        <w:tab/>
      </w:r>
      <w:r w:rsidRPr="00C44288">
        <w:rPr>
          <w:rFonts w:ascii="Arial" w:hAnsi="Arial" w:cs="Arial"/>
        </w:rPr>
        <w:tab/>
        <w:t>Loss on disposal</w:t>
      </w:r>
      <w:r w:rsidRPr="00C44288">
        <w:rPr>
          <w:rFonts w:ascii="Arial" w:hAnsi="Arial" w:cs="Arial"/>
        </w:rPr>
        <w:tab/>
      </w:r>
      <w:r w:rsidRPr="00C44288">
        <w:rPr>
          <w:rFonts w:ascii="Arial" w:hAnsi="Arial" w:cs="Arial"/>
        </w:rPr>
        <w:tab/>
      </w:r>
      <w:r w:rsidRPr="00C44288">
        <w:rPr>
          <w:rFonts w:ascii="Arial" w:hAnsi="Arial" w:cs="Arial"/>
        </w:rPr>
        <w:tab/>
      </w:r>
      <w:proofErr w:type="gramStart"/>
      <w:r w:rsidRPr="00C44288">
        <w:rPr>
          <w:rFonts w:ascii="Arial" w:hAnsi="Arial" w:cs="Arial"/>
          <w:u w:val="double"/>
        </w:rPr>
        <w:t xml:space="preserve">$  </w:t>
      </w:r>
      <w:r w:rsidR="00A30B8B" w:rsidRPr="00C44288">
        <w:rPr>
          <w:rFonts w:ascii="Arial" w:hAnsi="Arial" w:cs="Arial"/>
          <w:u w:val="double"/>
        </w:rPr>
        <w:t>20,333</w:t>
      </w:r>
      <w:proofErr w:type="gramEnd"/>
    </w:p>
    <w:p w14:paraId="085E9CDE" w14:textId="77777777" w:rsidR="00B30CE3" w:rsidRPr="00C44288" w:rsidRDefault="00B30CE3">
      <w:pPr>
        <w:autoSpaceDE/>
        <w:autoSpaceDN/>
        <w:rPr>
          <w:rFonts w:ascii="Arial" w:hAnsi="Arial" w:cs="Arial"/>
          <w:b/>
          <w:bCs/>
          <w:color w:val="000000"/>
          <w:sz w:val="28"/>
          <w:szCs w:val="28"/>
        </w:rPr>
      </w:pPr>
      <w:r w:rsidRPr="00C44288">
        <w:rPr>
          <w:rFonts w:ascii="Arial" w:hAnsi="Arial" w:cs="Arial"/>
          <w:color w:val="000000"/>
        </w:rPr>
        <w:br w:type="page"/>
      </w:r>
    </w:p>
    <w:p w14:paraId="30B4A613" w14:textId="77777777" w:rsidR="00B30CE3" w:rsidRPr="00C44288" w:rsidRDefault="00B30CE3" w:rsidP="00B30CE3">
      <w:pPr>
        <w:pStyle w:val="BodyLarge"/>
        <w:tabs>
          <w:tab w:val="left" w:pos="-2070"/>
          <w:tab w:val="left" w:pos="0"/>
          <w:tab w:val="right" w:pos="1710"/>
          <w:tab w:val="left" w:pos="1980"/>
          <w:tab w:val="left" w:pos="2430"/>
          <w:tab w:val="right" w:leader="dot" w:pos="7200"/>
          <w:tab w:val="right" w:pos="8496"/>
          <w:tab w:val="right" w:pos="9936"/>
        </w:tabs>
        <w:spacing w:line="240" w:lineRule="auto"/>
        <w:ind w:firstLine="2"/>
        <w:jc w:val="both"/>
        <w:rPr>
          <w:rFonts w:ascii="Arial" w:hAnsi="Arial" w:cs="Arial"/>
        </w:rPr>
      </w:pPr>
      <w:r w:rsidRPr="00C44288">
        <w:rPr>
          <w:rFonts w:ascii="Arial" w:hAnsi="Arial" w:cs="Arial"/>
          <w:color w:val="000000"/>
        </w:rPr>
        <w:lastRenderedPageBreak/>
        <w:t>PROBLEM 9.6A (Continued)</w:t>
      </w:r>
    </w:p>
    <w:p w14:paraId="1D53EDF0" w14:textId="77777777" w:rsidR="00B30CE3" w:rsidRPr="00C44288" w:rsidRDefault="00B30CE3" w:rsidP="00B30CE3">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rPr>
          <w:rFonts w:ascii="Arial" w:hAnsi="Arial" w:cs="Arial"/>
        </w:rPr>
      </w:pPr>
    </w:p>
    <w:p w14:paraId="37DBCB28" w14:textId="77777777" w:rsidR="00B30CE3" w:rsidRPr="00C44288" w:rsidRDefault="00B30CE3" w:rsidP="00B30CE3">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rPr>
          <w:rFonts w:ascii="Arial" w:hAnsi="Arial" w:cs="Arial"/>
        </w:rPr>
      </w:pPr>
      <w:r w:rsidRPr="00C44288">
        <w:rPr>
          <w:rFonts w:ascii="Arial" w:hAnsi="Arial" w:cs="Arial"/>
        </w:rPr>
        <w:t>a. (Continued)</w:t>
      </w:r>
    </w:p>
    <w:p w14:paraId="060D9580" w14:textId="77777777" w:rsidR="008C7263" w:rsidRPr="00C44288" w:rsidRDefault="008C7263" w:rsidP="008878AF">
      <w:pPr>
        <w:pStyle w:val="BodyLarge"/>
        <w:tabs>
          <w:tab w:val="left" w:pos="-2070"/>
          <w:tab w:val="left" w:pos="720"/>
          <w:tab w:val="right" w:pos="1710"/>
          <w:tab w:val="left" w:pos="1980"/>
          <w:tab w:val="left" w:pos="2430"/>
          <w:tab w:val="right" w:leader="dot" w:pos="5940"/>
          <w:tab w:val="right" w:leader="dot" w:pos="7200"/>
          <w:tab w:val="right" w:pos="9936"/>
        </w:tabs>
        <w:spacing w:line="240" w:lineRule="auto"/>
        <w:rPr>
          <w:rFonts w:ascii="Arial" w:hAnsi="Arial" w:cs="Arial"/>
          <w:u w:val="double"/>
        </w:rPr>
      </w:pPr>
    </w:p>
    <w:p w14:paraId="522D0C6A"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Feb.</w:t>
      </w:r>
      <w:r w:rsidRPr="00C44288">
        <w:rPr>
          <w:rFonts w:ascii="Arial" w:hAnsi="Arial" w:cs="Arial"/>
          <w:b/>
          <w:bCs/>
          <w:sz w:val="28"/>
          <w:szCs w:val="28"/>
        </w:rPr>
        <w:tab/>
        <w:t xml:space="preserve">1 </w:t>
      </w:r>
      <w:r w:rsidRPr="00C44288">
        <w:rPr>
          <w:rFonts w:ascii="Arial" w:hAnsi="Arial" w:cs="Arial"/>
          <w:b/>
          <w:bCs/>
          <w:sz w:val="28"/>
          <w:szCs w:val="28"/>
        </w:rPr>
        <w:tab/>
        <w:t>Interest Expense</w:t>
      </w:r>
      <w:r w:rsidR="00B30CE3" w:rsidRPr="00C44288">
        <w:rPr>
          <w:rFonts w:ascii="Arial" w:hAnsi="Arial" w:cs="Arial"/>
          <w:b/>
          <w:bCs/>
          <w:sz w:val="28"/>
          <w:szCs w:val="28"/>
          <w:vertAlign w:val="superscript"/>
        </w:rPr>
        <w:t>9</w:t>
      </w:r>
      <w:r w:rsidRPr="00C44288">
        <w:rPr>
          <w:rFonts w:ascii="Arial" w:hAnsi="Arial" w:cs="Arial"/>
          <w:b/>
          <w:bCs/>
          <w:sz w:val="28"/>
          <w:szCs w:val="28"/>
        </w:rPr>
        <w:tab/>
      </w:r>
      <w:r w:rsidRPr="00C44288">
        <w:rPr>
          <w:rFonts w:ascii="Arial" w:hAnsi="Arial" w:cs="Arial"/>
          <w:b/>
          <w:bCs/>
          <w:sz w:val="28"/>
          <w:szCs w:val="28"/>
        </w:rPr>
        <w:tab/>
        <w:t>1,125</w:t>
      </w:r>
    </w:p>
    <w:p w14:paraId="25423233"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C530E3" w:rsidRPr="00C44288">
        <w:rPr>
          <w:rFonts w:ascii="Arial" w:hAnsi="Arial" w:cs="Arial"/>
          <w:b/>
          <w:bCs/>
          <w:sz w:val="28"/>
          <w:szCs w:val="28"/>
        </w:rPr>
        <w:t>Notes</w:t>
      </w:r>
      <w:r w:rsidRPr="00C44288">
        <w:rPr>
          <w:rFonts w:ascii="Arial" w:hAnsi="Arial" w:cs="Arial"/>
          <w:b/>
          <w:bCs/>
          <w:sz w:val="28"/>
          <w:szCs w:val="28"/>
        </w:rPr>
        <w:t xml:space="preserve"> Payable</w:t>
      </w:r>
      <w:r w:rsidRPr="00C44288">
        <w:rPr>
          <w:rFonts w:ascii="Arial" w:hAnsi="Arial" w:cs="Arial"/>
          <w:b/>
          <w:bCs/>
          <w:sz w:val="28"/>
          <w:szCs w:val="28"/>
        </w:rPr>
        <w:tab/>
      </w:r>
      <w:r w:rsidRPr="00C44288">
        <w:rPr>
          <w:rFonts w:ascii="Arial" w:hAnsi="Arial" w:cs="Arial"/>
          <w:b/>
          <w:bCs/>
          <w:sz w:val="28"/>
          <w:szCs w:val="28"/>
        </w:rPr>
        <w:tab/>
        <w:t>270,000</w:t>
      </w:r>
    </w:p>
    <w:p w14:paraId="778C9362"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271,125</w:t>
      </w:r>
    </w:p>
    <w:p w14:paraId="66FF1408" w14:textId="77777777" w:rsidR="008C7263" w:rsidRPr="00C44288" w:rsidRDefault="0004124B"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rPr>
          <w:rFonts w:ascii="Arial" w:hAnsi="Arial" w:cs="Arial"/>
          <w:bCs w:val="0"/>
        </w:rPr>
      </w:pPr>
      <w:r w:rsidRPr="00C44288">
        <w:rPr>
          <w:rFonts w:ascii="Arial" w:hAnsi="Arial" w:cs="Arial"/>
          <w:b w:val="0"/>
          <w:bCs w:val="0"/>
        </w:rPr>
        <w:tab/>
      </w:r>
      <w:r w:rsidRPr="00C44288">
        <w:rPr>
          <w:rFonts w:ascii="Arial" w:hAnsi="Arial" w:cs="Arial"/>
          <w:b w:val="0"/>
          <w:bCs w:val="0"/>
        </w:rPr>
        <w:tab/>
      </w:r>
      <w:r w:rsidRPr="00C44288">
        <w:rPr>
          <w:rFonts w:ascii="Arial" w:hAnsi="Arial" w:cs="Arial"/>
          <w:b w:val="0"/>
          <w:bCs w:val="0"/>
        </w:rPr>
        <w:tab/>
      </w:r>
      <w:r w:rsidRPr="00C44288">
        <w:rPr>
          <w:rFonts w:ascii="Arial" w:hAnsi="Arial" w:cs="Arial"/>
          <w:b w:val="0"/>
          <w:bCs w:val="0"/>
        </w:rPr>
        <w:tab/>
      </w:r>
      <w:r w:rsidR="00B30CE3" w:rsidRPr="00C44288">
        <w:rPr>
          <w:rFonts w:ascii="Arial" w:hAnsi="Arial" w:cs="Arial"/>
          <w:bCs w:val="0"/>
          <w:vertAlign w:val="superscript"/>
        </w:rPr>
        <w:t>9</w:t>
      </w:r>
      <w:r w:rsidRPr="00A9383B">
        <w:rPr>
          <w:rFonts w:ascii="Arial" w:hAnsi="Arial" w:cs="Arial"/>
          <w:bCs w:val="0"/>
        </w:rPr>
        <w:t>($270,000 × 5% × 1/12)</w:t>
      </w:r>
    </w:p>
    <w:p w14:paraId="62B05371" w14:textId="77777777" w:rsidR="00B30CE3" w:rsidRPr="00C44288" w:rsidRDefault="00B30CE3"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rPr>
          <w:rFonts w:ascii="Arial" w:hAnsi="Arial" w:cs="Arial"/>
          <w:bCs w:val="0"/>
        </w:rPr>
      </w:pPr>
      <w:r w:rsidRPr="00C44288">
        <w:rPr>
          <w:rFonts w:ascii="Arial" w:hAnsi="Arial" w:cs="Arial"/>
          <w:bCs w:val="0"/>
        </w:rPr>
        <w:tab/>
      </w:r>
      <w:r w:rsidRPr="00C44288">
        <w:rPr>
          <w:rFonts w:ascii="Arial" w:hAnsi="Arial" w:cs="Arial"/>
          <w:bCs w:val="0"/>
        </w:rPr>
        <w:tab/>
      </w:r>
      <w:r w:rsidRPr="00C44288">
        <w:rPr>
          <w:rFonts w:ascii="Arial" w:hAnsi="Arial" w:cs="Arial"/>
          <w:bCs w:val="0"/>
        </w:rPr>
        <w:tab/>
      </w:r>
      <w:r w:rsidRPr="00C44288">
        <w:rPr>
          <w:rFonts w:ascii="Arial" w:hAnsi="Arial" w:cs="Arial"/>
          <w:bCs w:val="0"/>
        </w:rPr>
        <w:tab/>
        <w:t>To record payment of note and interest.</w:t>
      </w:r>
    </w:p>
    <w:p w14:paraId="217DFC68" w14:textId="77777777" w:rsidR="0004124B" w:rsidRPr="00C44288" w:rsidRDefault="0004124B" w:rsidP="008878AF">
      <w:pPr>
        <w:pStyle w:val="BodyLarge"/>
        <w:tabs>
          <w:tab w:val="left" w:pos="-2070"/>
          <w:tab w:val="left" w:pos="720"/>
          <w:tab w:val="right" w:pos="1710"/>
          <w:tab w:val="left" w:pos="1980"/>
          <w:tab w:val="left" w:pos="2430"/>
          <w:tab w:val="right" w:leader="dot" w:pos="7200"/>
          <w:tab w:val="right" w:pos="8496"/>
          <w:tab w:val="right" w:pos="9936"/>
        </w:tabs>
        <w:spacing w:line="240" w:lineRule="auto"/>
        <w:rPr>
          <w:rFonts w:ascii="Arial" w:hAnsi="Arial" w:cs="Arial"/>
        </w:rPr>
      </w:pPr>
    </w:p>
    <w:p w14:paraId="7948D9E6" w14:textId="77777777" w:rsidR="008C7263" w:rsidRPr="00C44288" w:rsidRDefault="000A7027" w:rsidP="004A0EBC">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ind w:left="720" w:hanging="720"/>
        <w:jc w:val="both"/>
        <w:rPr>
          <w:rFonts w:ascii="Arial" w:hAnsi="Arial" w:cs="Arial"/>
        </w:rPr>
      </w:pPr>
      <w:r w:rsidRPr="00C44288">
        <w:rPr>
          <w:rFonts w:ascii="Arial" w:hAnsi="Arial" w:cs="Arial"/>
        </w:rPr>
        <w:t>b.</w:t>
      </w:r>
      <w:r w:rsidR="008C7263" w:rsidRPr="00C44288">
        <w:rPr>
          <w:rFonts w:ascii="Arial" w:hAnsi="Arial" w:cs="Arial"/>
        </w:rPr>
        <w:tab/>
        <w:t>The land may have been impaired due to contamination found on it or surrounding properties.</w:t>
      </w:r>
      <w:r w:rsidR="008C7263" w:rsidRPr="00C44288">
        <w:rPr>
          <w:rFonts w:ascii="Arial" w:hAnsi="Arial" w:cs="Arial"/>
        </w:rPr>
        <w:tab/>
        <w:t xml:space="preserve"> It may also have been because plans for a proposed new development on adjacent land that would have increased the value of NW Tool Supply’s property</w:t>
      </w:r>
      <w:r w:rsidR="0076445D" w:rsidRPr="00C44288">
        <w:rPr>
          <w:rFonts w:ascii="Arial" w:hAnsi="Arial" w:cs="Arial"/>
        </w:rPr>
        <w:t xml:space="preserve"> at the date of purchase</w:t>
      </w:r>
      <w:r w:rsidR="008C7263" w:rsidRPr="00C44288">
        <w:rPr>
          <w:rFonts w:ascii="Arial" w:hAnsi="Arial" w:cs="Arial"/>
        </w:rPr>
        <w:t>, have been permanently shelved.</w:t>
      </w:r>
    </w:p>
    <w:p w14:paraId="7ADC4EA0" w14:textId="77777777" w:rsidR="008C7263" w:rsidRPr="00C44288" w:rsidRDefault="008C7263" w:rsidP="003B002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70C15CEA" w14:textId="77777777" w:rsidR="008C7263" w:rsidRPr="00C44288" w:rsidRDefault="000A7027" w:rsidP="003B002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c.</w:t>
      </w:r>
      <w:r w:rsidR="008C7263" w:rsidRPr="00C44288">
        <w:rPr>
          <w:rFonts w:ascii="Arial" w:hAnsi="Arial" w:cs="Arial"/>
          <w:b/>
          <w:bCs/>
          <w:sz w:val="28"/>
          <w:szCs w:val="28"/>
        </w:rPr>
        <w:tab/>
        <w:t xml:space="preserve">Oct. </w:t>
      </w:r>
      <w:r w:rsidR="008C7263" w:rsidRPr="00C44288">
        <w:rPr>
          <w:rFonts w:ascii="Arial" w:hAnsi="Arial" w:cs="Arial"/>
          <w:b/>
          <w:bCs/>
          <w:sz w:val="28"/>
          <w:szCs w:val="28"/>
        </w:rPr>
        <w:tab/>
        <w:t>31</w:t>
      </w:r>
      <w:r w:rsidR="008C7263" w:rsidRPr="00C44288">
        <w:rPr>
          <w:rFonts w:ascii="Arial" w:hAnsi="Arial" w:cs="Arial"/>
          <w:b/>
          <w:bCs/>
          <w:sz w:val="28"/>
          <w:szCs w:val="28"/>
        </w:rPr>
        <w:tab/>
        <w:t>Depreciation Expense</w:t>
      </w:r>
      <w:r w:rsidR="00B30CE3" w:rsidRPr="00C44288">
        <w:rPr>
          <w:rFonts w:ascii="Arial" w:hAnsi="Arial" w:cs="Arial"/>
          <w:b/>
          <w:bCs/>
          <w:sz w:val="28"/>
          <w:szCs w:val="28"/>
          <w:vertAlign w:val="superscript"/>
        </w:rPr>
        <w:t>10</w:t>
      </w:r>
      <w:r w:rsidR="008C7263" w:rsidRPr="00C44288">
        <w:rPr>
          <w:rFonts w:ascii="Arial" w:hAnsi="Arial" w:cs="Arial"/>
          <w:b/>
          <w:bCs/>
          <w:sz w:val="28"/>
          <w:szCs w:val="28"/>
        </w:rPr>
        <w:tab/>
      </w:r>
      <w:r w:rsidR="008C7263" w:rsidRPr="00C44288">
        <w:rPr>
          <w:rFonts w:ascii="Arial" w:hAnsi="Arial" w:cs="Arial"/>
          <w:b/>
          <w:bCs/>
          <w:sz w:val="28"/>
          <w:szCs w:val="28"/>
        </w:rPr>
        <w:tab/>
      </w:r>
      <w:r w:rsidR="00A30B8B" w:rsidRPr="00C44288">
        <w:rPr>
          <w:rFonts w:ascii="Arial" w:hAnsi="Arial" w:cs="Arial"/>
          <w:b/>
          <w:bCs/>
          <w:sz w:val="28"/>
          <w:szCs w:val="28"/>
        </w:rPr>
        <w:t>6,667</w:t>
      </w:r>
    </w:p>
    <w:p w14:paraId="45166289" w14:textId="77777777" w:rsidR="008C7263" w:rsidRPr="00C44288" w:rsidRDefault="008C7263" w:rsidP="003B0025">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r w:rsidR="00E00198" w:rsidRPr="00C44288">
        <w:rPr>
          <w:rFonts w:ascii="Arial" w:hAnsi="Arial" w:cs="Arial"/>
          <w:b/>
          <w:bCs/>
          <w:sz w:val="28"/>
          <w:szCs w:val="28"/>
        </w:rPr>
        <w:t>—</w:t>
      </w:r>
      <w:r w:rsidRPr="00C44288">
        <w:rPr>
          <w:rFonts w:ascii="Arial" w:hAnsi="Arial" w:cs="Arial"/>
          <w:b/>
          <w:bCs/>
          <w:sz w:val="28"/>
          <w:szCs w:val="28"/>
        </w:rPr>
        <w:t>Building</w:t>
      </w:r>
      <w:r w:rsidRPr="00C44288">
        <w:rPr>
          <w:rFonts w:ascii="Arial" w:hAnsi="Arial" w:cs="Arial"/>
          <w:b/>
          <w:bCs/>
          <w:sz w:val="28"/>
          <w:szCs w:val="28"/>
        </w:rPr>
        <w:tab/>
      </w:r>
      <w:r w:rsidR="00A30B8B" w:rsidRPr="00C44288">
        <w:rPr>
          <w:rFonts w:ascii="Arial" w:hAnsi="Arial" w:cs="Arial"/>
          <w:b/>
          <w:bCs/>
          <w:sz w:val="28"/>
          <w:szCs w:val="28"/>
        </w:rPr>
        <w:t>6,667</w:t>
      </w:r>
    </w:p>
    <w:p w14:paraId="06CF0068" w14:textId="77777777" w:rsidR="008C7263" w:rsidRPr="00C44288" w:rsidRDefault="008C7263" w:rsidP="003B0025">
      <w:pPr>
        <w:pStyle w:val="BodyLarge"/>
        <w:tabs>
          <w:tab w:val="left" w:pos="-2070"/>
          <w:tab w:val="left" w:pos="720"/>
          <w:tab w:val="right" w:pos="1710"/>
          <w:tab w:val="left" w:pos="1980"/>
          <w:tab w:val="left" w:pos="2430"/>
          <w:tab w:val="right" w:leader="dot" w:pos="720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04124B" w:rsidRPr="00C44288">
        <w:rPr>
          <w:rFonts w:ascii="Arial" w:hAnsi="Arial" w:cs="Arial"/>
          <w:vertAlign w:val="superscript"/>
        </w:rPr>
        <w:t>1</w:t>
      </w:r>
      <w:r w:rsidR="00B30CE3" w:rsidRPr="00C44288">
        <w:rPr>
          <w:rFonts w:ascii="Arial" w:hAnsi="Arial" w:cs="Arial"/>
          <w:vertAlign w:val="superscript"/>
        </w:rPr>
        <w:t>0</w:t>
      </w:r>
      <w:r w:rsidRPr="00C44288">
        <w:rPr>
          <w:rFonts w:ascii="Arial" w:hAnsi="Arial" w:cs="Arial"/>
        </w:rPr>
        <w:t>($</w:t>
      </w:r>
      <w:r w:rsidR="00A30B8B" w:rsidRPr="00C44288">
        <w:rPr>
          <w:rFonts w:ascii="Arial" w:hAnsi="Arial" w:cs="Arial"/>
        </w:rPr>
        <w:t>200,000</w:t>
      </w:r>
      <w:r w:rsidRPr="00C44288">
        <w:rPr>
          <w:rFonts w:ascii="Arial" w:hAnsi="Arial" w:cs="Arial"/>
        </w:rPr>
        <w:t xml:space="preserve"> × 4% × 10/12)</w:t>
      </w:r>
    </w:p>
    <w:p w14:paraId="4E4F5911" w14:textId="77777777" w:rsidR="009A6996" w:rsidRPr="00C44288" w:rsidRDefault="009A6996" w:rsidP="00A9383B">
      <w:pPr>
        <w:pStyle w:val="BodyLarge"/>
        <w:tabs>
          <w:tab w:val="left" w:pos="-2070"/>
          <w:tab w:val="left" w:pos="720"/>
          <w:tab w:val="right" w:pos="1710"/>
          <w:tab w:val="left" w:pos="1980"/>
          <w:tab w:val="left" w:pos="2430"/>
          <w:tab w:val="right" w:leader="dot" w:pos="7200"/>
          <w:tab w:val="right" w:pos="8496"/>
          <w:tab w:val="right" w:pos="9936"/>
        </w:tabs>
        <w:spacing w:line="240" w:lineRule="auto"/>
        <w:ind w:firstLine="2410"/>
        <w:rPr>
          <w:rFonts w:ascii="Arial" w:hAnsi="Arial" w:cs="Arial"/>
        </w:rPr>
      </w:pPr>
      <w:r w:rsidRPr="00C44288">
        <w:rPr>
          <w:rFonts w:ascii="Arial" w:hAnsi="Arial" w:cs="Arial"/>
        </w:rPr>
        <w:t>To record depreciation expense.</w:t>
      </w:r>
    </w:p>
    <w:p w14:paraId="5518BF5C" w14:textId="77777777" w:rsidR="008C7263" w:rsidRPr="00C44288" w:rsidRDefault="008C7263" w:rsidP="008878AF">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ind w:left="5" w:hanging="5"/>
        <w:jc w:val="both"/>
        <w:rPr>
          <w:rFonts w:ascii="Arial" w:hAnsi="Arial" w:cs="Arial"/>
        </w:rPr>
      </w:pPr>
    </w:p>
    <w:p w14:paraId="317212A0"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Oct.</w:t>
      </w:r>
      <w:r w:rsidRPr="00C44288">
        <w:rPr>
          <w:rFonts w:ascii="Arial" w:hAnsi="Arial" w:cs="Arial"/>
          <w:b/>
          <w:bCs/>
          <w:sz w:val="28"/>
          <w:szCs w:val="28"/>
        </w:rPr>
        <w:tab/>
        <w:t>31</w:t>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t>400,000</w:t>
      </w:r>
    </w:p>
    <w:p w14:paraId="004154AD"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Accumulated Depreciation </w:t>
      </w:r>
    </w:p>
    <w:p w14:paraId="655A2E70"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—Building</w:t>
      </w:r>
      <w:r w:rsidR="0004124B" w:rsidRPr="00C44288">
        <w:rPr>
          <w:rFonts w:ascii="Arial" w:hAnsi="Arial" w:cs="Arial"/>
          <w:b/>
          <w:bCs/>
          <w:sz w:val="28"/>
          <w:szCs w:val="28"/>
          <w:vertAlign w:val="superscript"/>
        </w:rPr>
        <w:t>1</w:t>
      </w:r>
      <w:r w:rsidR="00B30CE3" w:rsidRPr="00C44288">
        <w:rPr>
          <w:rFonts w:ascii="Arial" w:hAnsi="Arial" w:cs="Arial"/>
          <w:b/>
          <w:bCs/>
          <w:sz w:val="28"/>
          <w:szCs w:val="28"/>
          <w:vertAlign w:val="superscript"/>
        </w:rPr>
        <w:t>1</w:t>
      </w:r>
      <w:r w:rsidRPr="00C44288">
        <w:rPr>
          <w:rFonts w:ascii="Arial" w:hAnsi="Arial" w:cs="Arial"/>
          <w:b/>
          <w:bCs/>
          <w:sz w:val="28"/>
          <w:szCs w:val="28"/>
        </w:rPr>
        <w:tab/>
      </w:r>
      <w:r w:rsidRPr="00C44288">
        <w:rPr>
          <w:rFonts w:ascii="Arial" w:hAnsi="Arial" w:cs="Arial"/>
          <w:b/>
          <w:bCs/>
          <w:sz w:val="28"/>
          <w:szCs w:val="28"/>
        </w:rPr>
        <w:tab/>
      </w:r>
      <w:r w:rsidR="00A30B8B" w:rsidRPr="00C44288">
        <w:rPr>
          <w:rFonts w:ascii="Arial" w:hAnsi="Arial" w:cs="Arial"/>
          <w:b/>
          <w:bCs/>
          <w:sz w:val="28"/>
          <w:szCs w:val="28"/>
        </w:rPr>
        <w:t>20,667</w:t>
      </w:r>
    </w:p>
    <w:p w14:paraId="4FB4645E"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Land</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120,000</w:t>
      </w:r>
    </w:p>
    <w:p w14:paraId="567B3EAB"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Building</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235,000</w:t>
      </w:r>
    </w:p>
    <w:p w14:paraId="511FFBC3" w14:textId="77777777" w:rsidR="008C7263" w:rsidRPr="00C44288" w:rsidRDefault="008C7263" w:rsidP="005500B9">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Gain on </w:t>
      </w:r>
      <w:r w:rsidR="00330690" w:rsidRPr="00C44288">
        <w:rPr>
          <w:rFonts w:ascii="Arial" w:hAnsi="Arial" w:cs="Arial"/>
          <w:b/>
          <w:bCs/>
          <w:sz w:val="28"/>
          <w:szCs w:val="28"/>
        </w:rPr>
        <w:t>Disposal</w:t>
      </w:r>
      <w:r w:rsidR="0004124B" w:rsidRPr="00C44288">
        <w:rPr>
          <w:rFonts w:ascii="Arial" w:hAnsi="Arial" w:cs="Arial"/>
          <w:b/>
          <w:bCs/>
          <w:sz w:val="28"/>
          <w:szCs w:val="28"/>
          <w:vertAlign w:val="superscript"/>
        </w:rPr>
        <w:t>1</w:t>
      </w:r>
      <w:r w:rsidR="00B30CE3" w:rsidRPr="00C44288">
        <w:rPr>
          <w:rFonts w:ascii="Arial" w:hAnsi="Arial" w:cs="Arial"/>
          <w:b/>
          <w:bCs/>
          <w:sz w:val="28"/>
          <w:szCs w:val="28"/>
          <w:vertAlign w:val="superscript"/>
        </w:rPr>
        <w:t>2</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A30B8B" w:rsidRPr="00C44288">
        <w:rPr>
          <w:rFonts w:ascii="Arial" w:hAnsi="Arial" w:cs="Arial"/>
          <w:b/>
          <w:bCs/>
          <w:sz w:val="28"/>
          <w:szCs w:val="28"/>
        </w:rPr>
        <w:t>65,667</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F743AA" w:rsidRPr="00C44288">
        <w:rPr>
          <w:rFonts w:ascii="Arial" w:hAnsi="Arial" w:cs="Arial"/>
          <w:b/>
          <w:bCs/>
          <w:sz w:val="28"/>
          <w:szCs w:val="28"/>
        </w:rPr>
        <w:tab/>
      </w:r>
      <w:r w:rsidR="0004124B" w:rsidRPr="00C44288">
        <w:rPr>
          <w:rFonts w:ascii="Arial" w:hAnsi="Arial" w:cs="Arial"/>
          <w:b/>
          <w:bCs/>
          <w:sz w:val="28"/>
          <w:szCs w:val="28"/>
          <w:vertAlign w:val="superscript"/>
        </w:rPr>
        <w:t>1</w:t>
      </w:r>
      <w:r w:rsidR="00B30CE3" w:rsidRPr="00C44288">
        <w:rPr>
          <w:rFonts w:ascii="Arial" w:hAnsi="Arial" w:cs="Arial"/>
          <w:b/>
          <w:bCs/>
          <w:sz w:val="28"/>
          <w:szCs w:val="28"/>
          <w:vertAlign w:val="superscript"/>
        </w:rPr>
        <w:t>1</w:t>
      </w:r>
      <w:r w:rsidRPr="00C44288">
        <w:rPr>
          <w:rFonts w:ascii="Arial" w:hAnsi="Arial" w:cs="Arial"/>
          <w:b/>
          <w:bCs/>
          <w:sz w:val="28"/>
          <w:szCs w:val="28"/>
        </w:rPr>
        <w:t>($6,</w:t>
      </w:r>
      <w:r w:rsidR="00A30B8B" w:rsidRPr="00C44288">
        <w:rPr>
          <w:rFonts w:ascii="Arial" w:hAnsi="Arial" w:cs="Arial"/>
          <w:b/>
          <w:bCs/>
          <w:sz w:val="28"/>
          <w:szCs w:val="28"/>
        </w:rPr>
        <w:t xml:space="preserve">000 </w:t>
      </w:r>
      <w:r w:rsidRPr="00C44288">
        <w:rPr>
          <w:rFonts w:ascii="Arial" w:hAnsi="Arial" w:cs="Arial"/>
          <w:b/>
          <w:bCs/>
          <w:sz w:val="28"/>
          <w:szCs w:val="28"/>
        </w:rPr>
        <w:t>+ $</w:t>
      </w:r>
      <w:r w:rsidR="00A30B8B" w:rsidRPr="00C44288">
        <w:rPr>
          <w:rFonts w:ascii="Arial" w:hAnsi="Arial" w:cs="Arial"/>
          <w:b/>
          <w:bCs/>
          <w:sz w:val="28"/>
          <w:szCs w:val="28"/>
        </w:rPr>
        <w:t>8,000</w:t>
      </w:r>
      <w:r w:rsidRPr="00C44288">
        <w:rPr>
          <w:rFonts w:ascii="Arial" w:hAnsi="Arial" w:cs="Arial"/>
          <w:b/>
          <w:bCs/>
          <w:sz w:val="28"/>
          <w:szCs w:val="28"/>
        </w:rPr>
        <w:t xml:space="preserve"> + $</w:t>
      </w:r>
      <w:r w:rsidR="00A30B8B" w:rsidRPr="00C44288">
        <w:rPr>
          <w:rFonts w:ascii="Arial" w:hAnsi="Arial" w:cs="Arial"/>
          <w:b/>
          <w:bCs/>
          <w:sz w:val="28"/>
          <w:szCs w:val="28"/>
        </w:rPr>
        <w:t>6,667</w:t>
      </w:r>
      <w:r w:rsidRPr="00C44288">
        <w:rPr>
          <w:rFonts w:ascii="Arial" w:hAnsi="Arial" w:cs="Arial"/>
          <w:b/>
          <w:bCs/>
          <w:sz w:val="28"/>
          <w:szCs w:val="28"/>
        </w:rPr>
        <w:t>)</w:t>
      </w:r>
    </w:p>
    <w:p w14:paraId="530A5948" w14:textId="35B9C546" w:rsidR="008C7263" w:rsidRPr="00C44288" w:rsidRDefault="00DA63DF" w:rsidP="00A9383B">
      <w:pPr>
        <w:widowControl w:val="0"/>
        <w:tabs>
          <w:tab w:val="left" w:pos="241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r w:rsidR="00F743AA" w:rsidRPr="00C44288">
        <w:rPr>
          <w:rFonts w:ascii="Arial" w:hAnsi="Arial" w:cs="Arial"/>
          <w:b/>
          <w:bCs/>
          <w:color w:val="000000"/>
          <w:sz w:val="28"/>
          <w:szCs w:val="28"/>
        </w:rPr>
        <w:tab/>
        <w:t>To record disposal</w:t>
      </w:r>
      <w:r w:rsidR="007F7395">
        <w:rPr>
          <w:rFonts w:ascii="Arial" w:hAnsi="Arial" w:cs="Arial"/>
          <w:b/>
          <w:bCs/>
          <w:color w:val="000000"/>
          <w:sz w:val="28"/>
          <w:szCs w:val="28"/>
        </w:rPr>
        <w:t>.</w:t>
      </w:r>
    </w:p>
    <w:p w14:paraId="4F0FF925" w14:textId="77777777" w:rsidR="00F743AA" w:rsidRPr="00C44288" w:rsidRDefault="00F743AA" w:rsidP="008878AF">
      <w:pPr>
        <w:widowControl w:val="0"/>
        <w:jc w:val="both"/>
        <w:rPr>
          <w:rFonts w:ascii="Arial" w:hAnsi="Arial" w:cs="Arial"/>
          <w:b/>
          <w:bCs/>
          <w:color w:val="000000"/>
          <w:sz w:val="28"/>
          <w:szCs w:val="28"/>
        </w:rPr>
      </w:pPr>
    </w:p>
    <w:p w14:paraId="32D5E00D" w14:textId="77777777" w:rsidR="008C7263" w:rsidRPr="00C44288" w:rsidRDefault="008C7263" w:rsidP="003B0025">
      <w:pPr>
        <w:pStyle w:val="BodyLarge"/>
        <w:tabs>
          <w:tab w:val="left" w:pos="-2070"/>
          <w:tab w:val="left" w:pos="720"/>
          <w:tab w:val="right" w:pos="1710"/>
          <w:tab w:val="left" w:pos="1980"/>
          <w:tab w:val="right" w:leader="dot" w:pos="576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04124B" w:rsidRPr="00C44288">
        <w:rPr>
          <w:rFonts w:ascii="Arial" w:hAnsi="Arial" w:cs="Arial"/>
          <w:vertAlign w:val="superscript"/>
        </w:rPr>
        <w:t>1</w:t>
      </w:r>
      <w:r w:rsidR="00B30CE3" w:rsidRPr="00C44288">
        <w:rPr>
          <w:rFonts w:ascii="Arial" w:hAnsi="Arial" w:cs="Arial"/>
          <w:vertAlign w:val="superscript"/>
        </w:rPr>
        <w:t>2</w:t>
      </w:r>
      <w:r w:rsidRPr="00C44288">
        <w:rPr>
          <w:rFonts w:ascii="Arial" w:hAnsi="Arial" w:cs="Arial"/>
        </w:rPr>
        <w:t>Land (Carrying amount)</w:t>
      </w:r>
      <w:r w:rsidRPr="00C44288">
        <w:rPr>
          <w:rFonts w:ascii="Arial" w:hAnsi="Arial" w:cs="Arial"/>
        </w:rPr>
        <w:tab/>
      </w:r>
      <w:r w:rsidRPr="00C44288">
        <w:rPr>
          <w:rFonts w:ascii="Arial" w:hAnsi="Arial" w:cs="Arial"/>
        </w:rPr>
        <w:tab/>
        <w:t>$120,000</w:t>
      </w:r>
    </w:p>
    <w:p w14:paraId="520123DF" w14:textId="77777777" w:rsidR="008C7263" w:rsidRPr="00C44288" w:rsidRDefault="008C7263" w:rsidP="003B0025">
      <w:pPr>
        <w:pStyle w:val="BodyLarge"/>
        <w:tabs>
          <w:tab w:val="left" w:pos="-2070"/>
          <w:tab w:val="left" w:pos="720"/>
          <w:tab w:val="right" w:pos="1710"/>
          <w:tab w:val="left" w:pos="1980"/>
          <w:tab w:val="right" w:leader="dot" w:pos="5760"/>
          <w:tab w:val="right" w:pos="702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Building</w:t>
      </w:r>
      <w:r w:rsidRPr="00C44288">
        <w:rPr>
          <w:rFonts w:ascii="Arial" w:hAnsi="Arial" w:cs="Arial"/>
        </w:rPr>
        <w:tab/>
      </w:r>
      <w:r w:rsidRPr="00C44288">
        <w:rPr>
          <w:rFonts w:ascii="Arial" w:hAnsi="Arial" w:cs="Arial"/>
        </w:rPr>
        <w:tab/>
        <w:t>$235,000</w:t>
      </w:r>
    </w:p>
    <w:p w14:paraId="10C9F0FD" w14:textId="77777777" w:rsidR="008C7263" w:rsidRPr="00C44288" w:rsidRDefault="008C7263" w:rsidP="003B0025">
      <w:pPr>
        <w:pStyle w:val="BodyLarge"/>
        <w:tabs>
          <w:tab w:val="left" w:pos="-2070"/>
          <w:tab w:val="left" w:pos="720"/>
          <w:tab w:val="right" w:pos="1710"/>
          <w:tab w:val="left" w:pos="1980"/>
          <w:tab w:val="right" w:leader="dot" w:pos="5760"/>
          <w:tab w:val="right" w:pos="7020"/>
          <w:tab w:val="right" w:pos="8496"/>
          <w:tab w:val="right" w:pos="9936"/>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 xml:space="preserve">Less: Accumulated </w:t>
      </w:r>
      <w:proofErr w:type="spellStart"/>
      <w:r w:rsidRPr="00C44288">
        <w:rPr>
          <w:rFonts w:ascii="Arial" w:hAnsi="Arial" w:cs="Arial"/>
        </w:rPr>
        <w:t>dep’n</w:t>
      </w:r>
      <w:proofErr w:type="spellEnd"/>
      <w:r w:rsidRPr="00C44288">
        <w:rPr>
          <w:rFonts w:ascii="Arial" w:hAnsi="Arial" w:cs="Arial"/>
        </w:rPr>
        <w:tab/>
      </w:r>
      <w:r w:rsidRPr="00C44288">
        <w:rPr>
          <w:rFonts w:ascii="Arial" w:hAnsi="Arial" w:cs="Arial"/>
        </w:rPr>
        <w:tab/>
      </w:r>
      <w:r w:rsidRPr="00C44288">
        <w:rPr>
          <w:rFonts w:ascii="Arial" w:hAnsi="Arial" w:cs="Arial"/>
          <w:u w:val="single"/>
        </w:rPr>
        <w:t xml:space="preserve">   </w:t>
      </w:r>
      <w:r w:rsidR="00A30B8B" w:rsidRPr="00C44288">
        <w:rPr>
          <w:rFonts w:ascii="Arial" w:hAnsi="Arial" w:cs="Arial"/>
          <w:u w:val="single"/>
        </w:rPr>
        <w:t>20,667</w:t>
      </w:r>
      <w:proofErr w:type="gramStart"/>
      <w:r w:rsidRPr="00C44288">
        <w:rPr>
          <w:rFonts w:ascii="Arial" w:hAnsi="Arial" w:cs="Arial"/>
        </w:rPr>
        <w:tab/>
      </w:r>
      <w:r w:rsidRPr="00C44288">
        <w:rPr>
          <w:rFonts w:ascii="Arial" w:hAnsi="Arial" w:cs="Arial"/>
          <w:u w:val="single"/>
        </w:rPr>
        <w:t xml:space="preserve">  </w:t>
      </w:r>
      <w:r w:rsidR="00A30B8B" w:rsidRPr="00C44288">
        <w:rPr>
          <w:rFonts w:ascii="Arial" w:hAnsi="Arial" w:cs="Arial"/>
          <w:u w:val="single"/>
        </w:rPr>
        <w:t>214,333</w:t>
      </w:r>
      <w:proofErr w:type="gramEnd"/>
    </w:p>
    <w:p w14:paraId="2E2EDE9F" w14:textId="77777777" w:rsidR="008C7263" w:rsidRPr="00C44288" w:rsidRDefault="008C7263" w:rsidP="003B0025">
      <w:pPr>
        <w:pStyle w:val="BodyLarge"/>
        <w:tabs>
          <w:tab w:val="left" w:pos="-2070"/>
          <w:tab w:val="left" w:pos="720"/>
          <w:tab w:val="right" w:pos="1710"/>
          <w:tab w:val="left" w:pos="1980"/>
          <w:tab w:val="right" w:leader="dot" w:pos="5760"/>
          <w:tab w:val="right" w:pos="7200"/>
          <w:tab w:val="right" w:pos="8496"/>
          <w:tab w:val="right" w:pos="8550"/>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 xml:space="preserve">Carrying amount </w:t>
      </w:r>
      <w:r w:rsidRPr="00C44288">
        <w:rPr>
          <w:rFonts w:ascii="Arial" w:hAnsi="Arial" w:cs="Arial"/>
        </w:rPr>
        <w:tab/>
      </w:r>
      <w:r w:rsidRPr="00C44288">
        <w:rPr>
          <w:rFonts w:ascii="Arial" w:hAnsi="Arial" w:cs="Arial"/>
        </w:rPr>
        <w:tab/>
      </w:r>
      <w:r w:rsidRPr="00C44288">
        <w:rPr>
          <w:rFonts w:ascii="Arial" w:hAnsi="Arial" w:cs="Arial"/>
        </w:rPr>
        <w:tab/>
      </w:r>
      <w:r w:rsidR="00A30B8B" w:rsidRPr="00C44288">
        <w:rPr>
          <w:rFonts w:ascii="Arial" w:hAnsi="Arial" w:cs="Arial"/>
        </w:rPr>
        <w:t>334,333</w:t>
      </w:r>
    </w:p>
    <w:p w14:paraId="571F42E4" w14:textId="77777777" w:rsidR="008C7263" w:rsidRPr="00C44288" w:rsidRDefault="008C7263" w:rsidP="003B0025">
      <w:pPr>
        <w:pStyle w:val="BodyLarge"/>
        <w:tabs>
          <w:tab w:val="left" w:pos="-2070"/>
          <w:tab w:val="left" w:pos="720"/>
          <w:tab w:val="right" w:pos="1710"/>
          <w:tab w:val="left" w:pos="1980"/>
          <w:tab w:val="right" w:leader="dot" w:pos="5760"/>
          <w:tab w:val="right" w:pos="7200"/>
          <w:tab w:val="right" w:pos="8496"/>
          <w:tab w:val="right" w:pos="8550"/>
        </w:tabs>
        <w:spacing w:line="240" w:lineRule="auto"/>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Proceeds</w:t>
      </w:r>
      <w:r w:rsidRPr="00C44288">
        <w:rPr>
          <w:rFonts w:ascii="Arial" w:hAnsi="Arial" w:cs="Arial"/>
        </w:rPr>
        <w:tab/>
      </w:r>
      <w:r w:rsidRPr="00C44288">
        <w:rPr>
          <w:rFonts w:ascii="Arial" w:hAnsi="Arial" w:cs="Arial"/>
        </w:rPr>
        <w:tab/>
      </w:r>
      <w:proofErr w:type="gramStart"/>
      <w:r w:rsidRPr="00C44288">
        <w:rPr>
          <w:rFonts w:ascii="Arial" w:hAnsi="Arial" w:cs="Arial"/>
        </w:rPr>
        <w:tab/>
      </w:r>
      <w:r w:rsidRPr="00C44288">
        <w:rPr>
          <w:rFonts w:ascii="Arial" w:hAnsi="Arial" w:cs="Arial"/>
          <w:u w:val="single"/>
        </w:rPr>
        <w:t xml:space="preserve">  400,000</w:t>
      </w:r>
      <w:proofErr w:type="gramEnd"/>
    </w:p>
    <w:p w14:paraId="65560974" w14:textId="109B0D89" w:rsidR="008C7263" w:rsidRPr="00C44288" w:rsidRDefault="008C7263" w:rsidP="003B0025">
      <w:pPr>
        <w:pStyle w:val="BodyLarge"/>
        <w:tabs>
          <w:tab w:val="left" w:pos="-2070"/>
          <w:tab w:val="left" w:pos="720"/>
          <w:tab w:val="right" w:pos="1710"/>
          <w:tab w:val="left" w:pos="1980"/>
          <w:tab w:val="right" w:leader="dot" w:pos="5760"/>
          <w:tab w:val="right" w:pos="7200"/>
          <w:tab w:val="right" w:pos="8496"/>
          <w:tab w:val="right" w:pos="8550"/>
        </w:tabs>
        <w:spacing w:line="240" w:lineRule="auto"/>
        <w:rPr>
          <w:rFonts w:ascii="Arial" w:hAnsi="Arial" w:cs="Arial"/>
          <w:u w:val="double"/>
        </w:rPr>
      </w:pPr>
      <w:r w:rsidRPr="00C44288">
        <w:rPr>
          <w:rFonts w:ascii="Arial" w:hAnsi="Arial" w:cs="Arial"/>
        </w:rPr>
        <w:tab/>
      </w:r>
      <w:r w:rsidRPr="00C44288">
        <w:rPr>
          <w:rFonts w:ascii="Arial" w:hAnsi="Arial" w:cs="Arial"/>
        </w:rPr>
        <w:tab/>
      </w:r>
      <w:r w:rsidRPr="00C44288">
        <w:rPr>
          <w:rFonts w:ascii="Arial" w:hAnsi="Arial" w:cs="Arial"/>
        </w:rPr>
        <w:tab/>
        <w:t xml:space="preserve">Gain on disposal </w:t>
      </w:r>
      <w:r w:rsidRPr="00C44288">
        <w:rPr>
          <w:rFonts w:ascii="Arial" w:hAnsi="Arial" w:cs="Arial"/>
        </w:rPr>
        <w:tab/>
      </w:r>
      <w:r w:rsidRPr="00C44288">
        <w:rPr>
          <w:rFonts w:ascii="Arial" w:hAnsi="Arial" w:cs="Arial"/>
        </w:rPr>
        <w:tab/>
      </w:r>
      <w:r w:rsidRPr="00C44288">
        <w:rPr>
          <w:rFonts w:ascii="Arial" w:hAnsi="Arial" w:cs="Arial"/>
        </w:rPr>
        <w:tab/>
      </w:r>
      <w:proofErr w:type="gramStart"/>
      <w:r w:rsidRPr="00C44288">
        <w:rPr>
          <w:rFonts w:ascii="Arial" w:hAnsi="Arial" w:cs="Arial"/>
          <w:u w:val="double"/>
        </w:rPr>
        <w:t xml:space="preserve">$  </w:t>
      </w:r>
      <w:r w:rsidR="00A30B8B" w:rsidRPr="00C44288">
        <w:rPr>
          <w:rFonts w:ascii="Arial" w:hAnsi="Arial" w:cs="Arial"/>
          <w:u w:val="double"/>
        </w:rPr>
        <w:t>65,667</w:t>
      </w:r>
      <w:proofErr w:type="gramEnd"/>
    </w:p>
    <w:p w14:paraId="30B5A52C" w14:textId="77777777" w:rsidR="00B30CE3" w:rsidRPr="00C44288" w:rsidRDefault="00B30CE3">
      <w:pPr>
        <w:autoSpaceDE/>
        <w:autoSpaceDN/>
        <w:rPr>
          <w:rFonts w:ascii="Arial" w:hAnsi="Arial" w:cs="Arial"/>
          <w:b/>
          <w:bCs/>
          <w:color w:val="000000"/>
          <w:sz w:val="28"/>
          <w:szCs w:val="28"/>
        </w:rPr>
      </w:pPr>
      <w:r w:rsidRPr="00C44288">
        <w:rPr>
          <w:rFonts w:ascii="Arial" w:hAnsi="Arial" w:cs="Arial"/>
          <w:color w:val="000000"/>
        </w:rPr>
        <w:br w:type="page"/>
      </w:r>
    </w:p>
    <w:p w14:paraId="438E5064" w14:textId="77777777" w:rsidR="00B30CE3" w:rsidRPr="00C44288" w:rsidRDefault="00B30CE3" w:rsidP="00B30CE3">
      <w:pPr>
        <w:pStyle w:val="BodyLarge"/>
        <w:tabs>
          <w:tab w:val="left" w:pos="-2070"/>
          <w:tab w:val="left" w:pos="0"/>
          <w:tab w:val="right" w:pos="1710"/>
          <w:tab w:val="left" w:pos="1980"/>
          <w:tab w:val="left" w:pos="2430"/>
          <w:tab w:val="right" w:leader="dot" w:pos="7200"/>
          <w:tab w:val="right" w:pos="8496"/>
          <w:tab w:val="right" w:pos="9936"/>
        </w:tabs>
        <w:spacing w:line="240" w:lineRule="auto"/>
        <w:ind w:firstLine="2"/>
        <w:jc w:val="both"/>
        <w:rPr>
          <w:rFonts w:ascii="Arial" w:hAnsi="Arial" w:cs="Arial"/>
        </w:rPr>
      </w:pPr>
      <w:r w:rsidRPr="00C44288">
        <w:rPr>
          <w:rFonts w:ascii="Arial" w:hAnsi="Arial" w:cs="Arial"/>
          <w:color w:val="000000"/>
        </w:rPr>
        <w:lastRenderedPageBreak/>
        <w:t>PROBLEM 9.6A (Continued)</w:t>
      </w:r>
    </w:p>
    <w:p w14:paraId="45AEEA23" w14:textId="77777777" w:rsidR="008C7263" w:rsidRPr="00C44288" w:rsidRDefault="008C7263" w:rsidP="0010704D">
      <w:pPr>
        <w:pStyle w:val="BodyLarge"/>
        <w:tabs>
          <w:tab w:val="left" w:pos="720"/>
          <w:tab w:val="right" w:pos="8550"/>
        </w:tabs>
        <w:rPr>
          <w:rFonts w:ascii="Arial" w:hAnsi="Arial" w:cs="Arial"/>
        </w:rPr>
      </w:pPr>
    </w:p>
    <w:p w14:paraId="62592A70" w14:textId="77777777" w:rsidR="008C7263" w:rsidRPr="00C44288" w:rsidRDefault="008C7263">
      <w:pPr>
        <w:rPr>
          <w:rFonts w:ascii="Arial" w:hAnsi="Arial" w:cs="Arial"/>
          <w:b/>
          <w:bCs/>
          <w:sz w:val="28"/>
          <w:szCs w:val="28"/>
        </w:rPr>
      </w:pPr>
      <w:r w:rsidRPr="00C44288">
        <w:rPr>
          <w:rFonts w:ascii="Arial" w:hAnsi="Arial" w:cs="Arial"/>
          <w:b/>
          <w:bCs/>
          <w:sz w:val="28"/>
          <w:szCs w:val="28"/>
        </w:rPr>
        <w:t>Taking It Further:</w:t>
      </w:r>
    </w:p>
    <w:p w14:paraId="11BDEFD8" w14:textId="77777777" w:rsidR="008C7263" w:rsidRPr="00C44288" w:rsidRDefault="008C7263">
      <w:pPr>
        <w:rPr>
          <w:rFonts w:ascii="Arial" w:hAnsi="Arial" w:cs="Arial"/>
          <w:b/>
          <w:bCs/>
          <w:sz w:val="28"/>
          <w:szCs w:val="28"/>
        </w:rPr>
      </w:pPr>
    </w:p>
    <w:p w14:paraId="3EA6ED30" w14:textId="77777777" w:rsidR="008C7263" w:rsidRPr="00C44288" w:rsidRDefault="008C7263" w:rsidP="00AC7A19">
      <w:pPr>
        <w:jc w:val="both"/>
        <w:rPr>
          <w:rFonts w:ascii="Arial" w:hAnsi="Arial" w:cs="Arial"/>
          <w:b/>
          <w:bCs/>
          <w:sz w:val="28"/>
          <w:szCs w:val="28"/>
        </w:rPr>
      </w:pPr>
      <w:r w:rsidRPr="00C44288">
        <w:rPr>
          <w:rFonts w:ascii="Arial" w:hAnsi="Arial" w:cs="Arial"/>
          <w:b/>
          <w:bCs/>
          <w:sz w:val="28"/>
          <w:szCs w:val="28"/>
        </w:rPr>
        <w:t xml:space="preserve">For purposes of calculating and recording impairments, the recoverable amount of a property is based on the comparison of the </w:t>
      </w:r>
      <w:r w:rsidR="007D61B2" w:rsidRPr="00C44288">
        <w:rPr>
          <w:rFonts w:ascii="Arial" w:hAnsi="Arial" w:cs="Arial"/>
          <w:b/>
          <w:bCs/>
          <w:sz w:val="28"/>
          <w:szCs w:val="28"/>
        </w:rPr>
        <w:t>carrying amount</w:t>
      </w:r>
      <w:r w:rsidRPr="00C44288">
        <w:rPr>
          <w:rFonts w:ascii="Arial" w:hAnsi="Arial" w:cs="Arial"/>
          <w:b/>
          <w:bCs/>
          <w:sz w:val="28"/>
          <w:szCs w:val="28"/>
        </w:rPr>
        <w:t xml:space="preserve"> of the asset against the higher of the fair value of the asset less the cost to sell it, or its value in use. </w:t>
      </w:r>
    </w:p>
    <w:p w14:paraId="24E61B5D" w14:textId="77777777" w:rsidR="008C7263" w:rsidRPr="00C44288" w:rsidRDefault="008C7263" w:rsidP="00AC7A19">
      <w:pPr>
        <w:jc w:val="both"/>
        <w:rPr>
          <w:rFonts w:ascii="Arial" w:hAnsi="Arial" w:cs="Arial"/>
          <w:b/>
          <w:bCs/>
          <w:sz w:val="28"/>
          <w:szCs w:val="28"/>
        </w:rPr>
      </w:pPr>
    </w:p>
    <w:p w14:paraId="2AB478DB" w14:textId="77777777" w:rsidR="008C7263" w:rsidRPr="00C44288" w:rsidRDefault="008C7263" w:rsidP="00AC7A19">
      <w:pPr>
        <w:jc w:val="both"/>
        <w:rPr>
          <w:rFonts w:ascii="Arial" w:hAnsi="Arial" w:cs="Arial"/>
          <w:b/>
          <w:bCs/>
          <w:sz w:val="28"/>
          <w:szCs w:val="28"/>
        </w:rPr>
      </w:pPr>
      <w:r w:rsidRPr="00C44288">
        <w:rPr>
          <w:rFonts w:ascii="Arial" w:hAnsi="Arial" w:cs="Arial"/>
          <w:b/>
          <w:bCs/>
          <w:sz w:val="28"/>
          <w:szCs w:val="28"/>
        </w:rPr>
        <w:t>In this case, the property is made up of land and a building which are somewhat inseparable. Consequently, the value in use to NW Tool Supply would be the amount management expects to recover in operations by using the assets together. As for establishing the fair value of the combined assets, property of similar location and type that have been recently sold can be used to make comparisons of what would be obtained on sale. Management should be diligent about looking for possible causes for impairment.</w:t>
      </w:r>
    </w:p>
    <w:p w14:paraId="688D3AA1" w14:textId="77777777" w:rsidR="008C7263" w:rsidRPr="00C44288" w:rsidRDefault="008C7263" w:rsidP="00A9383B">
      <w:pPr>
        <w:rPr>
          <w:rFonts w:ascii="Arial" w:hAnsi="Arial" w:cs="Arial"/>
          <w:b/>
          <w:bCs/>
          <w:sz w:val="28"/>
          <w:szCs w:val="28"/>
        </w:rPr>
      </w:pPr>
    </w:p>
    <w:p w14:paraId="0D0F20DC" w14:textId="77777777" w:rsidR="008C7263" w:rsidRPr="00C44288" w:rsidRDefault="008C7263" w:rsidP="00AC7A19">
      <w:pPr>
        <w:jc w:val="both"/>
        <w:rPr>
          <w:rFonts w:ascii="Arial" w:hAnsi="Arial" w:cs="Arial"/>
          <w:b/>
          <w:bCs/>
          <w:sz w:val="28"/>
          <w:szCs w:val="28"/>
        </w:rPr>
      </w:pPr>
      <w:r w:rsidRPr="00C44288">
        <w:rPr>
          <w:rFonts w:ascii="Arial" w:hAnsi="Arial" w:cs="Arial"/>
          <w:b/>
          <w:bCs/>
          <w:sz w:val="28"/>
          <w:szCs w:val="28"/>
        </w:rPr>
        <w:t xml:space="preserve">When considering impairment of the land on its own, uninsured damages or conditions uncovered during the year may require management to recalculate the value in use or the resale </w:t>
      </w:r>
      <w:r w:rsidR="00E00198" w:rsidRPr="00C44288">
        <w:rPr>
          <w:rFonts w:ascii="Arial" w:hAnsi="Arial" w:cs="Arial"/>
          <w:b/>
          <w:bCs/>
          <w:sz w:val="28"/>
          <w:szCs w:val="28"/>
        </w:rPr>
        <w:t xml:space="preserve">fair </w:t>
      </w:r>
      <w:r w:rsidRPr="00C44288">
        <w:rPr>
          <w:rFonts w:ascii="Arial" w:hAnsi="Arial" w:cs="Arial"/>
          <w:b/>
          <w:bCs/>
          <w:sz w:val="28"/>
          <w:szCs w:val="28"/>
        </w:rPr>
        <w:t>value of the land.</w:t>
      </w:r>
    </w:p>
    <w:p w14:paraId="186C60C1" w14:textId="77777777" w:rsidR="008C7263" w:rsidRPr="00C44288" w:rsidRDefault="008C7263" w:rsidP="00AC7A19">
      <w:pPr>
        <w:jc w:val="both"/>
        <w:rPr>
          <w:rFonts w:ascii="Arial" w:hAnsi="Arial" w:cs="Arial"/>
          <w:b/>
          <w:bCs/>
          <w:sz w:val="28"/>
          <w:szCs w:val="28"/>
        </w:rPr>
      </w:pPr>
    </w:p>
    <w:p w14:paraId="10C894DF" w14:textId="77777777" w:rsidR="008C7263" w:rsidRPr="00C44288" w:rsidRDefault="00347D26" w:rsidP="00AC7A19">
      <w:pPr>
        <w:jc w:val="both"/>
        <w:rPr>
          <w:rFonts w:ascii="Arial" w:hAnsi="Arial" w:cs="Arial"/>
          <w:b/>
          <w:bCs/>
          <w:sz w:val="28"/>
          <w:szCs w:val="28"/>
        </w:rPr>
      </w:pPr>
      <w:r w:rsidRPr="00C44288">
        <w:rPr>
          <w:rFonts w:ascii="Arial" w:hAnsi="Arial" w:cs="Arial"/>
          <w:b/>
          <w:bCs/>
          <w:sz w:val="28"/>
          <w:szCs w:val="28"/>
        </w:rPr>
        <w:t>Under ASPE t</w:t>
      </w:r>
      <w:r w:rsidR="008C7263" w:rsidRPr="00C44288">
        <w:rPr>
          <w:rFonts w:ascii="Arial" w:hAnsi="Arial" w:cs="Arial"/>
          <w:b/>
          <w:bCs/>
          <w:sz w:val="28"/>
          <w:szCs w:val="28"/>
        </w:rPr>
        <w:t>he review of property, plant, and equipment for possible impairment need not be performed each year, but must be performed on a regular basis, particularly when changes in circumstance or conditions occur.</w:t>
      </w:r>
      <w:r w:rsidRPr="00C44288">
        <w:rPr>
          <w:rFonts w:ascii="Arial" w:hAnsi="Arial" w:cs="Arial"/>
          <w:b/>
          <w:bCs/>
          <w:sz w:val="28"/>
          <w:szCs w:val="28"/>
        </w:rPr>
        <w:t xml:space="preserve"> If the company is using IFRS</w:t>
      </w:r>
      <w:r w:rsidR="006B7D58" w:rsidRPr="00C44288">
        <w:rPr>
          <w:rFonts w:ascii="Arial" w:hAnsi="Arial" w:cs="Arial"/>
          <w:b/>
          <w:bCs/>
          <w:sz w:val="28"/>
          <w:szCs w:val="28"/>
        </w:rPr>
        <w:t>,</w:t>
      </w:r>
      <w:r w:rsidRPr="00C44288">
        <w:rPr>
          <w:rFonts w:ascii="Arial" w:hAnsi="Arial" w:cs="Arial"/>
          <w:b/>
          <w:bCs/>
          <w:sz w:val="28"/>
          <w:szCs w:val="28"/>
        </w:rPr>
        <w:t xml:space="preserve"> annual impairment testing is required. </w:t>
      </w:r>
    </w:p>
    <w:p w14:paraId="7A03F0CC" w14:textId="77777777" w:rsidR="008C7263" w:rsidRPr="00C44288" w:rsidRDefault="008C7263">
      <w:pPr>
        <w:rPr>
          <w:rFonts w:ascii="Arial" w:hAnsi="Arial" w:cs="Arial"/>
        </w:rPr>
      </w:pPr>
    </w:p>
    <w:p w14:paraId="0439AE62" w14:textId="77777777" w:rsidR="001B2FED" w:rsidRPr="00C44288" w:rsidRDefault="001B2FED">
      <w:pPr>
        <w:rPr>
          <w:rFonts w:ascii="Arial" w:hAnsi="Arial" w:cs="Arial"/>
        </w:rPr>
      </w:pPr>
    </w:p>
    <w:p w14:paraId="33E3AB36"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1,2,3,</w:t>
      </w:r>
      <w:proofErr w:type="gramStart"/>
      <w:r w:rsidRPr="00C44288">
        <w:rPr>
          <w:rFonts w:ascii="Arial" w:hAnsi="Arial" w:cs="Arial"/>
        </w:rPr>
        <w:t>4  BT</w:t>
      </w:r>
      <w:proofErr w:type="gramEnd"/>
      <w:r w:rsidRPr="00C44288">
        <w:rPr>
          <w:rFonts w:ascii="Arial" w:hAnsi="Arial" w:cs="Arial"/>
        </w:rPr>
        <w:t xml:space="preserve">: AP  Difficulty: M Time: 35 min.  AACSB: </w:t>
      </w:r>
      <w:proofErr w:type="gramStart"/>
      <w:r w:rsidRPr="00C44288">
        <w:rPr>
          <w:rFonts w:ascii="Arial" w:hAnsi="Arial" w:cs="Arial"/>
        </w:rPr>
        <w:t>None  CPA</w:t>
      </w:r>
      <w:proofErr w:type="gramEnd"/>
      <w:r w:rsidRPr="00C44288">
        <w:rPr>
          <w:rFonts w:ascii="Arial" w:hAnsi="Arial" w:cs="Arial"/>
        </w:rPr>
        <w:t>: cpa-t001  CM: Reporting</w:t>
      </w:r>
    </w:p>
    <w:p w14:paraId="402C06A4"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62D6AA0F" w14:textId="77777777">
        <w:tc>
          <w:tcPr>
            <w:tcW w:w="2923" w:type="dxa"/>
          </w:tcPr>
          <w:p w14:paraId="74079B1D"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7A</w:t>
            </w:r>
          </w:p>
        </w:tc>
      </w:tr>
    </w:tbl>
    <w:p w14:paraId="6046EB79" w14:textId="77777777" w:rsidR="008C7263" w:rsidRPr="00C44288" w:rsidRDefault="00DA63DF" w:rsidP="006731C6">
      <w:pPr>
        <w:pStyle w:val="BodyLarge"/>
        <w:rPr>
          <w:rFonts w:ascii="Arial" w:hAnsi="Arial" w:cs="Arial"/>
        </w:rPr>
      </w:pPr>
      <w:r w:rsidRPr="00C44288">
        <w:rPr>
          <w:rFonts w:ascii="Arial" w:hAnsi="Arial" w:cs="Arial"/>
          <w:b w:val="0"/>
          <w:bCs w:val="0"/>
          <w:color w:val="000000"/>
        </w:rPr>
        <w:fldChar w:fldCharType="begin"/>
      </w:r>
      <w:r w:rsidR="008C7263" w:rsidRPr="00C44288">
        <w:rPr>
          <w:rFonts w:ascii="Arial" w:hAnsi="Arial" w:cs="Arial"/>
          <w:b w:val="0"/>
          <w:bCs w:val="0"/>
          <w:color w:val="000000"/>
        </w:rPr>
        <w:instrText>ADVANCE \u6</w:instrText>
      </w:r>
      <w:r w:rsidRPr="00C44288">
        <w:rPr>
          <w:rFonts w:ascii="Arial" w:hAnsi="Arial" w:cs="Arial"/>
          <w:b w:val="0"/>
          <w:bCs w:val="0"/>
          <w:color w:val="000000"/>
        </w:rPr>
        <w:fldChar w:fldCharType="end"/>
      </w:r>
    </w:p>
    <w:p w14:paraId="1BC45B9F" w14:textId="77777777" w:rsidR="00EC5828" w:rsidRPr="00C44288" w:rsidRDefault="00EC5828" w:rsidP="00551B2A">
      <w:pPr>
        <w:widowControl w:val="0"/>
        <w:tabs>
          <w:tab w:val="right" w:pos="5529"/>
        </w:tabs>
        <w:jc w:val="both"/>
        <w:rPr>
          <w:rFonts w:ascii="Arial" w:hAnsi="Arial" w:cs="Arial"/>
          <w:b/>
          <w:bCs/>
          <w:color w:val="000000"/>
          <w:sz w:val="28"/>
          <w:szCs w:val="28"/>
        </w:rPr>
      </w:pPr>
    </w:p>
    <w:p w14:paraId="56FBB45C" w14:textId="77777777" w:rsidR="008D223C" w:rsidRPr="00C44288" w:rsidRDefault="00EC5828" w:rsidP="00EC5828">
      <w:pPr>
        <w:widowControl w:val="0"/>
        <w:tabs>
          <w:tab w:val="left" w:pos="630"/>
        </w:tabs>
        <w:ind w:left="630" w:hanging="630"/>
        <w:jc w:val="both"/>
        <w:rPr>
          <w:rFonts w:ascii="Arial" w:hAnsi="Arial" w:cs="Arial"/>
        </w:rPr>
      </w:pPr>
      <w:r w:rsidRPr="00C44288">
        <w:rPr>
          <w:rFonts w:ascii="Arial" w:hAnsi="Arial" w:cs="Arial"/>
          <w:b/>
          <w:bCs/>
          <w:color w:val="000000"/>
          <w:sz w:val="28"/>
          <w:szCs w:val="28"/>
        </w:rPr>
        <w:tab/>
      </w:r>
    </w:p>
    <w:p w14:paraId="1142FFD9" w14:textId="77777777" w:rsidR="008C7263" w:rsidRPr="00C44288" w:rsidRDefault="000A7027" w:rsidP="008B52BB">
      <w:pPr>
        <w:pStyle w:val="BodyLarge"/>
        <w:tabs>
          <w:tab w:val="left" w:pos="630"/>
        </w:tabs>
        <w:rPr>
          <w:rFonts w:ascii="Arial" w:hAnsi="Arial" w:cs="Arial"/>
        </w:rPr>
      </w:pPr>
      <w:r w:rsidRPr="00C44288">
        <w:rPr>
          <w:rFonts w:ascii="Arial" w:hAnsi="Arial" w:cs="Arial"/>
        </w:rPr>
        <w:t>a.</w:t>
      </w:r>
      <w:r w:rsidR="008B52BB" w:rsidRPr="00C44288">
        <w:rPr>
          <w:rFonts w:ascii="Arial" w:hAnsi="Arial" w:cs="Arial"/>
        </w:rPr>
        <w:tab/>
      </w:r>
      <w:r w:rsidR="008C7263" w:rsidRPr="00C44288">
        <w:rPr>
          <w:rFonts w:ascii="Arial" w:hAnsi="Arial" w:cs="Arial"/>
        </w:rPr>
        <w:t>1</w:t>
      </w:r>
      <w:r w:rsidR="008B52BB" w:rsidRPr="00C44288">
        <w:rPr>
          <w:rFonts w:ascii="Arial" w:hAnsi="Arial" w:cs="Arial"/>
        </w:rPr>
        <w:t xml:space="preserve">. </w:t>
      </w:r>
      <w:r w:rsidR="008C7263" w:rsidRPr="00C44288">
        <w:rPr>
          <w:rFonts w:ascii="Arial" w:hAnsi="Arial" w:cs="Arial"/>
        </w:rPr>
        <w:t>STRAIGHT-LINE DEPRECIATION</w:t>
      </w:r>
    </w:p>
    <w:p w14:paraId="525DD3D0" w14:textId="77777777" w:rsidR="008C7263" w:rsidRPr="00C44288" w:rsidRDefault="008C7263" w:rsidP="006731C6">
      <w:pPr>
        <w:pStyle w:val="BodyLarge"/>
        <w:tabs>
          <w:tab w:val="left" w:pos="630"/>
        </w:tabs>
        <w:rPr>
          <w:rFonts w:ascii="Arial" w:hAnsi="Arial" w:cs="Arial"/>
        </w:rPr>
      </w:pPr>
    </w:p>
    <w:p w14:paraId="7493C44D" w14:textId="77777777" w:rsidR="008C7263" w:rsidRPr="00C44288" w:rsidRDefault="008C7263" w:rsidP="00FB64E1">
      <w:pPr>
        <w:widowControl w:val="0"/>
        <w:tabs>
          <w:tab w:val="right" w:pos="810"/>
          <w:tab w:val="right" w:pos="297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63DEB3D5" w14:textId="77777777" w:rsidR="008C7263" w:rsidRPr="00C44288" w:rsidRDefault="008C7263" w:rsidP="00940302">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71A5E7F0" w14:textId="77777777" w:rsidR="008C7263" w:rsidRPr="00C44288" w:rsidRDefault="008C7263" w:rsidP="006731C6">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r>
      <w:r w:rsidR="003678B2"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04BFE22B" w14:textId="77777777" w:rsidR="008C7263" w:rsidRPr="00C44288" w:rsidRDefault="008C7263" w:rsidP="006731C6">
      <w:pPr>
        <w:widowControl w:val="0"/>
        <w:tabs>
          <w:tab w:val="left" w:pos="180"/>
          <w:tab w:val="decimal" w:pos="2160"/>
          <w:tab w:val="decimal" w:pos="360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0544863" w14:textId="77777777" w:rsidR="00F34C3E" w:rsidRPr="00C44288" w:rsidRDefault="008C7263" w:rsidP="00A9383B">
      <w:pPr>
        <w:widowControl w:val="0"/>
        <w:tabs>
          <w:tab w:val="left" w:pos="180"/>
          <w:tab w:val="decimal" w:pos="2268"/>
          <w:tab w:val="decimal" w:pos="3261"/>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EC5828" w:rsidRPr="00C44288">
        <w:rPr>
          <w:rFonts w:ascii="Arial" w:hAnsi="Arial" w:cs="Arial"/>
          <w:b/>
          <w:bCs/>
          <w:color w:val="000000"/>
          <w:sz w:val="28"/>
          <w:szCs w:val="28"/>
        </w:rPr>
        <w:t>1</w:t>
      </w:r>
      <w:r w:rsidR="00D51535" w:rsidRPr="00C44288">
        <w:rPr>
          <w:rFonts w:ascii="Arial" w:hAnsi="Arial" w:cs="Arial"/>
          <w:b/>
          <w:bCs/>
          <w:color w:val="000000"/>
          <w:sz w:val="28"/>
          <w:szCs w:val="28"/>
        </w:rPr>
        <w:t>9</w:t>
      </w:r>
      <w:r w:rsidRPr="00C44288">
        <w:rPr>
          <w:rFonts w:ascii="Arial" w:hAnsi="Arial" w:cs="Arial"/>
          <w:b/>
          <w:bCs/>
          <w:color w:val="000000"/>
          <w:sz w:val="28"/>
          <w:szCs w:val="28"/>
        </w:rPr>
        <w:tab/>
        <w:t>$</w:t>
      </w:r>
      <w:r w:rsidR="00B3296B" w:rsidRPr="00C44288">
        <w:rPr>
          <w:rFonts w:ascii="Arial" w:hAnsi="Arial" w:cs="Arial"/>
          <w:b/>
          <w:bCs/>
          <w:sz w:val="28"/>
          <w:szCs w:val="28"/>
        </w:rPr>
        <w:t>9</w:t>
      </w:r>
      <w:r w:rsidR="00EC5828" w:rsidRPr="00C44288">
        <w:rPr>
          <w:rFonts w:ascii="Arial" w:hAnsi="Arial" w:cs="Arial"/>
          <w:b/>
          <w:bCs/>
          <w:sz w:val="28"/>
          <w:szCs w:val="28"/>
        </w:rPr>
        <w:t>7</w:t>
      </w:r>
      <w:r w:rsidRPr="00C44288">
        <w:rPr>
          <w:rFonts w:ascii="Arial" w:hAnsi="Arial" w:cs="Arial"/>
          <w:b/>
          <w:bCs/>
          <w:color w:val="000000"/>
          <w:sz w:val="28"/>
          <w:szCs w:val="28"/>
        </w:rPr>
        <w:t>,000</w:t>
      </w:r>
      <w:r w:rsidR="0004124B"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00EC5828" w:rsidRPr="00C44288">
        <w:rPr>
          <w:rFonts w:ascii="Arial" w:hAnsi="Arial" w:cs="Arial"/>
          <w:b/>
          <w:bCs/>
          <w:color w:val="000000"/>
          <w:sz w:val="28"/>
          <w:szCs w:val="28"/>
        </w:rPr>
        <w:t>33</w:t>
      </w:r>
      <w:r w:rsidR="00E00198" w:rsidRPr="00C44288">
        <w:rPr>
          <w:rFonts w:ascii="Arial" w:hAnsi="Arial" w:cs="Arial"/>
          <w:b/>
          <w:bCs/>
          <w:color w:val="000000"/>
          <w:sz w:val="28"/>
          <w:szCs w:val="28"/>
        </w:rPr>
        <w:t>.</w:t>
      </w:r>
      <w:r w:rsidR="00EC5828" w:rsidRPr="00C44288">
        <w:rPr>
          <w:rFonts w:ascii="Arial" w:hAnsi="Arial" w:cs="Arial"/>
          <w:b/>
          <w:bCs/>
          <w:color w:val="000000"/>
          <w:sz w:val="28"/>
          <w:szCs w:val="28"/>
        </w:rPr>
        <w:t>33</w:t>
      </w:r>
      <w:r w:rsidR="00003085" w:rsidRPr="00C44288">
        <w:rPr>
          <w:rFonts w:ascii="Arial" w:hAnsi="Arial" w:cs="Arial"/>
          <w:b/>
          <w:bCs/>
          <w:color w:val="000000"/>
          <w:sz w:val="28"/>
          <w:szCs w:val="28"/>
        </w:rPr>
        <w:t>3</w:t>
      </w:r>
      <w:r w:rsidR="0004124B" w:rsidRPr="00C44288">
        <w:rPr>
          <w:rFonts w:ascii="Arial" w:hAnsi="Arial" w:cs="Arial"/>
          <w:b/>
          <w:bCs/>
          <w:color w:val="000000"/>
          <w:sz w:val="28"/>
          <w:szCs w:val="28"/>
        </w:rPr>
        <w:t>%</w:t>
      </w:r>
      <w:r w:rsidR="0004124B"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t>$</w:t>
      </w:r>
      <w:r w:rsidR="00C74C1F" w:rsidRPr="00C44288">
        <w:rPr>
          <w:rFonts w:ascii="Arial" w:hAnsi="Arial" w:cs="Arial"/>
          <w:b/>
          <w:bCs/>
          <w:color w:val="000000"/>
          <w:sz w:val="28"/>
          <w:szCs w:val="28"/>
        </w:rPr>
        <w:t>3</w:t>
      </w:r>
      <w:r w:rsidR="00B3296B" w:rsidRPr="00C44288">
        <w:rPr>
          <w:rFonts w:ascii="Arial" w:hAnsi="Arial" w:cs="Arial"/>
          <w:b/>
          <w:bCs/>
          <w:color w:val="000000"/>
          <w:sz w:val="28"/>
          <w:szCs w:val="28"/>
        </w:rPr>
        <w:t>2</w:t>
      </w:r>
      <w:r w:rsidR="00C74C1F" w:rsidRPr="00C44288">
        <w:rPr>
          <w:rFonts w:ascii="Arial" w:hAnsi="Arial" w:cs="Arial"/>
          <w:b/>
          <w:bCs/>
          <w:color w:val="000000"/>
          <w:sz w:val="28"/>
          <w:szCs w:val="28"/>
        </w:rPr>
        <w:t>,</w:t>
      </w:r>
      <w:r w:rsidR="00B3296B" w:rsidRPr="00C44288">
        <w:rPr>
          <w:rFonts w:ascii="Arial" w:hAnsi="Arial" w:cs="Arial"/>
          <w:b/>
          <w:bCs/>
          <w:color w:val="000000"/>
          <w:sz w:val="28"/>
          <w:szCs w:val="28"/>
        </w:rPr>
        <w:t>333</w:t>
      </w:r>
      <w:r w:rsidRPr="00C44288">
        <w:rPr>
          <w:rFonts w:ascii="Arial" w:hAnsi="Arial" w:cs="Arial"/>
          <w:b/>
          <w:bCs/>
          <w:color w:val="000000"/>
          <w:sz w:val="28"/>
          <w:szCs w:val="28"/>
        </w:rPr>
        <w:tab/>
        <w:t>$</w:t>
      </w:r>
      <w:r w:rsidR="00B3296B" w:rsidRPr="00C44288">
        <w:rPr>
          <w:rFonts w:ascii="Arial" w:hAnsi="Arial" w:cs="Arial"/>
          <w:b/>
          <w:bCs/>
          <w:color w:val="000000"/>
          <w:sz w:val="28"/>
          <w:szCs w:val="28"/>
        </w:rPr>
        <w:t>32,333</w:t>
      </w:r>
      <w:r w:rsidRPr="00C44288">
        <w:rPr>
          <w:rFonts w:ascii="Arial" w:hAnsi="Arial" w:cs="Arial"/>
          <w:b/>
          <w:bCs/>
          <w:color w:val="000000"/>
          <w:sz w:val="28"/>
          <w:szCs w:val="28"/>
        </w:rPr>
        <w:tab/>
      </w:r>
      <w:r w:rsidR="0057208E">
        <w:rPr>
          <w:rFonts w:ascii="Arial" w:hAnsi="Arial" w:cs="Arial"/>
          <w:b/>
          <w:bCs/>
          <w:color w:val="000000"/>
          <w:sz w:val="28"/>
          <w:szCs w:val="28"/>
        </w:rPr>
        <w:t>$</w:t>
      </w:r>
      <w:r w:rsidR="00B3296B" w:rsidRPr="00C44288">
        <w:rPr>
          <w:rFonts w:ascii="Arial" w:hAnsi="Arial" w:cs="Arial"/>
          <w:b/>
          <w:bCs/>
          <w:color w:val="000000"/>
          <w:sz w:val="28"/>
          <w:szCs w:val="28"/>
        </w:rPr>
        <w:t>75,167</w:t>
      </w:r>
    </w:p>
    <w:p w14:paraId="4C69E3B8" w14:textId="77777777" w:rsidR="008C7263" w:rsidRPr="00C44288" w:rsidRDefault="008C7263" w:rsidP="00A9383B">
      <w:pPr>
        <w:widowControl w:val="0"/>
        <w:tabs>
          <w:tab w:val="left" w:pos="180"/>
          <w:tab w:val="right" w:pos="2160"/>
          <w:tab w:val="decimal" w:pos="3261"/>
          <w:tab w:val="right" w:pos="387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r>
      <w:r w:rsidR="00B3296B" w:rsidRPr="00C44288">
        <w:rPr>
          <w:rFonts w:ascii="Arial" w:hAnsi="Arial" w:cs="Arial"/>
          <w:b/>
          <w:bCs/>
          <w:color w:val="000000"/>
          <w:sz w:val="28"/>
          <w:szCs w:val="28"/>
        </w:rPr>
        <w:t>9</w:t>
      </w:r>
      <w:r w:rsidR="00EC5828" w:rsidRPr="00C44288">
        <w:rPr>
          <w:rFonts w:ascii="Arial" w:hAnsi="Arial" w:cs="Arial"/>
          <w:b/>
          <w:bCs/>
          <w:color w:val="000000"/>
          <w:sz w:val="28"/>
          <w:szCs w:val="28"/>
        </w:rPr>
        <w:t>7</w:t>
      </w:r>
      <w:r w:rsidRPr="00C44288">
        <w:rPr>
          <w:rFonts w:ascii="Arial" w:hAnsi="Arial" w:cs="Arial"/>
          <w:b/>
          <w:bCs/>
          <w:color w:val="000000"/>
          <w:sz w:val="28"/>
          <w:szCs w:val="28"/>
        </w:rPr>
        <w:t>,000</w:t>
      </w:r>
      <w:r w:rsidRPr="00C44288">
        <w:rPr>
          <w:rFonts w:ascii="Arial" w:hAnsi="Arial" w:cs="Arial"/>
          <w:b/>
          <w:bCs/>
          <w:color w:val="000000"/>
          <w:sz w:val="28"/>
          <w:szCs w:val="28"/>
        </w:rPr>
        <w:tab/>
      </w:r>
      <w:r w:rsidR="00EC5828" w:rsidRPr="00C44288">
        <w:rPr>
          <w:rFonts w:ascii="Arial" w:hAnsi="Arial" w:cs="Arial"/>
          <w:b/>
          <w:bCs/>
          <w:color w:val="000000"/>
          <w:sz w:val="28"/>
          <w:szCs w:val="28"/>
        </w:rPr>
        <w:t>33.33</w:t>
      </w:r>
      <w:r w:rsidR="00651809" w:rsidRPr="00C44288">
        <w:rPr>
          <w:rFonts w:ascii="Arial" w:hAnsi="Arial" w:cs="Arial"/>
          <w:b/>
          <w:bCs/>
          <w:color w:val="000000"/>
          <w:sz w:val="28"/>
          <w:szCs w:val="28"/>
        </w:rPr>
        <w:t>3</w:t>
      </w:r>
      <w:r w:rsidRPr="00C44288">
        <w:rPr>
          <w:rFonts w:ascii="Arial" w:hAnsi="Arial" w:cs="Arial"/>
          <w:b/>
          <w:bCs/>
          <w:color w:val="000000"/>
          <w:sz w:val="28"/>
          <w:szCs w:val="28"/>
        </w:rPr>
        <w:t>%</w:t>
      </w:r>
      <w:r w:rsidRPr="00C44288">
        <w:rPr>
          <w:rFonts w:ascii="Arial" w:hAnsi="Arial" w:cs="Arial"/>
          <w:b/>
          <w:bCs/>
          <w:color w:val="000000"/>
          <w:sz w:val="28"/>
          <w:szCs w:val="28"/>
        </w:rPr>
        <w:tab/>
      </w:r>
      <w:r w:rsidR="00B3296B" w:rsidRPr="00C44288">
        <w:rPr>
          <w:rFonts w:ascii="Arial" w:hAnsi="Arial" w:cs="Arial"/>
          <w:b/>
          <w:bCs/>
          <w:color w:val="000000"/>
          <w:sz w:val="28"/>
          <w:szCs w:val="28"/>
        </w:rPr>
        <w:t>32,333</w:t>
      </w:r>
      <w:r w:rsidRPr="00C44288">
        <w:rPr>
          <w:rFonts w:ascii="Arial" w:hAnsi="Arial" w:cs="Arial"/>
          <w:b/>
          <w:bCs/>
          <w:color w:val="000000"/>
          <w:sz w:val="28"/>
          <w:szCs w:val="28"/>
        </w:rPr>
        <w:tab/>
      </w:r>
      <w:r w:rsidR="00B3296B" w:rsidRPr="00C44288">
        <w:rPr>
          <w:rFonts w:ascii="Arial" w:hAnsi="Arial" w:cs="Arial"/>
          <w:b/>
          <w:bCs/>
          <w:color w:val="000000"/>
          <w:sz w:val="28"/>
          <w:szCs w:val="28"/>
        </w:rPr>
        <w:t>64,666</w:t>
      </w:r>
      <w:r w:rsidRPr="00C44288">
        <w:rPr>
          <w:rFonts w:ascii="Arial" w:hAnsi="Arial" w:cs="Arial"/>
          <w:b/>
          <w:bCs/>
          <w:color w:val="000000"/>
          <w:sz w:val="28"/>
          <w:szCs w:val="28"/>
        </w:rPr>
        <w:tab/>
      </w:r>
      <w:r w:rsidR="00B3296B" w:rsidRPr="00C44288">
        <w:rPr>
          <w:rFonts w:ascii="Arial" w:hAnsi="Arial" w:cs="Arial"/>
          <w:b/>
          <w:bCs/>
          <w:color w:val="000000"/>
          <w:sz w:val="28"/>
          <w:szCs w:val="28"/>
        </w:rPr>
        <w:t>42,834</w:t>
      </w:r>
    </w:p>
    <w:p w14:paraId="1551D6F3" w14:textId="77777777" w:rsidR="008C7263" w:rsidRPr="00C44288" w:rsidRDefault="008C7263" w:rsidP="00A9383B">
      <w:pPr>
        <w:widowControl w:val="0"/>
        <w:tabs>
          <w:tab w:val="left" w:pos="180"/>
          <w:tab w:val="right" w:pos="2160"/>
          <w:tab w:val="decimal" w:pos="3261"/>
          <w:tab w:val="right" w:pos="387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B3296B" w:rsidRPr="00C44288">
        <w:rPr>
          <w:rFonts w:ascii="Arial" w:hAnsi="Arial" w:cs="Arial"/>
          <w:b/>
          <w:bCs/>
          <w:color w:val="000000"/>
          <w:sz w:val="28"/>
          <w:szCs w:val="28"/>
        </w:rPr>
        <w:t>9</w:t>
      </w:r>
      <w:r w:rsidR="00EC5828" w:rsidRPr="00C44288">
        <w:rPr>
          <w:rFonts w:ascii="Arial" w:hAnsi="Arial" w:cs="Arial"/>
          <w:b/>
          <w:bCs/>
          <w:color w:val="000000"/>
          <w:sz w:val="28"/>
          <w:szCs w:val="28"/>
        </w:rPr>
        <w:t>7</w:t>
      </w:r>
      <w:r w:rsidRPr="00C44288">
        <w:rPr>
          <w:rFonts w:ascii="Arial" w:hAnsi="Arial" w:cs="Arial"/>
          <w:b/>
          <w:bCs/>
          <w:color w:val="000000"/>
          <w:sz w:val="28"/>
          <w:szCs w:val="28"/>
        </w:rPr>
        <w:t>,000</w:t>
      </w:r>
      <w:r w:rsidRPr="00C44288">
        <w:rPr>
          <w:rFonts w:ascii="Arial" w:hAnsi="Arial" w:cs="Arial"/>
          <w:b/>
          <w:bCs/>
          <w:color w:val="000000"/>
          <w:sz w:val="28"/>
          <w:szCs w:val="28"/>
        </w:rPr>
        <w:tab/>
      </w:r>
      <w:r w:rsidR="00EC5828" w:rsidRPr="00C44288">
        <w:rPr>
          <w:rFonts w:ascii="Arial" w:hAnsi="Arial" w:cs="Arial"/>
          <w:b/>
          <w:bCs/>
          <w:color w:val="000000"/>
          <w:sz w:val="28"/>
          <w:szCs w:val="28"/>
        </w:rPr>
        <w:t>33.33</w:t>
      </w:r>
      <w:r w:rsidR="00651809" w:rsidRPr="00C44288">
        <w:rPr>
          <w:rFonts w:ascii="Arial" w:hAnsi="Arial" w:cs="Arial"/>
          <w:b/>
          <w:bCs/>
          <w:color w:val="000000"/>
          <w:sz w:val="28"/>
          <w:szCs w:val="28"/>
        </w:rPr>
        <w:t>3</w:t>
      </w:r>
      <w:r w:rsidRPr="00C44288">
        <w:rPr>
          <w:rFonts w:ascii="Arial" w:hAnsi="Arial" w:cs="Arial"/>
          <w:b/>
          <w:bCs/>
          <w:color w:val="000000"/>
          <w:sz w:val="28"/>
          <w:szCs w:val="28"/>
        </w:rPr>
        <w:t>%</w:t>
      </w:r>
      <w:r w:rsidRPr="00C44288">
        <w:rPr>
          <w:rFonts w:ascii="Arial" w:hAnsi="Arial" w:cs="Arial"/>
          <w:b/>
          <w:bCs/>
          <w:color w:val="000000"/>
          <w:sz w:val="28"/>
          <w:szCs w:val="28"/>
        </w:rPr>
        <w:tab/>
      </w:r>
      <w:r w:rsidR="00B3296B" w:rsidRPr="00C44288">
        <w:rPr>
          <w:rFonts w:ascii="Arial" w:hAnsi="Arial" w:cs="Arial"/>
          <w:b/>
          <w:bCs/>
          <w:color w:val="000000"/>
          <w:sz w:val="28"/>
          <w:szCs w:val="28"/>
        </w:rPr>
        <w:t>32,334</w:t>
      </w:r>
      <w:r w:rsidRPr="00C44288">
        <w:rPr>
          <w:rFonts w:ascii="Arial" w:hAnsi="Arial" w:cs="Arial"/>
          <w:b/>
          <w:bCs/>
          <w:color w:val="000000"/>
          <w:sz w:val="28"/>
          <w:szCs w:val="28"/>
        </w:rPr>
        <w:tab/>
      </w:r>
      <w:r w:rsidR="00B3296B" w:rsidRPr="00C44288">
        <w:rPr>
          <w:rFonts w:ascii="Arial" w:hAnsi="Arial" w:cs="Arial"/>
          <w:b/>
          <w:bCs/>
          <w:color w:val="000000"/>
          <w:sz w:val="28"/>
          <w:szCs w:val="28"/>
        </w:rPr>
        <w:t>97,000</w:t>
      </w:r>
      <w:r w:rsidRPr="00C44288">
        <w:rPr>
          <w:rFonts w:ascii="Arial" w:hAnsi="Arial" w:cs="Arial"/>
          <w:b/>
          <w:bCs/>
          <w:color w:val="000000"/>
          <w:sz w:val="28"/>
          <w:szCs w:val="28"/>
        </w:rPr>
        <w:tab/>
      </w:r>
      <w:r w:rsidR="00E73895" w:rsidRPr="00C44288">
        <w:rPr>
          <w:rFonts w:ascii="Arial" w:hAnsi="Arial" w:cs="Arial"/>
          <w:b/>
          <w:bCs/>
          <w:color w:val="000000"/>
          <w:sz w:val="28"/>
          <w:szCs w:val="28"/>
        </w:rPr>
        <w:t>10,500</w:t>
      </w:r>
    </w:p>
    <w:p w14:paraId="7FAFD83A" w14:textId="77777777" w:rsidR="008C7263" w:rsidRPr="00C44288" w:rsidRDefault="008C7263" w:rsidP="006731C6">
      <w:pPr>
        <w:pStyle w:val="BodyLarge"/>
        <w:rPr>
          <w:rFonts w:ascii="Arial" w:hAnsi="Arial" w:cs="Arial"/>
        </w:rPr>
      </w:pPr>
    </w:p>
    <w:p w14:paraId="180732DE" w14:textId="77777777" w:rsidR="008C7263" w:rsidRPr="00C44288" w:rsidRDefault="0004124B" w:rsidP="006731C6">
      <w:pPr>
        <w:pStyle w:val="BodyLarge"/>
        <w:rPr>
          <w:rFonts w:ascii="Arial" w:hAnsi="Arial" w:cs="Arial"/>
        </w:rPr>
      </w:pPr>
      <w:r w:rsidRPr="00C44288">
        <w:rPr>
          <w:rFonts w:ascii="Arial" w:hAnsi="Arial" w:cs="Arial"/>
          <w:vertAlign w:val="superscript"/>
        </w:rPr>
        <w:t>1</w:t>
      </w:r>
      <w:r w:rsidR="008C7263" w:rsidRPr="00C44288">
        <w:rPr>
          <w:rFonts w:ascii="Arial" w:hAnsi="Arial" w:cs="Arial"/>
        </w:rPr>
        <w:t>$</w:t>
      </w:r>
      <w:r w:rsidR="00EC5828" w:rsidRPr="00C44288">
        <w:rPr>
          <w:rFonts w:ascii="Arial" w:hAnsi="Arial" w:cs="Arial"/>
        </w:rPr>
        <w:t>1</w:t>
      </w:r>
      <w:r w:rsidR="00B3296B" w:rsidRPr="00C44288">
        <w:rPr>
          <w:rFonts w:ascii="Arial" w:hAnsi="Arial" w:cs="Arial"/>
        </w:rPr>
        <w:t>07</w:t>
      </w:r>
      <w:r w:rsidR="008C7263" w:rsidRPr="00C44288">
        <w:rPr>
          <w:rFonts w:ascii="Arial" w:hAnsi="Arial" w:cs="Arial"/>
        </w:rPr>
        <w:t>,</w:t>
      </w:r>
      <w:r w:rsidR="00B3296B" w:rsidRPr="00C44288">
        <w:rPr>
          <w:rFonts w:ascii="Arial" w:hAnsi="Arial" w:cs="Arial"/>
        </w:rPr>
        <w:t>5</w:t>
      </w:r>
      <w:r w:rsidR="008C7263" w:rsidRPr="00C44288">
        <w:rPr>
          <w:rFonts w:ascii="Arial" w:hAnsi="Arial" w:cs="Arial"/>
        </w:rPr>
        <w:t>00 − $</w:t>
      </w:r>
      <w:r w:rsidR="00EC5828" w:rsidRPr="00C44288">
        <w:rPr>
          <w:rFonts w:ascii="Arial" w:hAnsi="Arial" w:cs="Arial"/>
        </w:rPr>
        <w:t>1</w:t>
      </w:r>
      <w:r w:rsidR="00B3296B" w:rsidRPr="00C44288">
        <w:rPr>
          <w:rFonts w:ascii="Arial" w:hAnsi="Arial" w:cs="Arial"/>
        </w:rPr>
        <w:t>0</w:t>
      </w:r>
      <w:r w:rsidR="008C7263" w:rsidRPr="00C44288">
        <w:rPr>
          <w:rFonts w:ascii="Arial" w:hAnsi="Arial" w:cs="Arial"/>
        </w:rPr>
        <w:t>,</w:t>
      </w:r>
      <w:r w:rsidR="00B3296B" w:rsidRPr="00C44288">
        <w:rPr>
          <w:rFonts w:ascii="Arial" w:hAnsi="Arial" w:cs="Arial"/>
        </w:rPr>
        <w:t>5</w:t>
      </w:r>
      <w:r w:rsidR="008C7263" w:rsidRPr="00C44288">
        <w:rPr>
          <w:rFonts w:ascii="Arial" w:hAnsi="Arial" w:cs="Arial"/>
        </w:rPr>
        <w:t>00 = $</w:t>
      </w:r>
      <w:r w:rsidR="00B3296B" w:rsidRPr="00C44288">
        <w:rPr>
          <w:rFonts w:ascii="Arial" w:hAnsi="Arial" w:cs="Arial"/>
        </w:rPr>
        <w:t>9</w:t>
      </w:r>
      <w:r w:rsidR="00EC5828" w:rsidRPr="00C44288">
        <w:rPr>
          <w:rFonts w:ascii="Arial" w:hAnsi="Arial" w:cs="Arial"/>
        </w:rPr>
        <w:t>7</w:t>
      </w:r>
      <w:r w:rsidR="008C7263" w:rsidRPr="00C44288">
        <w:rPr>
          <w:rFonts w:ascii="Arial" w:hAnsi="Arial" w:cs="Arial"/>
        </w:rPr>
        <w:t>,000</w:t>
      </w:r>
    </w:p>
    <w:p w14:paraId="6737239F" w14:textId="77777777" w:rsidR="008C7263" w:rsidRPr="00C44288" w:rsidRDefault="0004124B" w:rsidP="006731C6">
      <w:pPr>
        <w:pStyle w:val="BodyLarge"/>
        <w:rPr>
          <w:rFonts w:ascii="Arial" w:hAnsi="Arial" w:cs="Arial"/>
        </w:rPr>
      </w:pPr>
      <w:r w:rsidRPr="00C44288">
        <w:rPr>
          <w:rFonts w:ascii="Arial" w:hAnsi="Arial" w:cs="Arial"/>
          <w:vertAlign w:val="superscript"/>
        </w:rPr>
        <w:t>2</w:t>
      </w:r>
      <w:r w:rsidRPr="00C44288">
        <w:rPr>
          <w:rFonts w:ascii="Arial" w:hAnsi="Arial" w:cs="Arial"/>
        </w:rPr>
        <w:t xml:space="preserve"> </w:t>
      </w:r>
      <w:r w:rsidR="00F70182" w:rsidRPr="00C44288">
        <w:rPr>
          <w:rFonts w:ascii="Arial" w:hAnsi="Arial" w:cs="Arial"/>
        </w:rPr>
        <w:t>100%</w:t>
      </w:r>
      <w:r w:rsidR="008C7263" w:rsidRPr="00C44288">
        <w:rPr>
          <w:rFonts w:ascii="Arial" w:hAnsi="Arial" w:cs="Arial"/>
        </w:rPr>
        <w:t xml:space="preserve"> ÷ </w:t>
      </w:r>
      <w:r w:rsidR="00EC5828" w:rsidRPr="00C44288">
        <w:rPr>
          <w:rFonts w:ascii="Arial" w:hAnsi="Arial" w:cs="Arial"/>
        </w:rPr>
        <w:t>3</w:t>
      </w:r>
      <w:r w:rsidR="008C7263" w:rsidRPr="00C44288">
        <w:rPr>
          <w:rFonts w:ascii="Arial" w:hAnsi="Arial" w:cs="Arial"/>
        </w:rPr>
        <w:t xml:space="preserve"> years = </w:t>
      </w:r>
      <w:r w:rsidR="00EC5828" w:rsidRPr="00C44288">
        <w:rPr>
          <w:rFonts w:ascii="Arial" w:hAnsi="Arial" w:cs="Arial"/>
        </w:rPr>
        <w:t>33.33</w:t>
      </w:r>
      <w:r w:rsidR="00651809" w:rsidRPr="00C44288">
        <w:rPr>
          <w:rFonts w:ascii="Arial" w:hAnsi="Arial" w:cs="Arial"/>
        </w:rPr>
        <w:t>3</w:t>
      </w:r>
      <w:r w:rsidR="008C7263" w:rsidRPr="00C44288">
        <w:rPr>
          <w:rFonts w:ascii="Arial" w:hAnsi="Arial" w:cs="Arial"/>
        </w:rPr>
        <w:t>%</w:t>
      </w:r>
    </w:p>
    <w:p w14:paraId="495E74B6" w14:textId="77777777" w:rsidR="008C7263" w:rsidRPr="00C44288" w:rsidRDefault="008C7263" w:rsidP="00F10D90">
      <w:pPr>
        <w:pStyle w:val="BodyLarge"/>
        <w:rPr>
          <w:rFonts w:ascii="Arial" w:hAnsi="Arial" w:cs="Arial"/>
        </w:rPr>
      </w:pPr>
    </w:p>
    <w:p w14:paraId="47B03DD0" w14:textId="77777777" w:rsidR="008C7263" w:rsidRPr="00C44288" w:rsidRDefault="008C7263" w:rsidP="00F10D90">
      <w:pPr>
        <w:pStyle w:val="BodyLarge"/>
        <w:rPr>
          <w:rFonts w:ascii="Arial" w:hAnsi="Arial" w:cs="Arial"/>
        </w:rPr>
      </w:pPr>
    </w:p>
    <w:p w14:paraId="4F402A48" w14:textId="77777777" w:rsidR="008C7263" w:rsidRPr="00C44288" w:rsidRDefault="008B52BB" w:rsidP="00F10D90">
      <w:pPr>
        <w:pStyle w:val="BodyLarge"/>
        <w:tabs>
          <w:tab w:val="left" w:pos="630"/>
        </w:tabs>
        <w:rPr>
          <w:rFonts w:ascii="Arial" w:hAnsi="Arial" w:cs="Arial"/>
        </w:rPr>
      </w:pPr>
      <w:r w:rsidRPr="00C44288">
        <w:rPr>
          <w:rFonts w:ascii="Arial" w:hAnsi="Arial" w:cs="Arial"/>
        </w:rPr>
        <w:tab/>
        <w:t xml:space="preserve">2. </w:t>
      </w:r>
      <w:r w:rsidR="008C7263" w:rsidRPr="00C44288">
        <w:rPr>
          <w:rFonts w:ascii="Arial" w:hAnsi="Arial" w:cs="Arial"/>
        </w:rPr>
        <w:t>DIMINISHING-BALANCE DEPRECIATION</w:t>
      </w:r>
    </w:p>
    <w:p w14:paraId="6BA2DE33" w14:textId="77777777" w:rsidR="008C7263" w:rsidRPr="00C44288" w:rsidRDefault="008C7263" w:rsidP="00F10D90">
      <w:pPr>
        <w:pStyle w:val="BodyLarge"/>
        <w:tabs>
          <w:tab w:val="left" w:pos="630"/>
        </w:tabs>
        <w:rPr>
          <w:rFonts w:ascii="Arial" w:hAnsi="Arial" w:cs="Arial"/>
        </w:rPr>
      </w:pPr>
    </w:p>
    <w:p w14:paraId="623346C2" w14:textId="77777777" w:rsidR="008C7263" w:rsidRPr="00C44288" w:rsidRDefault="008C7263" w:rsidP="00690C7B">
      <w:pPr>
        <w:widowControl w:val="0"/>
        <w:tabs>
          <w:tab w:val="right" w:pos="261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642E609C" w14:textId="77777777" w:rsidR="008C7263" w:rsidRPr="00C44288" w:rsidRDefault="008C7263" w:rsidP="00940302">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Beginning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623D1C3C" w14:textId="2762F944" w:rsidR="008C7263" w:rsidRPr="00C44288" w:rsidRDefault="008C7263" w:rsidP="006731C6">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000F1DAF">
        <w:rPr>
          <w:rFonts w:ascii="Arial" w:hAnsi="Arial" w:cs="Arial"/>
          <w:b/>
          <w:bCs/>
          <w:color w:val="000000"/>
          <w:sz w:val="28"/>
          <w:szCs w:val="28"/>
          <w:u w:val="single"/>
        </w:rPr>
        <w:t>o</w:t>
      </w:r>
      <w:r w:rsidRPr="00C44288">
        <w:rPr>
          <w:rFonts w:ascii="Arial" w:hAnsi="Arial" w:cs="Arial"/>
          <w:b/>
          <w:bCs/>
          <w:color w:val="000000"/>
          <w:sz w:val="28"/>
          <w:szCs w:val="28"/>
          <w:u w:val="single"/>
        </w:rPr>
        <w:t>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5D710249" w14:textId="77777777" w:rsidR="008C7263" w:rsidRPr="00C44288" w:rsidRDefault="008C7263" w:rsidP="006731C6">
      <w:pPr>
        <w:widowControl w:val="0"/>
        <w:tabs>
          <w:tab w:val="left" w:pos="180"/>
          <w:tab w:val="right" w:pos="2160"/>
          <w:tab w:val="decimal" w:pos="351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p>
    <w:p w14:paraId="53719837" w14:textId="77777777" w:rsidR="008C7263" w:rsidRPr="00C44288" w:rsidRDefault="008C7263" w:rsidP="006731C6">
      <w:pPr>
        <w:widowControl w:val="0"/>
        <w:tabs>
          <w:tab w:val="left" w:pos="180"/>
          <w:tab w:val="right" w:pos="2160"/>
          <w:tab w:val="decimal" w:pos="351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20</w:t>
      </w:r>
      <w:r w:rsidR="00EC5828" w:rsidRPr="00C44288">
        <w:rPr>
          <w:rFonts w:ascii="Arial" w:hAnsi="Arial" w:cs="Arial"/>
          <w:b/>
          <w:bCs/>
          <w:sz w:val="28"/>
          <w:szCs w:val="28"/>
        </w:rPr>
        <w:t>1</w:t>
      </w:r>
      <w:r w:rsidR="00D51535" w:rsidRPr="00C44288">
        <w:rPr>
          <w:rFonts w:ascii="Arial" w:hAnsi="Arial" w:cs="Arial"/>
          <w:b/>
          <w:bCs/>
          <w:sz w:val="28"/>
          <w:szCs w:val="28"/>
        </w:rPr>
        <w:t>9</w:t>
      </w:r>
      <w:r w:rsidRPr="00C44288">
        <w:rPr>
          <w:rFonts w:ascii="Arial" w:hAnsi="Arial" w:cs="Arial"/>
        </w:rPr>
        <w:tab/>
      </w:r>
      <w:r w:rsidRPr="00C44288">
        <w:rPr>
          <w:rFonts w:ascii="Arial" w:hAnsi="Arial" w:cs="Arial"/>
          <w:b/>
          <w:bCs/>
          <w:sz w:val="28"/>
          <w:szCs w:val="28"/>
        </w:rPr>
        <w:t>$</w:t>
      </w:r>
      <w:r w:rsidR="00B3296B" w:rsidRPr="00C44288">
        <w:rPr>
          <w:rFonts w:ascii="Arial" w:hAnsi="Arial" w:cs="Arial"/>
          <w:b/>
          <w:bCs/>
          <w:sz w:val="28"/>
          <w:szCs w:val="28"/>
        </w:rPr>
        <w:t>107,500</w:t>
      </w:r>
      <w:r w:rsidRPr="00C44288">
        <w:rPr>
          <w:rFonts w:ascii="Arial" w:hAnsi="Arial" w:cs="Arial"/>
          <w:b/>
          <w:bCs/>
          <w:sz w:val="28"/>
          <w:szCs w:val="28"/>
        </w:rPr>
        <w:tab/>
        <w:t>4</w:t>
      </w:r>
      <w:r w:rsidR="00B3296B" w:rsidRPr="00C44288">
        <w:rPr>
          <w:rFonts w:ascii="Arial" w:hAnsi="Arial" w:cs="Arial"/>
          <w:b/>
          <w:bCs/>
          <w:sz w:val="28"/>
          <w:szCs w:val="28"/>
        </w:rPr>
        <w:t>0</w:t>
      </w:r>
      <w:r w:rsidRPr="00C44288">
        <w:rPr>
          <w:rFonts w:ascii="Arial" w:hAnsi="Arial" w:cs="Arial"/>
          <w:b/>
          <w:bCs/>
          <w:sz w:val="28"/>
          <w:szCs w:val="28"/>
        </w:rPr>
        <w:t>%</w:t>
      </w:r>
      <w:r w:rsidRPr="00C44288">
        <w:rPr>
          <w:rFonts w:ascii="Arial" w:hAnsi="Arial" w:cs="Arial"/>
          <w:b/>
          <w:bCs/>
          <w:sz w:val="28"/>
          <w:szCs w:val="28"/>
        </w:rPr>
        <w:tab/>
        <w:t>$</w:t>
      </w:r>
      <w:r w:rsidR="00B3296B" w:rsidRPr="00C44288">
        <w:rPr>
          <w:rFonts w:ascii="Arial" w:hAnsi="Arial" w:cs="Arial"/>
          <w:b/>
          <w:bCs/>
          <w:sz w:val="28"/>
          <w:szCs w:val="28"/>
        </w:rPr>
        <w:t>43,000</w:t>
      </w:r>
      <w:r w:rsidRPr="00C44288">
        <w:rPr>
          <w:rFonts w:ascii="Arial" w:hAnsi="Arial" w:cs="Arial"/>
          <w:b/>
          <w:bCs/>
          <w:sz w:val="28"/>
          <w:szCs w:val="28"/>
        </w:rPr>
        <w:tab/>
        <w:t>$</w:t>
      </w:r>
      <w:r w:rsidR="00B3296B" w:rsidRPr="00C44288">
        <w:rPr>
          <w:rFonts w:ascii="Arial" w:hAnsi="Arial" w:cs="Arial"/>
          <w:b/>
          <w:bCs/>
          <w:sz w:val="28"/>
          <w:szCs w:val="28"/>
        </w:rPr>
        <w:t>43,000</w:t>
      </w:r>
      <w:r w:rsidRPr="00C44288">
        <w:rPr>
          <w:rFonts w:ascii="Arial" w:hAnsi="Arial" w:cs="Arial"/>
          <w:b/>
          <w:bCs/>
          <w:sz w:val="28"/>
          <w:szCs w:val="28"/>
        </w:rPr>
        <w:tab/>
      </w:r>
      <w:r w:rsidR="0057208E">
        <w:rPr>
          <w:rFonts w:ascii="Arial" w:hAnsi="Arial" w:cs="Arial"/>
          <w:b/>
          <w:bCs/>
          <w:sz w:val="28"/>
          <w:szCs w:val="28"/>
        </w:rPr>
        <w:t>$</w:t>
      </w:r>
      <w:r w:rsidR="003B5253" w:rsidRPr="00C44288">
        <w:rPr>
          <w:rFonts w:ascii="Arial" w:hAnsi="Arial" w:cs="Arial"/>
          <w:b/>
          <w:bCs/>
          <w:sz w:val="28"/>
          <w:szCs w:val="28"/>
        </w:rPr>
        <w:t>64,500</w:t>
      </w:r>
    </w:p>
    <w:p w14:paraId="47E94CD2" w14:textId="77777777" w:rsidR="008C7263" w:rsidRPr="00C44288" w:rsidRDefault="008C7263" w:rsidP="006731C6">
      <w:pPr>
        <w:widowControl w:val="0"/>
        <w:tabs>
          <w:tab w:val="left" w:pos="180"/>
          <w:tab w:val="right" w:pos="2160"/>
          <w:tab w:val="right" w:pos="378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20</w:t>
      </w:r>
      <w:r w:rsidR="00D51535" w:rsidRPr="00C44288">
        <w:rPr>
          <w:rFonts w:ascii="Arial" w:hAnsi="Arial" w:cs="Arial"/>
          <w:b/>
          <w:bCs/>
          <w:sz w:val="28"/>
          <w:szCs w:val="28"/>
        </w:rPr>
        <w:t>20</w:t>
      </w:r>
      <w:r w:rsidRPr="00C44288">
        <w:rPr>
          <w:rFonts w:ascii="Arial" w:hAnsi="Arial" w:cs="Arial"/>
          <w:b/>
          <w:bCs/>
          <w:sz w:val="28"/>
          <w:szCs w:val="28"/>
        </w:rPr>
        <w:tab/>
      </w:r>
      <w:r w:rsidR="003B5253" w:rsidRPr="00C44288">
        <w:rPr>
          <w:rFonts w:ascii="Arial" w:hAnsi="Arial" w:cs="Arial"/>
          <w:b/>
          <w:bCs/>
          <w:sz w:val="28"/>
          <w:szCs w:val="28"/>
        </w:rPr>
        <w:t>64,500</w:t>
      </w:r>
      <w:r w:rsidRPr="00C44288">
        <w:rPr>
          <w:rFonts w:ascii="Arial" w:hAnsi="Arial" w:cs="Arial"/>
          <w:b/>
          <w:bCs/>
          <w:sz w:val="28"/>
          <w:szCs w:val="28"/>
        </w:rPr>
        <w:tab/>
        <w:t>4</w:t>
      </w:r>
      <w:r w:rsidR="00B3296B" w:rsidRPr="00C44288">
        <w:rPr>
          <w:rFonts w:ascii="Arial" w:hAnsi="Arial" w:cs="Arial"/>
          <w:b/>
          <w:bCs/>
          <w:sz w:val="28"/>
          <w:szCs w:val="28"/>
        </w:rPr>
        <w:t>0</w:t>
      </w:r>
      <w:r w:rsidRPr="00C44288">
        <w:rPr>
          <w:rFonts w:ascii="Arial" w:hAnsi="Arial" w:cs="Arial"/>
          <w:b/>
          <w:bCs/>
          <w:sz w:val="28"/>
          <w:szCs w:val="28"/>
        </w:rPr>
        <w:t>%</w:t>
      </w:r>
      <w:r w:rsidRPr="00C44288">
        <w:rPr>
          <w:rFonts w:ascii="Arial" w:hAnsi="Arial" w:cs="Arial"/>
          <w:b/>
          <w:bCs/>
          <w:sz w:val="28"/>
          <w:szCs w:val="28"/>
        </w:rPr>
        <w:tab/>
      </w:r>
      <w:r w:rsidR="003B5253" w:rsidRPr="00C44288">
        <w:rPr>
          <w:rFonts w:ascii="Arial" w:hAnsi="Arial" w:cs="Arial"/>
          <w:b/>
          <w:bCs/>
          <w:sz w:val="28"/>
          <w:szCs w:val="28"/>
        </w:rPr>
        <w:t>25,800</w:t>
      </w:r>
      <w:r w:rsidRPr="00C44288">
        <w:rPr>
          <w:rFonts w:ascii="Arial" w:hAnsi="Arial" w:cs="Arial"/>
          <w:b/>
          <w:bCs/>
          <w:sz w:val="28"/>
          <w:szCs w:val="28"/>
        </w:rPr>
        <w:tab/>
      </w:r>
      <w:r w:rsidR="003B5253" w:rsidRPr="00C44288">
        <w:rPr>
          <w:rFonts w:ascii="Arial" w:hAnsi="Arial" w:cs="Arial"/>
          <w:b/>
          <w:bCs/>
          <w:sz w:val="28"/>
          <w:szCs w:val="28"/>
        </w:rPr>
        <w:t>68,800</w:t>
      </w:r>
      <w:r w:rsidRPr="00C44288">
        <w:rPr>
          <w:rFonts w:ascii="Arial" w:hAnsi="Arial" w:cs="Arial"/>
          <w:b/>
          <w:bCs/>
          <w:sz w:val="28"/>
          <w:szCs w:val="28"/>
        </w:rPr>
        <w:tab/>
      </w:r>
      <w:r w:rsidR="003B5253" w:rsidRPr="00C44288">
        <w:rPr>
          <w:rFonts w:ascii="Arial" w:hAnsi="Arial" w:cs="Arial"/>
          <w:b/>
          <w:bCs/>
          <w:sz w:val="28"/>
          <w:szCs w:val="28"/>
        </w:rPr>
        <w:t>38,700</w:t>
      </w:r>
    </w:p>
    <w:p w14:paraId="5C350222" w14:textId="77777777" w:rsidR="008C7263" w:rsidRPr="00C44288" w:rsidRDefault="008C7263" w:rsidP="00BE0CDC">
      <w:pPr>
        <w:widowControl w:val="0"/>
        <w:tabs>
          <w:tab w:val="left" w:pos="180"/>
          <w:tab w:val="right" w:pos="2160"/>
          <w:tab w:val="right" w:pos="378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20</w:t>
      </w:r>
      <w:r w:rsidR="00D51535" w:rsidRPr="00C44288">
        <w:rPr>
          <w:rFonts w:ascii="Arial" w:hAnsi="Arial" w:cs="Arial"/>
          <w:b/>
          <w:bCs/>
          <w:sz w:val="28"/>
          <w:szCs w:val="28"/>
        </w:rPr>
        <w:t>2</w:t>
      </w:r>
      <w:r w:rsidRPr="00C44288">
        <w:rPr>
          <w:rFonts w:ascii="Arial" w:hAnsi="Arial" w:cs="Arial"/>
          <w:b/>
          <w:bCs/>
          <w:sz w:val="28"/>
          <w:szCs w:val="28"/>
        </w:rPr>
        <w:t>1</w:t>
      </w:r>
      <w:r w:rsidRPr="00C44288">
        <w:rPr>
          <w:rFonts w:ascii="Arial" w:hAnsi="Arial" w:cs="Arial"/>
          <w:b/>
          <w:bCs/>
          <w:sz w:val="28"/>
          <w:szCs w:val="28"/>
        </w:rPr>
        <w:tab/>
      </w:r>
      <w:r w:rsidR="003B5253" w:rsidRPr="00C44288">
        <w:rPr>
          <w:rFonts w:ascii="Arial" w:hAnsi="Arial" w:cs="Arial"/>
          <w:b/>
          <w:bCs/>
          <w:sz w:val="28"/>
          <w:szCs w:val="28"/>
        </w:rPr>
        <w:t>38,700</w:t>
      </w:r>
      <w:r w:rsidRPr="00C44288">
        <w:rPr>
          <w:rFonts w:ascii="Arial" w:hAnsi="Arial" w:cs="Arial"/>
          <w:b/>
          <w:bCs/>
          <w:sz w:val="28"/>
          <w:szCs w:val="28"/>
        </w:rPr>
        <w:tab/>
        <w:t>4</w:t>
      </w:r>
      <w:r w:rsidR="00B3296B" w:rsidRPr="00C44288">
        <w:rPr>
          <w:rFonts w:ascii="Arial" w:hAnsi="Arial" w:cs="Arial"/>
          <w:b/>
          <w:bCs/>
          <w:sz w:val="28"/>
          <w:szCs w:val="28"/>
        </w:rPr>
        <w:t>0</w:t>
      </w:r>
      <w:r w:rsidRPr="00C44288">
        <w:rPr>
          <w:rFonts w:ascii="Arial" w:hAnsi="Arial" w:cs="Arial"/>
          <w:b/>
          <w:bCs/>
          <w:sz w:val="28"/>
          <w:szCs w:val="28"/>
        </w:rPr>
        <w:t>%</w:t>
      </w:r>
      <w:r w:rsidRPr="00C44288">
        <w:rPr>
          <w:rFonts w:ascii="Arial" w:hAnsi="Arial" w:cs="Arial"/>
          <w:b/>
          <w:bCs/>
          <w:sz w:val="28"/>
          <w:szCs w:val="28"/>
        </w:rPr>
        <w:tab/>
      </w:r>
      <w:r w:rsidR="0085767E" w:rsidRPr="00C44288">
        <w:rPr>
          <w:rFonts w:ascii="Arial" w:hAnsi="Arial" w:cs="Arial"/>
          <w:b/>
          <w:bCs/>
          <w:sz w:val="28"/>
          <w:szCs w:val="28"/>
        </w:rPr>
        <w:t>15,480</w:t>
      </w:r>
      <w:r w:rsidRPr="00C44288">
        <w:rPr>
          <w:rFonts w:ascii="Arial" w:hAnsi="Arial" w:cs="Arial"/>
          <w:b/>
          <w:bCs/>
          <w:sz w:val="28"/>
          <w:szCs w:val="28"/>
        </w:rPr>
        <w:tab/>
      </w:r>
      <w:r w:rsidR="00BE0CDC" w:rsidRPr="00C44288">
        <w:rPr>
          <w:rFonts w:ascii="Arial" w:hAnsi="Arial" w:cs="Arial"/>
          <w:b/>
          <w:bCs/>
          <w:sz w:val="28"/>
          <w:szCs w:val="28"/>
        </w:rPr>
        <w:t>84,280</w:t>
      </w:r>
      <w:r w:rsidRPr="00C44288">
        <w:rPr>
          <w:rFonts w:ascii="Arial" w:hAnsi="Arial" w:cs="Arial"/>
          <w:b/>
          <w:bCs/>
          <w:sz w:val="28"/>
          <w:szCs w:val="28"/>
        </w:rPr>
        <w:tab/>
      </w:r>
      <w:r w:rsidR="0085767E" w:rsidRPr="00C44288">
        <w:rPr>
          <w:rFonts w:ascii="Arial" w:hAnsi="Arial" w:cs="Arial"/>
          <w:b/>
          <w:bCs/>
          <w:sz w:val="28"/>
          <w:szCs w:val="28"/>
        </w:rPr>
        <w:t>23,220</w:t>
      </w:r>
    </w:p>
    <w:p w14:paraId="789FB721" w14:textId="77777777" w:rsidR="008C7263" w:rsidRPr="00C44288" w:rsidRDefault="008C7263" w:rsidP="00802B72">
      <w:pPr>
        <w:widowControl w:val="0"/>
        <w:tabs>
          <w:tab w:val="left" w:pos="180"/>
          <w:tab w:val="right" w:pos="2160"/>
          <w:tab w:val="right" w:pos="3780"/>
          <w:tab w:val="right" w:pos="5670"/>
          <w:tab w:val="right" w:pos="7110"/>
          <w:tab w:val="right" w:pos="8550"/>
        </w:tabs>
        <w:jc w:val="both"/>
        <w:rPr>
          <w:rFonts w:ascii="Arial" w:hAnsi="Arial" w:cs="Arial"/>
          <w:b/>
          <w:bCs/>
          <w:sz w:val="28"/>
          <w:szCs w:val="28"/>
        </w:rPr>
      </w:pPr>
    </w:p>
    <w:p w14:paraId="22415298" w14:textId="77777777" w:rsidR="002D666D" w:rsidRPr="00C44288" w:rsidRDefault="002D666D" w:rsidP="002D666D">
      <w:pPr>
        <w:pStyle w:val="BodyLarge"/>
        <w:rPr>
          <w:rFonts w:ascii="Arial" w:hAnsi="Arial" w:cs="Arial"/>
        </w:rPr>
      </w:pPr>
      <w:r w:rsidRPr="00C44288">
        <w:rPr>
          <w:rFonts w:ascii="Arial" w:hAnsi="Arial" w:cs="Arial"/>
        </w:rPr>
        <w:br w:type="page"/>
      </w:r>
      <w:r w:rsidRPr="00C44288">
        <w:rPr>
          <w:rFonts w:ascii="Arial" w:hAnsi="Arial" w:cs="Arial"/>
        </w:rPr>
        <w:lastRenderedPageBreak/>
        <w:t xml:space="preserve">PROBLEM </w:t>
      </w:r>
      <w:r w:rsidR="000A7027" w:rsidRPr="00C44288">
        <w:rPr>
          <w:rFonts w:ascii="Arial" w:hAnsi="Arial" w:cs="Arial"/>
        </w:rPr>
        <w:t>9.</w:t>
      </w:r>
      <w:r w:rsidRPr="00C44288">
        <w:rPr>
          <w:rFonts w:ascii="Arial" w:hAnsi="Arial" w:cs="Arial"/>
        </w:rPr>
        <w:t>7A (Continued)</w:t>
      </w:r>
    </w:p>
    <w:p w14:paraId="3F0A5062" w14:textId="77777777" w:rsidR="002D666D" w:rsidRPr="00C44288" w:rsidRDefault="002D666D" w:rsidP="002D666D">
      <w:pPr>
        <w:pStyle w:val="BodyLarge"/>
        <w:rPr>
          <w:rFonts w:ascii="Arial" w:hAnsi="Arial" w:cs="Arial"/>
        </w:rPr>
      </w:pPr>
    </w:p>
    <w:p w14:paraId="09BA9E2A" w14:textId="77777777" w:rsidR="008C7263" w:rsidRPr="00C44288" w:rsidRDefault="000A7027" w:rsidP="00003EEB">
      <w:pPr>
        <w:pStyle w:val="BodyLarge"/>
        <w:rPr>
          <w:rFonts w:ascii="Arial" w:hAnsi="Arial" w:cs="Arial"/>
        </w:rPr>
      </w:pPr>
      <w:r w:rsidRPr="00C44288">
        <w:rPr>
          <w:rFonts w:ascii="Arial" w:hAnsi="Arial" w:cs="Arial"/>
        </w:rPr>
        <w:t>a.</w:t>
      </w:r>
      <w:r w:rsidR="002D666D" w:rsidRPr="00C44288">
        <w:rPr>
          <w:rFonts w:ascii="Arial" w:hAnsi="Arial" w:cs="Arial"/>
        </w:rPr>
        <w:t xml:space="preserve">  (Continued)</w:t>
      </w:r>
    </w:p>
    <w:p w14:paraId="57526D93" w14:textId="77777777" w:rsidR="002D666D" w:rsidRPr="00C44288" w:rsidRDefault="002D666D" w:rsidP="00003EEB">
      <w:pPr>
        <w:pStyle w:val="BodyLarge"/>
        <w:rPr>
          <w:rFonts w:ascii="Arial" w:hAnsi="Arial" w:cs="Arial"/>
          <w:sz w:val="16"/>
          <w:szCs w:val="16"/>
        </w:rPr>
      </w:pPr>
    </w:p>
    <w:p w14:paraId="104282B6" w14:textId="77777777" w:rsidR="00852076" w:rsidRPr="00C44288" w:rsidRDefault="00852076" w:rsidP="00852076">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b/>
        <w:t>3.</w:t>
      </w:r>
      <w:r w:rsidR="003678B2" w:rsidRPr="00C44288">
        <w:rPr>
          <w:rFonts w:ascii="Arial" w:hAnsi="Arial" w:cs="Arial"/>
          <w:b/>
          <w:bCs/>
          <w:color w:val="000000"/>
          <w:sz w:val="28"/>
          <w:szCs w:val="28"/>
        </w:rPr>
        <w:t xml:space="preserve"> </w:t>
      </w:r>
      <w:r w:rsidRPr="00C44288">
        <w:rPr>
          <w:rFonts w:ascii="Arial" w:hAnsi="Arial" w:cs="Arial"/>
          <w:b/>
          <w:bCs/>
          <w:color w:val="000000"/>
          <w:sz w:val="28"/>
          <w:szCs w:val="28"/>
        </w:rPr>
        <w:t>UNITS-OF-PRODUCTION</w:t>
      </w:r>
    </w:p>
    <w:p w14:paraId="629D3F94" w14:textId="77777777" w:rsidR="00852076" w:rsidRPr="00C44288" w:rsidRDefault="00852076" w:rsidP="00852076">
      <w:pPr>
        <w:widowControl w:val="0"/>
        <w:tabs>
          <w:tab w:val="right" w:pos="99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459D0B33" w14:textId="77777777" w:rsidR="00852076" w:rsidRPr="00C44288" w:rsidRDefault="00852076" w:rsidP="00852076">
      <w:pPr>
        <w:widowControl w:val="0"/>
        <w:tabs>
          <w:tab w:val="right" w:pos="216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Units of</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34C375BA" w14:textId="77777777" w:rsidR="00852076" w:rsidRPr="00C44288" w:rsidRDefault="00852076" w:rsidP="00852076">
      <w:pPr>
        <w:widowControl w:val="0"/>
        <w:tabs>
          <w:tab w:val="right" w:pos="2250"/>
          <w:tab w:val="right" w:pos="2610"/>
          <w:tab w:val="right" w:pos="4140"/>
          <w:tab w:val="right" w:pos="441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Production</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Amt/Unit</w:t>
      </w:r>
      <w:r w:rsidR="0004124B" w:rsidRPr="00C44288">
        <w:rPr>
          <w:rFonts w:ascii="Arial" w:hAnsi="Arial" w:cs="Arial"/>
          <w:b/>
          <w:bCs/>
          <w:color w:val="000000"/>
          <w:sz w:val="28"/>
          <w:szCs w:val="28"/>
          <w:u w:val="single"/>
          <w:vertAlign w:val="superscript"/>
        </w:rPr>
        <w:t>3</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49881E03" w14:textId="77777777" w:rsidR="00852076" w:rsidRPr="00C44288" w:rsidRDefault="00852076" w:rsidP="00852076">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05F430D6" w14:textId="77777777" w:rsidR="00852076" w:rsidRPr="00C44288" w:rsidRDefault="00852076" w:rsidP="00852076">
      <w:pPr>
        <w:widowControl w:val="0"/>
        <w:tabs>
          <w:tab w:val="right" w:pos="2160"/>
          <w:tab w:val="right" w:pos="387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201</w:t>
      </w:r>
      <w:r w:rsidR="00D51535" w:rsidRPr="00C44288">
        <w:rPr>
          <w:rFonts w:ascii="Arial" w:hAnsi="Arial" w:cs="Arial"/>
          <w:b/>
          <w:bCs/>
          <w:color w:val="000000"/>
          <w:sz w:val="28"/>
          <w:szCs w:val="28"/>
        </w:rPr>
        <w:t>9</w:t>
      </w:r>
      <w:r w:rsidRPr="00C44288">
        <w:rPr>
          <w:rFonts w:ascii="Arial" w:hAnsi="Arial" w:cs="Arial"/>
          <w:b/>
          <w:bCs/>
          <w:color w:val="000000"/>
          <w:sz w:val="28"/>
          <w:szCs w:val="28"/>
        </w:rPr>
        <w:tab/>
      </w:r>
      <w:r w:rsidR="00E73895" w:rsidRPr="00C44288">
        <w:rPr>
          <w:rFonts w:ascii="Arial" w:hAnsi="Arial" w:cs="Arial"/>
          <w:b/>
          <w:bCs/>
          <w:color w:val="000000"/>
          <w:sz w:val="28"/>
          <w:szCs w:val="28"/>
        </w:rPr>
        <w:t>10</w:t>
      </w:r>
      <w:r w:rsidRPr="00C44288">
        <w:rPr>
          <w:rFonts w:ascii="Arial" w:hAnsi="Arial" w:cs="Arial"/>
          <w:b/>
          <w:bCs/>
          <w:color w:val="000000"/>
          <w:sz w:val="28"/>
          <w:szCs w:val="28"/>
        </w:rPr>
        <w:t>,000</w:t>
      </w:r>
      <w:r w:rsidRPr="00C44288">
        <w:rPr>
          <w:rFonts w:ascii="Arial" w:hAnsi="Arial" w:cs="Arial"/>
          <w:b/>
          <w:bCs/>
          <w:color w:val="000000"/>
          <w:sz w:val="28"/>
          <w:szCs w:val="28"/>
        </w:rPr>
        <w:tab/>
        <w:t>$</w:t>
      </w:r>
      <w:r w:rsidR="0069401B" w:rsidRPr="00C44288">
        <w:rPr>
          <w:rFonts w:ascii="Arial" w:hAnsi="Arial" w:cs="Arial"/>
          <w:b/>
          <w:bCs/>
          <w:color w:val="000000"/>
          <w:sz w:val="28"/>
          <w:szCs w:val="28"/>
        </w:rPr>
        <w:t>1.617</w:t>
      </w:r>
      <w:r w:rsidR="00B7410E" w:rsidRPr="00C44288">
        <w:rPr>
          <w:rFonts w:ascii="Arial" w:hAnsi="Arial" w:cs="Arial"/>
          <w:b/>
          <w:bCs/>
          <w:color w:val="000000"/>
          <w:sz w:val="28"/>
          <w:szCs w:val="28"/>
          <w:vertAlign w:val="superscript"/>
        </w:rPr>
        <w:t>3</w:t>
      </w:r>
      <w:r w:rsidRPr="00C44288">
        <w:rPr>
          <w:rFonts w:ascii="Arial" w:hAnsi="Arial" w:cs="Arial"/>
          <w:b/>
          <w:bCs/>
          <w:color w:val="000000"/>
          <w:sz w:val="28"/>
          <w:szCs w:val="28"/>
        </w:rPr>
        <w:tab/>
        <w:t xml:space="preserve">$ </w:t>
      </w:r>
      <w:r w:rsidR="0069401B" w:rsidRPr="00C44288">
        <w:rPr>
          <w:rFonts w:ascii="Arial" w:hAnsi="Arial" w:cs="Arial"/>
          <w:b/>
          <w:bCs/>
          <w:color w:val="000000"/>
          <w:sz w:val="28"/>
          <w:szCs w:val="28"/>
        </w:rPr>
        <w:t>16,170</w:t>
      </w:r>
      <w:r w:rsidRPr="00C44288">
        <w:rPr>
          <w:rFonts w:ascii="Arial" w:hAnsi="Arial" w:cs="Arial"/>
          <w:b/>
          <w:bCs/>
          <w:color w:val="000000"/>
          <w:sz w:val="28"/>
          <w:szCs w:val="28"/>
        </w:rPr>
        <w:tab/>
        <w:t xml:space="preserve">$ </w:t>
      </w:r>
      <w:r w:rsidR="0069401B" w:rsidRPr="00C44288">
        <w:rPr>
          <w:rFonts w:ascii="Arial" w:hAnsi="Arial" w:cs="Arial"/>
          <w:b/>
          <w:bCs/>
          <w:color w:val="000000"/>
          <w:sz w:val="28"/>
          <w:szCs w:val="28"/>
        </w:rPr>
        <w:t>16,170</w:t>
      </w:r>
      <w:r w:rsidRPr="00C44288">
        <w:rPr>
          <w:rFonts w:ascii="Arial" w:hAnsi="Arial" w:cs="Arial"/>
          <w:b/>
          <w:bCs/>
          <w:color w:val="000000"/>
          <w:sz w:val="28"/>
          <w:szCs w:val="28"/>
        </w:rPr>
        <w:tab/>
      </w:r>
      <w:r w:rsidR="0057208E">
        <w:rPr>
          <w:rFonts w:ascii="Arial" w:hAnsi="Arial" w:cs="Arial"/>
          <w:b/>
          <w:bCs/>
          <w:color w:val="000000"/>
          <w:sz w:val="28"/>
          <w:szCs w:val="28"/>
        </w:rPr>
        <w:t>$</w:t>
      </w:r>
      <w:r w:rsidR="0069401B" w:rsidRPr="00C44288">
        <w:rPr>
          <w:rFonts w:ascii="Arial" w:hAnsi="Arial" w:cs="Arial"/>
          <w:b/>
          <w:bCs/>
          <w:color w:val="000000"/>
          <w:sz w:val="28"/>
          <w:szCs w:val="28"/>
        </w:rPr>
        <w:t>91,330</w:t>
      </w:r>
    </w:p>
    <w:p w14:paraId="040229C2" w14:textId="77777777" w:rsidR="00852076" w:rsidRPr="00C44288" w:rsidRDefault="00852076" w:rsidP="00852076">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20</w:t>
      </w:r>
      <w:r w:rsidRPr="00C44288">
        <w:rPr>
          <w:rFonts w:ascii="Arial" w:hAnsi="Arial" w:cs="Arial"/>
          <w:b/>
          <w:bCs/>
          <w:color w:val="000000"/>
          <w:sz w:val="28"/>
          <w:szCs w:val="28"/>
        </w:rPr>
        <w:tab/>
      </w:r>
      <w:r w:rsidR="00E73895" w:rsidRPr="00C44288">
        <w:rPr>
          <w:rFonts w:ascii="Arial" w:hAnsi="Arial" w:cs="Arial"/>
          <w:b/>
          <w:bCs/>
          <w:color w:val="000000"/>
          <w:sz w:val="28"/>
          <w:szCs w:val="28"/>
        </w:rPr>
        <w:t>20</w:t>
      </w:r>
      <w:r w:rsidRPr="00C44288">
        <w:rPr>
          <w:rFonts w:ascii="Arial" w:hAnsi="Arial" w:cs="Arial"/>
          <w:b/>
          <w:bCs/>
          <w:color w:val="000000"/>
          <w:sz w:val="28"/>
          <w:szCs w:val="28"/>
        </w:rPr>
        <w:t>,000</w:t>
      </w:r>
      <w:r w:rsidRPr="00C44288">
        <w:rPr>
          <w:rFonts w:ascii="Arial" w:hAnsi="Arial" w:cs="Arial"/>
          <w:b/>
          <w:bCs/>
          <w:color w:val="000000"/>
          <w:sz w:val="28"/>
          <w:szCs w:val="28"/>
        </w:rPr>
        <w:tab/>
      </w:r>
      <w:r w:rsidR="0069401B" w:rsidRPr="00C44288">
        <w:rPr>
          <w:rFonts w:ascii="Arial" w:hAnsi="Arial" w:cs="Arial"/>
          <w:b/>
          <w:bCs/>
          <w:color w:val="000000"/>
          <w:sz w:val="28"/>
          <w:szCs w:val="28"/>
        </w:rPr>
        <w:t>1.617</w:t>
      </w:r>
      <w:r w:rsidRPr="00C44288">
        <w:rPr>
          <w:rFonts w:ascii="Arial" w:hAnsi="Arial" w:cs="Arial"/>
          <w:b/>
          <w:bCs/>
          <w:color w:val="000000"/>
          <w:sz w:val="28"/>
          <w:szCs w:val="28"/>
        </w:rPr>
        <w:tab/>
      </w:r>
      <w:r w:rsidR="0069401B" w:rsidRPr="00C44288">
        <w:rPr>
          <w:rFonts w:ascii="Arial" w:hAnsi="Arial" w:cs="Arial"/>
          <w:b/>
          <w:bCs/>
          <w:color w:val="000000"/>
          <w:sz w:val="28"/>
          <w:szCs w:val="28"/>
        </w:rPr>
        <w:t>32,340</w:t>
      </w:r>
      <w:r w:rsidRPr="00C44288">
        <w:rPr>
          <w:rFonts w:ascii="Arial" w:hAnsi="Arial" w:cs="Arial"/>
          <w:b/>
          <w:bCs/>
          <w:color w:val="000000"/>
          <w:sz w:val="28"/>
          <w:szCs w:val="28"/>
        </w:rPr>
        <w:tab/>
      </w:r>
      <w:r w:rsidR="0069401B" w:rsidRPr="00C44288">
        <w:rPr>
          <w:rFonts w:ascii="Arial" w:hAnsi="Arial" w:cs="Arial"/>
          <w:b/>
          <w:bCs/>
          <w:color w:val="000000"/>
          <w:sz w:val="28"/>
          <w:szCs w:val="28"/>
        </w:rPr>
        <w:t>48,510</w:t>
      </w:r>
      <w:r w:rsidRPr="00C44288">
        <w:rPr>
          <w:rFonts w:ascii="Arial" w:hAnsi="Arial" w:cs="Arial"/>
          <w:b/>
          <w:bCs/>
          <w:color w:val="000000"/>
          <w:sz w:val="28"/>
          <w:szCs w:val="28"/>
        </w:rPr>
        <w:tab/>
      </w:r>
      <w:r w:rsidR="0069401B" w:rsidRPr="00C44288">
        <w:rPr>
          <w:rFonts w:ascii="Arial" w:hAnsi="Arial" w:cs="Arial"/>
          <w:b/>
          <w:bCs/>
          <w:color w:val="000000"/>
          <w:sz w:val="28"/>
          <w:szCs w:val="28"/>
        </w:rPr>
        <w:t>58,990</w:t>
      </w:r>
    </w:p>
    <w:p w14:paraId="6208AACD" w14:textId="77777777" w:rsidR="00852076" w:rsidRPr="00C44288" w:rsidRDefault="00852076" w:rsidP="00852076">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D51535"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E73895" w:rsidRPr="00C44288">
        <w:rPr>
          <w:rFonts w:ascii="Arial" w:hAnsi="Arial" w:cs="Arial"/>
          <w:b/>
          <w:bCs/>
          <w:color w:val="000000"/>
          <w:sz w:val="28"/>
          <w:szCs w:val="28"/>
        </w:rPr>
        <w:t>29,000</w:t>
      </w:r>
      <w:r w:rsidRPr="00C44288">
        <w:rPr>
          <w:rFonts w:ascii="Arial" w:hAnsi="Arial" w:cs="Arial"/>
          <w:b/>
          <w:bCs/>
          <w:color w:val="000000"/>
          <w:sz w:val="28"/>
          <w:szCs w:val="28"/>
        </w:rPr>
        <w:tab/>
      </w:r>
      <w:r w:rsidR="0069401B" w:rsidRPr="00C44288">
        <w:rPr>
          <w:rFonts w:ascii="Arial" w:hAnsi="Arial" w:cs="Arial"/>
          <w:b/>
          <w:bCs/>
          <w:color w:val="000000"/>
          <w:sz w:val="28"/>
          <w:szCs w:val="28"/>
        </w:rPr>
        <w:t>1.617</w:t>
      </w:r>
      <w:r w:rsidRPr="00C44288">
        <w:rPr>
          <w:rFonts w:ascii="Arial" w:hAnsi="Arial" w:cs="Arial"/>
          <w:b/>
          <w:bCs/>
          <w:color w:val="000000"/>
          <w:sz w:val="28"/>
          <w:szCs w:val="28"/>
        </w:rPr>
        <w:tab/>
      </w:r>
      <w:r w:rsidR="0085767E" w:rsidRPr="00C44288">
        <w:rPr>
          <w:rFonts w:ascii="Arial" w:hAnsi="Arial" w:cs="Arial"/>
          <w:b/>
          <w:bCs/>
          <w:color w:val="000000"/>
          <w:sz w:val="28"/>
          <w:szCs w:val="28"/>
        </w:rPr>
        <w:t>46,893</w:t>
      </w:r>
      <w:r w:rsidRPr="00C44288">
        <w:rPr>
          <w:rFonts w:ascii="Arial" w:hAnsi="Arial" w:cs="Arial"/>
          <w:b/>
          <w:bCs/>
          <w:color w:val="000000"/>
          <w:sz w:val="28"/>
          <w:szCs w:val="28"/>
        </w:rPr>
        <w:tab/>
      </w:r>
      <w:r w:rsidR="00BE0CDC" w:rsidRPr="00C44288">
        <w:rPr>
          <w:rFonts w:ascii="Arial" w:hAnsi="Arial" w:cs="Arial"/>
          <w:b/>
          <w:bCs/>
          <w:color w:val="000000"/>
          <w:sz w:val="28"/>
          <w:szCs w:val="28"/>
        </w:rPr>
        <w:t>95,403</w:t>
      </w:r>
      <w:r w:rsidRPr="00C44288">
        <w:rPr>
          <w:rFonts w:ascii="Arial" w:hAnsi="Arial" w:cs="Arial"/>
          <w:b/>
          <w:bCs/>
          <w:color w:val="000000"/>
          <w:sz w:val="28"/>
          <w:szCs w:val="28"/>
        </w:rPr>
        <w:tab/>
      </w:r>
      <w:r w:rsidR="0085767E" w:rsidRPr="00C44288">
        <w:rPr>
          <w:rFonts w:ascii="Arial" w:hAnsi="Arial" w:cs="Arial"/>
          <w:b/>
          <w:bCs/>
          <w:color w:val="000000"/>
          <w:sz w:val="28"/>
          <w:szCs w:val="28"/>
        </w:rPr>
        <w:t>12,097</w:t>
      </w:r>
    </w:p>
    <w:p w14:paraId="018D6493" w14:textId="77777777" w:rsidR="00852076" w:rsidRPr="00C44288" w:rsidRDefault="00852076" w:rsidP="00852076">
      <w:pPr>
        <w:widowControl w:val="0"/>
        <w:tabs>
          <w:tab w:val="left" w:pos="360"/>
        </w:tabs>
        <w:ind w:left="360" w:right="360" w:hanging="360"/>
        <w:jc w:val="both"/>
        <w:rPr>
          <w:rFonts w:ascii="Arial" w:hAnsi="Arial" w:cs="Arial"/>
          <w:b/>
          <w:bCs/>
          <w:color w:val="000000"/>
          <w:sz w:val="28"/>
          <w:szCs w:val="28"/>
        </w:rPr>
      </w:pPr>
    </w:p>
    <w:p w14:paraId="285816AC" w14:textId="77777777" w:rsidR="00852076" w:rsidRPr="00C44288" w:rsidRDefault="0004124B" w:rsidP="00852076">
      <w:pPr>
        <w:widowControl w:val="0"/>
        <w:tabs>
          <w:tab w:val="left" w:pos="360"/>
        </w:tabs>
        <w:ind w:left="360" w:right="360" w:hanging="360"/>
        <w:jc w:val="both"/>
        <w:rPr>
          <w:rFonts w:ascii="Arial" w:hAnsi="Arial" w:cs="Arial"/>
          <w:b/>
          <w:bCs/>
          <w:color w:val="000000"/>
          <w:sz w:val="28"/>
          <w:szCs w:val="28"/>
        </w:rPr>
      </w:pPr>
      <w:r w:rsidRPr="00C44288">
        <w:rPr>
          <w:rFonts w:ascii="Arial" w:hAnsi="Arial" w:cs="Arial"/>
          <w:b/>
          <w:bCs/>
          <w:color w:val="000000"/>
          <w:sz w:val="28"/>
          <w:szCs w:val="28"/>
          <w:vertAlign w:val="superscript"/>
        </w:rPr>
        <w:t>3</w:t>
      </w:r>
      <w:r w:rsidR="00852076" w:rsidRPr="00C44288">
        <w:rPr>
          <w:rFonts w:ascii="Arial" w:hAnsi="Arial" w:cs="Arial"/>
          <w:b/>
          <w:bCs/>
          <w:color w:val="000000"/>
          <w:sz w:val="28"/>
          <w:szCs w:val="28"/>
        </w:rPr>
        <w:tab/>
        <w:t>Depreciable amount per unit is $</w:t>
      </w:r>
      <w:r w:rsidR="0069401B" w:rsidRPr="00C44288">
        <w:rPr>
          <w:rFonts w:ascii="Arial" w:hAnsi="Arial" w:cs="Arial"/>
          <w:b/>
          <w:bCs/>
          <w:color w:val="000000"/>
          <w:sz w:val="28"/>
          <w:szCs w:val="28"/>
        </w:rPr>
        <w:t>1.617</w:t>
      </w:r>
      <w:r w:rsidR="00852076" w:rsidRPr="00C44288">
        <w:rPr>
          <w:rFonts w:ascii="Arial" w:hAnsi="Arial" w:cs="Arial"/>
          <w:b/>
          <w:bCs/>
          <w:color w:val="000000"/>
          <w:sz w:val="28"/>
          <w:szCs w:val="28"/>
        </w:rPr>
        <w:t xml:space="preserve"> per unit </w:t>
      </w:r>
    </w:p>
    <w:p w14:paraId="566A91F6" w14:textId="77777777" w:rsidR="00852076" w:rsidRPr="00C44288" w:rsidRDefault="00852076" w:rsidP="00852076">
      <w:pPr>
        <w:widowControl w:val="0"/>
        <w:tabs>
          <w:tab w:val="left" w:pos="180"/>
        </w:tabs>
        <w:ind w:left="360" w:right="360" w:hanging="360"/>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[($1</w:t>
      </w:r>
      <w:r w:rsidR="00E73895" w:rsidRPr="00C44288">
        <w:rPr>
          <w:rFonts w:ascii="Arial" w:hAnsi="Arial" w:cs="Arial"/>
          <w:b/>
          <w:bCs/>
          <w:color w:val="000000"/>
          <w:sz w:val="28"/>
          <w:szCs w:val="28"/>
        </w:rPr>
        <w:t>07</w:t>
      </w:r>
      <w:r w:rsidRPr="00C44288">
        <w:rPr>
          <w:rFonts w:ascii="Arial" w:hAnsi="Arial" w:cs="Arial"/>
          <w:b/>
          <w:bCs/>
          <w:color w:val="000000"/>
          <w:sz w:val="28"/>
          <w:szCs w:val="28"/>
        </w:rPr>
        <w:t>,</w:t>
      </w:r>
      <w:r w:rsidR="00E73895" w:rsidRPr="00C44288">
        <w:rPr>
          <w:rFonts w:ascii="Arial" w:hAnsi="Arial" w:cs="Arial"/>
          <w:b/>
          <w:bCs/>
          <w:color w:val="000000"/>
          <w:sz w:val="28"/>
          <w:szCs w:val="28"/>
        </w:rPr>
        <w:t>5</w:t>
      </w:r>
      <w:r w:rsidRPr="00C44288">
        <w:rPr>
          <w:rFonts w:ascii="Arial" w:hAnsi="Arial" w:cs="Arial"/>
          <w:b/>
          <w:bCs/>
          <w:color w:val="000000"/>
          <w:sz w:val="28"/>
          <w:szCs w:val="28"/>
        </w:rPr>
        <w:t>00 – $1</w:t>
      </w:r>
      <w:r w:rsidR="00E73895" w:rsidRPr="00C44288">
        <w:rPr>
          <w:rFonts w:ascii="Arial" w:hAnsi="Arial" w:cs="Arial"/>
          <w:b/>
          <w:bCs/>
          <w:color w:val="000000"/>
          <w:sz w:val="28"/>
          <w:szCs w:val="28"/>
        </w:rPr>
        <w:t>0</w:t>
      </w:r>
      <w:r w:rsidRPr="00C44288">
        <w:rPr>
          <w:rFonts w:ascii="Arial" w:hAnsi="Arial" w:cs="Arial"/>
          <w:b/>
          <w:bCs/>
          <w:color w:val="000000"/>
          <w:sz w:val="28"/>
          <w:szCs w:val="28"/>
        </w:rPr>
        <w:t>,</w:t>
      </w:r>
      <w:r w:rsidR="00E73895" w:rsidRPr="00C44288">
        <w:rPr>
          <w:rFonts w:ascii="Arial" w:hAnsi="Arial" w:cs="Arial"/>
          <w:b/>
          <w:bCs/>
          <w:color w:val="000000"/>
          <w:sz w:val="28"/>
          <w:szCs w:val="28"/>
        </w:rPr>
        <w:t>5</w:t>
      </w:r>
      <w:r w:rsidRPr="00C44288">
        <w:rPr>
          <w:rFonts w:ascii="Arial" w:hAnsi="Arial" w:cs="Arial"/>
          <w:b/>
          <w:bCs/>
          <w:color w:val="000000"/>
          <w:sz w:val="28"/>
          <w:szCs w:val="28"/>
        </w:rPr>
        <w:t xml:space="preserve">00) </w:t>
      </w:r>
      <w:r w:rsidRPr="00C44288">
        <w:rPr>
          <w:rFonts w:ascii="Arial" w:hAnsi="Arial" w:cs="Arial"/>
          <w:b/>
          <w:bCs/>
          <w:color w:val="000000"/>
          <w:sz w:val="28"/>
          <w:szCs w:val="28"/>
        </w:rPr>
        <w:sym w:font="Symbol" w:char="F0B8"/>
      </w:r>
      <w:r w:rsidR="003678B2" w:rsidRPr="00C44288">
        <w:rPr>
          <w:rFonts w:ascii="Arial" w:hAnsi="Arial" w:cs="Arial"/>
          <w:b/>
          <w:bCs/>
          <w:color w:val="000000"/>
          <w:sz w:val="28"/>
          <w:szCs w:val="28"/>
        </w:rPr>
        <w:t xml:space="preserve"> </w:t>
      </w:r>
      <w:r w:rsidR="00E73895" w:rsidRPr="00C44288">
        <w:rPr>
          <w:rFonts w:ascii="Arial" w:hAnsi="Arial" w:cs="Arial"/>
          <w:b/>
          <w:bCs/>
          <w:color w:val="000000"/>
          <w:sz w:val="28"/>
          <w:szCs w:val="28"/>
        </w:rPr>
        <w:t>60</w:t>
      </w:r>
      <w:r w:rsidRPr="00C44288">
        <w:rPr>
          <w:rFonts w:ascii="Arial" w:hAnsi="Arial" w:cs="Arial"/>
          <w:b/>
          <w:bCs/>
          <w:color w:val="000000"/>
          <w:sz w:val="28"/>
          <w:szCs w:val="28"/>
        </w:rPr>
        <w:t>,000 = $</w:t>
      </w:r>
      <w:r w:rsidR="0069401B" w:rsidRPr="00C44288">
        <w:rPr>
          <w:rFonts w:ascii="Arial" w:hAnsi="Arial" w:cs="Arial"/>
          <w:b/>
          <w:bCs/>
          <w:color w:val="000000"/>
          <w:sz w:val="28"/>
          <w:szCs w:val="28"/>
        </w:rPr>
        <w:t>1.617</w:t>
      </w:r>
      <w:r w:rsidRPr="00C44288">
        <w:rPr>
          <w:rFonts w:ascii="Arial" w:hAnsi="Arial" w:cs="Arial"/>
          <w:b/>
          <w:bCs/>
          <w:color w:val="000000"/>
          <w:sz w:val="28"/>
          <w:szCs w:val="28"/>
        </w:rPr>
        <w:t>]</w:t>
      </w:r>
    </w:p>
    <w:p w14:paraId="516E68AA" w14:textId="77777777" w:rsidR="008C7263" w:rsidRPr="00C44288" w:rsidRDefault="008C7263" w:rsidP="00003EEB">
      <w:pPr>
        <w:pStyle w:val="BodyLarge"/>
        <w:rPr>
          <w:rFonts w:ascii="Arial" w:hAnsi="Arial" w:cs="Arial"/>
          <w:b w:val="0"/>
        </w:rPr>
      </w:pPr>
    </w:p>
    <w:p w14:paraId="13B21F45" w14:textId="77777777" w:rsidR="008C7263" w:rsidRPr="00C44288" w:rsidRDefault="00A339D1" w:rsidP="00A339D1">
      <w:pPr>
        <w:pStyle w:val="BodyLarge"/>
        <w:tabs>
          <w:tab w:val="right" w:pos="4536"/>
          <w:tab w:val="right" w:pos="6379"/>
          <w:tab w:val="right" w:pos="8364"/>
        </w:tabs>
        <w:rPr>
          <w:rFonts w:ascii="Arial" w:hAnsi="Arial" w:cs="Arial"/>
        </w:rPr>
      </w:pPr>
      <w:r w:rsidRPr="00C44288">
        <w:rPr>
          <w:rFonts w:ascii="Arial" w:hAnsi="Arial" w:cs="Arial"/>
        </w:rPr>
        <w:t xml:space="preserve"> </w:t>
      </w:r>
      <w:r w:rsidR="000A7027" w:rsidRPr="00C44288">
        <w:rPr>
          <w:rFonts w:ascii="Arial" w:hAnsi="Arial" w:cs="Arial"/>
        </w:rPr>
        <w:t>b.</w:t>
      </w:r>
      <w:r w:rsidRPr="00C44288">
        <w:rPr>
          <w:rFonts w:ascii="Arial" w:hAnsi="Arial" w:cs="Arial"/>
        </w:rPr>
        <w:tab/>
        <w:t>(1</w:t>
      </w:r>
      <w:r w:rsidR="000D30BE" w:rsidRPr="00C44288">
        <w:rPr>
          <w:rFonts w:ascii="Arial" w:hAnsi="Arial" w:cs="Arial"/>
        </w:rPr>
        <w:t>)</w:t>
      </w:r>
      <w:r w:rsidRPr="00C44288">
        <w:rPr>
          <w:rFonts w:ascii="Arial" w:hAnsi="Arial" w:cs="Arial"/>
        </w:rPr>
        <w:tab/>
      </w:r>
      <w:r w:rsidR="008C7263" w:rsidRPr="00C44288">
        <w:rPr>
          <w:rFonts w:ascii="Arial" w:hAnsi="Arial" w:cs="Arial"/>
        </w:rPr>
        <w:t>(</w:t>
      </w:r>
      <w:r w:rsidR="000D30BE" w:rsidRPr="00C44288">
        <w:rPr>
          <w:rFonts w:ascii="Arial" w:hAnsi="Arial" w:cs="Arial"/>
        </w:rPr>
        <w:t>2</w:t>
      </w:r>
      <w:r w:rsidR="008C7263" w:rsidRPr="00C44288">
        <w:rPr>
          <w:rFonts w:ascii="Arial" w:hAnsi="Arial" w:cs="Arial"/>
        </w:rPr>
        <w:t xml:space="preserve">) </w:t>
      </w:r>
      <w:r w:rsidR="000D30BE" w:rsidRPr="00C44288">
        <w:rPr>
          <w:rFonts w:ascii="Arial" w:hAnsi="Arial" w:cs="Arial"/>
        </w:rPr>
        <w:tab/>
        <w:t>(3)</w:t>
      </w:r>
    </w:p>
    <w:p w14:paraId="336667EB" w14:textId="77777777" w:rsidR="008C7263" w:rsidRPr="00C44288" w:rsidRDefault="008C7263" w:rsidP="006C1DF5">
      <w:pPr>
        <w:pStyle w:val="BodyLarge"/>
        <w:tabs>
          <w:tab w:val="left" w:pos="1440"/>
          <w:tab w:val="right" w:pos="4678"/>
          <w:tab w:val="right" w:pos="6521"/>
          <w:tab w:val="right" w:pos="6840"/>
          <w:tab w:val="right" w:pos="8505"/>
          <w:tab w:val="right" w:pos="8550"/>
        </w:tabs>
        <w:spacing w:line="240" w:lineRule="auto"/>
        <w:rPr>
          <w:rFonts w:ascii="Arial" w:hAnsi="Arial" w:cs="Arial"/>
        </w:rPr>
      </w:pPr>
      <w:r w:rsidRPr="00C44288">
        <w:rPr>
          <w:rFonts w:ascii="Arial" w:hAnsi="Arial" w:cs="Arial"/>
        </w:rPr>
        <w:tab/>
      </w:r>
      <w:r w:rsidRPr="00C44288">
        <w:rPr>
          <w:rFonts w:ascii="Arial" w:hAnsi="Arial" w:cs="Arial"/>
        </w:rPr>
        <w:tab/>
      </w:r>
      <w:r w:rsidR="000D30BE" w:rsidRPr="00C44288">
        <w:rPr>
          <w:rFonts w:ascii="Arial" w:hAnsi="Arial" w:cs="Arial"/>
        </w:rPr>
        <w:t>Straight-</w:t>
      </w:r>
      <w:r w:rsidRPr="00C44288">
        <w:rPr>
          <w:rFonts w:ascii="Arial" w:hAnsi="Arial" w:cs="Arial"/>
        </w:rPr>
        <w:tab/>
        <w:t>Diminishing-</w:t>
      </w:r>
      <w:r w:rsidR="000D30BE" w:rsidRPr="00C44288">
        <w:rPr>
          <w:rFonts w:ascii="Arial" w:hAnsi="Arial" w:cs="Arial"/>
        </w:rPr>
        <w:tab/>
      </w:r>
      <w:r w:rsidR="006C1DF5" w:rsidRPr="00C44288">
        <w:rPr>
          <w:rFonts w:ascii="Arial" w:hAnsi="Arial" w:cs="Arial"/>
        </w:rPr>
        <w:tab/>
      </w:r>
      <w:r w:rsidR="000D30BE" w:rsidRPr="00C44288">
        <w:rPr>
          <w:rFonts w:ascii="Arial" w:hAnsi="Arial" w:cs="Arial"/>
        </w:rPr>
        <w:t>Unit –of-</w:t>
      </w:r>
    </w:p>
    <w:p w14:paraId="7AAD71A4" w14:textId="77777777" w:rsidR="008C7263" w:rsidRPr="00C44288" w:rsidRDefault="008C7263" w:rsidP="006C1DF5">
      <w:pPr>
        <w:pStyle w:val="BodyLarge"/>
        <w:tabs>
          <w:tab w:val="left" w:pos="1440"/>
          <w:tab w:val="right" w:pos="4678"/>
          <w:tab w:val="right" w:pos="6521"/>
          <w:tab w:val="right" w:pos="6840"/>
          <w:tab w:val="right" w:pos="8505"/>
          <w:tab w:val="right" w:pos="8550"/>
        </w:tabs>
        <w:spacing w:line="240" w:lineRule="auto"/>
        <w:rPr>
          <w:rFonts w:ascii="Arial" w:hAnsi="Arial" w:cs="Arial"/>
          <w:u w:val="single"/>
        </w:rPr>
      </w:pPr>
      <w:r w:rsidRPr="00C44288">
        <w:rPr>
          <w:rFonts w:ascii="Arial" w:hAnsi="Arial" w:cs="Arial"/>
        </w:rPr>
        <w:tab/>
      </w:r>
      <w:r w:rsidR="000D30BE" w:rsidRPr="00C44288">
        <w:rPr>
          <w:rFonts w:ascii="Arial" w:hAnsi="Arial" w:cs="Arial"/>
        </w:rPr>
        <w:tab/>
      </w:r>
      <w:r w:rsidRPr="00C44288">
        <w:rPr>
          <w:rFonts w:ascii="Arial" w:hAnsi="Arial" w:cs="Arial"/>
          <w:u w:val="single"/>
        </w:rPr>
        <w:t>Line</w:t>
      </w:r>
      <w:r w:rsidRPr="00C44288">
        <w:rPr>
          <w:rFonts w:ascii="Arial" w:hAnsi="Arial" w:cs="Arial"/>
        </w:rPr>
        <w:tab/>
      </w:r>
      <w:r w:rsidRPr="00C44288">
        <w:rPr>
          <w:rFonts w:ascii="Arial" w:hAnsi="Arial" w:cs="Arial"/>
          <w:u w:val="single"/>
        </w:rPr>
        <w:t>Balance</w:t>
      </w:r>
      <w:r w:rsidR="000D30BE" w:rsidRPr="00C44288">
        <w:rPr>
          <w:rFonts w:ascii="Arial" w:hAnsi="Arial" w:cs="Arial"/>
        </w:rPr>
        <w:tab/>
      </w:r>
      <w:r w:rsidR="006C1DF5" w:rsidRPr="00C44288">
        <w:rPr>
          <w:rFonts w:ascii="Arial" w:hAnsi="Arial" w:cs="Arial"/>
        </w:rPr>
        <w:tab/>
      </w:r>
      <w:r w:rsidR="000D30BE" w:rsidRPr="00C44288">
        <w:rPr>
          <w:rFonts w:ascii="Arial" w:hAnsi="Arial" w:cs="Arial"/>
          <w:u w:val="single"/>
        </w:rPr>
        <w:t>Production</w:t>
      </w:r>
    </w:p>
    <w:p w14:paraId="6AEDA786" w14:textId="77777777" w:rsidR="008C7263" w:rsidRPr="00C44288" w:rsidRDefault="008C7263" w:rsidP="000D30BE">
      <w:pPr>
        <w:pStyle w:val="BodyLarge"/>
        <w:tabs>
          <w:tab w:val="left" w:pos="1440"/>
          <w:tab w:val="right" w:pos="4820"/>
          <w:tab w:val="right" w:pos="6840"/>
          <w:tab w:val="right" w:pos="8505"/>
          <w:tab w:val="right" w:pos="8550"/>
        </w:tabs>
        <w:spacing w:line="240" w:lineRule="auto"/>
        <w:rPr>
          <w:rFonts w:ascii="Arial" w:hAnsi="Arial" w:cs="Arial"/>
          <w:sz w:val="16"/>
          <w:szCs w:val="16"/>
        </w:rPr>
      </w:pPr>
    </w:p>
    <w:p w14:paraId="3A409EC4" w14:textId="77777777" w:rsidR="008C7263" w:rsidRPr="00C44288" w:rsidRDefault="008C7263" w:rsidP="00BB1F82">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Cost</w:t>
      </w:r>
      <w:r w:rsidRPr="00C44288">
        <w:rPr>
          <w:rFonts w:ascii="Arial" w:hAnsi="Arial" w:cs="Arial"/>
        </w:rPr>
        <w:tab/>
      </w:r>
      <w:r w:rsidRPr="00C44288">
        <w:rPr>
          <w:rFonts w:ascii="Arial" w:hAnsi="Arial" w:cs="Arial"/>
        </w:rPr>
        <w:tab/>
        <w:t>$</w:t>
      </w:r>
      <w:r w:rsidR="00786C23" w:rsidRPr="00C44288">
        <w:rPr>
          <w:rFonts w:ascii="Arial" w:hAnsi="Arial" w:cs="Arial"/>
        </w:rPr>
        <w:t>107,500</w:t>
      </w:r>
      <w:r w:rsidRPr="00C44288">
        <w:rPr>
          <w:rFonts w:ascii="Arial" w:hAnsi="Arial" w:cs="Arial"/>
        </w:rPr>
        <w:tab/>
        <w:t>$</w:t>
      </w:r>
      <w:r w:rsidR="00786C23" w:rsidRPr="00C44288">
        <w:rPr>
          <w:rFonts w:ascii="Arial" w:hAnsi="Arial" w:cs="Arial"/>
        </w:rPr>
        <w:t>107,500</w:t>
      </w:r>
      <w:r w:rsidR="000D30BE" w:rsidRPr="00C44288">
        <w:rPr>
          <w:rFonts w:ascii="Arial" w:hAnsi="Arial" w:cs="Arial"/>
        </w:rPr>
        <w:tab/>
        <w:t>$</w:t>
      </w:r>
      <w:r w:rsidR="00786C23" w:rsidRPr="00C44288">
        <w:rPr>
          <w:rFonts w:ascii="Arial" w:hAnsi="Arial" w:cs="Arial"/>
        </w:rPr>
        <w:t>107,500</w:t>
      </w:r>
    </w:p>
    <w:p w14:paraId="5C178C02" w14:textId="77777777" w:rsidR="008C7263" w:rsidRPr="00C44288" w:rsidRDefault="008C7263" w:rsidP="00BB1F82">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Accumulated dep</w:t>
      </w:r>
      <w:r w:rsidR="00BB1F82" w:rsidRPr="00C44288">
        <w:rPr>
          <w:rFonts w:ascii="Arial" w:hAnsi="Arial" w:cs="Arial"/>
        </w:rPr>
        <w:t>reciation</w:t>
      </w:r>
      <w:r w:rsidR="000D30BE" w:rsidRPr="00C44288">
        <w:rPr>
          <w:rFonts w:ascii="Arial" w:hAnsi="Arial" w:cs="Arial"/>
        </w:rPr>
        <w:t>.</w:t>
      </w:r>
      <w:r w:rsidRPr="00C44288">
        <w:rPr>
          <w:rFonts w:ascii="Arial" w:hAnsi="Arial" w:cs="Arial"/>
        </w:rPr>
        <w:tab/>
      </w:r>
      <w:r w:rsidRPr="00C44288">
        <w:rPr>
          <w:rFonts w:ascii="Arial" w:hAnsi="Arial" w:cs="Arial"/>
        </w:rPr>
        <w:tab/>
      </w:r>
      <w:r w:rsidR="003678B2" w:rsidRPr="00C44288">
        <w:rPr>
          <w:rFonts w:ascii="Arial" w:hAnsi="Arial" w:cs="Arial"/>
          <w:u w:val="single"/>
        </w:rPr>
        <w:t xml:space="preserve">  </w:t>
      </w:r>
      <w:r w:rsidR="00786C23" w:rsidRPr="00C44288">
        <w:rPr>
          <w:rFonts w:ascii="Arial" w:hAnsi="Arial" w:cs="Arial"/>
          <w:u w:val="single"/>
        </w:rPr>
        <w:t>9</w:t>
      </w:r>
      <w:r w:rsidR="000D30BE" w:rsidRPr="00C44288">
        <w:rPr>
          <w:rFonts w:ascii="Arial" w:hAnsi="Arial" w:cs="Arial"/>
          <w:u w:val="single"/>
        </w:rPr>
        <w:t>7,000</w:t>
      </w:r>
      <w:proofErr w:type="gramStart"/>
      <w:r w:rsidRPr="00C44288">
        <w:rPr>
          <w:rFonts w:ascii="Arial" w:hAnsi="Arial" w:cs="Arial"/>
        </w:rPr>
        <w:tab/>
      </w:r>
      <w:r w:rsidR="003678B2" w:rsidRPr="00C44288">
        <w:rPr>
          <w:rFonts w:ascii="Arial" w:hAnsi="Arial" w:cs="Arial"/>
          <w:u w:val="single"/>
        </w:rPr>
        <w:t xml:space="preserve">  </w:t>
      </w:r>
      <w:r w:rsidR="00BE0CDC" w:rsidRPr="00C44288">
        <w:rPr>
          <w:rFonts w:ascii="Arial" w:hAnsi="Arial" w:cs="Arial"/>
          <w:u w:val="single"/>
        </w:rPr>
        <w:t>84,280</w:t>
      </w:r>
      <w:proofErr w:type="gramEnd"/>
      <w:r w:rsidR="000D30BE" w:rsidRPr="00C44288">
        <w:rPr>
          <w:rFonts w:ascii="Arial" w:hAnsi="Arial" w:cs="Arial"/>
        </w:rPr>
        <w:tab/>
      </w:r>
      <w:r w:rsidR="003678B2" w:rsidRPr="00C44288">
        <w:rPr>
          <w:rFonts w:ascii="Arial" w:hAnsi="Arial" w:cs="Arial"/>
          <w:u w:val="single"/>
        </w:rPr>
        <w:t xml:space="preserve">  </w:t>
      </w:r>
      <w:r w:rsidR="00BE0CDC" w:rsidRPr="00C44288">
        <w:rPr>
          <w:rFonts w:ascii="Arial" w:hAnsi="Arial" w:cs="Arial"/>
          <w:u w:val="single"/>
        </w:rPr>
        <w:t>95,403</w:t>
      </w:r>
    </w:p>
    <w:p w14:paraId="0E631B85" w14:textId="77777777" w:rsidR="008C7263" w:rsidRPr="00C44288" w:rsidRDefault="008C7263" w:rsidP="00BB1F82">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Carrying amount</w:t>
      </w:r>
      <w:r w:rsidRPr="00C44288">
        <w:rPr>
          <w:rFonts w:ascii="Arial" w:hAnsi="Arial" w:cs="Arial"/>
        </w:rPr>
        <w:tab/>
      </w:r>
      <w:r w:rsidRPr="00C44288">
        <w:rPr>
          <w:rFonts w:ascii="Arial" w:hAnsi="Arial" w:cs="Arial"/>
        </w:rPr>
        <w:tab/>
      </w:r>
      <w:r w:rsidR="00786C23" w:rsidRPr="00C44288">
        <w:rPr>
          <w:rFonts w:ascii="Arial" w:hAnsi="Arial" w:cs="Arial"/>
        </w:rPr>
        <w:t>10,500</w:t>
      </w:r>
      <w:r w:rsidRPr="00C44288">
        <w:rPr>
          <w:rFonts w:ascii="Arial" w:hAnsi="Arial" w:cs="Arial"/>
        </w:rPr>
        <w:tab/>
      </w:r>
      <w:r w:rsidR="00BE0CDC" w:rsidRPr="00C44288">
        <w:rPr>
          <w:rFonts w:ascii="Arial" w:hAnsi="Arial" w:cs="Arial"/>
        </w:rPr>
        <w:t>23,220</w:t>
      </w:r>
      <w:r w:rsidR="000D30BE" w:rsidRPr="00C44288">
        <w:rPr>
          <w:rFonts w:ascii="Arial" w:hAnsi="Arial" w:cs="Arial"/>
        </w:rPr>
        <w:tab/>
      </w:r>
      <w:r w:rsidR="00BE0CDC" w:rsidRPr="00C44288">
        <w:rPr>
          <w:rFonts w:ascii="Arial" w:hAnsi="Arial" w:cs="Arial"/>
        </w:rPr>
        <w:t>12,097</w:t>
      </w:r>
    </w:p>
    <w:p w14:paraId="0B237B49" w14:textId="77777777" w:rsidR="008C7263" w:rsidRPr="00C44288" w:rsidRDefault="008C7263" w:rsidP="00BB1F82">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Cash proceeds</w:t>
      </w:r>
      <w:r w:rsidRPr="00C44288">
        <w:rPr>
          <w:rFonts w:ascii="Arial" w:hAnsi="Arial" w:cs="Arial"/>
        </w:rPr>
        <w:tab/>
      </w:r>
      <w:proofErr w:type="gramStart"/>
      <w:r w:rsidRPr="00C44288">
        <w:rPr>
          <w:rFonts w:ascii="Arial" w:hAnsi="Arial" w:cs="Arial"/>
        </w:rPr>
        <w:tab/>
      </w:r>
      <w:r w:rsidR="003678B2" w:rsidRPr="00C44288">
        <w:rPr>
          <w:rFonts w:ascii="Arial" w:hAnsi="Arial" w:cs="Arial"/>
          <w:u w:val="single"/>
        </w:rPr>
        <w:t xml:space="preserve">  </w:t>
      </w:r>
      <w:r w:rsidR="00786C23" w:rsidRPr="00C44288">
        <w:rPr>
          <w:rFonts w:ascii="Arial" w:hAnsi="Arial" w:cs="Arial"/>
          <w:u w:val="single"/>
        </w:rPr>
        <w:t>15,000</w:t>
      </w:r>
      <w:proofErr w:type="gramEnd"/>
      <w:r w:rsidRPr="00C44288">
        <w:rPr>
          <w:rFonts w:ascii="Arial" w:hAnsi="Arial" w:cs="Arial"/>
        </w:rPr>
        <w:tab/>
      </w:r>
      <w:r w:rsidR="003678B2" w:rsidRPr="00C44288">
        <w:rPr>
          <w:rFonts w:ascii="Arial" w:hAnsi="Arial" w:cs="Arial"/>
          <w:u w:val="single"/>
        </w:rPr>
        <w:t xml:space="preserve">  </w:t>
      </w:r>
      <w:r w:rsidR="00786C23" w:rsidRPr="00C44288">
        <w:rPr>
          <w:rFonts w:ascii="Arial" w:hAnsi="Arial" w:cs="Arial"/>
          <w:u w:val="single"/>
        </w:rPr>
        <w:t>15,000</w:t>
      </w:r>
      <w:r w:rsidR="000D30BE" w:rsidRPr="00C44288">
        <w:rPr>
          <w:rFonts w:ascii="Arial" w:hAnsi="Arial" w:cs="Arial"/>
        </w:rPr>
        <w:tab/>
      </w:r>
      <w:r w:rsidR="003678B2" w:rsidRPr="00C44288">
        <w:rPr>
          <w:rFonts w:ascii="Arial" w:hAnsi="Arial" w:cs="Arial"/>
          <w:u w:val="single"/>
        </w:rPr>
        <w:t xml:space="preserve">  </w:t>
      </w:r>
      <w:r w:rsidR="00786C23" w:rsidRPr="00C44288">
        <w:rPr>
          <w:rFonts w:ascii="Arial" w:hAnsi="Arial" w:cs="Arial"/>
          <w:u w:val="single"/>
        </w:rPr>
        <w:t>15,000</w:t>
      </w:r>
    </w:p>
    <w:p w14:paraId="6B3D5B4F" w14:textId="77777777" w:rsidR="008C7263" w:rsidRPr="00C44288" w:rsidRDefault="000D30BE" w:rsidP="00BE0CDC">
      <w:pPr>
        <w:pStyle w:val="BodyLarge"/>
        <w:tabs>
          <w:tab w:val="left" w:pos="0"/>
          <w:tab w:val="decimal" w:leader="dot" w:pos="3686"/>
          <w:tab w:val="right" w:pos="4820"/>
          <w:tab w:val="right" w:pos="6750"/>
          <w:tab w:val="right" w:pos="8364"/>
          <w:tab w:val="right" w:pos="8640"/>
        </w:tabs>
        <w:rPr>
          <w:rFonts w:ascii="Arial" w:hAnsi="Arial" w:cs="Arial"/>
        </w:rPr>
      </w:pPr>
      <w:r w:rsidRPr="00C44288">
        <w:rPr>
          <w:rFonts w:ascii="Arial" w:hAnsi="Arial" w:cs="Arial"/>
        </w:rPr>
        <w:t>G</w:t>
      </w:r>
      <w:r w:rsidR="008C7263" w:rsidRPr="00C44288">
        <w:rPr>
          <w:rFonts w:ascii="Arial" w:hAnsi="Arial" w:cs="Arial"/>
        </w:rPr>
        <w:t xml:space="preserve">ain </w:t>
      </w:r>
      <w:r w:rsidR="00BE0CDC" w:rsidRPr="00C44288">
        <w:rPr>
          <w:rFonts w:ascii="Arial" w:hAnsi="Arial" w:cs="Arial"/>
        </w:rPr>
        <w:t xml:space="preserve">(loss) </w:t>
      </w:r>
      <w:r w:rsidR="008C7263" w:rsidRPr="00C44288">
        <w:rPr>
          <w:rFonts w:ascii="Arial" w:hAnsi="Arial" w:cs="Arial"/>
        </w:rPr>
        <w:t xml:space="preserve">on </w:t>
      </w:r>
      <w:r w:rsidR="00330690" w:rsidRPr="00C44288">
        <w:rPr>
          <w:rFonts w:ascii="Arial" w:hAnsi="Arial" w:cs="Arial"/>
        </w:rPr>
        <w:t>disposal</w:t>
      </w:r>
      <w:r w:rsidR="008C7263" w:rsidRPr="00C44288">
        <w:rPr>
          <w:rFonts w:ascii="Arial" w:hAnsi="Arial" w:cs="Arial"/>
        </w:rPr>
        <w:tab/>
      </w:r>
      <w:r w:rsidR="008C7263" w:rsidRPr="00C44288">
        <w:rPr>
          <w:rFonts w:ascii="Arial" w:hAnsi="Arial" w:cs="Arial"/>
        </w:rPr>
        <w:tab/>
      </w:r>
      <w:proofErr w:type="gramStart"/>
      <w:r w:rsidR="008C7263" w:rsidRPr="00C44288">
        <w:rPr>
          <w:rFonts w:ascii="Arial" w:hAnsi="Arial" w:cs="Arial"/>
          <w:u w:val="double"/>
        </w:rPr>
        <w:t xml:space="preserve">$  </w:t>
      </w:r>
      <w:r w:rsidR="00786C23" w:rsidRPr="00C44288">
        <w:rPr>
          <w:rFonts w:ascii="Arial" w:hAnsi="Arial" w:cs="Arial"/>
          <w:u w:val="double"/>
        </w:rPr>
        <w:t>4,500</w:t>
      </w:r>
      <w:proofErr w:type="gramEnd"/>
      <w:r w:rsidRPr="00C44288">
        <w:rPr>
          <w:rFonts w:ascii="Arial" w:hAnsi="Arial" w:cs="Arial"/>
        </w:rPr>
        <w:tab/>
      </w:r>
      <w:r w:rsidRPr="00C44288">
        <w:rPr>
          <w:rFonts w:ascii="Arial" w:hAnsi="Arial" w:cs="Arial"/>
          <w:u w:val="double"/>
        </w:rPr>
        <w:t xml:space="preserve">$ </w:t>
      </w:r>
      <w:r w:rsidR="00BE0CDC" w:rsidRPr="00C44288">
        <w:rPr>
          <w:rFonts w:ascii="Arial" w:hAnsi="Arial" w:cs="Arial"/>
          <w:u w:val="double"/>
        </w:rPr>
        <w:t>(8</w:t>
      </w:r>
      <w:r w:rsidR="00786C23" w:rsidRPr="00C44288">
        <w:rPr>
          <w:rFonts w:ascii="Arial" w:hAnsi="Arial" w:cs="Arial"/>
          <w:u w:val="double"/>
        </w:rPr>
        <w:t>,</w:t>
      </w:r>
      <w:r w:rsidR="00BE0CDC" w:rsidRPr="00C44288">
        <w:rPr>
          <w:rFonts w:ascii="Arial" w:hAnsi="Arial" w:cs="Arial"/>
          <w:u w:val="double"/>
        </w:rPr>
        <w:t>22</w:t>
      </w:r>
      <w:r w:rsidR="00786C23" w:rsidRPr="00C44288">
        <w:rPr>
          <w:rFonts w:ascii="Arial" w:hAnsi="Arial" w:cs="Arial"/>
          <w:u w:val="double"/>
        </w:rPr>
        <w:t>0</w:t>
      </w:r>
      <w:r w:rsidR="00BE0CDC" w:rsidRPr="00C44288">
        <w:rPr>
          <w:rFonts w:ascii="Arial" w:hAnsi="Arial" w:cs="Arial"/>
        </w:rPr>
        <w:t>)</w:t>
      </w:r>
      <w:r w:rsidRPr="00C44288">
        <w:rPr>
          <w:rFonts w:ascii="Arial" w:hAnsi="Arial" w:cs="Arial"/>
        </w:rPr>
        <w:tab/>
      </w:r>
      <w:r w:rsidRPr="00C44288">
        <w:rPr>
          <w:rFonts w:ascii="Arial" w:hAnsi="Arial" w:cs="Arial"/>
          <w:u w:val="double"/>
        </w:rPr>
        <w:t xml:space="preserve">$  </w:t>
      </w:r>
      <w:r w:rsidR="00BE0CDC" w:rsidRPr="00C44288">
        <w:rPr>
          <w:rFonts w:ascii="Arial" w:hAnsi="Arial" w:cs="Arial"/>
          <w:u w:val="double"/>
        </w:rPr>
        <w:t>2,903</w:t>
      </w:r>
    </w:p>
    <w:p w14:paraId="2BE4E3F4" w14:textId="77777777" w:rsidR="006C1DF5" w:rsidRPr="00C44288" w:rsidRDefault="006C1DF5" w:rsidP="00BE0CDC">
      <w:pPr>
        <w:pStyle w:val="BodyLarge"/>
        <w:rPr>
          <w:rFonts w:ascii="Arial" w:hAnsi="Arial" w:cs="Arial"/>
          <w:color w:val="000000"/>
        </w:rPr>
      </w:pPr>
    </w:p>
    <w:p w14:paraId="0709E408" w14:textId="77777777" w:rsidR="006C1DF5" w:rsidRPr="00C44288" w:rsidRDefault="000A7027" w:rsidP="00A339D1">
      <w:pPr>
        <w:pStyle w:val="BodyLarge"/>
        <w:tabs>
          <w:tab w:val="left" w:pos="1440"/>
          <w:tab w:val="right" w:pos="4536"/>
          <w:tab w:val="right" w:pos="6379"/>
          <w:tab w:val="right" w:pos="8364"/>
          <w:tab w:val="right" w:pos="8550"/>
        </w:tabs>
        <w:spacing w:line="240" w:lineRule="auto"/>
        <w:rPr>
          <w:rFonts w:ascii="Arial" w:hAnsi="Arial" w:cs="Arial"/>
        </w:rPr>
      </w:pPr>
      <w:r w:rsidRPr="00C44288">
        <w:rPr>
          <w:rFonts w:ascii="Arial" w:hAnsi="Arial" w:cs="Arial"/>
        </w:rPr>
        <w:t>c.</w:t>
      </w:r>
      <w:r w:rsidR="006C1DF5" w:rsidRPr="00C44288">
        <w:rPr>
          <w:rFonts w:ascii="Arial" w:hAnsi="Arial" w:cs="Arial"/>
        </w:rPr>
        <w:tab/>
      </w:r>
      <w:r w:rsidR="006C1DF5" w:rsidRPr="00C44288">
        <w:rPr>
          <w:rFonts w:ascii="Arial" w:hAnsi="Arial" w:cs="Arial"/>
        </w:rPr>
        <w:tab/>
        <w:t>(1)</w:t>
      </w:r>
      <w:r w:rsidR="006C1DF5" w:rsidRPr="00C44288">
        <w:rPr>
          <w:rFonts w:ascii="Arial" w:hAnsi="Arial" w:cs="Arial"/>
        </w:rPr>
        <w:tab/>
        <w:t xml:space="preserve">(2) </w:t>
      </w:r>
      <w:r w:rsidR="006C1DF5" w:rsidRPr="00C44288">
        <w:rPr>
          <w:rFonts w:ascii="Arial" w:hAnsi="Arial" w:cs="Arial"/>
        </w:rPr>
        <w:tab/>
        <w:t>(3)</w:t>
      </w:r>
    </w:p>
    <w:p w14:paraId="217DB8F6" w14:textId="77777777" w:rsidR="006C1DF5" w:rsidRPr="00C44288" w:rsidRDefault="006C1DF5" w:rsidP="006C1DF5">
      <w:pPr>
        <w:pStyle w:val="BodyLarge"/>
        <w:tabs>
          <w:tab w:val="left" w:pos="1440"/>
          <w:tab w:val="right" w:pos="4678"/>
          <w:tab w:val="right" w:pos="6521"/>
          <w:tab w:val="right" w:pos="8505"/>
          <w:tab w:val="right" w:pos="8550"/>
        </w:tabs>
        <w:spacing w:line="240" w:lineRule="auto"/>
        <w:rPr>
          <w:rFonts w:ascii="Arial" w:hAnsi="Arial" w:cs="Arial"/>
        </w:rPr>
      </w:pPr>
      <w:r w:rsidRPr="00C44288">
        <w:rPr>
          <w:rFonts w:ascii="Arial" w:hAnsi="Arial" w:cs="Arial"/>
        </w:rPr>
        <w:tab/>
      </w:r>
      <w:r w:rsidRPr="00C44288">
        <w:rPr>
          <w:rFonts w:ascii="Arial" w:hAnsi="Arial" w:cs="Arial"/>
        </w:rPr>
        <w:tab/>
        <w:t>Straight-</w:t>
      </w:r>
      <w:r w:rsidRPr="00C44288">
        <w:rPr>
          <w:rFonts w:ascii="Arial" w:hAnsi="Arial" w:cs="Arial"/>
        </w:rPr>
        <w:tab/>
        <w:t>Diminishing-</w:t>
      </w:r>
      <w:r w:rsidRPr="00C44288">
        <w:rPr>
          <w:rFonts w:ascii="Arial" w:hAnsi="Arial" w:cs="Arial"/>
        </w:rPr>
        <w:tab/>
        <w:t>Unit –of-</w:t>
      </w:r>
    </w:p>
    <w:p w14:paraId="6F2D75BA" w14:textId="77777777" w:rsidR="006C1DF5" w:rsidRPr="00C44288" w:rsidRDefault="006C1DF5" w:rsidP="006C1DF5">
      <w:pPr>
        <w:pStyle w:val="BodyLarge"/>
        <w:tabs>
          <w:tab w:val="left" w:pos="1440"/>
          <w:tab w:val="right" w:pos="4678"/>
          <w:tab w:val="right" w:pos="6521"/>
          <w:tab w:val="right" w:pos="8505"/>
          <w:tab w:val="right" w:pos="8550"/>
        </w:tabs>
        <w:spacing w:line="240" w:lineRule="auto"/>
        <w:rPr>
          <w:rFonts w:ascii="Arial" w:hAnsi="Arial" w:cs="Arial"/>
          <w:u w:val="single"/>
        </w:rPr>
      </w:pPr>
      <w:r w:rsidRPr="00C44288">
        <w:rPr>
          <w:rFonts w:ascii="Arial" w:hAnsi="Arial" w:cs="Arial"/>
        </w:rPr>
        <w:tab/>
      </w:r>
      <w:r w:rsidRPr="00C44288">
        <w:rPr>
          <w:rFonts w:ascii="Arial" w:hAnsi="Arial" w:cs="Arial"/>
        </w:rPr>
        <w:tab/>
      </w:r>
      <w:r w:rsidRPr="00C44288">
        <w:rPr>
          <w:rFonts w:ascii="Arial" w:hAnsi="Arial" w:cs="Arial"/>
          <w:u w:val="single"/>
        </w:rPr>
        <w:t>Line</w:t>
      </w:r>
      <w:r w:rsidRPr="00C44288">
        <w:rPr>
          <w:rFonts w:ascii="Arial" w:hAnsi="Arial" w:cs="Arial"/>
        </w:rPr>
        <w:tab/>
      </w:r>
      <w:r w:rsidRPr="00C44288">
        <w:rPr>
          <w:rFonts w:ascii="Arial" w:hAnsi="Arial" w:cs="Arial"/>
          <w:u w:val="single"/>
        </w:rPr>
        <w:t>Balance</w:t>
      </w:r>
      <w:r w:rsidRPr="00C44288">
        <w:rPr>
          <w:rFonts w:ascii="Arial" w:hAnsi="Arial" w:cs="Arial"/>
        </w:rPr>
        <w:tab/>
      </w:r>
      <w:r w:rsidRPr="00C44288">
        <w:rPr>
          <w:rFonts w:ascii="Arial" w:hAnsi="Arial" w:cs="Arial"/>
          <w:u w:val="single"/>
        </w:rPr>
        <w:t>Production</w:t>
      </w:r>
    </w:p>
    <w:p w14:paraId="3E0A61E6" w14:textId="77777777" w:rsidR="006C1DF5" w:rsidRPr="00C44288" w:rsidRDefault="006C1DF5" w:rsidP="006C1DF5">
      <w:pPr>
        <w:pStyle w:val="BodyLarge"/>
        <w:tabs>
          <w:tab w:val="left" w:pos="1440"/>
          <w:tab w:val="right" w:pos="4678"/>
          <w:tab w:val="right" w:pos="6521"/>
          <w:tab w:val="right" w:pos="8505"/>
          <w:tab w:val="right" w:pos="8550"/>
        </w:tabs>
        <w:spacing w:line="240" w:lineRule="auto"/>
        <w:rPr>
          <w:rFonts w:ascii="Arial" w:hAnsi="Arial" w:cs="Arial"/>
          <w:sz w:val="16"/>
          <w:szCs w:val="16"/>
        </w:rPr>
      </w:pPr>
    </w:p>
    <w:p w14:paraId="2F5A7BD0" w14:textId="77777777" w:rsidR="008C7263" w:rsidRPr="00C44288" w:rsidRDefault="008C7263" w:rsidP="00A71E19">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Depreciation expense</w:t>
      </w:r>
      <w:r w:rsidRPr="00C44288">
        <w:rPr>
          <w:rFonts w:ascii="Arial" w:hAnsi="Arial" w:cs="Arial"/>
        </w:rPr>
        <w:tab/>
      </w:r>
      <w:r w:rsidRPr="00C44288">
        <w:rPr>
          <w:rFonts w:ascii="Arial" w:hAnsi="Arial" w:cs="Arial"/>
        </w:rPr>
        <w:tab/>
        <w:t>$</w:t>
      </w:r>
      <w:r w:rsidR="00786C23" w:rsidRPr="00C44288">
        <w:rPr>
          <w:rFonts w:ascii="Arial" w:hAnsi="Arial" w:cs="Arial"/>
        </w:rPr>
        <w:t>9</w:t>
      </w:r>
      <w:r w:rsidR="00A71E19" w:rsidRPr="00C44288">
        <w:rPr>
          <w:rFonts w:ascii="Arial" w:hAnsi="Arial" w:cs="Arial"/>
        </w:rPr>
        <w:t>7,000</w:t>
      </w:r>
      <w:r w:rsidRPr="00C44288">
        <w:rPr>
          <w:rFonts w:ascii="Arial" w:hAnsi="Arial" w:cs="Arial"/>
        </w:rPr>
        <w:tab/>
      </w:r>
      <w:r w:rsidR="00A71E19" w:rsidRPr="00C44288">
        <w:rPr>
          <w:rFonts w:ascii="Arial" w:hAnsi="Arial" w:cs="Arial"/>
        </w:rPr>
        <w:t>$</w:t>
      </w:r>
      <w:r w:rsidR="00BE0CDC" w:rsidRPr="00C44288">
        <w:rPr>
          <w:rFonts w:ascii="Arial" w:hAnsi="Arial" w:cs="Arial"/>
        </w:rPr>
        <w:t>84,280</w:t>
      </w:r>
      <w:r w:rsidR="00A71E19" w:rsidRPr="00C44288">
        <w:rPr>
          <w:rFonts w:ascii="Arial" w:hAnsi="Arial" w:cs="Arial"/>
        </w:rPr>
        <w:tab/>
        <w:t>$</w:t>
      </w:r>
      <w:r w:rsidR="00BE0CDC" w:rsidRPr="00C44288">
        <w:rPr>
          <w:rFonts w:ascii="Arial" w:hAnsi="Arial" w:cs="Arial"/>
        </w:rPr>
        <w:t>95,403</w:t>
      </w:r>
    </w:p>
    <w:p w14:paraId="3D4CAA70" w14:textId="77777777" w:rsidR="00330690" w:rsidRPr="00C44288" w:rsidRDefault="00BE0CDC" w:rsidP="00BE0CDC">
      <w:pPr>
        <w:pStyle w:val="BodyLarge"/>
        <w:tabs>
          <w:tab w:val="left" w:pos="0"/>
          <w:tab w:val="decimal" w:leader="dot" w:pos="3686"/>
          <w:tab w:val="right" w:pos="4860"/>
          <w:tab w:val="right" w:pos="6663"/>
          <w:tab w:val="right" w:pos="8460"/>
        </w:tabs>
        <w:rPr>
          <w:rFonts w:ascii="Arial" w:hAnsi="Arial" w:cs="Arial"/>
        </w:rPr>
      </w:pPr>
      <w:r w:rsidRPr="00C44288">
        <w:rPr>
          <w:rFonts w:ascii="Arial" w:hAnsi="Arial" w:cs="Arial"/>
        </w:rPr>
        <w:t>Add loss (less</w:t>
      </w:r>
      <w:r w:rsidR="003678B2" w:rsidRPr="00C44288">
        <w:rPr>
          <w:rFonts w:ascii="Arial" w:hAnsi="Arial" w:cs="Arial"/>
        </w:rPr>
        <w:t xml:space="preserve"> </w:t>
      </w:r>
      <w:r w:rsidRPr="00C44288">
        <w:rPr>
          <w:rFonts w:ascii="Arial" w:hAnsi="Arial" w:cs="Arial"/>
        </w:rPr>
        <w:t>g</w:t>
      </w:r>
      <w:r w:rsidR="008C7263" w:rsidRPr="00C44288">
        <w:rPr>
          <w:rFonts w:ascii="Arial" w:hAnsi="Arial" w:cs="Arial"/>
        </w:rPr>
        <w:t>ain</w:t>
      </w:r>
      <w:r w:rsidRPr="00C44288">
        <w:rPr>
          <w:rFonts w:ascii="Arial" w:hAnsi="Arial" w:cs="Arial"/>
        </w:rPr>
        <w:t>)</w:t>
      </w:r>
      <w:r w:rsidR="008C7263" w:rsidRPr="00C44288">
        <w:rPr>
          <w:rFonts w:ascii="Arial" w:hAnsi="Arial" w:cs="Arial"/>
        </w:rPr>
        <w:t xml:space="preserve"> </w:t>
      </w:r>
    </w:p>
    <w:p w14:paraId="4133564A" w14:textId="77777777" w:rsidR="008C7263" w:rsidRPr="00C44288" w:rsidRDefault="00330690" w:rsidP="00BE0CDC">
      <w:pPr>
        <w:pStyle w:val="BodyLarge"/>
        <w:tabs>
          <w:tab w:val="left" w:pos="0"/>
          <w:tab w:val="decimal" w:leader="dot" w:pos="3686"/>
          <w:tab w:val="right" w:pos="4860"/>
          <w:tab w:val="right" w:pos="6663"/>
          <w:tab w:val="right" w:pos="8460"/>
        </w:tabs>
        <w:rPr>
          <w:rFonts w:ascii="Arial" w:hAnsi="Arial" w:cs="Arial"/>
        </w:rPr>
      </w:pPr>
      <w:r w:rsidRPr="00C44288">
        <w:rPr>
          <w:rFonts w:ascii="Arial" w:hAnsi="Arial" w:cs="Arial"/>
        </w:rPr>
        <w:t xml:space="preserve">   </w:t>
      </w:r>
      <w:r w:rsidR="008C7263" w:rsidRPr="00C44288">
        <w:rPr>
          <w:rFonts w:ascii="Arial" w:hAnsi="Arial" w:cs="Arial"/>
        </w:rPr>
        <w:t xml:space="preserve">on </w:t>
      </w:r>
      <w:r w:rsidRPr="00C44288">
        <w:rPr>
          <w:rFonts w:ascii="Arial" w:hAnsi="Arial" w:cs="Arial"/>
        </w:rPr>
        <w:t>disposal</w:t>
      </w:r>
      <w:r w:rsidR="00A71E19" w:rsidRPr="00C44288">
        <w:rPr>
          <w:rFonts w:ascii="Arial" w:hAnsi="Arial" w:cs="Arial"/>
        </w:rPr>
        <w:tab/>
      </w:r>
      <w:proofErr w:type="gramStart"/>
      <w:r w:rsidRPr="00C44288">
        <w:rPr>
          <w:rFonts w:ascii="Arial" w:hAnsi="Arial" w:cs="Arial"/>
        </w:rPr>
        <w:tab/>
      </w:r>
      <w:r w:rsidR="003678B2" w:rsidRPr="00C44288">
        <w:rPr>
          <w:rFonts w:ascii="Arial" w:hAnsi="Arial" w:cs="Arial"/>
          <w:u w:val="single"/>
        </w:rPr>
        <w:t xml:space="preserve">  </w:t>
      </w:r>
      <w:r w:rsidR="00BE0CDC" w:rsidRPr="00C44288">
        <w:rPr>
          <w:rFonts w:ascii="Arial" w:hAnsi="Arial" w:cs="Arial"/>
          <w:u w:val="single"/>
        </w:rPr>
        <w:t>(</w:t>
      </w:r>
      <w:proofErr w:type="gramEnd"/>
      <w:r w:rsidR="00786C23" w:rsidRPr="00C44288">
        <w:rPr>
          <w:rFonts w:ascii="Arial" w:hAnsi="Arial" w:cs="Arial"/>
          <w:u w:val="single"/>
        </w:rPr>
        <w:t>4,500</w:t>
      </w:r>
      <w:r w:rsidR="00BE0CDC" w:rsidRPr="00C44288">
        <w:rPr>
          <w:rFonts w:ascii="Arial" w:hAnsi="Arial" w:cs="Arial"/>
          <w:u w:val="single"/>
        </w:rPr>
        <w:t>)</w:t>
      </w:r>
      <w:r w:rsidR="008C7263" w:rsidRPr="00C44288">
        <w:rPr>
          <w:rFonts w:ascii="Arial" w:hAnsi="Arial" w:cs="Arial"/>
        </w:rPr>
        <w:tab/>
      </w:r>
      <w:r w:rsidR="003678B2" w:rsidRPr="00C44288">
        <w:rPr>
          <w:rFonts w:ascii="Arial" w:hAnsi="Arial" w:cs="Arial"/>
          <w:u w:val="single"/>
        </w:rPr>
        <w:t xml:space="preserve">    </w:t>
      </w:r>
      <w:r w:rsidR="00BE0CDC" w:rsidRPr="00C44288">
        <w:rPr>
          <w:rFonts w:ascii="Arial" w:hAnsi="Arial" w:cs="Arial"/>
          <w:u w:val="single"/>
        </w:rPr>
        <w:t>8,220</w:t>
      </w:r>
      <w:r w:rsidR="00A71E19" w:rsidRPr="00C44288">
        <w:rPr>
          <w:rFonts w:ascii="Arial" w:hAnsi="Arial" w:cs="Arial"/>
        </w:rPr>
        <w:tab/>
      </w:r>
      <w:r w:rsidR="003678B2" w:rsidRPr="00C44288">
        <w:rPr>
          <w:rFonts w:ascii="Arial" w:hAnsi="Arial" w:cs="Arial"/>
          <w:u w:val="single"/>
        </w:rPr>
        <w:t xml:space="preserve">   </w:t>
      </w:r>
      <w:r w:rsidR="00BE0CDC" w:rsidRPr="00C44288">
        <w:rPr>
          <w:rFonts w:ascii="Arial" w:hAnsi="Arial" w:cs="Arial"/>
          <w:u w:val="single"/>
        </w:rPr>
        <w:t>(2,903</w:t>
      </w:r>
      <w:r w:rsidR="00BE0CDC" w:rsidRPr="00C44288">
        <w:rPr>
          <w:rFonts w:ascii="Arial" w:hAnsi="Arial" w:cs="Arial"/>
        </w:rPr>
        <w:t>)</w:t>
      </w:r>
    </w:p>
    <w:p w14:paraId="69823949" w14:textId="77777777" w:rsidR="008C7263" w:rsidRPr="00C44288" w:rsidRDefault="008C7263" w:rsidP="00A71E19">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Net expense</w:t>
      </w:r>
      <w:r w:rsidRPr="00C44288">
        <w:rPr>
          <w:rFonts w:ascii="Arial" w:hAnsi="Arial" w:cs="Arial"/>
        </w:rPr>
        <w:tab/>
      </w:r>
      <w:r w:rsidRPr="00C44288">
        <w:rPr>
          <w:rFonts w:ascii="Arial" w:hAnsi="Arial" w:cs="Arial"/>
        </w:rPr>
        <w:tab/>
      </w:r>
      <w:r w:rsidRPr="00C44288">
        <w:rPr>
          <w:rFonts w:ascii="Arial" w:hAnsi="Arial" w:cs="Arial"/>
          <w:u w:val="double"/>
        </w:rPr>
        <w:t>$</w:t>
      </w:r>
      <w:r w:rsidR="00786C23" w:rsidRPr="00C44288">
        <w:rPr>
          <w:rFonts w:ascii="Arial" w:hAnsi="Arial" w:cs="Arial"/>
          <w:u w:val="double"/>
        </w:rPr>
        <w:t>92</w:t>
      </w:r>
      <w:r w:rsidR="00A71E19" w:rsidRPr="00C44288">
        <w:rPr>
          <w:rFonts w:ascii="Arial" w:hAnsi="Arial" w:cs="Arial"/>
          <w:u w:val="double"/>
        </w:rPr>
        <w:t>,</w:t>
      </w:r>
      <w:r w:rsidR="00786C23" w:rsidRPr="00C44288">
        <w:rPr>
          <w:rFonts w:ascii="Arial" w:hAnsi="Arial" w:cs="Arial"/>
          <w:u w:val="double"/>
        </w:rPr>
        <w:t>5</w:t>
      </w:r>
      <w:r w:rsidR="00A71E19" w:rsidRPr="00C44288">
        <w:rPr>
          <w:rFonts w:ascii="Arial" w:hAnsi="Arial" w:cs="Arial"/>
          <w:u w:val="double"/>
        </w:rPr>
        <w:t>00</w:t>
      </w:r>
      <w:r w:rsidRPr="00C44288">
        <w:rPr>
          <w:rFonts w:ascii="Arial" w:hAnsi="Arial" w:cs="Arial"/>
        </w:rPr>
        <w:tab/>
      </w:r>
      <w:r w:rsidR="00A71E19" w:rsidRPr="00C44288">
        <w:rPr>
          <w:rFonts w:ascii="Arial" w:hAnsi="Arial" w:cs="Arial"/>
          <w:u w:val="double"/>
        </w:rPr>
        <w:t>$</w:t>
      </w:r>
      <w:r w:rsidR="00722B01" w:rsidRPr="00C44288">
        <w:rPr>
          <w:rFonts w:ascii="Arial" w:hAnsi="Arial" w:cs="Arial"/>
          <w:u w:val="double"/>
        </w:rPr>
        <w:t>92,500</w:t>
      </w:r>
      <w:r w:rsidR="00A71E19" w:rsidRPr="00C44288">
        <w:rPr>
          <w:rFonts w:ascii="Arial" w:hAnsi="Arial" w:cs="Arial"/>
        </w:rPr>
        <w:tab/>
      </w:r>
      <w:r w:rsidR="00A71E19" w:rsidRPr="00C44288">
        <w:rPr>
          <w:rFonts w:ascii="Arial" w:hAnsi="Arial" w:cs="Arial"/>
          <w:u w:val="double"/>
        </w:rPr>
        <w:t>$</w:t>
      </w:r>
      <w:r w:rsidR="00722B01" w:rsidRPr="00C44288">
        <w:rPr>
          <w:rFonts w:ascii="Arial" w:hAnsi="Arial" w:cs="Arial"/>
          <w:u w:val="double"/>
        </w:rPr>
        <w:t>92,500</w:t>
      </w:r>
    </w:p>
    <w:p w14:paraId="43DC8EA5" w14:textId="77777777" w:rsidR="008C7263" w:rsidRPr="00C44288" w:rsidRDefault="008C7263" w:rsidP="003934CE">
      <w:pPr>
        <w:pStyle w:val="BodyLarge"/>
        <w:tabs>
          <w:tab w:val="left" w:pos="630"/>
          <w:tab w:val="decimal" w:leader="dot" w:pos="5040"/>
          <w:tab w:val="right" w:pos="6570"/>
          <w:tab w:val="right" w:pos="8550"/>
        </w:tabs>
        <w:spacing w:line="240" w:lineRule="auto"/>
        <w:jc w:val="both"/>
        <w:rPr>
          <w:rFonts w:ascii="Arial" w:hAnsi="Arial" w:cs="Arial"/>
        </w:rPr>
      </w:pPr>
    </w:p>
    <w:p w14:paraId="7F5923B5" w14:textId="77777777" w:rsidR="00BE0CDC" w:rsidRPr="00C44288" w:rsidRDefault="00BE0CDC" w:rsidP="00A9383B">
      <w:pPr>
        <w:pStyle w:val="BodyLarge"/>
        <w:widowControl w:val="0"/>
        <w:tabs>
          <w:tab w:val="left" w:pos="8550"/>
        </w:tabs>
        <w:autoSpaceDE w:val="0"/>
        <w:autoSpaceDN w:val="0"/>
        <w:spacing w:line="240" w:lineRule="auto"/>
        <w:ind w:right="4"/>
        <w:jc w:val="both"/>
        <w:rPr>
          <w:rFonts w:ascii="Arial" w:hAnsi="Arial" w:cs="Arial"/>
        </w:rPr>
      </w:pPr>
      <w:r w:rsidRPr="00C44288">
        <w:rPr>
          <w:rFonts w:ascii="Arial" w:hAnsi="Arial" w:cs="Arial"/>
        </w:rPr>
        <w:t xml:space="preserve">The net expense </w:t>
      </w:r>
      <w:r w:rsidR="00F70182" w:rsidRPr="00C44288">
        <w:rPr>
          <w:rFonts w:ascii="Arial" w:hAnsi="Arial" w:cs="Arial"/>
        </w:rPr>
        <w:t xml:space="preserve">is the same </w:t>
      </w:r>
      <w:r w:rsidRPr="00C44288">
        <w:rPr>
          <w:rFonts w:ascii="Arial" w:hAnsi="Arial" w:cs="Arial"/>
        </w:rPr>
        <w:t xml:space="preserve">under all three methods. The different depreciation methods result in different accumulated depreciation at the date of sale, which in </w:t>
      </w:r>
      <w:r w:rsidR="008B671E" w:rsidRPr="00C44288">
        <w:rPr>
          <w:rFonts w:ascii="Arial" w:hAnsi="Arial" w:cs="Arial"/>
        </w:rPr>
        <w:t xml:space="preserve">turn </w:t>
      </w:r>
      <w:r w:rsidRPr="00C44288">
        <w:rPr>
          <w:rFonts w:ascii="Arial" w:hAnsi="Arial" w:cs="Arial"/>
        </w:rPr>
        <w:t>causes a different gain</w:t>
      </w:r>
      <w:r w:rsidR="0098593F" w:rsidRPr="00C44288">
        <w:rPr>
          <w:rFonts w:ascii="Arial" w:hAnsi="Arial" w:cs="Arial"/>
        </w:rPr>
        <w:t xml:space="preserve"> or loss</w:t>
      </w:r>
      <w:r w:rsidRPr="00C44288">
        <w:rPr>
          <w:rFonts w:ascii="Arial" w:hAnsi="Arial" w:cs="Arial"/>
        </w:rPr>
        <w:t xml:space="preserve"> on </w:t>
      </w:r>
      <w:r w:rsidR="00A92491" w:rsidRPr="00C44288">
        <w:rPr>
          <w:rFonts w:ascii="Arial" w:hAnsi="Arial" w:cs="Arial"/>
        </w:rPr>
        <w:t>disposal</w:t>
      </w:r>
      <w:r w:rsidRPr="00C44288">
        <w:rPr>
          <w:rFonts w:ascii="Arial" w:hAnsi="Arial" w:cs="Arial"/>
        </w:rPr>
        <w:t xml:space="preserve">. Consequently, the total depreciation expense recognized over the life of the asset, plus the loss on </w:t>
      </w:r>
      <w:r w:rsidR="00A92491" w:rsidRPr="00C44288">
        <w:rPr>
          <w:rFonts w:ascii="Arial" w:hAnsi="Arial" w:cs="Arial"/>
        </w:rPr>
        <w:t>disposal</w:t>
      </w:r>
      <w:r w:rsidRPr="00C44288">
        <w:rPr>
          <w:rFonts w:ascii="Arial" w:hAnsi="Arial" w:cs="Arial"/>
        </w:rPr>
        <w:t xml:space="preserve"> (or less the gain on</w:t>
      </w:r>
      <w:r w:rsidR="00330690" w:rsidRPr="00C44288">
        <w:rPr>
          <w:rFonts w:ascii="Arial" w:hAnsi="Arial" w:cs="Arial"/>
        </w:rPr>
        <w:t xml:space="preserve"> disposal</w:t>
      </w:r>
      <w:r w:rsidRPr="00C44288">
        <w:rPr>
          <w:rFonts w:ascii="Arial" w:hAnsi="Arial" w:cs="Arial"/>
        </w:rPr>
        <w:t>), results in the same net expense of $92,500 over the life of the asset</w:t>
      </w:r>
      <w:r w:rsidR="008C7263" w:rsidRPr="00C44288">
        <w:rPr>
          <w:rFonts w:ascii="Arial" w:hAnsi="Arial" w:cs="Arial"/>
        </w:rPr>
        <w:t>.</w:t>
      </w:r>
      <w:r w:rsidRPr="00C44288">
        <w:rPr>
          <w:rFonts w:ascii="Arial" w:hAnsi="Arial" w:cs="Arial"/>
        </w:rPr>
        <w:br w:type="page"/>
      </w:r>
    </w:p>
    <w:p w14:paraId="19BBD9CE" w14:textId="77777777" w:rsidR="001665B8" w:rsidRPr="00C44288" w:rsidRDefault="001665B8" w:rsidP="001665B8">
      <w:pPr>
        <w:pStyle w:val="BodyLarge"/>
        <w:rPr>
          <w:rFonts w:ascii="Arial" w:hAnsi="Arial" w:cs="Arial"/>
        </w:rPr>
      </w:pPr>
      <w:r w:rsidRPr="00C44288">
        <w:rPr>
          <w:rFonts w:ascii="Arial" w:hAnsi="Arial" w:cs="Arial"/>
        </w:rPr>
        <w:lastRenderedPageBreak/>
        <w:t xml:space="preserve">PROBLEM </w:t>
      </w:r>
      <w:r w:rsidR="000A7027" w:rsidRPr="00C44288">
        <w:rPr>
          <w:rFonts w:ascii="Arial" w:hAnsi="Arial" w:cs="Arial"/>
        </w:rPr>
        <w:t>9.</w:t>
      </w:r>
      <w:r w:rsidRPr="00C44288">
        <w:rPr>
          <w:rFonts w:ascii="Arial" w:hAnsi="Arial" w:cs="Arial"/>
        </w:rPr>
        <w:t>7A (Continued)</w:t>
      </w:r>
    </w:p>
    <w:p w14:paraId="569F81D6" w14:textId="77777777" w:rsidR="008C7263" w:rsidRPr="00C44288" w:rsidRDefault="008C7263" w:rsidP="00156166">
      <w:pPr>
        <w:rPr>
          <w:rFonts w:ascii="Arial" w:hAnsi="Arial" w:cs="Arial"/>
          <w:b/>
          <w:bCs/>
          <w:sz w:val="28"/>
          <w:szCs w:val="28"/>
        </w:rPr>
      </w:pPr>
    </w:p>
    <w:p w14:paraId="4044CBF4" w14:textId="77777777" w:rsidR="008C7263" w:rsidRPr="00C44288" w:rsidRDefault="008C7263" w:rsidP="00156166">
      <w:pPr>
        <w:rPr>
          <w:rFonts w:ascii="Arial" w:hAnsi="Arial" w:cs="Arial"/>
          <w:b/>
          <w:bCs/>
          <w:sz w:val="28"/>
          <w:szCs w:val="28"/>
        </w:rPr>
      </w:pPr>
      <w:r w:rsidRPr="00C44288">
        <w:rPr>
          <w:rFonts w:ascii="Arial" w:hAnsi="Arial" w:cs="Arial"/>
          <w:b/>
          <w:bCs/>
          <w:sz w:val="28"/>
          <w:szCs w:val="28"/>
        </w:rPr>
        <w:t>Taking It Further:</w:t>
      </w:r>
    </w:p>
    <w:p w14:paraId="2A5127FC" w14:textId="77777777" w:rsidR="009D536B" w:rsidRPr="00C44288" w:rsidRDefault="009D536B" w:rsidP="00156166">
      <w:pPr>
        <w:adjustRightInd w:val="0"/>
        <w:jc w:val="both"/>
        <w:rPr>
          <w:rFonts w:ascii="Arial" w:hAnsi="Arial" w:cs="Arial"/>
          <w:b/>
          <w:bCs/>
          <w:sz w:val="28"/>
          <w:szCs w:val="28"/>
          <w:lang w:eastAsia="en-CA"/>
        </w:rPr>
      </w:pPr>
    </w:p>
    <w:p w14:paraId="0677A7F2" w14:textId="77777777" w:rsidR="00F70182" w:rsidRPr="00C44288" w:rsidRDefault="00406155" w:rsidP="00F70182">
      <w:pPr>
        <w:adjustRightInd w:val="0"/>
        <w:jc w:val="both"/>
        <w:rPr>
          <w:rFonts w:ascii="Arial" w:hAnsi="Arial" w:cs="Arial"/>
          <w:b/>
          <w:bCs/>
          <w:sz w:val="28"/>
          <w:szCs w:val="28"/>
          <w:lang w:eastAsia="en-CA"/>
        </w:rPr>
      </w:pPr>
      <w:r w:rsidRPr="00C44288">
        <w:rPr>
          <w:rFonts w:ascii="Arial" w:hAnsi="Arial" w:cs="Arial"/>
          <w:b/>
          <w:bCs/>
          <w:sz w:val="28"/>
          <w:szCs w:val="28"/>
          <w:lang w:eastAsia="en-CA"/>
        </w:rPr>
        <w:t xml:space="preserve">I disagree. </w:t>
      </w:r>
      <w:r w:rsidR="009D536B" w:rsidRPr="00C44288">
        <w:rPr>
          <w:rFonts w:ascii="Arial" w:hAnsi="Arial" w:cs="Arial"/>
          <w:b/>
          <w:bCs/>
          <w:sz w:val="28"/>
          <w:szCs w:val="28"/>
          <w:lang w:eastAsia="en-CA"/>
        </w:rPr>
        <w:t xml:space="preserve">Experiencing a gain or loss on the </w:t>
      </w:r>
      <w:r w:rsidRPr="00C44288">
        <w:rPr>
          <w:rFonts w:ascii="Arial" w:hAnsi="Arial" w:cs="Arial"/>
          <w:b/>
          <w:bCs/>
          <w:sz w:val="28"/>
          <w:szCs w:val="28"/>
          <w:lang w:eastAsia="en-CA"/>
        </w:rPr>
        <w:t>disposal</w:t>
      </w:r>
      <w:r w:rsidR="009D536B" w:rsidRPr="00C44288">
        <w:rPr>
          <w:rFonts w:ascii="Arial" w:hAnsi="Arial" w:cs="Arial"/>
          <w:b/>
          <w:bCs/>
          <w:sz w:val="28"/>
          <w:szCs w:val="28"/>
          <w:lang w:eastAsia="en-CA"/>
        </w:rPr>
        <w:t xml:space="preserve"> of a depreciable asset is </w:t>
      </w:r>
      <w:r w:rsidRPr="00C44288">
        <w:rPr>
          <w:rFonts w:ascii="Arial" w:hAnsi="Arial" w:cs="Arial"/>
          <w:b/>
          <w:bCs/>
          <w:sz w:val="28"/>
          <w:szCs w:val="28"/>
          <w:lang w:eastAsia="en-CA"/>
        </w:rPr>
        <w:t xml:space="preserve">not the result of an error or mistake. Rather, a gain or loss is </w:t>
      </w:r>
      <w:r w:rsidR="009D536B" w:rsidRPr="00C44288">
        <w:rPr>
          <w:rFonts w:ascii="Arial" w:hAnsi="Arial" w:cs="Arial"/>
          <w:b/>
          <w:bCs/>
          <w:sz w:val="28"/>
          <w:szCs w:val="28"/>
          <w:lang w:eastAsia="en-CA"/>
        </w:rPr>
        <w:t xml:space="preserve">an expected outcome due to the limitations of the cost allocation that has occurred for the asset </w:t>
      </w:r>
      <w:r w:rsidRPr="00C44288">
        <w:rPr>
          <w:rFonts w:ascii="Arial" w:hAnsi="Arial" w:cs="Arial"/>
          <w:b/>
          <w:bCs/>
          <w:sz w:val="28"/>
          <w:szCs w:val="28"/>
          <w:lang w:eastAsia="en-CA"/>
        </w:rPr>
        <w:t xml:space="preserve">up </w:t>
      </w:r>
      <w:r w:rsidR="009D536B" w:rsidRPr="00C44288">
        <w:rPr>
          <w:rFonts w:ascii="Arial" w:hAnsi="Arial" w:cs="Arial"/>
          <w:b/>
          <w:bCs/>
          <w:sz w:val="28"/>
          <w:szCs w:val="28"/>
          <w:lang w:eastAsia="en-CA"/>
        </w:rPr>
        <w:t>to the date of</w:t>
      </w:r>
      <w:r w:rsidRPr="00C44288">
        <w:rPr>
          <w:rFonts w:ascii="Arial" w:hAnsi="Arial" w:cs="Arial"/>
          <w:b/>
          <w:bCs/>
          <w:sz w:val="28"/>
          <w:szCs w:val="28"/>
          <w:lang w:eastAsia="en-CA"/>
        </w:rPr>
        <w:t xml:space="preserve"> its</w:t>
      </w:r>
      <w:r w:rsidR="009D536B" w:rsidRPr="00C44288">
        <w:rPr>
          <w:rFonts w:ascii="Arial" w:hAnsi="Arial" w:cs="Arial"/>
          <w:b/>
          <w:bCs/>
          <w:sz w:val="28"/>
          <w:szCs w:val="28"/>
          <w:lang w:eastAsia="en-CA"/>
        </w:rPr>
        <w:t xml:space="preserve"> disposal. Since estimates are involved in </w:t>
      </w:r>
      <w:r w:rsidRPr="00C44288">
        <w:rPr>
          <w:rFonts w:ascii="Arial" w:hAnsi="Arial" w:cs="Arial"/>
          <w:b/>
          <w:bCs/>
          <w:sz w:val="28"/>
          <w:szCs w:val="28"/>
          <w:lang w:eastAsia="en-CA"/>
        </w:rPr>
        <w:t xml:space="preserve">arriving at </w:t>
      </w:r>
      <w:r w:rsidR="009D536B" w:rsidRPr="00C44288">
        <w:rPr>
          <w:rFonts w:ascii="Arial" w:hAnsi="Arial" w:cs="Arial"/>
          <w:b/>
          <w:bCs/>
          <w:sz w:val="28"/>
          <w:szCs w:val="28"/>
          <w:lang w:eastAsia="en-CA"/>
        </w:rPr>
        <w:t xml:space="preserve">the factors </w:t>
      </w:r>
      <w:r w:rsidRPr="00C44288">
        <w:rPr>
          <w:rFonts w:ascii="Arial" w:hAnsi="Arial" w:cs="Arial"/>
          <w:b/>
          <w:bCs/>
          <w:sz w:val="28"/>
          <w:szCs w:val="28"/>
          <w:lang w:eastAsia="en-CA"/>
        </w:rPr>
        <w:t>used in calculating</w:t>
      </w:r>
      <w:r w:rsidR="009D536B" w:rsidRPr="00C44288">
        <w:rPr>
          <w:rFonts w:ascii="Arial" w:hAnsi="Arial" w:cs="Arial"/>
          <w:b/>
          <w:bCs/>
          <w:sz w:val="28"/>
          <w:szCs w:val="28"/>
          <w:lang w:eastAsia="en-CA"/>
        </w:rPr>
        <w:t xml:space="preserve"> depreciation, such as the estimated useful life and the estimated residual value, it is natural that some differences between the carrying amount and proceeds of disposition will occur when the asset is </w:t>
      </w:r>
      <w:r w:rsidRPr="00C44288">
        <w:rPr>
          <w:rFonts w:ascii="Arial" w:hAnsi="Arial" w:cs="Arial"/>
          <w:b/>
          <w:bCs/>
          <w:sz w:val="28"/>
          <w:szCs w:val="28"/>
          <w:lang w:eastAsia="en-CA"/>
        </w:rPr>
        <w:t xml:space="preserve">ultimately </w:t>
      </w:r>
      <w:r w:rsidR="009D536B" w:rsidRPr="00C44288">
        <w:rPr>
          <w:rFonts w:ascii="Arial" w:hAnsi="Arial" w:cs="Arial"/>
          <w:b/>
          <w:bCs/>
          <w:sz w:val="28"/>
          <w:szCs w:val="28"/>
          <w:lang w:eastAsia="en-CA"/>
        </w:rPr>
        <w:t>disposed of.</w:t>
      </w:r>
      <w:r w:rsidR="00F70182" w:rsidRPr="00C44288">
        <w:rPr>
          <w:rFonts w:ascii="Arial" w:hAnsi="Arial" w:cs="Arial"/>
          <w:b/>
          <w:bCs/>
          <w:sz w:val="28"/>
          <w:szCs w:val="28"/>
          <w:lang w:eastAsia="en-CA"/>
        </w:rPr>
        <w:t xml:space="preserve"> Depreciation is a cost allocation process and is not intended to ensure the carrying amount of the asset reflects fair value.</w:t>
      </w:r>
    </w:p>
    <w:p w14:paraId="3772A7A3" w14:textId="77777777" w:rsidR="008C7263" w:rsidRPr="00C44288" w:rsidRDefault="008C7263" w:rsidP="00156166">
      <w:pPr>
        <w:adjustRightInd w:val="0"/>
        <w:jc w:val="both"/>
        <w:rPr>
          <w:rFonts w:ascii="Arial" w:hAnsi="Arial" w:cs="Arial"/>
          <w:b/>
          <w:bCs/>
          <w:sz w:val="28"/>
          <w:szCs w:val="28"/>
          <w:lang w:eastAsia="en-CA"/>
        </w:rPr>
      </w:pPr>
    </w:p>
    <w:p w14:paraId="4495DEF2"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2,</w:t>
      </w:r>
      <w:proofErr w:type="gramStart"/>
      <w:r w:rsidRPr="00C44288">
        <w:rPr>
          <w:rFonts w:ascii="Arial" w:hAnsi="Arial" w:cs="Arial"/>
        </w:rPr>
        <w:t>4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4496D5BC" w14:textId="77777777" w:rsidR="008C7263" w:rsidRPr="00C44288" w:rsidRDefault="008C7263" w:rsidP="00581F63">
      <w:pPr>
        <w:widowControl w:val="0"/>
        <w:jc w:val="both"/>
        <w:rPr>
          <w:rFonts w:ascii="Arial" w:hAnsi="Arial" w:cs="Arial"/>
          <w:b/>
          <w:bCs/>
          <w:vanish/>
          <w:color w:val="000000"/>
          <w:sz w:val="28"/>
          <w:szCs w:val="28"/>
        </w:rPr>
      </w:pPr>
    </w:p>
    <w:p w14:paraId="699275BF"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71AC0708" w14:textId="77777777">
        <w:tc>
          <w:tcPr>
            <w:tcW w:w="2923" w:type="dxa"/>
          </w:tcPr>
          <w:p w14:paraId="32BC022B" w14:textId="77777777" w:rsidR="008C7263" w:rsidRPr="00C44288" w:rsidRDefault="008C7263" w:rsidP="00074F94">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8A</w:t>
            </w:r>
          </w:p>
        </w:tc>
      </w:tr>
    </w:tbl>
    <w:p w14:paraId="6F96AED2" w14:textId="77777777" w:rsidR="008C7263" w:rsidRPr="00C44288" w:rsidRDefault="00DA63DF"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02BDA44E" w14:textId="77777777" w:rsidR="008C7263" w:rsidRPr="00C44288" w:rsidRDefault="000A7027"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C11345" w:rsidRPr="00C44288">
        <w:rPr>
          <w:rFonts w:ascii="Arial" w:hAnsi="Arial" w:cs="Arial"/>
          <w:b/>
          <w:bCs/>
          <w:color w:val="000000"/>
          <w:sz w:val="28"/>
          <w:szCs w:val="28"/>
          <w:u w:val="single"/>
        </w:rPr>
        <w:t>1</w:t>
      </w:r>
      <w:r w:rsidR="00B86ABB" w:rsidRPr="00C44288">
        <w:rPr>
          <w:rFonts w:ascii="Arial" w:hAnsi="Arial" w:cs="Arial"/>
          <w:b/>
          <w:bCs/>
          <w:color w:val="000000"/>
          <w:sz w:val="28"/>
          <w:szCs w:val="28"/>
          <w:u w:val="single"/>
        </w:rPr>
        <w:t>9</w:t>
      </w:r>
    </w:p>
    <w:p w14:paraId="4054FB1C"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Mar. </w:t>
      </w:r>
      <w:r w:rsidRPr="00C44288">
        <w:rPr>
          <w:rFonts w:ascii="Arial" w:hAnsi="Arial" w:cs="Arial"/>
          <w:b/>
          <w:bCs/>
          <w:color w:val="000000"/>
          <w:sz w:val="28"/>
          <w:szCs w:val="28"/>
        </w:rPr>
        <w:tab/>
        <w:t>1</w:t>
      </w:r>
      <w:r w:rsidRPr="00C44288">
        <w:rPr>
          <w:rFonts w:ascii="Arial" w:hAnsi="Arial" w:cs="Arial"/>
          <w:b/>
          <w:bCs/>
          <w:color w:val="000000"/>
          <w:sz w:val="28"/>
          <w:szCs w:val="28"/>
        </w:rPr>
        <w:tab/>
      </w:r>
      <w:r w:rsidR="00E17393"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820A7F" w:rsidRPr="00C44288">
        <w:rPr>
          <w:rFonts w:ascii="Arial" w:hAnsi="Arial" w:cs="Arial"/>
          <w:b/>
          <w:bCs/>
          <w:color w:val="000000"/>
          <w:sz w:val="28"/>
          <w:szCs w:val="28"/>
        </w:rPr>
        <w:t>9</w:t>
      </w:r>
      <w:r w:rsidRPr="00C44288">
        <w:rPr>
          <w:rFonts w:ascii="Arial" w:hAnsi="Arial" w:cs="Arial"/>
          <w:b/>
          <w:bCs/>
          <w:color w:val="000000"/>
          <w:sz w:val="28"/>
          <w:szCs w:val="28"/>
        </w:rPr>
        <w:t>5,000</w:t>
      </w:r>
    </w:p>
    <w:p w14:paraId="1732328D" w14:textId="77777777" w:rsidR="008C7263" w:rsidRPr="00C44288" w:rsidRDefault="008C7263" w:rsidP="00581F63">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rPr>
        <w:t>Accounts Payable</w:t>
      </w:r>
      <w:r w:rsidR="0085767E" w:rsidRPr="00C44288">
        <w:rPr>
          <w:rFonts w:ascii="Arial" w:hAnsi="Arial" w:cs="Arial"/>
        </w:rPr>
        <w:tab/>
      </w:r>
      <w:r w:rsidR="0085767E" w:rsidRPr="00C44288">
        <w:rPr>
          <w:rFonts w:ascii="Arial" w:hAnsi="Arial" w:cs="Arial"/>
        </w:rPr>
        <w:tab/>
      </w:r>
      <w:r w:rsidR="0085767E" w:rsidRPr="00C44288">
        <w:rPr>
          <w:rFonts w:ascii="Arial" w:hAnsi="Arial" w:cs="Arial"/>
        </w:rPr>
        <w:tab/>
        <w:t>95,000</w:t>
      </w:r>
    </w:p>
    <w:p w14:paraId="7BC9F960" w14:textId="77777777" w:rsidR="00057CE5" w:rsidRPr="00A9383B" w:rsidRDefault="00057CE5" w:rsidP="00A9383B">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lang w:eastAsia="x-none"/>
        </w:rPr>
        <w:tab/>
      </w:r>
      <w:r w:rsidRPr="00C44288">
        <w:rPr>
          <w:rFonts w:ascii="Arial" w:hAnsi="Arial" w:cs="Arial"/>
          <w:lang w:eastAsia="x-none"/>
        </w:rPr>
        <w:tab/>
      </w:r>
      <w:r w:rsidRPr="00C44288">
        <w:rPr>
          <w:rFonts w:ascii="Arial" w:hAnsi="Arial" w:cs="Arial"/>
          <w:lang w:eastAsia="x-none"/>
        </w:rPr>
        <w:tab/>
      </w:r>
      <w:r w:rsidRPr="00C44288">
        <w:rPr>
          <w:rFonts w:ascii="Arial" w:hAnsi="Arial" w:cs="Arial"/>
          <w:lang w:eastAsia="x-none"/>
        </w:rPr>
        <w:tab/>
      </w:r>
      <w:r w:rsidRPr="00A9383B">
        <w:rPr>
          <w:rFonts w:ascii="Arial" w:hAnsi="Arial" w:cs="Arial"/>
          <w:b/>
          <w:bCs/>
          <w:color w:val="000000"/>
          <w:sz w:val="28"/>
          <w:szCs w:val="28"/>
        </w:rPr>
        <w:t>To record purchase of equipment on account.</w:t>
      </w:r>
    </w:p>
    <w:p w14:paraId="0E70D3E2" w14:textId="77777777" w:rsidR="008C7263" w:rsidRPr="00C44288" w:rsidRDefault="008C7263" w:rsidP="00581F63">
      <w:pPr>
        <w:widowControl w:val="0"/>
        <w:jc w:val="both"/>
        <w:rPr>
          <w:rFonts w:ascii="Arial" w:hAnsi="Arial" w:cs="Arial"/>
          <w:b/>
          <w:bCs/>
          <w:color w:val="000000"/>
          <w:sz w:val="28"/>
          <w:szCs w:val="28"/>
        </w:rPr>
      </w:pPr>
    </w:p>
    <w:p w14:paraId="197D5042" w14:textId="77777777" w:rsidR="008C7263" w:rsidRPr="00C44288" w:rsidRDefault="000A7027"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C11345" w:rsidRPr="00C44288">
        <w:rPr>
          <w:rFonts w:ascii="Arial" w:hAnsi="Arial" w:cs="Arial"/>
          <w:b/>
          <w:bCs/>
          <w:color w:val="000000"/>
          <w:sz w:val="28"/>
          <w:szCs w:val="28"/>
          <w:u w:val="single"/>
        </w:rPr>
        <w:t>1</w:t>
      </w:r>
      <w:r w:rsidR="00B86ABB" w:rsidRPr="00C44288">
        <w:rPr>
          <w:rFonts w:ascii="Arial" w:hAnsi="Arial" w:cs="Arial"/>
          <w:b/>
          <w:bCs/>
          <w:color w:val="000000"/>
          <w:sz w:val="28"/>
          <w:szCs w:val="28"/>
          <w:u w:val="single"/>
        </w:rPr>
        <w:t>9</w:t>
      </w:r>
    </w:p>
    <w:p w14:paraId="777CAE91"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Aug.</w:t>
      </w:r>
      <w:r w:rsidRPr="00C44288">
        <w:rPr>
          <w:rFonts w:ascii="Arial" w:hAnsi="Arial" w:cs="Arial"/>
          <w:b/>
          <w:bCs/>
          <w:color w:val="000000"/>
          <w:sz w:val="28"/>
          <w:szCs w:val="28"/>
        </w:rPr>
        <w:tab/>
        <w:t>31</w:t>
      </w:r>
      <w:r w:rsidRPr="00C44288">
        <w:rPr>
          <w:rFonts w:ascii="Arial" w:hAnsi="Arial" w:cs="Arial"/>
          <w:b/>
          <w:bCs/>
          <w:color w:val="000000"/>
          <w:sz w:val="28"/>
          <w:szCs w:val="28"/>
        </w:rPr>
        <w:tab/>
        <w:t>Depreciation Expense</w:t>
      </w:r>
      <w:r w:rsidR="0004124B"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r>
      <w:r w:rsidR="00820A7F" w:rsidRPr="00C44288">
        <w:rPr>
          <w:rFonts w:ascii="Arial" w:hAnsi="Arial" w:cs="Arial"/>
          <w:b/>
          <w:bCs/>
          <w:color w:val="000000"/>
          <w:sz w:val="28"/>
          <w:szCs w:val="28"/>
        </w:rPr>
        <w:t>9,500</w:t>
      </w:r>
    </w:p>
    <w:p w14:paraId="0541F288" w14:textId="77777777" w:rsidR="0023467C" w:rsidRPr="00C44288" w:rsidRDefault="008C7263"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b/>
          <w:bCs/>
          <w:color w:val="000000"/>
          <w:sz w:val="28"/>
          <w:szCs w:val="28"/>
        </w:rPr>
        <w:t>Accumulated Depreciation</w:t>
      </w:r>
    </w:p>
    <w:p w14:paraId="4E01F6A4" w14:textId="77777777" w:rsidR="0023467C" w:rsidRPr="00C44288" w:rsidRDefault="0085767E"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9,500</w:t>
      </w:r>
    </w:p>
    <w:p w14:paraId="3C5FC400"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820A7F" w:rsidRPr="00C44288">
        <w:rPr>
          <w:rFonts w:ascii="Arial" w:hAnsi="Arial" w:cs="Arial"/>
          <w:b/>
          <w:bCs/>
          <w:color w:val="000000"/>
          <w:sz w:val="28"/>
          <w:szCs w:val="28"/>
        </w:rPr>
        <w:tab/>
      </w:r>
      <w:r w:rsidR="0025194A"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0004124B" w:rsidRPr="00C44288">
        <w:rPr>
          <w:rFonts w:ascii="Arial" w:hAnsi="Arial" w:cs="Arial"/>
          <w:b/>
          <w:bCs/>
          <w:color w:val="000000"/>
          <w:sz w:val="28"/>
          <w:szCs w:val="28"/>
          <w:vertAlign w:val="superscript"/>
        </w:rPr>
        <w:t>1</w:t>
      </w:r>
      <w:r w:rsidR="0004124B" w:rsidRPr="00C44288">
        <w:rPr>
          <w:rFonts w:ascii="Arial" w:hAnsi="Arial" w:cs="Arial"/>
          <w:b/>
          <w:bCs/>
          <w:color w:val="000000"/>
          <w:sz w:val="28"/>
          <w:szCs w:val="28"/>
        </w:rPr>
        <w:t>(</w:t>
      </w:r>
      <w:r w:rsidRPr="00C44288">
        <w:rPr>
          <w:rFonts w:ascii="Arial" w:hAnsi="Arial" w:cs="Arial"/>
          <w:b/>
          <w:bCs/>
          <w:color w:val="000000"/>
          <w:sz w:val="28"/>
          <w:szCs w:val="28"/>
        </w:rPr>
        <w:t>$</w:t>
      </w:r>
      <w:r w:rsidR="00820A7F" w:rsidRPr="00C44288">
        <w:rPr>
          <w:rFonts w:ascii="Arial" w:hAnsi="Arial" w:cs="Arial"/>
          <w:b/>
          <w:bCs/>
          <w:color w:val="000000"/>
          <w:sz w:val="28"/>
          <w:szCs w:val="28"/>
        </w:rPr>
        <w:t>9</w:t>
      </w:r>
      <w:r w:rsidRPr="00C44288">
        <w:rPr>
          <w:rFonts w:ascii="Arial" w:hAnsi="Arial" w:cs="Arial"/>
          <w:b/>
          <w:bCs/>
          <w:color w:val="000000"/>
          <w:sz w:val="28"/>
          <w:szCs w:val="28"/>
        </w:rPr>
        <w:t xml:space="preserve">5,000 </w:t>
      </w:r>
      <w:r w:rsidR="003678B2" w:rsidRPr="00C44288">
        <w:rPr>
          <w:rFonts w:ascii="Arial" w:hAnsi="Arial" w:cs="Arial"/>
          <w:b/>
          <w:bCs/>
          <w:color w:val="000000"/>
          <w:sz w:val="28"/>
          <w:szCs w:val="28"/>
        </w:rPr>
        <w:t>×</w:t>
      </w:r>
      <w:r w:rsidR="00820A7F" w:rsidRPr="00C44288">
        <w:rPr>
          <w:rFonts w:ascii="Arial" w:hAnsi="Arial" w:cs="Arial"/>
          <w:b/>
          <w:bCs/>
          <w:color w:val="000000"/>
          <w:sz w:val="28"/>
          <w:szCs w:val="28"/>
        </w:rPr>
        <w:t xml:space="preserve"> 20% </w:t>
      </w:r>
      <w:r w:rsidR="003678B2" w:rsidRPr="00C44288">
        <w:rPr>
          <w:rFonts w:ascii="Arial" w:hAnsi="Arial" w:cs="Arial"/>
          <w:b/>
          <w:bCs/>
          <w:color w:val="000000"/>
          <w:sz w:val="28"/>
          <w:szCs w:val="28"/>
        </w:rPr>
        <w:t>×</w:t>
      </w:r>
      <w:r w:rsidRPr="00C44288">
        <w:rPr>
          <w:rFonts w:ascii="Arial" w:hAnsi="Arial" w:cs="Arial"/>
          <w:b/>
          <w:bCs/>
          <w:color w:val="000000"/>
          <w:sz w:val="28"/>
          <w:szCs w:val="28"/>
        </w:rPr>
        <w:t xml:space="preserve"> 6/12</w:t>
      </w:r>
      <w:r w:rsidR="0004124B" w:rsidRPr="00C44288">
        <w:rPr>
          <w:rFonts w:ascii="Arial" w:hAnsi="Arial" w:cs="Arial"/>
          <w:b/>
          <w:bCs/>
          <w:color w:val="000000"/>
          <w:sz w:val="28"/>
          <w:szCs w:val="28"/>
        </w:rPr>
        <w:t>)</w:t>
      </w:r>
    </w:p>
    <w:p w14:paraId="40EF0659" w14:textId="77777777" w:rsidR="008C7263" w:rsidRPr="00C44288" w:rsidRDefault="009A6996" w:rsidP="00A9383B">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A9383B">
        <w:rPr>
          <w:rFonts w:ascii="Arial" w:hAnsi="Arial" w:cs="Arial"/>
          <w:b/>
          <w:sz w:val="28"/>
          <w:szCs w:val="28"/>
        </w:rPr>
        <w:t>To record depreciation expense.</w:t>
      </w:r>
    </w:p>
    <w:p w14:paraId="2CD34FB6"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u w:val="single"/>
        </w:rPr>
        <w:t>20</w:t>
      </w:r>
      <w:r w:rsidR="00B86ABB" w:rsidRPr="00C44288">
        <w:rPr>
          <w:rFonts w:ascii="Arial" w:hAnsi="Arial" w:cs="Arial"/>
          <w:b/>
          <w:bCs/>
          <w:color w:val="000000"/>
          <w:sz w:val="28"/>
          <w:szCs w:val="28"/>
          <w:u w:val="single"/>
        </w:rPr>
        <w:t>20</w:t>
      </w:r>
    </w:p>
    <w:p w14:paraId="41A5C89E"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Aug.</w:t>
      </w:r>
      <w:r w:rsidRPr="00C44288">
        <w:rPr>
          <w:rFonts w:ascii="Arial" w:hAnsi="Arial" w:cs="Arial"/>
          <w:b/>
          <w:bCs/>
          <w:color w:val="000000"/>
          <w:sz w:val="28"/>
          <w:szCs w:val="28"/>
        </w:rPr>
        <w:tab/>
        <w:t>31</w:t>
      </w:r>
      <w:r w:rsidRPr="00C44288">
        <w:rPr>
          <w:rFonts w:ascii="Arial" w:hAnsi="Arial" w:cs="Arial"/>
          <w:b/>
          <w:bCs/>
          <w:color w:val="000000"/>
          <w:sz w:val="28"/>
          <w:szCs w:val="28"/>
        </w:rPr>
        <w:tab/>
        <w:t>Depreciation Expense</w:t>
      </w:r>
      <w:r w:rsidR="00DD1616"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r>
      <w:r w:rsidR="00344529" w:rsidRPr="00C44288">
        <w:rPr>
          <w:rFonts w:ascii="Arial" w:hAnsi="Arial" w:cs="Arial"/>
          <w:b/>
          <w:bCs/>
          <w:color w:val="000000"/>
          <w:sz w:val="28"/>
          <w:szCs w:val="28"/>
        </w:rPr>
        <w:tab/>
        <w:t>17,100</w:t>
      </w:r>
    </w:p>
    <w:p w14:paraId="100E2487" w14:textId="77777777" w:rsidR="0023467C" w:rsidRPr="00C44288" w:rsidRDefault="008C7263"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b/>
          <w:bCs/>
          <w:color w:val="000000"/>
          <w:sz w:val="28"/>
          <w:szCs w:val="28"/>
        </w:rPr>
        <w:t>Accumulated Depreciation</w:t>
      </w:r>
    </w:p>
    <w:p w14:paraId="099BFB54" w14:textId="77777777" w:rsidR="0023467C" w:rsidRPr="00C44288" w:rsidRDefault="0085767E"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17,100</w:t>
      </w:r>
    </w:p>
    <w:p w14:paraId="40058667"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25194A" w:rsidRPr="00C44288">
        <w:rPr>
          <w:rFonts w:ascii="Arial" w:hAnsi="Arial" w:cs="Arial"/>
          <w:b/>
          <w:bCs/>
          <w:color w:val="000000"/>
          <w:sz w:val="28"/>
          <w:szCs w:val="28"/>
        </w:rPr>
        <w:tab/>
      </w:r>
      <w:r w:rsidR="0025194A"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00DD1616" w:rsidRPr="00C44288">
        <w:rPr>
          <w:rFonts w:ascii="Arial" w:hAnsi="Arial" w:cs="Arial"/>
          <w:b/>
          <w:bCs/>
          <w:color w:val="000000"/>
          <w:sz w:val="28"/>
          <w:szCs w:val="28"/>
          <w:vertAlign w:val="superscript"/>
        </w:rPr>
        <w:t>2</w:t>
      </w:r>
      <w:r w:rsidR="00DD1616" w:rsidRPr="00A9383B">
        <w:rPr>
          <w:rFonts w:ascii="Arial" w:hAnsi="Arial" w:cs="Arial"/>
          <w:b/>
          <w:bCs/>
          <w:color w:val="000000"/>
          <w:sz w:val="28"/>
          <w:szCs w:val="28"/>
        </w:rPr>
        <w:t>[</w:t>
      </w:r>
      <w:r w:rsidRPr="00C44288">
        <w:rPr>
          <w:rFonts w:ascii="Arial" w:hAnsi="Arial" w:cs="Arial"/>
          <w:b/>
          <w:bCs/>
          <w:color w:val="000000"/>
          <w:sz w:val="28"/>
          <w:szCs w:val="28"/>
        </w:rPr>
        <w:t>($</w:t>
      </w:r>
      <w:r w:rsidR="00820A7F" w:rsidRPr="00C44288">
        <w:rPr>
          <w:rFonts w:ascii="Arial" w:hAnsi="Arial" w:cs="Arial"/>
          <w:b/>
          <w:bCs/>
          <w:color w:val="000000"/>
          <w:sz w:val="28"/>
          <w:szCs w:val="28"/>
        </w:rPr>
        <w:t>9</w:t>
      </w:r>
      <w:r w:rsidRPr="00C44288">
        <w:rPr>
          <w:rFonts w:ascii="Arial" w:hAnsi="Arial" w:cs="Arial"/>
          <w:b/>
          <w:bCs/>
          <w:color w:val="000000"/>
          <w:sz w:val="28"/>
          <w:szCs w:val="28"/>
        </w:rPr>
        <w:t>5,000 − $</w:t>
      </w:r>
      <w:r w:rsidR="00820A7F" w:rsidRPr="00C44288">
        <w:rPr>
          <w:rFonts w:ascii="Arial" w:hAnsi="Arial" w:cs="Arial"/>
          <w:b/>
          <w:bCs/>
          <w:color w:val="000000"/>
          <w:sz w:val="28"/>
          <w:szCs w:val="28"/>
        </w:rPr>
        <w:t>9</w:t>
      </w:r>
      <w:r w:rsidRPr="00C44288">
        <w:rPr>
          <w:rFonts w:ascii="Arial" w:hAnsi="Arial" w:cs="Arial"/>
          <w:b/>
          <w:bCs/>
          <w:color w:val="000000"/>
          <w:sz w:val="28"/>
          <w:szCs w:val="28"/>
        </w:rPr>
        <w:t>,</w:t>
      </w:r>
      <w:r w:rsidR="00820A7F" w:rsidRPr="00C44288">
        <w:rPr>
          <w:rFonts w:ascii="Arial" w:hAnsi="Arial" w:cs="Arial"/>
          <w:b/>
          <w:bCs/>
          <w:color w:val="000000"/>
          <w:sz w:val="28"/>
          <w:szCs w:val="28"/>
        </w:rPr>
        <w:t>5</w:t>
      </w:r>
      <w:r w:rsidRPr="00C44288">
        <w:rPr>
          <w:rFonts w:ascii="Arial" w:hAnsi="Arial" w:cs="Arial"/>
          <w:b/>
          <w:bCs/>
          <w:color w:val="000000"/>
          <w:sz w:val="28"/>
          <w:szCs w:val="28"/>
        </w:rPr>
        <w:t xml:space="preserve">00) </w:t>
      </w:r>
      <w:r w:rsidR="003678B2" w:rsidRPr="00C44288">
        <w:rPr>
          <w:rFonts w:ascii="Arial" w:hAnsi="Arial" w:cs="Arial"/>
          <w:b/>
          <w:bCs/>
          <w:color w:val="000000"/>
          <w:sz w:val="28"/>
          <w:szCs w:val="28"/>
        </w:rPr>
        <w:t>×</w:t>
      </w:r>
      <w:r w:rsidR="00820A7F" w:rsidRPr="00C44288">
        <w:rPr>
          <w:rFonts w:ascii="Arial" w:hAnsi="Arial" w:cs="Arial"/>
          <w:b/>
          <w:bCs/>
          <w:color w:val="000000"/>
          <w:sz w:val="28"/>
          <w:szCs w:val="28"/>
        </w:rPr>
        <w:t xml:space="preserve"> 20%</w:t>
      </w:r>
      <w:r w:rsidR="00DD1616" w:rsidRPr="00C44288">
        <w:rPr>
          <w:rFonts w:ascii="Arial" w:hAnsi="Arial" w:cs="Arial"/>
          <w:b/>
          <w:bCs/>
          <w:color w:val="000000"/>
          <w:sz w:val="28"/>
          <w:szCs w:val="28"/>
        </w:rPr>
        <w:t>]</w:t>
      </w:r>
    </w:p>
    <w:p w14:paraId="2F0202CC"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7B321CBB" w14:textId="77777777" w:rsidR="008C7263" w:rsidRPr="00C44288" w:rsidRDefault="008C7263" w:rsidP="00873F6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C851CDB" w14:textId="77777777" w:rsidR="008C7263" w:rsidRPr="00C44288" w:rsidRDefault="008C7263" w:rsidP="00873F6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u w:val="single"/>
        </w:rPr>
        <w:t>20</w:t>
      </w:r>
      <w:r w:rsidR="00B86ABB" w:rsidRPr="00C44288">
        <w:rPr>
          <w:rFonts w:ascii="Arial" w:hAnsi="Arial" w:cs="Arial"/>
          <w:b/>
          <w:bCs/>
          <w:color w:val="000000"/>
          <w:sz w:val="28"/>
          <w:szCs w:val="28"/>
          <w:u w:val="single"/>
        </w:rPr>
        <w:t>2</w:t>
      </w:r>
      <w:r w:rsidRPr="00C44288">
        <w:rPr>
          <w:rFonts w:ascii="Arial" w:hAnsi="Arial" w:cs="Arial"/>
          <w:b/>
          <w:bCs/>
          <w:color w:val="000000"/>
          <w:sz w:val="28"/>
          <w:szCs w:val="28"/>
          <w:u w:val="single"/>
        </w:rPr>
        <w:t>1</w:t>
      </w:r>
    </w:p>
    <w:p w14:paraId="29B0DF31" w14:textId="77777777" w:rsidR="008C7263" w:rsidRPr="00C44288" w:rsidRDefault="008C7263" w:rsidP="00873F6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Aug.</w:t>
      </w:r>
      <w:r w:rsidRPr="00C44288">
        <w:rPr>
          <w:rFonts w:ascii="Arial" w:hAnsi="Arial" w:cs="Arial"/>
          <w:b/>
          <w:bCs/>
          <w:color w:val="000000"/>
          <w:sz w:val="28"/>
          <w:szCs w:val="28"/>
        </w:rPr>
        <w:tab/>
        <w:t>31</w:t>
      </w:r>
      <w:r w:rsidRPr="00C44288">
        <w:rPr>
          <w:rFonts w:ascii="Arial" w:hAnsi="Arial" w:cs="Arial"/>
          <w:b/>
          <w:bCs/>
          <w:color w:val="000000"/>
          <w:sz w:val="28"/>
          <w:szCs w:val="28"/>
        </w:rPr>
        <w:tab/>
        <w:t>Depreciation Expense</w:t>
      </w:r>
      <w:r w:rsidR="00DD1616" w:rsidRPr="00C44288">
        <w:rPr>
          <w:rFonts w:ascii="Arial" w:hAnsi="Arial" w:cs="Arial"/>
          <w:b/>
          <w:bCs/>
          <w:color w:val="000000"/>
          <w:sz w:val="28"/>
          <w:szCs w:val="28"/>
          <w:vertAlign w:val="superscript"/>
        </w:rPr>
        <w:t>3</w:t>
      </w:r>
      <w:r w:rsidRPr="00C44288">
        <w:rPr>
          <w:rFonts w:ascii="Arial" w:hAnsi="Arial" w:cs="Arial"/>
          <w:b/>
          <w:bCs/>
          <w:color w:val="000000"/>
          <w:sz w:val="28"/>
          <w:szCs w:val="28"/>
        </w:rPr>
        <w:tab/>
      </w:r>
      <w:r w:rsidRPr="00C44288">
        <w:rPr>
          <w:rFonts w:ascii="Arial" w:hAnsi="Arial" w:cs="Arial"/>
          <w:b/>
          <w:bCs/>
          <w:color w:val="000000"/>
          <w:sz w:val="28"/>
          <w:szCs w:val="28"/>
        </w:rPr>
        <w:tab/>
      </w:r>
      <w:r w:rsidR="00344529" w:rsidRPr="00C44288">
        <w:rPr>
          <w:rFonts w:ascii="Arial" w:hAnsi="Arial" w:cs="Arial"/>
          <w:b/>
          <w:bCs/>
          <w:color w:val="000000"/>
          <w:sz w:val="28"/>
          <w:szCs w:val="28"/>
        </w:rPr>
        <w:t>13,680</w:t>
      </w:r>
    </w:p>
    <w:p w14:paraId="016F2848" w14:textId="77777777" w:rsidR="0023467C" w:rsidRPr="00C44288" w:rsidRDefault="008C7263"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b/>
          <w:bCs/>
          <w:color w:val="000000"/>
          <w:sz w:val="28"/>
          <w:szCs w:val="28"/>
        </w:rPr>
        <w:t>Accumulated Depreciation</w:t>
      </w:r>
    </w:p>
    <w:p w14:paraId="2068FE97" w14:textId="77777777" w:rsidR="0023467C" w:rsidRPr="00C44288" w:rsidRDefault="0085767E"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13,680</w:t>
      </w:r>
    </w:p>
    <w:p w14:paraId="76FBB5AE" w14:textId="77777777" w:rsidR="008C7263" w:rsidRPr="00C44288" w:rsidRDefault="008C7263" w:rsidP="00873F6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25194A" w:rsidRPr="00C44288">
        <w:rPr>
          <w:rFonts w:ascii="Arial" w:hAnsi="Arial" w:cs="Arial"/>
          <w:b/>
          <w:bCs/>
          <w:color w:val="000000"/>
          <w:sz w:val="28"/>
          <w:szCs w:val="28"/>
        </w:rPr>
        <w:tab/>
      </w:r>
      <w:r w:rsidR="0025194A"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00DD1616" w:rsidRPr="00C44288">
        <w:rPr>
          <w:rFonts w:ascii="Arial" w:hAnsi="Arial" w:cs="Arial"/>
          <w:b/>
          <w:bCs/>
          <w:color w:val="000000"/>
          <w:sz w:val="28"/>
          <w:szCs w:val="28"/>
          <w:vertAlign w:val="superscript"/>
        </w:rPr>
        <w:t>3</w:t>
      </w:r>
      <w:r w:rsidR="00DD1616" w:rsidRPr="00C44288">
        <w:rPr>
          <w:rFonts w:ascii="Arial" w:hAnsi="Arial" w:cs="Arial"/>
          <w:b/>
          <w:bCs/>
          <w:color w:val="000000"/>
          <w:sz w:val="28"/>
          <w:szCs w:val="28"/>
        </w:rPr>
        <w:t>[</w:t>
      </w:r>
      <w:r w:rsidR="00344529" w:rsidRPr="00C44288">
        <w:rPr>
          <w:rFonts w:ascii="Arial" w:hAnsi="Arial" w:cs="Arial"/>
          <w:b/>
          <w:bCs/>
          <w:color w:val="000000"/>
          <w:sz w:val="28"/>
          <w:szCs w:val="28"/>
        </w:rPr>
        <w:t>($95,000 − $9,500</w:t>
      </w:r>
      <w:r w:rsidR="0025194A" w:rsidRPr="00C44288">
        <w:rPr>
          <w:rFonts w:ascii="Arial" w:hAnsi="Arial" w:cs="Arial"/>
          <w:b/>
          <w:bCs/>
          <w:color w:val="000000"/>
          <w:sz w:val="28"/>
          <w:szCs w:val="28"/>
        </w:rPr>
        <w:t xml:space="preserve"> </w:t>
      </w:r>
      <w:r w:rsidR="00344529" w:rsidRPr="00C44288">
        <w:rPr>
          <w:rFonts w:ascii="Arial" w:hAnsi="Arial" w:cs="Arial"/>
          <w:b/>
          <w:bCs/>
          <w:color w:val="000000"/>
          <w:sz w:val="28"/>
          <w:szCs w:val="28"/>
        </w:rPr>
        <w:t xml:space="preserve">− $17,100) </w:t>
      </w:r>
      <w:r w:rsidR="003678B2" w:rsidRPr="00C44288">
        <w:rPr>
          <w:rFonts w:ascii="Arial" w:hAnsi="Arial" w:cs="Arial"/>
          <w:b/>
          <w:bCs/>
          <w:color w:val="000000"/>
          <w:sz w:val="28"/>
          <w:szCs w:val="28"/>
        </w:rPr>
        <w:t>×</w:t>
      </w:r>
      <w:r w:rsidR="00344529" w:rsidRPr="00C44288">
        <w:rPr>
          <w:rFonts w:ascii="Arial" w:hAnsi="Arial" w:cs="Arial"/>
          <w:b/>
          <w:bCs/>
          <w:color w:val="000000"/>
          <w:sz w:val="28"/>
          <w:szCs w:val="28"/>
        </w:rPr>
        <w:t xml:space="preserve"> 20%</w:t>
      </w:r>
      <w:r w:rsidR="00DD1616" w:rsidRPr="00C44288">
        <w:rPr>
          <w:rFonts w:ascii="Arial" w:hAnsi="Arial" w:cs="Arial"/>
          <w:b/>
          <w:bCs/>
          <w:color w:val="000000"/>
          <w:sz w:val="28"/>
          <w:szCs w:val="28"/>
        </w:rPr>
        <w:t>]</w:t>
      </w:r>
    </w:p>
    <w:p w14:paraId="3175BCD9"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0CDAB0F8" w14:textId="77777777" w:rsidR="00344529" w:rsidRPr="00C44288" w:rsidRDefault="00344529" w:rsidP="00873F6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3CC3CF4B" w14:textId="77777777" w:rsidR="008C7263" w:rsidRPr="00C44288" w:rsidRDefault="000A7027" w:rsidP="004A0EBC">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B86ABB" w:rsidRPr="00C44288">
        <w:rPr>
          <w:rFonts w:ascii="Arial" w:hAnsi="Arial" w:cs="Arial"/>
          <w:b/>
          <w:bCs/>
          <w:color w:val="000000"/>
          <w:sz w:val="28"/>
          <w:szCs w:val="28"/>
          <w:u w:val="single"/>
        </w:rPr>
        <w:t>22</w:t>
      </w:r>
    </w:p>
    <w:p w14:paraId="3EF448BD"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81010D" w:rsidRPr="00C44288">
        <w:rPr>
          <w:rFonts w:ascii="Arial" w:hAnsi="Arial" w:cs="Arial"/>
          <w:b/>
          <w:bCs/>
          <w:color w:val="000000"/>
          <w:sz w:val="28"/>
          <w:szCs w:val="28"/>
        </w:rPr>
        <w:t xml:space="preserve">Feb. </w:t>
      </w:r>
      <w:r w:rsidR="0081010D" w:rsidRPr="00C44288">
        <w:rPr>
          <w:rFonts w:ascii="Arial" w:hAnsi="Arial" w:cs="Arial"/>
          <w:b/>
          <w:bCs/>
          <w:color w:val="000000"/>
          <w:sz w:val="28"/>
          <w:szCs w:val="28"/>
        </w:rPr>
        <w:tab/>
        <w:t>1</w:t>
      </w:r>
      <w:r w:rsidRPr="00C44288">
        <w:rPr>
          <w:rFonts w:ascii="Arial" w:hAnsi="Arial" w:cs="Arial"/>
          <w:b/>
          <w:bCs/>
          <w:color w:val="000000"/>
          <w:sz w:val="28"/>
          <w:szCs w:val="28"/>
        </w:rPr>
        <w:tab/>
        <w:t>Depreciation Expense</w:t>
      </w:r>
      <w:r w:rsidR="00DD1616" w:rsidRPr="00C44288">
        <w:rPr>
          <w:rFonts w:ascii="Arial" w:hAnsi="Arial" w:cs="Arial"/>
          <w:b/>
          <w:bCs/>
          <w:color w:val="000000"/>
          <w:sz w:val="28"/>
          <w:szCs w:val="28"/>
          <w:vertAlign w:val="superscript"/>
        </w:rPr>
        <w:t>4</w:t>
      </w:r>
      <w:r w:rsidRPr="00C44288">
        <w:rPr>
          <w:rFonts w:ascii="Arial" w:hAnsi="Arial" w:cs="Arial"/>
          <w:b/>
          <w:bCs/>
          <w:color w:val="000000"/>
          <w:sz w:val="28"/>
          <w:szCs w:val="28"/>
        </w:rPr>
        <w:tab/>
      </w:r>
      <w:r w:rsidRPr="00C44288">
        <w:rPr>
          <w:rFonts w:ascii="Arial" w:hAnsi="Arial" w:cs="Arial"/>
          <w:b/>
          <w:bCs/>
          <w:color w:val="000000"/>
          <w:sz w:val="28"/>
          <w:szCs w:val="28"/>
        </w:rPr>
        <w:tab/>
      </w:r>
      <w:r w:rsidR="0081010D" w:rsidRPr="00C44288">
        <w:rPr>
          <w:rFonts w:ascii="Arial" w:hAnsi="Arial" w:cs="Arial"/>
          <w:b/>
          <w:bCs/>
          <w:color w:val="000000"/>
          <w:sz w:val="28"/>
          <w:szCs w:val="28"/>
        </w:rPr>
        <w:t>4,560</w:t>
      </w:r>
    </w:p>
    <w:p w14:paraId="3C9741FE" w14:textId="77777777" w:rsidR="0023467C" w:rsidRPr="00C44288" w:rsidRDefault="008C7263"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b/>
          <w:bCs/>
          <w:color w:val="000000"/>
          <w:sz w:val="28"/>
          <w:szCs w:val="28"/>
        </w:rPr>
        <w:t>Accumulated Depreciation</w:t>
      </w:r>
    </w:p>
    <w:p w14:paraId="11CB841E" w14:textId="77777777" w:rsidR="0023467C" w:rsidRPr="00C44288" w:rsidRDefault="0085767E"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4,560</w:t>
      </w:r>
    </w:p>
    <w:p w14:paraId="47983A61" w14:textId="77777777" w:rsidR="0081010D" w:rsidRPr="00C44288" w:rsidRDefault="00DD1616" w:rsidP="0081010D">
      <w:pPr>
        <w:widowControl w:val="0"/>
        <w:tabs>
          <w:tab w:val="left" w:pos="630"/>
          <w:tab w:val="right" w:pos="1710"/>
          <w:tab w:val="left" w:pos="1980"/>
          <w:tab w:val="left" w:pos="2340"/>
          <w:tab w:val="decimal" w:leader="dot" w:pos="6120"/>
          <w:tab w:val="right" w:pos="7200"/>
          <w:tab w:val="right" w:pos="8789"/>
        </w:tabs>
        <w:jc w:val="both"/>
        <w:rPr>
          <w:rFonts w:ascii="Arial" w:hAnsi="Arial" w:cs="Arial"/>
          <w:b/>
          <w:bCs/>
          <w:color w:val="000000"/>
          <w:sz w:val="28"/>
          <w:szCs w:val="28"/>
        </w:rPr>
      </w:pPr>
      <w:r w:rsidRPr="00C44288">
        <w:rPr>
          <w:rFonts w:ascii="Arial" w:hAnsi="Arial" w:cs="Arial"/>
          <w:b/>
          <w:bCs/>
          <w:color w:val="000000"/>
          <w:sz w:val="28"/>
          <w:szCs w:val="28"/>
          <w:vertAlign w:val="superscript"/>
        </w:rPr>
        <w:tab/>
      </w:r>
      <w:r w:rsidRPr="00C44288">
        <w:rPr>
          <w:rFonts w:ascii="Arial" w:hAnsi="Arial" w:cs="Arial"/>
          <w:b/>
          <w:bCs/>
          <w:color w:val="000000"/>
          <w:sz w:val="28"/>
          <w:szCs w:val="28"/>
          <w:vertAlign w:val="superscript"/>
        </w:rPr>
        <w:tab/>
        <w:t>4</w:t>
      </w:r>
      <w:r w:rsidRPr="00C44288">
        <w:rPr>
          <w:rFonts w:ascii="Arial" w:hAnsi="Arial" w:cs="Arial"/>
          <w:b/>
          <w:bCs/>
          <w:color w:val="000000"/>
          <w:sz w:val="28"/>
          <w:szCs w:val="28"/>
        </w:rPr>
        <w:t>[</w:t>
      </w:r>
      <w:r w:rsidR="0081010D" w:rsidRPr="00C44288">
        <w:rPr>
          <w:rFonts w:ascii="Arial" w:hAnsi="Arial" w:cs="Arial"/>
          <w:b/>
          <w:bCs/>
          <w:color w:val="000000"/>
          <w:sz w:val="28"/>
          <w:szCs w:val="28"/>
        </w:rPr>
        <w:t>($95,000 − $9,500</w:t>
      </w:r>
      <w:r w:rsidR="005D4253" w:rsidRPr="00C44288">
        <w:rPr>
          <w:rFonts w:ascii="Arial" w:hAnsi="Arial" w:cs="Arial"/>
          <w:b/>
          <w:bCs/>
          <w:color w:val="000000"/>
          <w:sz w:val="28"/>
          <w:szCs w:val="28"/>
        </w:rPr>
        <w:t xml:space="preserve"> </w:t>
      </w:r>
      <w:r w:rsidR="0081010D" w:rsidRPr="00C44288">
        <w:rPr>
          <w:rFonts w:ascii="Arial" w:hAnsi="Arial" w:cs="Arial"/>
          <w:b/>
          <w:bCs/>
          <w:color w:val="000000"/>
          <w:sz w:val="28"/>
          <w:szCs w:val="28"/>
        </w:rPr>
        <w:t>− $17,100</w:t>
      </w:r>
      <w:r w:rsidR="005D4253" w:rsidRPr="00C44288">
        <w:rPr>
          <w:rFonts w:ascii="Arial" w:hAnsi="Arial" w:cs="Arial"/>
          <w:b/>
          <w:bCs/>
          <w:color w:val="000000"/>
          <w:sz w:val="28"/>
          <w:szCs w:val="28"/>
        </w:rPr>
        <w:t xml:space="preserve"> </w:t>
      </w:r>
      <w:r w:rsidR="0081010D" w:rsidRPr="00C44288">
        <w:rPr>
          <w:rFonts w:ascii="Arial" w:hAnsi="Arial" w:cs="Arial"/>
          <w:b/>
          <w:bCs/>
          <w:color w:val="000000"/>
          <w:sz w:val="28"/>
          <w:szCs w:val="28"/>
        </w:rPr>
        <w:t xml:space="preserve">− $13,680) </w:t>
      </w:r>
      <w:r w:rsidR="003678B2" w:rsidRPr="00C44288">
        <w:rPr>
          <w:rFonts w:ascii="Arial" w:hAnsi="Arial" w:cs="Arial"/>
          <w:b/>
          <w:bCs/>
          <w:color w:val="000000"/>
          <w:sz w:val="28"/>
          <w:szCs w:val="28"/>
        </w:rPr>
        <w:t>×</w:t>
      </w:r>
      <w:r w:rsidR="0081010D" w:rsidRPr="00C44288">
        <w:rPr>
          <w:rFonts w:ascii="Arial" w:hAnsi="Arial" w:cs="Arial"/>
          <w:b/>
          <w:bCs/>
          <w:color w:val="000000"/>
          <w:sz w:val="28"/>
          <w:szCs w:val="28"/>
        </w:rPr>
        <w:t xml:space="preserve"> 20%</w:t>
      </w:r>
      <w:r w:rsidR="003678B2" w:rsidRPr="00C44288">
        <w:rPr>
          <w:rFonts w:ascii="Arial" w:hAnsi="Arial" w:cs="Arial"/>
          <w:b/>
          <w:bCs/>
          <w:color w:val="000000"/>
          <w:sz w:val="28"/>
          <w:szCs w:val="28"/>
        </w:rPr>
        <w:t xml:space="preserve"> ×</w:t>
      </w:r>
      <w:r w:rsidR="0081010D" w:rsidRPr="00C44288">
        <w:rPr>
          <w:rFonts w:ascii="Arial" w:hAnsi="Arial" w:cs="Arial"/>
          <w:b/>
          <w:bCs/>
          <w:color w:val="000000"/>
          <w:sz w:val="28"/>
          <w:szCs w:val="28"/>
        </w:rPr>
        <w:t xml:space="preserve"> 5/12</w:t>
      </w:r>
      <w:r w:rsidRPr="00C44288">
        <w:rPr>
          <w:rFonts w:ascii="Arial" w:hAnsi="Arial" w:cs="Arial"/>
          <w:b/>
          <w:bCs/>
          <w:color w:val="000000"/>
          <w:sz w:val="28"/>
          <w:szCs w:val="28"/>
        </w:rPr>
        <w:t>]</w:t>
      </w:r>
    </w:p>
    <w:p w14:paraId="36048005"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65AFFF0E" w14:textId="77777777" w:rsidR="0081010D" w:rsidRPr="00C44288" w:rsidRDefault="0081010D"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2BD8A19E" w14:textId="77777777" w:rsidR="008C7263" w:rsidRPr="00C44288" w:rsidRDefault="008C7263" w:rsidP="00DB23F2">
      <w:pPr>
        <w:widowControl w:val="0"/>
        <w:tabs>
          <w:tab w:val="left" w:pos="630"/>
          <w:tab w:val="right" w:pos="1710"/>
          <w:tab w:val="left" w:pos="1980"/>
          <w:tab w:val="left" w:pos="2340"/>
          <w:tab w:val="decimal" w:leader="dot" w:pos="6120"/>
          <w:tab w:val="right" w:pos="7200"/>
          <w:tab w:val="right" w:pos="8550"/>
        </w:tabs>
        <w:ind w:left="630"/>
        <w:jc w:val="both"/>
        <w:rPr>
          <w:rFonts w:ascii="Arial" w:hAnsi="Arial" w:cs="Arial"/>
          <w:b/>
          <w:bCs/>
          <w:color w:val="000000"/>
          <w:sz w:val="28"/>
          <w:szCs w:val="28"/>
        </w:rPr>
      </w:pPr>
      <w:r w:rsidRPr="00C44288">
        <w:rPr>
          <w:rFonts w:ascii="Arial" w:hAnsi="Arial" w:cs="Arial"/>
          <w:b/>
          <w:bCs/>
          <w:color w:val="000000"/>
          <w:sz w:val="28"/>
          <w:szCs w:val="28"/>
        </w:rPr>
        <w:t xml:space="preserve">Accumulated Depreciation at </w:t>
      </w:r>
      <w:r w:rsidR="000155A1" w:rsidRPr="00C44288">
        <w:rPr>
          <w:rFonts w:ascii="Arial" w:hAnsi="Arial" w:cs="Arial"/>
          <w:b/>
          <w:bCs/>
          <w:color w:val="000000"/>
          <w:sz w:val="28"/>
          <w:szCs w:val="28"/>
        </w:rPr>
        <w:t>February 1, 20</w:t>
      </w:r>
      <w:r w:rsidR="00B86ABB" w:rsidRPr="00C44288">
        <w:rPr>
          <w:rFonts w:ascii="Arial" w:hAnsi="Arial" w:cs="Arial"/>
          <w:b/>
          <w:bCs/>
          <w:color w:val="000000"/>
          <w:sz w:val="28"/>
          <w:szCs w:val="28"/>
        </w:rPr>
        <w:t>22</w:t>
      </w:r>
      <w:r w:rsidRPr="00C44288">
        <w:rPr>
          <w:rFonts w:ascii="Arial" w:hAnsi="Arial" w:cs="Arial"/>
          <w:b/>
          <w:bCs/>
          <w:color w:val="000000"/>
          <w:sz w:val="28"/>
          <w:szCs w:val="28"/>
        </w:rPr>
        <w:t>:</w:t>
      </w:r>
    </w:p>
    <w:p w14:paraId="30BCE299" w14:textId="77777777" w:rsidR="000155A1" w:rsidRPr="00C44288" w:rsidRDefault="0025194A" w:rsidP="00DB23F2">
      <w:pPr>
        <w:widowControl w:val="0"/>
        <w:tabs>
          <w:tab w:val="left" w:pos="630"/>
          <w:tab w:val="right" w:pos="1710"/>
          <w:tab w:val="left" w:pos="1980"/>
          <w:tab w:val="left" w:pos="2340"/>
          <w:tab w:val="decimal" w:leader="dot" w:pos="6120"/>
          <w:tab w:val="right" w:pos="7200"/>
          <w:tab w:val="right" w:pos="8550"/>
        </w:tabs>
        <w:ind w:left="630"/>
        <w:jc w:val="both"/>
        <w:rPr>
          <w:rFonts w:ascii="Arial" w:hAnsi="Arial" w:cs="Arial"/>
          <w:bCs/>
          <w:color w:val="000000"/>
          <w:sz w:val="28"/>
          <w:szCs w:val="28"/>
        </w:rPr>
      </w:pPr>
      <w:r w:rsidRPr="00C44288">
        <w:rPr>
          <w:rFonts w:ascii="Arial" w:hAnsi="Arial" w:cs="Arial"/>
          <w:b/>
          <w:bCs/>
          <w:color w:val="000000"/>
          <w:sz w:val="28"/>
          <w:szCs w:val="28"/>
        </w:rPr>
        <w:t xml:space="preserve">    </w:t>
      </w:r>
      <w:r w:rsidR="000155A1" w:rsidRPr="00C44288">
        <w:rPr>
          <w:rFonts w:ascii="Arial" w:hAnsi="Arial" w:cs="Arial"/>
          <w:b/>
          <w:bCs/>
          <w:color w:val="000000"/>
          <w:sz w:val="28"/>
          <w:szCs w:val="28"/>
        </w:rPr>
        <w:t>$9,500</w:t>
      </w:r>
      <w:r w:rsidR="005D4253" w:rsidRPr="00C44288">
        <w:rPr>
          <w:rFonts w:ascii="Arial" w:hAnsi="Arial" w:cs="Arial"/>
          <w:b/>
          <w:bCs/>
          <w:color w:val="000000"/>
          <w:sz w:val="28"/>
          <w:szCs w:val="28"/>
        </w:rPr>
        <w:t xml:space="preserve"> </w:t>
      </w:r>
      <w:r w:rsidR="00AC762A" w:rsidRPr="00C44288">
        <w:rPr>
          <w:rFonts w:ascii="Arial" w:hAnsi="Arial" w:cs="Arial"/>
          <w:b/>
          <w:bCs/>
          <w:color w:val="000000"/>
          <w:sz w:val="28"/>
          <w:szCs w:val="28"/>
        </w:rPr>
        <w:t>+</w:t>
      </w:r>
      <w:r w:rsidR="000155A1" w:rsidRPr="00C44288">
        <w:rPr>
          <w:rFonts w:ascii="Arial" w:hAnsi="Arial" w:cs="Arial"/>
          <w:b/>
          <w:bCs/>
          <w:color w:val="000000"/>
          <w:sz w:val="28"/>
          <w:szCs w:val="28"/>
        </w:rPr>
        <w:t xml:space="preserve"> $17,100</w:t>
      </w:r>
      <w:r w:rsidR="005D4253" w:rsidRPr="00C44288">
        <w:rPr>
          <w:rFonts w:ascii="Arial" w:hAnsi="Arial" w:cs="Arial"/>
          <w:b/>
          <w:bCs/>
          <w:color w:val="000000"/>
          <w:sz w:val="28"/>
          <w:szCs w:val="28"/>
        </w:rPr>
        <w:t xml:space="preserve"> </w:t>
      </w:r>
      <w:r w:rsidR="00AC762A" w:rsidRPr="00C44288">
        <w:rPr>
          <w:rFonts w:ascii="Arial" w:hAnsi="Arial" w:cs="Arial"/>
          <w:b/>
          <w:bCs/>
          <w:color w:val="000000"/>
          <w:sz w:val="28"/>
          <w:szCs w:val="28"/>
        </w:rPr>
        <w:t>+</w:t>
      </w:r>
      <w:r w:rsidR="000155A1" w:rsidRPr="00C44288">
        <w:rPr>
          <w:rFonts w:ascii="Arial" w:hAnsi="Arial" w:cs="Arial"/>
          <w:b/>
          <w:bCs/>
          <w:color w:val="000000"/>
          <w:sz w:val="28"/>
          <w:szCs w:val="28"/>
        </w:rPr>
        <w:t xml:space="preserve"> $13,680 + $4,560 </w:t>
      </w:r>
      <w:r w:rsidR="000155A1" w:rsidRPr="00C44288">
        <w:rPr>
          <w:rFonts w:ascii="Arial" w:hAnsi="Arial" w:cs="Arial"/>
          <w:bCs/>
          <w:color w:val="000000"/>
          <w:sz w:val="28"/>
          <w:szCs w:val="28"/>
        </w:rPr>
        <w:t xml:space="preserve">= </w:t>
      </w:r>
      <w:r w:rsidR="000155A1" w:rsidRPr="00C44288">
        <w:rPr>
          <w:rFonts w:ascii="Arial" w:hAnsi="Arial" w:cs="Arial"/>
          <w:b/>
          <w:bCs/>
          <w:color w:val="000000"/>
          <w:sz w:val="28"/>
          <w:szCs w:val="28"/>
        </w:rPr>
        <w:t>$</w:t>
      </w:r>
      <w:r w:rsidR="00AC762A" w:rsidRPr="00C44288">
        <w:rPr>
          <w:rFonts w:ascii="Arial" w:hAnsi="Arial" w:cs="Arial"/>
          <w:b/>
          <w:bCs/>
          <w:color w:val="000000"/>
          <w:sz w:val="28"/>
          <w:szCs w:val="28"/>
        </w:rPr>
        <w:t>44,840</w:t>
      </w:r>
    </w:p>
    <w:p w14:paraId="594DC3E6" w14:textId="77777777" w:rsidR="000155A1" w:rsidRPr="00C44288" w:rsidRDefault="000155A1" w:rsidP="00DB23F2">
      <w:pPr>
        <w:pStyle w:val="BodyTextIndent2"/>
        <w:tabs>
          <w:tab w:val="clear" w:pos="600"/>
          <w:tab w:val="clear" w:pos="1080"/>
          <w:tab w:val="clear" w:pos="1560"/>
          <w:tab w:val="clear" w:pos="2040"/>
          <w:tab w:val="clear" w:pos="2520"/>
          <w:tab w:val="clear" w:pos="10086"/>
          <w:tab w:val="left" w:pos="630"/>
          <w:tab w:val="right" w:pos="1710"/>
          <w:tab w:val="left" w:pos="1980"/>
          <w:tab w:val="left" w:pos="3060"/>
          <w:tab w:val="decimal" w:leader="dot" w:pos="6120"/>
          <w:tab w:val="right" w:pos="7200"/>
          <w:tab w:val="right" w:pos="8550"/>
        </w:tabs>
        <w:ind w:firstLine="0"/>
        <w:rPr>
          <w:rFonts w:ascii="Arial" w:hAnsi="Arial" w:cs="Arial"/>
        </w:rPr>
      </w:pPr>
    </w:p>
    <w:p w14:paraId="176130DD" w14:textId="77777777" w:rsidR="008C7263" w:rsidRPr="00C44288" w:rsidRDefault="008C7263" w:rsidP="00DB23F2">
      <w:pPr>
        <w:pStyle w:val="BodyTextIndent2"/>
        <w:tabs>
          <w:tab w:val="clear" w:pos="600"/>
          <w:tab w:val="clear" w:pos="1080"/>
          <w:tab w:val="clear" w:pos="1560"/>
          <w:tab w:val="clear" w:pos="2040"/>
          <w:tab w:val="clear" w:pos="2520"/>
          <w:tab w:val="clear" w:pos="10086"/>
          <w:tab w:val="left" w:pos="630"/>
          <w:tab w:val="right" w:pos="1710"/>
          <w:tab w:val="left" w:pos="1980"/>
          <w:tab w:val="left" w:pos="3060"/>
          <w:tab w:val="decimal" w:leader="dot" w:pos="6120"/>
          <w:tab w:val="right" w:pos="7200"/>
          <w:tab w:val="right" w:pos="8550"/>
        </w:tabs>
        <w:ind w:firstLine="0"/>
        <w:rPr>
          <w:rFonts w:ascii="Arial" w:hAnsi="Arial" w:cs="Arial"/>
          <w:b/>
          <w:sz w:val="28"/>
          <w:szCs w:val="28"/>
        </w:rPr>
      </w:pPr>
      <w:r w:rsidRPr="00C44288">
        <w:rPr>
          <w:rFonts w:ascii="Arial" w:hAnsi="Arial" w:cs="Arial"/>
          <w:b/>
          <w:sz w:val="28"/>
          <w:szCs w:val="28"/>
        </w:rPr>
        <w:t xml:space="preserve">Carrying Amount at </w:t>
      </w:r>
      <w:r w:rsidR="000155A1" w:rsidRPr="00C44288">
        <w:rPr>
          <w:rFonts w:ascii="Arial" w:hAnsi="Arial" w:cs="Arial"/>
          <w:b/>
          <w:bCs/>
          <w:sz w:val="28"/>
          <w:szCs w:val="28"/>
        </w:rPr>
        <w:t>February 1, 20</w:t>
      </w:r>
      <w:r w:rsidR="00B86ABB" w:rsidRPr="00C44288">
        <w:rPr>
          <w:rFonts w:ascii="Arial" w:hAnsi="Arial" w:cs="Arial"/>
          <w:b/>
          <w:bCs/>
          <w:sz w:val="28"/>
          <w:szCs w:val="28"/>
        </w:rPr>
        <w:t>22</w:t>
      </w:r>
      <w:r w:rsidRPr="00C44288">
        <w:rPr>
          <w:rFonts w:ascii="Arial" w:hAnsi="Arial" w:cs="Arial"/>
          <w:b/>
          <w:sz w:val="28"/>
          <w:szCs w:val="28"/>
        </w:rPr>
        <w:t>:</w:t>
      </w:r>
    </w:p>
    <w:p w14:paraId="069C4DC1" w14:textId="77777777" w:rsidR="008C7263" w:rsidRPr="00C44288" w:rsidRDefault="0025194A" w:rsidP="00DB23F2">
      <w:pPr>
        <w:pStyle w:val="BodyTextIndent2"/>
        <w:tabs>
          <w:tab w:val="clear" w:pos="600"/>
          <w:tab w:val="clear" w:pos="1080"/>
          <w:tab w:val="clear" w:pos="1560"/>
          <w:tab w:val="clear" w:pos="2040"/>
          <w:tab w:val="clear" w:pos="2520"/>
          <w:tab w:val="clear" w:pos="10086"/>
          <w:tab w:val="left" w:pos="630"/>
          <w:tab w:val="right" w:pos="1710"/>
          <w:tab w:val="left" w:pos="1980"/>
          <w:tab w:val="left" w:pos="3060"/>
          <w:tab w:val="decimal" w:leader="dot" w:pos="6120"/>
          <w:tab w:val="right" w:pos="7200"/>
          <w:tab w:val="right" w:pos="8550"/>
        </w:tabs>
        <w:ind w:firstLine="0"/>
        <w:rPr>
          <w:rFonts w:ascii="Arial" w:hAnsi="Arial" w:cs="Arial"/>
          <w:b/>
          <w:sz w:val="28"/>
          <w:szCs w:val="28"/>
        </w:rPr>
      </w:pPr>
      <w:r w:rsidRPr="00C44288">
        <w:rPr>
          <w:rFonts w:ascii="Arial" w:hAnsi="Arial" w:cs="Arial"/>
          <w:b/>
          <w:sz w:val="28"/>
          <w:szCs w:val="28"/>
        </w:rPr>
        <w:t xml:space="preserve">    </w:t>
      </w:r>
      <w:r w:rsidR="008C7263" w:rsidRPr="00C44288">
        <w:rPr>
          <w:rFonts w:ascii="Arial" w:hAnsi="Arial" w:cs="Arial"/>
          <w:b/>
          <w:sz w:val="28"/>
          <w:szCs w:val="28"/>
        </w:rPr>
        <w:t>Cost – Accumulated Depreciation</w:t>
      </w:r>
    </w:p>
    <w:p w14:paraId="355F92D2" w14:textId="77777777" w:rsidR="008C7263" w:rsidRPr="00C44288" w:rsidRDefault="0025194A" w:rsidP="00DB23F2">
      <w:pPr>
        <w:pStyle w:val="BodyTextIndent2"/>
        <w:tabs>
          <w:tab w:val="clear" w:pos="600"/>
          <w:tab w:val="clear" w:pos="1080"/>
          <w:tab w:val="clear" w:pos="1560"/>
          <w:tab w:val="clear" w:pos="2040"/>
          <w:tab w:val="clear" w:pos="2520"/>
          <w:tab w:val="clear" w:pos="10086"/>
          <w:tab w:val="left" w:pos="3060"/>
          <w:tab w:val="decimal" w:leader="dot" w:pos="6120"/>
          <w:tab w:val="right" w:pos="7200"/>
          <w:tab w:val="right" w:pos="8550"/>
        </w:tabs>
        <w:ind w:firstLine="0"/>
        <w:rPr>
          <w:rFonts w:ascii="Arial" w:hAnsi="Arial" w:cs="Arial"/>
          <w:b/>
          <w:sz w:val="28"/>
          <w:szCs w:val="28"/>
        </w:rPr>
      </w:pPr>
      <w:r w:rsidRPr="00C44288">
        <w:rPr>
          <w:rFonts w:ascii="Arial" w:hAnsi="Arial" w:cs="Arial"/>
          <w:b/>
          <w:sz w:val="28"/>
          <w:szCs w:val="28"/>
        </w:rPr>
        <w:t xml:space="preserve">    </w:t>
      </w:r>
      <w:r w:rsidR="008C7263" w:rsidRPr="00C44288">
        <w:rPr>
          <w:rFonts w:ascii="Arial" w:hAnsi="Arial" w:cs="Arial"/>
          <w:b/>
          <w:sz w:val="28"/>
          <w:szCs w:val="28"/>
        </w:rPr>
        <w:t>$</w:t>
      </w:r>
      <w:r w:rsidR="00AC762A" w:rsidRPr="00C44288">
        <w:rPr>
          <w:rFonts w:ascii="Arial" w:hAnsi="Arial" w:cs="Arial"/>
          <w:b/>
          <w:sz w:val="28"/>
          <w:szCs w:val="28"/>
        </w:rPr>
        <w:t>50,160</w:t>
      </w:r>
      <w:r w:rsidR="008C7263" w:rsidRPr="00C44288">
        <w:rPr>
          <w:rFonts w:ascii="Arial" w:hAnsi="Arial" w:cs="Arial"/>
          <w:b/>
          <w:sz w:val="28"/>
          <w:szCs w:val="28"/>
        </w:rPr>
        <w:t xml:space="preserve"> = $</w:t>
      </w:r>
      <w:r w:rsidR="00AC762A" w:rsidRPr="00C44288">
        <w:rPr>
          <w:rFonts w:ascii="Arial" w:hAnsi="Arial" w:cs="Arial"/>
          <w:b/>
          <w:sz w:val="28"/>
          <w:szCs w:val="28"/>
        </w:rPr>
        <w:t>95,000</w:t>
      </w:r>
      <w:r w:rsidR="008C7263" w:rsidRPr="00C44288">
        <w:rPr>
          <w:rFonts w:ascii="Arial" w:hAnsi="Arial" w:cs="Arial"/>
          <w:b/>
          <w:sz w:val="28"/>
          <w:szCs w:val="28"/>
        </w:rPr>
        <w:t xml:space="preserve"> − $</w:t>
      </w:r>
      <w:r w:rsidR="00AC762A" w:rsidRPr="00C44288">
        <w:rPr>
          <w:rFonts w:ascii="Arial" w:hAnsi="Arial" w:cs="Arial"/>
          <w:b/>
          <w:sz w:val="28"/>
          <w:szCs w:val="28"/>
        </w:rPr>
        <w:t>44,840</w:t>
      </w:r>
    </w:p>
    <w:p w14:paraId="2E90547D" w14:textId="77777777" w:rsidR="008C7263" w:rsidRPr="00C44288" w:rsidRDefault="008C7263" w:rsidP="002D7136">
      <w:pPr>
        <w:tabs>
          <w:tab w:val="right" w:pos="1080"/>
          <w:tab w:val="left" w:pos="1440"/>
          <w:tab w:val="left" w:pos="1800"/>
          <w:tab w:val="decimal" w:leader="dot" w:pos="5947"/>
          <w:tab w:val="right" w:pos="7200"/>
          <w:tab w:val="right" w:pos="8550"/>
        </w:tabs>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8A (Continued)</w:t>
      </w:r>
    </w:p>
    <w:p w14:paraId="7205FCD9" w14:textId="77777777" w:rsidR="008C7263" w:rsidRPr="00C44288" w:rsidRDefault="008C7263" w:rsidP="002D7136">
      <w:pPr>
        <w:tabs>
          <w:tab w:val="right" w:pos="1080"/>
          <w:tab w:val="left" w:pos="1440"/>
          <w:tab w:val="left" w:pos="1800"/>
          <w:tab w:val="decimal" w:leader="dot" w:pos="5947"/>
          <w:tab w:val="right" w:pos="7200"/>
          <w:tab w:val="right" w:pos="8550"/>
        </w:tabs>
        <w:rPr>
          <w:rFonts w:ascii="Arial" w:hAnsi="Arial" w:cs="Arial"/>
          <w:b/>
          <w:bCs/>
          <w:sz w:val="28"/>
          <w:szCs w:val="28"/>
        </w:rPr>
      </w:pPr>
    </w:p>
    <w:p w14:paraId="6AC20EEF" w14:textId="77777777" w:rsidR="008C7263" w:rsidRPr="00C44288" w:rsidRDefault="000A7027" w:rsidP="004A6292">
      <w:pPr>
        <w:tabs>
          <w:tab w:val="right" w:pos="1080"/>
          <w:tab w:val="left" w:pos="1440"/>
          <w:tab w:val="left" w:pos="1800"/>
          <w:tab w:val="decimal" w:leader="dot" w:pos="5947"/>
          <w:tab w:val="right" w:pos="7200"/>
          <w:tab w:val="right" w:pos="8550"/>
        </w:tabs>
        <w:rPr>
          <w:rFonts w:ascii="Arial" w:hAnsi="Arial" w:cs="Arial"/>
          <w:b/>
          <w:bCs/>
          <w:sz w:val="28"/>
          <w:szCs w:val="28"/>
        </w:rPr>
      </w:pPr>
      <w:r w:rsidRPr="00C44288">
        <w:rPr>
          <w:rFonts w:ascii="Arial" w:hAnsi="Arial" w:cs="Arial"/>
          <w:b/>
          <w:bCs/>
          <w:sz w:val="28"/>
          <w:szCs w:val="28"/>
        </w:rPr>
        <w:t>c.</w:t>
      </w:r>
      <w:r w:rsidR="008C7263" w:rsidRPr="00C44288">
        <w:rPr>
          <w:rFonts w:ascii="Arial" w:hAnsi="Arial" w:cs="Arial"/>
          <w:b/>
          <w:bCs/>
          <w:sz w:val="28"/>
          <w:szCs w:val="28"/>
        </w:rPr>
        <w:t xml:space="preserve"> (Continued)</w:t>
      </w:r>
    </w:p>
    <w:p w14:paraId="31C3DBA3"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1CDDCDF"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1.</w:t>
      </w:r>
      <w:r w:rsidRPr="00C44288">
        <w:rPr>
          <w:rFonts w:ascii="Arial" w:hAnsi="Arial" w:cs="Arial"/>
          <w:b/>
          <w:bCs/>
          <w:color w:val="000000"/>
          <w:sz w:val="28"/>
          <w:szCs w:val="28"/>
        </w:rPr>
        <w:tab/>
      </w:r>
      <w:r w:rsidR="00BF633F" w:rsidRPr="00C44288">
        <w:rPr>
          <w:rFonts w:ascii="Arial" w:hAnsi="Arial" w:cs="Arial"/>
          <w:b/>
          <w:bCs/>
          <w:color w:val="000000"/>
          <w:sz w:val="28"/>
          <w:szCs w:val="28"/>
        </w:rPr>
        <w:t xml:space="preserve">Feb. </w:t>
      </w:r>
      <w:r w:rsidR="00BF633F" w:rsidRPr="00C44288">
        <w:rPr>
          <w:rFonts w:ascii="Arial" w:hAnsi="Arial" w:cs="Arial"/>
          <w:b/>
          <w:bCs/>
          <w:color w:val="000000"/>
          <w:sz w:val="28"/>
          <w:szCs w:val="28"/>
        </w:rPr>
        <w:tab/>
        <w:t>1</w:t>
      </w:r>
      <w:r w:rsidRPr="00C44288">
        <w:rPr>
          <w:rFonts w:ascii="Arial" w:hAnsi="Arial" w:cs="Arial"/>
          <w:b/>
          <w:bCs/>
          <w:color w:val="000000"/>
          <w:sz w:val="28"/>
          <w:szCs w:val="28"/>
        </w:rPr>
        <w:tab/>
        <w:t>Accumulated Depreciation</w:t>
      </w:r>
    </w:p>
    <w:p w14:paraId="119F3CFE"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w:t>
      </w:r>
      <w:r w:rsidR="00E17393"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B75E0C" w:rsidRPr="00C44288">
        <w:rPr>
          <w:rFonts w:ascii="Arial" w:hAnsi="Arial" w:cs="Arial"/>
          <w:b/>
          <w:bCs/>
          <w:color w:val="000000"/>
          <w:sz w:val="28"/>
          <w:szCs w:val="28"/>
        </w:rPr>
        <w:t>44,840</w:t>
      </w:r>
    </w:p>
    <w:p w14:paraId="24F397EB"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Loss on Disposal</w:t>
      </w:r>
      <w:r w:rsidR="00DD1616" w:rsidRPr="00C44288">
        <w:rPr>
          <w:rFonts w:ascii="Arial" w:hAnsi="Arial" w:cs="Arial"/>
          <w:b/>
          <w:bCs/>
          <w:color w:val="000000"/>
          <w:sz w:val="28"/>
          <w:szCs w:val="28"/>
          <w:vertAlign w:val="superscript"/>
        </w:rPr>
        <w:t>5</w:t>
      </w:r>
      <w:r w:rsidRPr="00C44288">
        <w:rPr>
          <w:rFonts w:ascii="Arial" w:hAnsi="Arial" w:cs="Arial"/>
          <w:b/>
          <w:bCs/>
          <w:color w:val="000000"/>
          <w:sz w:val="28"/>
          <w:szCs w:val="28"/>
        </w:rPr>
        <w:tab/>
      </w:r>
      <w:r w:rsidRPr="00C44288">
        <w:rPr>
          <w:rFonts w:ascii="Arial" w:hAnsi="Arial" w:cs="Arial"/>
          <w:b/>
          <w:bCs/>
          <w:color w:val="000000"/>
          <w:sz w:val="28"/>
          <w:szCs w:val="28"/>
        </w:rPr>
        <w:tab/>
      </w:r>
      <w:r w:rsidR="00B75E0C" w:rsidRPr="00C44288">
        <w:rPr>
          <w:rFonts w:ascii="Arial" w:hAnsi="Arial" w:cs="Arial"/>
          <w:b/>
          <w:bCs/>
          <w:color w:val="000000"/>
          <w:sz w:val="28"/>
          <w:szCs w:val="28"/>
        </w:rPr>
        <w:t>50,160</w:t>
      </w:r>
    </w:p>
    <w:p w14:paraId="3017DC54"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E17393"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B75E0C" w:rsidRPr="00C44288">
        <w:rPr>
          <w:rFonts w:ascii="Arial" w:hAnsi="Arial" w:cs="Arial"/>
          <w:b/>
          <w:bCs/>
          <w:color w:val="000000"/>
          <w:sz w:val="28"/>
          <w:szCs w:val="28"/>
        </w:rPr>
        <w:t>9</w:t>
      </w:r>
      <w:r w:rsidRPr="00C44288">
        <w:rPr>
          <w:rFonts w:ascii="Arial" w:hAnsi="Arial" w:cs="Arial"/>
          <w:b/>
          <w:bCs/>
          <w:color w:val="000000"/>
          <w:sz w:val="28"/>
          <w:szCs w:val="28"/>
        </w:rPr>
        <w:t>5,000</w:t>
      </w:r>
    </w:p>
    <w:p w14:paraId="1E6C40B5"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F743AA" w:rsidRPr="00C44288">
        <w:rPr>
          <w:rFonts w:ascii="Arial" w:hAnsi="Arial" w:cs="Arial"/>
          <w:b/>
          <w:bCs/>
          <w:color w:val="000000"/>
          <w:sz w:val="28"/>
          <w:szCs w:val="28"/>
        </w:rPr>
        <w:tab/>
      </w:r>
      <w:r w:rsidR="00F743AA" w:rsidRPr="00C44288">
        <w:rPr>
          <w:rFonts w:ascii="Arial" w:hAnsi="Arial" w:cs="Arial"/>
          <w:b/>
          <w:bCs/>
          <w:color w:val="000000"/>
          <w:sz w:val="28"/>
          <w:szCs w:val="28"/>
        </w:rPr>
        <w:tab/>
      </w:r>
      <w:r w:rsidR="00F743AA" w:rsidRPr="00C44288">
        <w:rPr>
          <w:rFonts w:ascii="Arial" w:hAnsi="Arial" w:cs="Arial"/>
          <w:b/>
          <w:bCs/>
          <w:color w:val="000000"/>
          <w:sz w:val="28"/>
          <w:szCs w:val="28"/>
        </w:rPr>
        <w:tab/>
        <w:t>To record disposal.</w:t>
      </w:r>
    </w:p>
    <w:p w14:paraId="39FB3074" w14:textId="77777777" w:rsidR="008C7263" w:rsidRPr="00C44288" w:rsidRDefault="00DD1616" w:rsidP="00A9383B">
      <w:pPr>
        <w:pStyle w:val="BodyTextIndent2"/>
        <w:tabs>
          <w:tab w:val="clear" w:pos="600"/>
          <w:tab w:val="clear" w:pos="1080"/>
          <w:tab w:val="clear" w:pos="1560"/>
          <w:tab w:val="clear" w:pos="2040"/>
          <w:tab w:val="clear" w:pos="2520"/>
          <w:tab w:val="clear" w:pos="10086"/>
          <w:tab w:val="left" w:pos="630"/>
          <w:tab w:val="right" w:pos="1710"/>
          <w:tab w:val="left" w:pos="1980"/>
          <w:tab w:val="left" w:pos="3060"/>
          <w:tab w:val="decimal" w:leader="dot" w:pos="6120"/>
          <w:tab w:val="right" w:pos="7200"/>
          <w:tab w:val="right" w:pos="8550"/>
        </w:tabs>
        <w:ind w:firstLine="1355"/>
        <w:rPr>
          <w:rFonts w:ascii="Arial" w:hAnsi="Arial" w:cs="Arial"/>
          <w:b/>
          <w:sz w:val="28"/>
          <w:szCs w:val="28"/>
        </w:rPr>
      </w:pPr>
      <w:r w:rsidRPr="00C44288">
        <w:rPr>
          <w:rFonts w:ascii="Arial" w:hAnsi="Arial" w:cs="Arial"/>
          <w:b/>
          <w:sz w:val="28"/>
          <w:szCs w:val="28"/>
          <w:vertAlign w:val="superscript"/>
        </w:rPr>
        <w:t>5</w:t>
      </w:r>
      <w:r w:rsidR="008C7263" w:rsidRPr="00C44288">
        <w:rPr>
          <w:rFonts w:ascii="Arial" w:hAnsi="Arial" w:cs="Arial"/>
          <w:b/>
          <w:sz w:val="28"/>
          <w:szCs w:val="28"/>
        </w:rPr>
        <w:t>Proceeds – Carrying Amount = Gain (loss)</w:t>
      </w:r>
    </w:p>
    <w:p w14:paraId="747E9DAA" w14:textId="1B017DE5" w:rsidR="008C7263" w:rsidRPr="00C44288" w:rsidRDefault="008E1CAE" w:rsidP="00A9383B">
      <w:pPr>
        <w:pStyle w:val="BodyTextIndent2"/>
        <w:tabs>
          <w:tab w:val="clear" w:pos="600"/>
          <w:tab w:val="clear" w:pos="1080"/>
          <w:tab w:val="clear" w:pos="1560"/>
          <w:tab w:val="clear" w:pos="2040"/>
          <w:tab w:val="clear" w:pos="2520"/>
          <w:tab w:val="clear" w:pos="10086"/>
          <w:tab w:val="left" w:pos="630"/>
          <w:tab w:val="right" w:pos="1710"/>
          <w:tab w:val="left" w:pos="1980"/>
          <w:tab w:val="left" w:pos="3060"/>
          <w:tab w:val="decimal" w:leader="dot" w:pos="6120"/>
          <w:tab w:val="right" w:pos="7200"/>
          <w:tab w:val="right" w:pos="8550"/>
        </w:tabs>
        <w:ind w:firstLine="1355"/>
        <w:rPr>
          <w:rFonts w:ascii="Arial" w:hAnsi="Arial" w:cs="Arial"/>
          <w:b/>
          <w:sz w:val="28"/>
          <w:szCs w:val="28"/>
        </w:rPr>
      </w:pPr>
      <w:r w:rsidRPr="00C44288">
        <w:rPr>
          <w:rFonts w:ascii="Arial" w:hAnsi="Arial" w:cs="Arial"/>
          <w:b/>
          <w:sz w:val="28"/>
          <w:szCs w:val="28"/>
        </w:rPr>
        <w:t xml:space="preserve">$0 – [$95,000 </w:t>
      </w:r>
      <w:r w:rsidR="005D4253" w:rsidRPr="00C44288">
        <w:rPr>
          <w:rFonts w:ascii="Arial" w:hAnsi="Arial" w:cs="Arial"/>
          <w:b/>
          <w:sz w:val="28"/>
          <w:szCs w:val="28"/>
        </w:rPr>
        <w:t>–</w:t>
      </w:r>
      <w:r w:rsidRPr="00C44288">
        <w:rPr>
          <w:rFonts w:ascii="Arial" w:hAnsi="Arial" w:cs="Arial"/>
          <w:b/>
          <w:sz w:val="28"/>
          <w:szCs w:val="28"/>
        </w:rPr>
        <w:t xml:space="preserve"> $44,840</w:t>
      </w:r>
      <w:r w:rsidR="00FD41E8" w:rsidRPr="00C44288">
        <w:rPr>
          <w:rFonts w:ascii="Arial" w:hAnsi="Arial" w:cs="Arial"/>
          <w:b/>
          <w:sz w:val="28"/>
          <w:szCs w:val="28"/>
        </w:rPr>
        <w:t>]</w:t>
      </w:r>
      <w:r w:rsidRPr="00C44288">
        <w:rPr>
          <w:rFonts w:ascii="Arial" w:hAnsi="Arial" w:cs="Arial"/>
          <w:b/>
          <w:sz w:val="28"/>
          <w:szCs w:val="28"/>
        </w:rPr>
        <w:t xml:space="preserve"> = </w:t>
      </w:r>
      <w:r w:rsidR="005413D1">
        <w:rPr>
          <w:rFonts w:ascii="Arial" w:hAnsi="Arial" w:cs="Arial"/>
          <w:b/>
          <w:sz w:val="28"/>
          <w:szCs w:val="28"/>
        </w:rPr>
        <w:t>$</w:t>
      </w:r>
      <w:r w:rsidRPr="00C44288">
        <w:rPr>
          <w:rFonts w:ascii="Arial" w:hAnsi="Arial" w:cs="Arial"/>
          <w:b/>
          <w:sz w:val="28"/>
          <w:szCs w:val="28"/>
        </w:rPr>
        <w:t>(50,160)</w:t>
      </w:r>
    </w:p>
    <w:p w14:paraId="3873868F"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2FDE2E8"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2.</w:t>
      </w:r>
      <w:r w:rsidRPr="00C44288">
        <w:rPr>
          <w:rFonts w:ascii="Arial" w:hAnsi="Arial" w:cs="Arial"/>
          <w:b/>
          <w:bCs/>
          <w:color w:val="000000"/>
          <w:sz w:val="28"/>
          <w:szCs w:val="28"/>
        </w:rPr>
        <w:tab/>
      </w:r>
      <w:r w:rsidR="00BF633F" w:rsidRPr="00C44288">
        <w:rPr>
          <w:rFonts w:ascii="Arial" w:hAnsi="Arial" w:cs="Arial"/>
          <w:b/>
          <w:bCs/>
          <w:color w:val="000000"/>
          <w:sz w:val="28"/>
          <w:szCs w:val="28"/>
        </w:rPr>
        <w:t xml:space="preserve">Feb. </w:t>
      </w:r>
      <w:r w:rsidR="00BF633F" w:rsidRPr="00C44288">
        <w:rPr>
          <w:rFonts w:ascii="Arial" w:hAnsi="Arial" w:cs="Arial"/>
          <w:b/>
          <w:bCs/>
          <w:color w:val="000000"/>
          <w:sz w:val="28"/>
          <w:szCs w:val="28"/>
        </w:rPr>
        <w:tab/>
        <w:t>1</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00B75E0C" w:rsidRPr="00C44288">
        <w:rPr>
          <w:rFonts w:ascii="Arial" w:hAnsi="Arial" w:cs="Arial"/>
          <w:b/>
          <w:bCs/>
          <w:color w:val="000000"/>
          <w:sz w:val="28"/>
          <w:szCs w:val="28"/>
        </w:rPr>
        <w:t>55</w:t>
      </w:r>
      <w:r w:rsidRPr="00C44288">
        <w:rPr>
          <w:rFonts w:ascii="Arial" w:hAnsi="Arial" w:cs="Arial"/>
          <w:b/>
          <w:bCs/>
          <w:color w:val="000000"/>
          <w:sz w:val="28"/>
          <w:szCs w:val="28"/>
        </w:rPr>
        <w:t>,000</w:t>
      </w:r>
    </w:p>
    <w:p w14:paraId="20F6B8A6"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34166E08"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w:t>
      </w:r>
      <w:r w:rsidR="00E17393"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B75E0C" w:rsidRPr="00C44288">
        <w:rPr>
          <w:rFonts w:ascii="Arial" w:hAnsi="Arial" w:cs="Arial"/>
          <w:b/>
          <w:bCs/>
          <w:color w:val="000000"/>
          <w:sz w:val="28"/>
          <w:szCs w:val="28"/>
        </w:rPr>
        <w:t>44,840</w:t>
      </w:r>
    </w:p>
    <w:p w14:paraId="5B87E572" w14:textId="77777777" w:rsidR="00B75E0C" w:rsidRPr="00C44288" w:rsidRDefault="00B75E0C"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Gain on Disposal</w:t>
      </w:r>
      <w:r w:rsidR="00DD1616" w:rsidRPr="00C44288">
        <w:rPr>
          <w:rFonts w:ascii="Arial" w:hAnsi="Arial" w:cs="Arial"/>
          <w:b/>
          <w:bCs/>
          <w:color w:val="000000"/>
          <w:sz w:val="28"/>
          <w:szCs w:val="28"/>
          <w:vertAlign w:val="superscript"/>
        </w:rPr>
        <w:t>6</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4,840</w:t>
      </w:r>
    </w:p>
    <w:p w14:paraId="077A3DA1"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E17393"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B75E0C" w:rsidRPr="00C44288">
        <w:rPr>
          <w:rFonts w:ascii="Arial" w:hAnsi="Arial" w:cs="Arial"/>
          <w:b/>
          <w:bCs/>
          <w:color w:val="000000"/>
          <w:sz w:val="28"/>
          <w:szCs w:val="28"/>
        </w:rPr>
        <w:t>9</w:t>
      </w:r>
      <w:r w:rsidRPr="00C44288">
        <w:rPr>
          <w:rFonts w:ascii="Arial" w:hAnsi="Arial" w:cs="Arial"/>
          <w:b/>
          <w:bCs/>
          <w:color w:val="000000"/>
          <w:sz w:val="28"/>
          <w:szCs w:val="28"/>
        </w:rPr>
        <w:t>5,000</w:t>
      </w:r>
    </w:p>
    <w:p w14:paraId="779AFC96" w14:textId="77777777" w:rsidR="008C7263" w:rsidRPr="00C44288" w:rsidRDefault="00DD1616" w:rsidP="00A9383B">
      <w:pPr>
        <w:widowControl w:val="0"/>
        <w:tabs>
          <w:tab w:val="left" w:pos="630"/>
          <w:tab w:val="right" w:pos="1710"/>
          <w:tab w:val="left" w:pos="1980"/>
          <w:tab w:val="left" w:pos="2340"/>
          <w:tab w:val="decimal" w:leader="dot" w:pos="6120"/>
          <w:tab w:val="right" w:pos="7200"/>
          <w:tab w:val="right" w:pos="8550"/>
        </w:tabs>
        <w:ind w:left="630" w:firstLine="1780"/>
        <w:jc w:val="both"/>
        <w:rPr>
          <w:rFonts w:ascii="Arial" w:hAnsi="Arial" w:cs="Arial"/>
          <w:b/>
          <w:bCs/>
          <w:color w:val="000000"/>
          <w:sz w:val="28"/>
          <w:szCs w:val="28"/>
        </w:rPr>
      </w:pPr>
      <w:r w:rsidRPr="00C44288">
        <w:rPr>
          <w:rFonts w:ascii="Arial" w:hAnsi="Arial" w:cs="Arial"/>
          <w:b/>
          <w:bCs/>
          <w:color w:val="000000"/>
          <w:sz w:val="28"/>
          <w:szCs w:val="28"/>
          <w:vertAlign w:val="superscript"/>
        </w:rPr>
        <w:t>6</w:t>
      </w:r>
      <w:r w:rsidRPr="00C44288">
        <w:rPr>
          <w:rFonts w:ascii="Arial" w:hAnsi="Arial" w:cs="Arial"/>
          <w:b/>
          <w:bCs/>
          <w:color w:val="000000"/>
          <w:sz w:val="28"/>
          <w:szCs w:val="28"/>
        </w:rPr>
        <w:t xml:space="preserve"> </w:t>
      </w:r>
      <w:r w:rsidR="008E1CAE" w:rsidRPr="00C44288">
        <w:rPr>
          <w:rFonts w:ascii="Arial" w:hAnsi="Arial" w:cs="Arial"/>
          <w:b/>
          <w:bCs/>
          <w:color w:val="000000"/>
          <w:sz w:val="28"/>
          <w:szCs w:val="28"/>
        </w:rPr>
        <w:t>$</w:t>
      </w:r>
      <w:r w:rsidR="00FD41E8" w:rsidRPr="00C44288">
        <w:rPr>
          <w:rFonts w:ascii="Arial" w:hAnsi="Arial" w:cs="Arial"/>
          <w:b/>
          <w:bCs/>
          <w:color w:val="000000"/>
          <w:sz w:val="28"/>
          <w:szCs w:val="28"/>
        </w:rPr>
        <w:t>5</w:t>
      </w:r>
      <w:r w:rsidR="008E1CAE" w:rsidRPr="00C44288">
        <w:rPr>
          <w:rFonts w:ascii="Arial" w:hAnsi="Arial" w:cs="Arial"/>
          <w:b/>
          <w:bCs/>
          <w:color w:val="000000"/>
          <w:sz w:val="28"/>
          <w:szCs w:val="28"/>
        </w:rPr>
        <w:t xml:space="preserve">5,000 </w:t>
      </w:r>
      <w:r w:rsidR="00FD41E8" w:rsidRPr="00C44288">
        <w:rPr>
          <w:rFonts w:ascii="Arial" w:hAnsi="Arial" w:cs="Arial"/>
          <w:b/>
          <w:bCs/>
          <w:color w:val="000000"/>
          <w:sz w:val="28"/>
          <w:szCs w:val="28"/>
        </w:rPr>
        <w:t>–</w:t>
      </w:r>
      <w:r w:rsidR="005D4253" w:rsidRPr="00C44288">
        <w:rPr>
          <w:rFonts w:ascii="Arial" w:hAnsi="Arial" w:cs="Arial"/>
          <w:b/>
          <w:bCs/>
          <w:color w:val="000000"/>
          <w:sz w:val="28"/>
          <w:szCs w:val="28"/>
        </w:rPr>
        <w:t xml:space="preserve"> </w:t>
      </w:r>
      <w:r w:rsidR="00FD41E8" w:rsidRPr="00C44288">
        <w:rPr>
          <w:rFonts w:ascii="Arial" w:hAnsi="Arial" w:cs="Arial"/>
          <w:b/>
          <w:bCs/>
          <w:color w:val="000000"/>
          <w:sz w:val="28"/>
          <w:szCs w:val="28"/>
        </w:rPr>
        <w:t>[</w:t>
      </w:r>
      <w:r w:rsidR="008E1CAE" w:rsidRPr="00C44288">
        <w:rPr>
          <w:rFonts w:ascii="Arial" w:hAnsi="Arial" w:cs="Arial"/>
          <w:b/>
          <w:bCs/>
          <w:color w:val="000000"/>
          <w:sz w:val="28"/>
          <w:szCs w:val="28"/>
        </w:rPr>
        <w:t>$</w:t>
      </w:r>
      <w:r w:rsidR="00FD41E8" w:rsidRPr="00C44288">
        <w:rPr>
          <w:rFonts w:ascii="Arial" w:hAnsi="Arial" w:cs="Arial"/>
          <w:b/>
          <w:bCs/>
          <w:color w:val="000000"/>
          <w:sz w:val="28"/>
          <w:szCs w:val="28"/>
        </w:rPr>
        <w:t>9</w:t>
      </w:r>
      <w:r w:rsidR="008E1CAE" w:rsidRPr="00C44288">
        <w:rPr>
          <w:rFonts w:ascii="Arial" w:hAnsi="Arial" w:cs="Arial"/>
          <w:b/>
          <w:bCs/>
          <w:color w:val="000000"/>
          <w:sz w:val="28"/>
          <w:szCs w:val="28"/>
        </w:rPr>
        <w:t xml:space="preserve">5,000 </w:t>
      </w:r>
      <w:r w:rsidR="005D4253" w:rsidRPr="00C44288">
        <w:rPr>
          <w:rFonts w:ascii="Arial" w:hAnsi="Arial" w:cs="Arial"/>
          <w:b/>
          <w:bCs/>
          <w:color w:val="000000"/>
          <w:sz w:val="28"/>
          <w:szCs w:val="28"/>
        </w:rPr>
        <w:t>–</w:t>
      </w:r>
      <w:r w:rsidR="008E1CAE" w:rsidRPr="00C44288">
        <w:rPr>
          <w:rFonts w:ascii="Arial" w:hAnsi="Arial" w:cs="Arial"/>
          <w:b/>
          <w:bCs/>
          <w:color w:val="000000"/>
          <w:sz w:val="28"/>
          <w:szCs w:val="28"/>
        </w:rPr>
        <w:t xml:space="preserve"> $44,840</w:t>
      </w:r>
      <w:r w:rsidR="00FD41E8" w:rsidRPr="00C44288">
        <w:rPr>
          <w:rFonts w:ascii="Arial" w:hAnsi="Arial" w:cs="Arial"/>
          <w:b/>
          <w:bCs/>
          <w:color w:val="000000"/>
          <w:sz w:val="28"/>
          <w:szCs w:val="28"/>
        </w:rPr>
        <w:t>]</w:t>
      </w:r>
      <w:r w:rsidR="008E1CAE" w:rsidRPr="00C44288">
        <w:rPr>
          <w:rFonts w:ascii="Arial" w:hAnsi="Arial" w:cs="Arial"/>
          <w:b/>
          <w:bCs/>
          <w:color w:val="000000"/>
          <w:sz w:val="28"/>
          <w:szCs w:val="28"/>
        </w:rPr>
        <w:t xml:space="preserve"> </w:t>
      </w:r>
    </w:p>
    <w:p w14:paraId="0FD9020D" w14:textId="77777777" w:rsidR="00F743AA" w:rsidRPr="00C44288" w:rsidRDefault="00F743AA" w:rsidP="00F743A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disposal.</w:t>
      </w:r>
    </w:p>
    <w:p w14:paraId="1330746F" w14:textId="77777777" w:rsidR="00B75E0C" w:rsidRPr="00C44288" w:rsidRDefault="00B75E0C" w:rsidP="00B75E0C">
      <w:pPr>
        <w:widowControl w:val="0"/>
        <w:tabs>
          <w:tab w:val="left" w:pos="630"/>
          <w:tab w:val="right" w:pos="1710"/>
          <w:tab w:val="left" w:pos="1980"/>
          <w:tab w:val="left" w:pos="2340"/>
          <w:tab w:val="decimal" w:leader="dot" w:pos="6120"/>
          <w:tab w:val="right" w:pos="7200"/>
          <w:tab w:val="right" w:pos="8550"/>
        </w:tabs>
        <w:ind w:left="630"/>
        <w:jc w:val="both"/>
        <w:rPr>
          <w:rFonts w:ascii="Arial" w:hAnsi="Arial" w:cs="Arial"/>
          <w:b/>
          <w:bCs/>
          <w:color w:val="000000"/>
          <w:sz w:val="28"/>
          <w:szCs w:val="28"/>
        </w:rPr>
      </w:pPr>
    </w:p>
    <w:p w14:paraId="44EF7348"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3.</w:t>
      </w:r>
      <w:r w:rsidRPr="00C44288">
        <w:rPr>
          <w:rFonts w:ascii="Arial" w:hAnsi="Arial" w:cs="Arial"/>
          <w:b/>
          <w:bCs/>
          <w:color w:val="000000"/>
          <w:sz w:val="28"/>
          <w:szCs w:val="28"/>
        </w:rPr>
        <w:tab/>
      </w:r>
      <w:r w:rsidR="00BF633F" w:rsidRPr="00C44288">
        <w:rPr>
          <w:rFonts w:ascii="Arial" w:hAnsi="Arial" w:cs="Arial"/>
          <w:b/>
          <w:bCs/>
          <w:color w:val="000000"/>
          <w:sz w:val="28"/>
          <w:szCs w:val="28"/>
        </w:rPr>
        <w:t xml:space="preserve">Feb. </w:t>
      </w:r>
      <w:r w:rsidR="00BF633F" w:rsidRPr="00C44288">
        <w:rPr>
          <w:rFonts w:ascii="Arial" w:hAnsi="Arial" w:cs="Arial"/>
          <w:b/>
          <w:bCs/>
          <w:color w:val="000000"/>
          <w:sz w:val="28"/>
          <w:szCs w:val="28"/>
        </w:rPr>
        <w:tab/>
        <w:t>1</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008E1CAE" w:rsidRPr="00C44288">
        <w:rPr>
          <w:rFonts w:ascii="Arial" w:hAnsi="Arial" w:cs="Arial"/>
          <w:b/>
          <w:bCs/>
          <w:color w:val="000000"/>
          <w:sz w:val="28"/>
          <w:szCs w:val="28"/>
        </w:rPr>
        <w:t>45,000</w:t>
      </w:r>
    </w:p>
    <w:p w14:paraId="31266A66" w14:textId="77777777" w:rsidR="0023467C" w:rsidRPr="00C44288" w:rsidRDefault="008C7263"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sz w:val="28"/>
          <w:szCs w:val="28"/>
        </w:rPr>
      </w:pP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b/>
          <w:bCs/>
          <w:color w:val="000000"/>
          <w:sz w:val="28"/>
          <w:szCs w:val="28"/>
        </w:rPr>
        <w:t>Accumulated Depreciation</w:t>
      </w:r>
    </w:p>
    <w:p w14:paraId="29CC8B58" w14:textId="77777777" w:rsidR="0023467C" w:rsidRPr="00C44288" w:rsidRDefault="0085767E" w:rsidP="00D41836">
      <w:pPr>
        <w:widowControl w:val="0"/>
        <w:tabs>
          <w:tab w:val="left" w:pos="630"/>
          <w:tab w:val="right" w:pos="1710"/>
          <w:tab w:val="left" w:pos="1980"/>
          <w:tab w:val="left" w:pos="2340"/>
          <w:tab w:val="decimal" w:leader="dot" w:pos="6120"/>
          <w:tab w:val="right" w:pos="7200"/>
          <w:tab w:val="right" w:pos="8550"/>
        </w:tabs>
        <w:jc w:val="both"/>
        <w:rPr>
          <w:rFonts w:ascii="Arial" w:hAnsi="Arial" w:cs="Arial"/>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t>44,840</w:t>
      </w:r>
    </w:p>
    <w:p w14:paraId="270A82F7" w14:textId="77777777" w:rsidR="00B75E0C" w:rsidRPr="00C44288" w:rsidRDefault="00B75E0C" w:rsidP="00B75E0C">
      <w:pPr>
        <w:widowControl w:val="0"/>
        <w:tabs>
          <w:tab w:val="left" w:pos="630"/>
          <w:tab w:val="right" w:pos="1710"/>
          <w:tab w:val="left" w:pos="1980"/>
          <w:tab w:val="left" w:pos="2340"/>
          <w:tab w:val="decimal" w:leader="dot" w:pos="6120"/>
          <w:tab w:val="right" w:pos="7200"/>
          <w:tab w:val="right" w:pos="8550"/>
        </w:tabs>
        <w:jc w:val="both"/>
        <w:rPr>
          <w:rFonts w:ascii="Arial" w:hAnsi="Arial" w:cs="Arial"/>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Loss on Disposal</w:t>
      </w:r>
      <w:r w:rsidR="00DD1616" w:rsidRPr="00C44288">
        <w:rPr>
          <w:rFonts w:ascii="Arial" w:hAnsi="Arial" w:cs="Arial"/>
          <w:b/>
          <w:bCs/>
          <w:color w:val="000000"/>
          <w:sz w:val="28"/>
          <w:szCs w:val="28"/>
          <w:vertAlign w:val="superscript"/>
        </w:rPr>
        <w:t>7</w:t>
      </w:r>
      <w:r w:rsidRPr="00C44288">
        <w:rPr>
          <w:rFonts w:ascii="Arial" w:hAnsi="Arial" w:cs="Arial"/>
          <w:b/>
          <w:bCs/>
          <w:color w:val="000000"/>
          <w:sz w:val="28"/>
          <w:szCs w:val="28"/>
        </w:rPr>
        <w:tab/>
      </w:r>
      <w:r w:rsidRPr="00C44288">
        <w:rPr>
          <w:rFonts w:ascii="Arial" w:hAnsi="Arial" w:cs="Arial"/>
          <w:b/>
          <w:bCs/>
          <w:color w:val="000000"/>
          <w:sz w:val="28"/>
          <w:szCs w:val="28"/>
        </w:rPr>
        <w:tab/>
        <w:t>5,160</w:t>
      </w:r>
    </w:p>
    <w:p w14:paraId="594F08F5"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E17393"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B75E0C" w:rsidRPr="00C44288">
        <w:rPr>
          <w:rFonts w:ascii="Arial" w:hAnsi="Arial" w:cs="Arial"/>
          <w:b/>
          <w:bCs/>
          <w:color w:val="000000"/>
          <w:sz w:val="28"/>
          <w:szCs w:val="28"/>
        </w:rPr>
        <w:t>9</w:t>
      </w:r>
      <w:r w:rsidRPr="00C44288">
        <w:rPr>
          <w:rFonts w:ascii="Arial" w:hAnsi="Arial" w:cs="Arial"/>
          <w:b/>
          <w:bCs/>
          <w:color w:val="000000"/>
          <w:sz w:val="28"/>
          <w:szCs w:val="28"/>
        </w:rPr>
        <w:t>5,000</w:t>
      </w:r>
    </w:p>
    <w:p w14:paraId="481786EE" w14:textId="77777777" w:rsidR="00B75E0C" w:rsidRPr="00C44288" w:rsidRDefault="00DD1616" w:rsidP="00A9383B">
      <w:pPr>
        <w:widowControl w:val="0"/>
        <w:tabs>
          <w:tab w:val="left" w:pos="630"/>
          <w:tab w:val="right" w:pos="1710"/>
          <w:tab w:val="left" w:pos="1980"/>
          <w:tab w:val="left" w:pos="2340"/>
          <w:tab w:val="decimal" w:leader="dot" w:pos="6120"/>
          <w:tab w:val="right" w:pos="7200"/>
          <w:tab w:val="right" w:pos="8550"/>
        </w:tabs>
        <w:ind w:left="630" w:firstLine="1638"/>
        <w:jc w:val="both"/>
        <w:rPr>
          <w:rFonts w:ascii="Arial" w:hAnsi="Arial" w:cs="Arial"/>
          <w:b/>
          <w:bCs/>
          <w:color w:val="000000"/>
          <w:sz w:val="28"/>
          <w:szCs w:val="28"/>
        </w:rPr>
      </w:pPr>
      <w:r w:rsidRPr="00C44288">
        <w:rPr>
          <w:rFonts w:ascii="Arial" w:hAnsi="Arial" w:cs="Arial"/>
          <w:b/>
          <w:bCs/>
          <w:color w:val="000000"/>
          <w:sz w:val="28"/>
          <w:szCs w:val="28"/>
          <w:vertAlign w:val="superscript"/>
        </w:rPr>
        <w:t>7</w:t>
      </w:r>
      <w:r w:rsidRPr="00C44288">
        <w:rPr>
          <w:rFonts w:ascii="Arial" w:hAnsi="Arial" w:cs="Arial"/>
          <w:b/>
          <w:bCs/>
          <w:color w:val="000000"/>
          <w:sz w:val="28"/>
          <w:szCs w:val="28"/>
        </w:rPr>
        <w:t>[</w:t>
      </w:r>
      <w:r w:rsidR="008E1CAE" w:rsidRPr="00C44288">
        <w:rPr>
          <w:rFonts w:ascii="Arial" w:hAnsi="Arial" w:cs="Arial"/>
          <w:b/>
          <w:bCs/>
          <w:color w:val="000000"/>
          <w:sz w:val="28"/>
          <w:szCs w:val="28"/>
        </w:rPr>
        <w:t>$</w:t>
      </w:r>
      <w:r w:rsidR="00FD41E8" w:rsidRPr="00C44288">
        <w:rPr>
          <w:rFonts w:ascii="Arial" w:hAnsi="Arial" w:cs="Arial"/>
          <w:b/>
          <w:bCs/>
          <w:color w:val="000000"/>
          <w:sz w:val="28"/>
          <w:szCs w:val="28"/>
        </w:rPr>
        <w:t>4</w:t>
      </w:r>
      <w:r w:rsidR="008E1CAE" w:rsidRPr="00C44288">
        <w:rPr>
          <w:rFonts w:ascii="Arial" w:hAnsi="Arial" w:cs="Arial"/>
          <w:b/>
          <w:bCs/>
          <w:color w:val="000000"/>
          <w:sz w:val="28"/>
          <w:szCs w:val="28"/>
        </w:rPr>
        <w:t xml:space="preserve">5,000 </w:t>
      </w:r>
      <w:r w:rsidR="00FD41E8" w:rsidRPr="00C44288">
        <w:rPr>
          <w:rFonts w:ascii="Arial" w:hAnsi="Arial" w:cs="Arial"/>
          <w:b/>
          <w:bCs/>
          <w:color w:val="000000"/>
          <w:sz w:val="28"/>
          <w:szCs w:val="28"/>
        </w:rPr>
        <w:t>–</w:t>
      </w:r>
      <w:r w:rsidR="005D4253" w:rsidRPr="00C44288">
        <w:rPr>
          <w:rFonts w:ascii="Arial" w:hAnsi="Arial" w:cs="Arial"/>
          <w:b/>
          <w:bCs/>
          <w:color w:val="000000"/>
          <w:sz w:val="28"/>
          <w:szCs w:val="28"/>
        </w:rPr>
        <w:t xml:space="preserve"> </w:t>
      </w:r>
      <w:r w:rsidRPr="00C44288">
        <w:rPr>
          <w:rFonts w:ascii="Arial" w:hAnsi="Arial" w:cs="Arial"/>
          <w:b/>
          <w:bCs/>
          <w:color w:val="000000"/>
          <w:sz w:val="28"/>
          <w:szCs w:val="28"/>
        </w:rPr>
        <w:t>(</w:t>
      </w:r>
      <w:r w:rsidR="008E1CAE" w:rsidRPr="00C44288">
        <w:rPr>
          <w:rFonts w:ascii="Arial" w:hAnsi="Arial" w:cs="Arial"/>
          <w:b/>
          <w:bCs/>
          <w:color w:val="000000"/>
          <w:sz w:val="28"/>
          <w:szCs w:val="28"/>
        </w:rPr>
        <w:t>$</w:t>
      </w:r>
      <w:r w:rsidR="00FD41E8" w:rsidRPr="00C44288">
        <w:rPr>
          <w:rFonts w:ascii="Arial" w:hAnsi="Arial" w:cs="Arial"/>
          <w:b/>
          <w:bCs/>
          <w:color w:val="000000"/>
          <w:sz w:val="28"/>
          <w:szCs w:val="28"/>
        </w:rPr>
        <w:t>9</w:t>
      </w:r>
      <w:r w:rsidR="008E1CAE" w:rsidRPr="00C44288">
        <w:rPr>
          <w:rFonts w:ascii="Arial" w:hAnsi="Arial" w:cs="Arial"/>
          <w:b/>
          <w:bCs/>
          <w:color w:val="000000"/>
          <w:sz w:val="28"/>
          <w:szCs w:val="28"/>
        </w:rPr>
        <w:t xml:space="preserve">5,000 </w:t>
      </w:r>
      <w:r w:rsidR="005D4253" w:rsidRPr="00C44288">
        <w:rPr>
          <w:rFonts w:ascii="Arial" w:hAnsi="Arial" w:cs="Arial"/>
          <w:b/>
          <w:bCs/>
          <w:color w:val="000000"/>
          <w:sz w:val="28"/>
          <w:szCs w:val="28"/>
        </w:rPr>
        <w:t>–</w:t>
      </w:r>
      <w:r w:rsidR="008E1CAE" w:rsidRPr="00C44288">
        <w:rPr>
          <w:rFonts w:ascii="Arial" w:hAnsi="Arial" w:cs="Arial"/>
          <w:b/>
          <w:bCs/>
          <w:color w:val="000000"/>
          <w:sz w:val="28"/>
          <w:szCs w:val="28"/>
        </w:rPr>
        <w:t xml:space="preserve"> $44,840</w:t>
      </w:r>
      <w:r w:rsidRPr="00C44288">
        <w:rPr>
          <w:rFonts w:ascii="Arial" w:hAnsi="Arial" w:cs="Arial"/>
          <w:b/>
          <w:bCs/>
          <w:color w:val="000000"/>
          <w:sz w:val="28"/>
          <w:szCs w:val="28"/>
        </w:rPr>
        <w:t>)</w:t>
      </w:r>
      <w:r w:rsidR="00FD41E8" w:rsidRPr="00C44288">
        <w:rPr>
          <w:rFonts w:ascii="Arial" w:hAnsi="Arial" w:cs="Arial"/>
          <w:b/>
          <w:bCs/>
          <w:color w:val="000000"/>
          <w:sz w:val="28"/>
          <w:szCs w:val="28"/>
        </w:rPr>
        <w:t>]</w:t>
      </w:r>
    </w:p>
    <w:p w14:paraId="49A02FD4" w14:textId="77777777" w:rsidR="00F743AA" w:rsidRPr="00C44288" w:rsidRDefault="00F743AA" w:rsidP="00F743A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disposal.</w:t>
      </w:r>
    </w:p>
    <w:p w14:paraId="2157A9EA"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3B1E3DF1"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4. </w:t>
      </w:r>
      <w:r w:rsidRPr="00C44288">
        <w:rPr>
          <w:rFonts w:ascii="Arial" w:hAnsi="Arial" w:cs="Arial"/>
          <w:b/>
          <w:bCs/>
          <w:color w:val="000000"/>
          <w:sz w:val="28"/>
          <w:szCs w:val="28"/>
        </w:rPr>
        <w:tab/>
      </w:r>
      <w:r w:rsidR="00BF633F" w:rsidRPr="00C44288">
        <w:rPr>
          <w:rFonts w:ascii="Arial" w:hAnsi="Arial" w:cs="Arial"/>
          <w:b/>
          <w:bCs/>
          <w:color w:val="000000"/>
          <w:sz w:val="28"/>
          <w:szCs w:val="28"/>
        </w:rPr>
        <w:t xml:space="preserve">Feb. </w:t>
      </w:r>
      <w:r w:rsidR="00BF633F" w:rsidRPr="00C44288">
        <w:rPr>
          <w:rFonts w:ascii="Arial" w:hAnsi="Arial" w:cs="Arial"/>
          <w:b/>
          <w:bCs/>
          <w:color w:val="000000"/>
          <w:sz w:val="28"/>
          <w:szCs w:val="28"/>
        </w:rPr>
        <w:tab/>
        <w:t>1</w:t>
      </w:r>
      <w:r w:rsidRPr="00C44288">
        <w:rPr>
          <w:rFonts w:ascii="Arial" w:hAnsi="Arial" w:cs="Arial"/>
          <w:b/>
          <w:bCs/>
          <w:color w:val="000000"/>
          <w:sz w:val="28"/>
          <w:szCs w:val="28"/>
        </w:rPr>
        <w:tab/>
      </w:r>
      <w:r w:rsidR="00E17393" w:rsidRPr="00C44288">
        <w:rPr>
          <w:rFonts w:ascii="Arial" w:hAnsi="Arial" w:cs="Arial"/>
          <w:b/>
          <w:bCs/>
          <w:color w:val="000000"/>
          <w:sz w:val="28"/>
          <w:szCs w:val="28"/>
        </w:rPr>
        <w:t>Equipment</w:t>
      </w:r>
      <w:r w:rsidR="007E5095" w:rsidRPr="00C44288">
        <w:rPr>
          <w:rFonts w:ascii="Arial" w:hAnsi="Arial" w:cs="Arial"/>
          <w:b/>
          <w:bCs/>
          <w:color w:val="000000"/>
          <w:sz w:val="28"/>
          <w:szCs w:val="28"/>
        </w:rPr>
        <w:t xml:space="preserve"> (new)</w:t>
      </w:r>
    </w:p>
    <w:p w14:paraId="123B086A"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w:t>
      </w:r>
      <w:r w:rsidR="0046337F" w:rsidRPr="00C44288">
        <w:rPr>
          <w:rFonts w:ascii="Arial" w:hAnsi="Arial" w:cs="Arial"/>
          <w:b/>
          <w:bCs/>
          <w:color w:val="000000"/>
          <w:sz w:val="28"/>
          <w:szCs w:val="28"/>
        </w:rPr>
        <w:t>47</w:t>
      </w:r>
      <w:r w:rsidRPr="00C44288">
        <w:rPr>
          <w:rFonts w:ascii="Arial" w:hAnsi="Arial" w:cs="Arial"/>
          <w:b/>
          <w:bCs/>
          <w:color w:val="000000"/>
          <w:sz w:val="28"/>
          <w:szCs w:val="28"/>
        </w:rPr>
        <w:t>,000 + $</w:t>
      </w:r>
      <w:r w:rsidR="0046337F" w:rsidRPr="00C44288">
        <w:rPr>
          <w:rFonts w:ascii="Arial" w:hAnsi="Arial" w:cs="Arial"/>
          <w:b/>
          <w:bCs/>
          <w:color w:val="000000"/>
          <w:sz w:val="28"/>
          <w:szCs w:val="28"/>
        </w:rPr>
        <w:t>4</w:t>
      </w:r>
      <w:r w:rsidRPr="00C44288">
        <w:rPr>
          <w:rFonts w:ascii="Arial" w:hAnsi="Arial" w:cs="Arial"/>
          <w:b/>
          <w:bCs/>
          <w:color w:val="000000"/>
          <w:sz w:val="28"/>
          <w:szCs w:val="28"/>
        </w:rPr>
        <w:t>5,000)</w:t>
      </w:r>
      <w:r w:rsidRPr="00C44288">
        <w:rPr>
          <w:rFonts w:ascii="Arial" w:hAnsi="Arial" w:cs="Arial"/>
          <w:b/>
          <w:bCs/>
          <w:color w:val="000000"/>
          <w:sz w:val="28"/>
          <w:szCs w:val="28"/>
        </w:rPr>
        <w:tab/>
      </w:r>
      <w:r w:rsidRPr="00C44288">
        <w:rPr>
          <w:rFonts w:ascii="Arial" w:hAnsi="Arial" w:cs="Arial"/>
          <w:b/>
          <w:bCs/>
          <w:color w:val="000000"/>
          <w:sz w:val="28"/>
          <w:szCs w:val="28"/>
        </w:rPr>
        <w:tab/>
      </w:r>
      <w:r w:rsidR="0046337F" w:rsidRPr="00C44288">
        <w:rPr>
          <w:rFonts w:ascii="Arial" w:hAnsi="Arial" w:cs="Arial"/>
          <w:b/>
          <w:bCs/>
          <w:color w:val="000000"/>
          <w:sz w:val="28"/>
          <w:szCs w:val="28"/>
        </w:rPr>
        <w:t>92</w:t>
      </w:r>
      <w:r w:rsidRPr="00C44288">
        <w:rPr>
          <w:rFonts w:ascii="Arial" w:hAnsi="Arial" w:cs="Arial"/>
          <w:b/>
          <w:bCs/>
          <w:color w:val="000000"/>
          <w:sz w:val="28"/>
          <w:szCs w:val="28"/>
        </w:rPr>
        <w:t>,000</w:t>
      </w:r>
    </w:p>
    <w:p w14:paraId="7DBE9761"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sz w:val="28"/>
          <w:szCs w:val="28"/>
        </w:rPr>
        <w:t>Accumulated Depreciation</w:t>
      </w:r>
    </w:p>
    <w:p w14:paraId="13C27261" w14:textId="77777777" w:rsidR="008C7263" w:rsidRPr="00C44288" w:rsidRDefault="008C726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w:t>
      </w:r>
      <w:r w:rsidR="00E17393" w:rsidRPr="00C44288">
        <w:rPr>
          <w:rFonts w:ascii="Arial" w:hAnsi="Arial" w:cs="Arial"/>
          <w:b/>
          <w:bCs/>
          <w:sz w:val="28"/>
          <w:szCs w:val="28"/>
        </w:rPr>
        <w:t>Equipment</w:t>
      </w:r>
      <w:r w:rsidRPr="00C44288">
        <w:rPr>
          <w:rFonts w:ascii="Arial" w:hAnsi="Arial" w:cs="Arial"/>
          <w:b/>
          <w:bCs/>
          <w:sz w:val="28"/>
          <w:szCs w:val="28"/>
        </w:rPr>
        <w:tab/>
      </w:r>
      <w:r w:rsidRPr="00C44288">
        <w:rPr>
          <w:rFonts w:ascii="Arial" w:hAnsi="Arial" w:cs="Arial"/>
          <w:b/>
          <w:bCs/>
          <w:sz w:val="28"/>
          <w:szCs w:val="28"/>
        </w:rPr>
        <w:tab/>
      </w:r>
      <w:r w:rsidR="0046337F" w:rsidRPr="00C44288">
        <w:rPr>
          <w:rFonts w:ascii="Arial" w:hAnsi="Arial" w:cs="Arial"/>
          <w:b/>
          <w:bCs/>
          <w:color w:val="000000"/>
          <w:sz w:val="28"/>
          <w:szCs w:val="28"/>
        </w:rPr>
        <w:t>44,840</w:t>
      </w:r>
    </w:p>
    <w:p w14:paraId="25AABCBF" w14:textId="77777777" w:rsidR="008C7263" w:rsidRPr="00C44288" w:rsidRDefault="005D4253" w:rsidP="00581F63">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Loss on Disposal</w:t>
      </w:r>
      <w:r w:rsidR="00DD1616" w:rsidRPr="00C44288">
        <w:rPr>
          <w:rFonts w:ascii="Arial" w:hAnsi="Arial" w:cs="Arial"/>
          <w:b/>
          <w:bCs/>
          <w:sz w:val="28"/>
          <w:szCs w:val="28"/>
          <w:vertAlign w:val="superscript"/>
        </w:rPr>
        <w:t>8</w:t>
      </w:r>
      <w:r w:rsidR="008C7263" w:rsidRPr="00C44288">
        <w:rPr>
          <w:rFonts w:ascii="Arial" w:hAnsi="Arial" w:cs="Arial"/>
          <w:b/>
          <w:bCs/>
          <w:sz w:val="28"/>
          <w:szCs w:val="28"/>
        </w:rPr>
        <w:tab/>
      </w:r>
      <w:r w:rsidR="008C7263" w:rsidRPr="00C44288">
        <w:rPr>
          <w:rFonts w:ascii="Arial" w:hAnsi="Arial" w:cs="Arial"/>
          <w:b/>
          <w:bCs/>
          <w:sz w:val="28"/>
          <w:szCs w:val="28"/>
        </w:rPr>
        <w:tab/>
      </w:r>
      <w:r w:rsidR="0046337F" w:rsidRPr="00C44288">
        <w:rPr>
          <w:rFonts w:ascii="Arial" w:hAnsi="Arial" w:cs="Arial"/>
          <w:b/>
          <w:bCs/>
          <w:sz w:val="28"/>
          <w:szCs w:val="28"/>
        </w:rPr>
        <w:t>3,160</w:t>
      </w:r>
    </w:p>
    <w:p w14:paraId="2217A622" w14:textId="77777777" w:rsidR="008C7263" w:rsidRPr="00C44288" w:rsidRDefault="008C7263" w:rsidP="0008571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46337F" w:rsidRPr="00C44288">
        <w:rPr>
          <w:rFonts w:ascii="Arial" w:hAnsi="Arial" w:cs="Arial"/>
          <w:b/>
          <w:bCs/>
          <w:color w:val="000000"/>
          <w:sz w:val="28"/>
          <w:szCs w:val="28"/>
        </w:rPr>
        <w:tab/>
        <w:t>Cash ($9</w:t>
      </w:r>
      <w:r w:rsidRPr="00C44288">
        <w:rPr>
          <w:rFonts w:ascii="Arial" w:hAnsi="Arial" w:cs="Arial"/>
          <w:b/>
          <w:bCs/>
          <w:color w:val="000000"/>
          <w:sz w:val="28"/>
          <w:szCs w:val="28"/>
        </w:rPr>
        <w:t>7,000 − $</w:t>
      </w:r>
      <w:r w:rsidR="0046337F" w:rsidRPr="00C44288">
        <w:rPr>
          <w:rFonts w:ascii="Arial" w:hAnsi="Arial" w:cs="Arial"/>
          <w:b/>
          <w:bCs/>
          <w:color w:val="000000"/>
          <w:sz w:val="28"/>
          <w:szCs w:val="28"/>
        </w:rPr>
        <w:t>5</w:t>
      </w:r>
      <w:r w:rsidRPr="00C44288">
        <w:rPr>
          <w:rFonts w:ascii="Arial" w:hAnsi="Arial" w:cs="Arial"/>
          <w:b/>
          <w:bCs/>
          <w:color w:val="000000"/>
          <w:sz w:val="28"/>
          <w:szCs w:val="28"/>
        </w:rPr>
        <w:t>2,000)</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46337F" w:rsidRPr="00C44288">
        <w:rPr>
          <w:rFonts w:ascii="Arial" w:hAnsi="Arial" w:cs="Arial"/>
          <w:b/>
          <w:bCs/>
          <w:color w:val="000000"/>
          <w:sz w:val="28"/>
          <w:szCs w:val="28"/>
        </w:rPr>
        <w:t>4</w:t>
      </w:r>
      <w:r w:rsidRPr="00C44288">
        <w:rPr>
          <w:rFonts w:ascii="Arial" w:hAnsi="Arial" w:cs="Arial"/>
          <w:b/>
          <w:bCs/>
          <w:color w:val="000000"/>
          <w:sz w:val="28"/>
          <w:szCs w:val="28"/>
        </w:rPr>
        <w:t>5,000</w:t>
      </w:r>
    </w:p>
    <w:p w14:paraId="004D296B" w14:textId="77777777" w:rsidR="008C7263" w:rsidRPr="00C44288" w:rsidRDefault="008C7263" w:rsidP="0008571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E17393" w:rsidRPr="00C44288">
        <w:rPr>
          <w:rFonts w:ascii="Arial" w:hAnsi="Arial" w:cs="Arial"/>
          <w:b/>
          <w:bCs/>
          <w:color w:val="000000"/>
          <w:sz w:val="28"/>
          <w:szCs w:val="28"/>
        </w:rPr>
        <w:t>Equipment</w:t>
      </w:r>
      <w:r w:rsidR="007E5095" w:rsidRPr="00C44288">
        <w:rPr>
          <w:rFonts w:ascii="Arial" w:hAnsi="Arial" w:cs="Arial"/>
          <w:b/>
          <w:bCs/>
          <w:color w:val="000000"/>
          <w:sz w:val="28"/>
          <w:szCs w:val="28"/>
        </w:rPr>
        <w:t xml:space="preserve"> (old)</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46337F" w:rsidRPr="00C44288">
        <w:rPr>
          <w:rFonts w:ascii="Arial" w:hAnsi="Arial" w:cs="Arial"/>
          <w:b/>
          <w:bCs/>
          <w:color w:val="000000"/>
          <w:sz w:val="28"/>
          <w:szCs w:val="28"/>
        </w:rPr>
        <w:t>9</w:t>
      </w:r>
      <w:r w:rsidRPr="00C44288">
        <w:rPr>
          <w:rFonts w:ascii="Arial" w:hAnsi="Arial" w:cs="Arial"/>
          <w:b/>
          <w:bCs/>
          <w:color w:val="000000"/>
          <w:sz w:val="28"/>
          <w:szCs w:val="28"/>
        </w:rPr>
        <w:t>5,000</w:t>
      </w:r>
    </w:p>
    <w:p w14:paraId="2B3A90CA" w14:textId="77777777" w:rsidR="008C7263" w:rsidRPr="00C44288" w:rsidRDefault="00DD1616" w:rsidP="00A9383B">
      <w:pPr>
        <w:widowControl w:val="0"/>
        <w:tabs>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vertAlign w:val="superscript"/>
        </w:rPr>
        <w:t>8</w:t>
      </w:r>
      <w:r w:rsidRPr="00C44288">
        <w:rPr>
          <w:rFonts w:ascii="Arial" w:hAnsi="Arial" w:cs="Arial"/>
          <w:b/>
          <w:bCs/>
          <w:color w:val="000000"/>
          <w:sz w:val="28"/>
          <w:szCs w:val="28"/>
        </w:rPr>
        <w:t>[</w:t>
      </w:r>
      <w:r w:rsidR="008E1CAE" w:rsidRPr="00C44288">
        <w:rPr>
          <w:rFonts w:ascii="Arial" w:hAnsi="Arial" w:cs="Arial"/>
          <w:b/>
          <w:bCs/>
          <w:color w:val="000000"/>
          <w:sz w:val="28"/>
          <w:szCs w:val="28"/>
        </w:rPr>
        <w:t>$</w:t>
      </w:r>
      <w:r w:rsidR="00592FFC" w:rsidRPr="00C44288">
        <w:rPr>
          <w:rFonts w:ascii="Arial" w:hAnsi="Arial" w:cs="Arial"/>
          <w:b/>
          <w:bCs/>
          <w:color w:val="000000"/>
          <w:sz w:val="28"/>
          <w:szCs w:val="28"/>
        </w:rPr>
        <w:t>47</w:t>
      </w:r>
      <w:r w:rsidR="008E1CAE" w:rsidRPr="00C44288">
        <w:rPr>
          <w:rFonts w:ascii="Arial" w:hAnsi="Arial" w:cs="Arial"/>
          <w:b/>
          <w:bCs/>
          <w:color w:val="000000"/>
          <w:sz w:val="28"/>
          <w:szCs w:val="28"/>
        </w:rPr>
        <w:t xml:space="preserve">,000 </w:t>
      </w:r>
      <w:r w:rsidR="00592FFC" w:rsidRPr="00C44288">
        <w:rPr>
          <w:rFonts w:ascii="Arial" w:hAnsi="Arial" w:cs="Arial"/>
          <w:b/>
          <w:bCs/>
          <w:color w:val="000000"/>
          <w:sz w:val="28"/>
          <w:szCs w:val="28"/>
        </w:rPr>
        <w:t>–</w:t>
      </w:r>
      <w:r w:rsidR="005D4253" w:rsidRPr="00C44288">
        <w:rPr>
          <w:rFonts w:ascii="Arial" w:hAnsi="Arial" w:cs="Arial"/>
          <w:b/>
          <w:bCs/>
          <w:color w:val="000000"/>
          <w:sz w:val="28"/>
          <w:szCs w:val="28"/>
        </w:rPr>
        <w:t xml:space="preserve"> </w:t>
      </w:r>
      <w:r w:rsidRPr="00C44288">
        <w:rPr>
          <w:rFonts w:ascii="Arial" w:hAnsi="Arial" w:cs="Arial"/>
          <w:b/>
          <w:bCs/>
          <w:color w:val="000000"/>
          <w:sz w:val="28"/>
          <w:szCs w:val="28"/>
        </w:rPr>
        <w:t>(</w:t>
      </w:r>
      <w:r w:rsidR="008E1CAE" w:rsidRPr="00C44288">
        <w:rPr>
          <w:rFonts w:ascii="Arial" w:hAnsi="Arial" w:cs="Arial"/>
          <w:b/>
          <w:bCs/>
          <w:color w:val="000000"/>
          <w:sz w:val="28"/>
          <w:szCs w:val="28"/>
        </w:rPr>
        <w:t>$9</w:t>
      </w:r>
      <w:r w:rsidR="00592FFC" w:rsidRPr="00C44288">
        <w:rPr>
          <w:rFonts w:ascii="Arial" w:hAnsi="Arial" w:cs="Arial"/>
          <w:b/>
          <w:bCs/>
          <w:color w:val="000000"/>
          <w:sz w:val="28"/>
          <w:szCs w:val="28"/>
        </w:rPr>
        <w:t>5</w:t>
      </w:r>
      <w:r w:rsidR="008E1CAE" w:rsidRPr="00C44288">
        <w:rPr>
          <w:rFonts w:ascii="Arial" w:hAnsi="Arial" w:cs="Arial"/>
          <w:b/>
          <w:bCs/>
          <w:color w:val="000000"/>
          <w:sz w:val="28"/>
          <w:szCs w:val="28"/>
        </w:rPr>
        <w:t xml:space="preserve">,000 </w:t>
      </w:r>
      <w:r w:rsidR="005D4253" w:rsidRPr="00C44288">
        <w:rPr>
          <w:rFonts w:ascii="Arial" w:hAnsi="Arial" w:cs="Arial"/>
          <w:b/>
          <w:bCs/>
          <w:color w:val="000000"/>
          <w:sz w:val="28"/>
          <w:szCs w:val="28"/>
        </w:rPr>
        <w:t>–</w:t>
      </w:r>
      <w:r w:rsidR="008E1CAE" w:rsidRPr="00C44288">
        <w:rPr>
          <w:rFonts w:ascii="Arial" w:hAnsi="Arial" w:cs="Arial"/>
          <w:b/>
          <w:bCs/>
          <w:color w:val="000000"/>
          <w:sz w:val="28"/>
          <w:szCs w:val="28"/>
        </w:rPr>
        <w:t xml:space="preserve"> $44,840</w:t>
      </w:r>
      <w:r w:rsidRPr="00C44288">
        <w:rPr>
          <w:rFonts w:ascii="Arial" w:hAnsi="Arial" w:cs="Arial"/>
          <w:b/>
          <w:bCs/>
          <w:color w:val="000000"/>
          <w:sz w:val="28"/>
          <w:szCs w:val="28"/>
        </w:rPr>
        <w:t>)</w:t>
      </w:r>
      <w:r w:rsidR="00592FFC" w:rsidRPr="00C44288">
        <w:rPr>
          <w:rFonts w:ascii="Arial" w:hAnsi="Arial" w:cs="Arial"/>
          <w:b/>
          <w:bCs/>
          <w:color w:val="000000"/>
          <w:sz w:val="28"/>
          <w:szCs w:val="28"/>
        </w:rPr>
        <w:t>]</w:t>
      </w:r>
      <w:r w:rsidR="008E1CAE" w:rsidRPr="00C44288">
        <w:rPr>
          <w:rFonts w:ascii="Arial" w:hAnsi="Arial" w:cs="Arial"/>
          <w:b/>
          <w:bCs/>
          <w:color w:val="000000"/>
          <w:sz w:val="28"/>
          <w:szCs w:val="28"/>
        </w:rPr>
        <w:t xml:space="preserve"> </w:t>
      </w:r>
    </w:p>
    <w:p w14:paraId="00D16197" w14:textId="77777777" w:rsidR="00F743AA" w:rsidRPr="00C44288" w:rsidRDefault="00F743AA" w:rsidP="00F743A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disposal.</w:t>
      </w:r>
    </w:p>
    <w:p w14:paraId="7B99954D" w14:textId="77777777" w:rsidR="008C7263" w:rsidRPr="00C44288" w:rsidRDefault="008C7263" w:rsidP="00581F63">
      <w:pPr>
        <w:rPr>
          <w:rFonts w:ascii="Arial" w:hAnsi="Arial" w:cs="Arial"/>
          <w:b/>
          <w:bCs/>
          <w:sz w:val="28"/>
          <w:szCs w:val="28"/>
        </w:rPr>
      </w:pPr>
    </w:p>
    <w:p w14:paraId="4E0194B2" w14:textId="77777777" w:rsidR="008C7263" w:rsidRPr="00C44288" w:rsidRDefault="008C7263" w:rsidP="00581F63">
      <w:pPr>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8A (Continued)</w:t>
      </w:r>
    </w:p>
    <w:p w14:paraId="2DB2616F" w14:textId="77777777" w:rsidR="00F34C3E" w:rsidRPr="00C44288" w:rsidRDefault="00F34C3E">
      <w:pPr>
        <w:jc w:val="both"/>
        <w:rPr>
          <w:rFonts w:ascii="Arial" w:hAnsi="Arial" w:cs="Arial"/>
          <w:b/>
          <w:bCs/>
          <w:sz w:val="28"/>
          <w:szCs w:val="28"/>
        </w:rPr>
      </w:pPr>
    </w:p>
    <w:p w14:paraId="2F50A0F6" w14:textId="77777777" w:rsidR="00F34C3E" w:rsidRPr="00C44288" w:rsidRDefault="008C7263">
      <w:pPr>
        <w:jc w:val="both"/>
        <w:rPr>
          <w:rFonts w:ascii="Arial" w:hAnsi="Arial" w:cs="Arial"/>
          <w:b/>
          <w:bCs/>
          <w:sz w:val="28"/>
          <w:szCs w:val="28"/>
        </w:rPr>
      </w:pPr>
      <w:r w:rsidRPr="00C44288">
        <w:rPr>
          <w:rFonts w:ascii="Arial" w:hAnsi="Arial" w:cs="Arial"/>
          <w:b/>
          <w:bCs/>
          <w:sz w:val="28"/>
          <w:szCs w:val="28"/>
        </w:rPr>
        <w:t>Taking It Further:</w:t>
      </w:r>
    </w:p>
    <w:p w14:paraId="433BDBB4" w14:textId="77777777" w:rsidR="00F34C3E" w:rsidRPr="00C44288" w:rsidRDefault="00F34C3E">
      <w:pPr>
        <w:pStyle w:val="BodyLarge"/>
        <w:jc w:val="both"/>
        <w:rPr>
          <w:rFonts w:ascii="Arial" w:hAnsi="Arial" w:cs="Arial"/>
          <w:color w:val="000000"/>
        </w:rPr>
      </w:pPr>
    </w:p>
    <w:p w14:paraId="6A68562A" w14:textId="77777777" w:rsidR="00F34C3E" w:rsidRPr="00C44288" w:rsidRDefault="008C7263">
      <w:pPr>
        <w:pStyle w:val="BodyLarge"/>
        <w:jc w:val="both"/>
        <w:rPr>
          <w:rFonts w:ascii="Arial" w:hAnsi="Arial" w:cs="Arial"/>
          <w:color w:val="000000"/>
        </w:rPr>
      </w:pPr>
      <w:r w:rsidRPr="00C44288">
        <w:rPr>
          <w:rFonts w:ascii="Arial" w:hAnsi="Arial" w:cs="Arial"/>
          <w:color w:val="000000"/>
        </w:rPr>
        <w:t>The following are the arguments in favour of recording gains and losses on disposal of property, plant, and equipment as:</w:t>
      </w:r>
    </w:p>
    <w:p w14:paraId="3FBE77ED" w14:textId="77777777" w:rsidR="00F34C3E" w:rsidRPr="00C44288" w:rsidRDefault="00F34C3E">
      <w:pPr>
        <w:pStyle w:val="BodyLarge"/>
        <w:jc w:val="both"/>
        <w:rPr>
          <w:rFonts w:ascii="Arial" w:hAnsi="Arial" w:cs="Arial"/>
          <w:color w:val="000000"/>
        </w:rPr>
      </w:pPr>
    </w:p>
    <w:p w14:paraId="090BA3CE" w14:textId="77777777" w:rsidR="00F34C3E" w:rsidRPr="00C44288" w:rsidRDefault="008C7263">
      <w:pPr>
        <w:pStyle w:val="BodyLarge"/>
        <w:jc w:val="both"/>
        <w:rPr>
          <w:rFonts w:ascii="Arial" w:hAnsi="Arial" w:cs="Arial"/>
          <w:color w:val="000000"/>
        </w:rPr>
      </w:pPr>
      <w:r w:rsidRPr="00C44288">
        <w:rPr>
          <w:rFonts w:ascii="Arial" w:hAnsi="Arial" w:cs="Arial"/>
          <w:color w:val="000000"/>
        </w:rPr>
        <w:t>1.</w:t>
      </w:r>
      <w:r w:rsidRPr="00C44288">
        <w:rPr>
          <w:rFonts w:ascii="Arial" w:hAnsi="Arial" w:cs="Arial"/>
          <w:color w:val="000000"/>
        </w:rPr>
        <w:tab/>
      </w:r>
      <w:r w:rsidRPr="00C44288">
        <w:rPr>
          <w:rFonts w:ascii="Arial" w:hAnsi="Arial" w:cs="Arial"/>
          <w:color w:val="000000"/>
          <w:u w:val="single"/>
        </w:rPr>
        <w:t>Part of profit from operations</w:t>
      </w:r>
      <w:r w:rsidRPr="00C44288">
        <w:rPr>
          <w:rFonts w:ascii="Arial" w:hAnsi="Arial" w:cs="Arial"/>
          <w:color w:val="000000"/>
        </w:rPr>
        <w:t>:</w:t>
      </w:r>
    </w:p>
    <w:p w14:paraId="1E97CE1C" w14:textId="77777777" w:rsidR="008C7263" w:rsidRPr="00C44288" w:rsidRDefault="008C7263" w:rsidP="0051281A">
      <w:pPr>
        <w:adjustRightInd w:val="0"/>
        <w:ind w:left="720"/>
        <w:jc w:val="both"/>
        <w:rPr>
          <w:rFonts w:ascii="Arial" w:hAnsi="Arial" w:cs="Arial"/>
          <w:b/>
          <w:bCs/>
          <w:sz w:val="28"/>
          <w:szCs w:val="28"/>
          <w:lang w:eastAsia="en-CA"/>
        </w:rPr>
      </w:pPr>
      <w:r w:rsidRPr="00C44288">
        <w:rPr>
          <w:rFonts w:ascii="Arial" w:hAnsi="Arial" w:cs="Arial"/>
          <w:b/>
          <w:bCs/>
          <w:color w:val="000000"/>
          <w:sz w:val="28"/>
          <w:szCs w:val="28"/>
        </w:rPr>
        <w:t xml:space="preserve">Gains and losses are </w:t>
      </w:r>
      <w:r w:rsidRPr="00C44288">
        <w:rPr>
          <w:rFonts w:ascii="Arial" w:hAnsi="Arial" w:cs="Arial"/>
          <w:b/>
          <w:bCs/>
          <w:sz w:val="28"/>
          <w:szCs w:val="28"/>
          <w:lang w:eastAsia="en-CA"/>
        </w:rPr>
        <w:t>basically just adjustments to depreciation expense and should be recorded in the same section of the income statement.</w:t>
      </w:r>
    </w:p>
    <w:p w14:paraId="40CACB75" w14:textId="77777777" w:rsidR="008C7263" w:rsidRPr="00C44288" w:rsidRDefault="008C7263" w:rsidP="0051281A">
      <w:pPr>
        <w:adjustRightInd w:val="0"/>
        <w:ind w:left="720"/>
        <w:jc w:val="both"/>
        <w:rPr>
          <w:rFonts w:ascii="Arial" w:hAnsi="Arial" w:cs="Arial"/>
          <w:b/>
          <w:bCs/>
          <w:color w:val="000000"/>
          <w:sz w:val="28"/>
          <w:szCs w:val="28"/>
        </w:rPr>
      </w:pPr>
    </w:p>
    <w:p w14:paraId="3EEC25B0" w14:textId="77777777" w:rsidR="008C7263" w:rsidRPr="00C44288" w:rsidRDefault="008C7263" w:rsidP="0051281A">
      <w:pPr>
        <w:adjustRightInd w:val="0"/>
        <w:ind w:left="720"/>
        <w:jc w:val="both"/>
        <w:rPr>
          <w:rFonts w:ascii="Arial" w:hAnsi="Arial" w:cs="Arial"/>
          <w:b/>
          <w:bCs/>
          <w:color w:val="000000"/>
          <w:sz w:val="28"/>
          <w:szCs w:val="28"/>
        </w:rPr>
      </w:pPr>
      <w:r w:rsidRPr="00C44288">
        <w:rPr>
          <w:rFonts w:ascii="Arial" w:hAnsi="Arial" w:cs="Arial"/>
          <w:b/>
          <w:bCs/>
          <w:color w:val="000000"/>
          <w:sz w:val="28"/>
          <w:szCs w:val="28"/>
        </w:rPr>
        <w:t>Classifying gains and losses as operations removes the potential for management bias in the selection of depreciation methods or in the estimates concerning useful lives and residual values of the assets. Bias might be at play concerning management’s unwillingness to show losses in operations because management bonuses may be based on the amount of profit from operations.</w:t>
      </w:r>
    </w:p>
    <w:p w14:paraId="046EB725" w14:textId="77777777" w:rsidR="008C7263" w:rsidRPr="00C44288" w:rsidRDefault="008C7263" w:rsidP="00431F21">
      <w:pPr>
        <w:adjustRightInd w:val="0"/>
        <w:jc w:val="both"/>
        <w:rPr>
          <w:rFonts w:ascii="Arial" w:hAnsi="Arial" w:cs="Arial"/>
          <w:b/>
          <w:bCs/>
          <w:color w:val="000000"/>
          <w:sz w:val="28"/>
          <w:szCs w:val="28"/>
        </w:rPr>
      </w:pPr>
    </w:p>
    <w:p w14:paraId="2674B0A1" w14:textId="77777777" w:rsidR="008C7263" w:rsidRPr="00C44288" w:rsidRDefault="008C7263" w:rsidP="00431F21">
      <w:pPr>
        <w:adjustRightInd w:val="0"/>
        <w:jc w:val="both"/>
        <w:rPr>
          <w:rFonts w:ascii="Arial" w:hAnsi="Arial" w:cs="Arial"/>
          <w:b/>
          <w:bCs/>
          <w:color w:val="000000"/>
          <w:sz w:val="28"/>
          <w:szCs w:val="28"/>
        </w:rPr>
      </w:pPr>
      <w:r w:rsidRPr="00C44288">
        <w:rPr>
          <w:rFonts w:ascii="Arial" w:hAnsi="Arial" w:cs="Arial"/>
          <w:b/>
          <w:bCs/>
          <w:color w:val="000000"/>
          <w:sz w:val="28"/>
          <w:szCs w:val="28"/>
        </w:rPr>
        <w:t>2.</w:t>
      </w:r>
      <w:r w:rsidRPr="00C44288">
        <w:rPr>
          <w:rFonts w:ascii="Arial" w:hAnsi="Arial" w:cs="Arial"/>
          <w:b/>
          <w:bCs/>
          <w:color w:val="000000"/>
          <w:sz w:val="28"/>
          <w:szCs w:val="28"/>
        </w:rPr>
        <w:tab/>
      </w:r>
      <w:r w:rsidRPr="00C44288">
        <w:rPr>
          <w:rFonts w:ascii="Arial" w:hAnsi="Arial" w:cs="Arial"/>
          <w:b/>
          <w:bCs/>
          <w:color w:val="000000"/>
          <w:sz w:val="28"/>
          <w:szCs w:val="28"/>
          <w:u w:val="single"/>
        </w:rPr>
        <w:t>Non-operating items</w:t>
      </w:r>
      <w:r w:rsidRPr="00C44288">
        <w:rPr>
          <w:rFonts w:ascii="Arial" w:hAnsi="Arial" w:cs="Arial"/>
          <w:b/>
          <w:bCs/>
          <w:color w:val="000000"/>
          <w:sz w:val="28"/>
          <w:szCs w:val="28"/>
        </w:rPr>
        <w:t>:</w:t>
      </w:r>
    </w:p>
    <w:p w14:paraId="65A8CE14" w14:textId="77777777" w:rsidR="008C7263" w:rsidRPr="00C44288" w:rsidRDefault="008C7263" w:rsidP="00431F21">
      <w:pPr>
        <w:adjustRightInd w:val="0"/>
        <w:ind w:left="720" w:hanging="720"/>
        <w:jc w:val="both"/>
        <w:rPr>
          <w:rFonts w:ascii="Arial" w:hAnsi="Arial" w:cs="Arial"/>
          <w:b/>
          <w:bCs/>
          <w:color w:val="000000"/>
          <w:sz w:val="28"/>
          <w:szCs w:val="28"/>
        </w:rPr>
      </w:pPr>
      <w:r w:rsidRPr="00C44288">
        <w:rPr>
          <w:rFonts w:ascii="Arial" w:hAnsi="Arial" w:cs="Arial"/>
          <w:b/>
          <w:bCs/>
          <w:color w:val="000000"/>
          <w:sz w:val="28"/>
          <w:szCs w:val="28"/>
        </w:rPr>
        <w:tab/>
        <w:t>The same management bias described above would be applied for gains recognized by the business.</w:t>
      </w:r>
    </w:p>
    <w:p w14:paraId="17F6BAF2" w14:textId="77777777" w:rsidR="008C7263" w:rsidRPr="00C44288" w:rsidRDefault="008C7263" w:rsidP="00431F21">
      <w:pPr>
        <w:adjustRightInd w:val="0"/>
        <w:ind w:left="720" w:hanging="720"/>
        <w:jc w:val="both"/>
        <w:rPr>
          <w:rFonts w:ascii="Arial" w:hAnsi="Arial" w:cs="Arial"/>
          <w:b/>
          <w:bCs/>
          <w:color w:val="000000"/>
          <w:sz w:val="28"/>
          <w:szCs w:val="28"/>
        </w:rPr>
      </w:pPr>
    </w:p>
    <w:p w14:paraId="6F6E9C0B" w14:textId="77777777" w:rsidR="008C7263" w:rsidRPr="00C44288" w:rsidRDefault="008C7263" w:rsidP="003F3F36">
      <w:pPr>
        <w:adjustRightInd w:val="0"/>
        <w:ind w:left="720"/>
        <w:jc w:val="both"/>
        <w:rPr>
          <w:rFonts w:ascii="Arial" w:hAnsi="Arial" w:cs="Arial"/>
          <w:b/>
          <w:bCs/>
          <w:color w:val="000000"/>
          <w:sz w:val="28"/>
          <w:szCs w:val="28"/>
        </w:rPr>
      </w:pPr>
      <w:r w:rsidRPr="00C44288">
        <w:rPr>
          <w:rFonts w:ascii="Arial" w:hAnsi="Arial" w:cs="Arial"/>
          <w:b/>
          <w:bCs/>
          <w:color w:val="000000"/>
          <w:sz w:val="28"/>
          <w:szCs w:val="28"/>
        </w:rPr>
        <w:t>A common view is that the disposal of property, plant, and equipment is not an everyday occurrence and gains or losses are not predictable.</w:t>
      </w:r>
    </w:p>
    <w:p w14:paraId="016552CD" w14:textId="77777777" w:rsidR="008C7263" w:rsidRPr="00C44288" w:rsidRDefault="008C7263" w:rsidP="003F3F36">
      <w:pPr>
        <w:adjustRightInd w:val="0"/>
        <w:ind w:left="720"/>
        <w:jc w:val="both"/>
        <w:rPr>
          <w:rFonts w:ascii="Arial" w:hAnsi="Arial" w:cs="Arial"/>
          <w:b/>
          <w:bCs/>
          <w:color w:val="000000"/>
          <w:sz w:val="28"/>
          <w:szCs w:val="28"/>
        </w:rPr>
      </w:pPr>
    </w:p>
    <w:p w14:paraId="27263F3E" w14:textId="77777777" w:rsidR="008C7263" w:rsidRPr="00C44288" w:rsidRDefault="008C7263" w:rsidP="003F3F36">
      <w:pPr>
        <w:adjustRightInd w:val="0"/>
        <w:ind w:left="720"/>
        <w:jc w:val="both"/>
        <w:rPr>
          <w:rFonts w:ascii="Arial" w:hAnsi="Arial" w:cs="Arial"/>
          <w:b/>
          <w:bCs/>
          <w:color w:val="000000"/>
          <w:sz w:val="28"/>
          <w:szCs w:val="28"/>
        </w:rPr>
      </w:pPr>
      <w:r w:rsidRPr="00C44288">
        <w:rPr>
          <w:rFonts w:ascii="Arial" w:hAnsi="Arial" w:cs="Arial"/>
          <w:b/>
          <w:bCs/>
          <w:color w:val="000000"/>
          <w:sz w:val="28"/>
          <w:szCs w:val="28"/>
        </w:rPr>
        <w:t>It can also be argued that selling property, plant, and equipment is not part of normal operations and thus gains or losses should not be reported as part of profit from operations.</w:t>
      </w:r>
    </w:p>
    <w:p w14:paraId="0154ECEB" w14:textId="77777777" w:rsidR="008C7263" w:rsidRPr="00C44288" w:rsidRDefault="008C7263" w:rsidP="001F5661">
      <w:pPr>
        <w:pStyle w:val="BodyLarge"/>
        <w:rPr>
          <w:rFonts w:ascii="Arial" w:hAnsi="Arial" w:cs="Arial"/>
          <w:color w:val="000000"/>
        </w:rPr>
      </w:pPr>
    </w:p>
    <w:p w14:paraId="3211A59D"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2,</w:t>
      </w:r>
      <w:proofErr w:type="gramStart"/>
      <w:r w:rsidRPr="00C44288">
        <w:rPr>
          <w:rFonts w:ascii="Arial" w:hAnsi="Arial" w:cs="Arial"/>
        </w:rPr>
        <w:t>4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6A0B36A3"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tblGrid>
      <w:tr w:rsidR="008C7263" w:rsidRPr="00C44288" w14:paraId="570816A4" w14:textId="77777777">
        <w:tc>
          <w:tcPr>
            <w:tcW w:w="3035" w:type="dxa"/>
          </w:tcPr>
          <w:p w14:paraId="4B3BFA8F" w14:textId="77777777" w:rsidR="008C7263" w:rsidRPr="00C44288" w:rsidRDefault="008C7263" w:rsidP="00356AEF">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9A</w:t>
            </w:r>
          </w:p>
        </w:tc>
      </w:tr>
    </w:tbl>
    <w:p w14:paraId="6C59717C" w14:textId="77777777" w:rsidR="008C7263" w:rsidRPr="00C44288" w:rsidRDefault="00DA63DF" w:rsidP="00356AEF">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3E638F11" w14:textId="77777777" w:rsidR="008C7263" w:rsidRPr="00C44288" w:rsidRDefault="000A7027"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w:t>
      </w:r>
      <w:r w:rsidR="008C7263" w:rsidRPr="00C44288">
        <w:rPr>
          <w:rFonts w:ascii="Arial" w:hAnsi="Arial" w:cs="Arial"/>
          <w:b/>
          <w:bCs/>
          <w:sz w:val="28"/>
          <w:szCs w:val="28"/>
        </w:rPr>
        <w:tab/>
        <w:t>April</w:t>
      </w:r>
      <w:r w:rsidR="008C7263" w:rsidRPr="00C44288">
        <w:rPr>
          <w:rFonts w:ascii="Arial" w:hAnsi="Arial" w:cs="Arial"/>
          <w:b/>
          <w:bCs/>
          <w:sz w:val="28"/>
          <w:szCs w:val="28"/>
        </w:rPr>
        <w:tab/>
        <w:t>1</w:t>
      </w:r>
      <w:r w:rsidR="008C7263" w:rsidRPr="00C44288">
        <w:rPr>
          <w:rFonts w:ascii="Arial" w:hAnsi="Arial" w:cs="Arial"/>
          <w:b/>
          <w:bCs/>
          <w:sz w:val="28"/>
          <w:szCs w:val="28"/>
        </w:rPr>
        <w:tab/>
        <w:t>Land</w:t>
      </w:r>
      <w:r w:rsidR="008C7263" w:rsidRPr="00C44288">
        <w:rPr>
          <w:rFonts w:ascii="Arial" w:hAnsi="Arial" w:cs="Arial"/>
          <w:b/>
          <w:bCs/>
          <w:sz w:val="28"/>
          <w:szCs w:val="28"/>
        </w:rPr>
        <w:tab/>
      </w:r>
      <w:r w:rsidR="008C7263" w:rsidRPr="00C44288">
        <w:rPr>
          <w:rFonts w:ascii="Arial" w:hAnsi="Arial" w:cs="Arial"/>
          <w:b/>
          <w:bCs/>
          <w:sz w:val="28"/>
          <w:szCs w:val="28"/>
        </w:rPr>
        <w:tab/>
        <w:t>2,200,000</w:t>
      </w:r>
    </w:p>
    <w:p w14:paraId="0C74641C" w14:textId="77777777" w:rsidR="008C7263" w:rsidRPr="00C44288" w:rsidRDefault="008C7263"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rPr>
        <w:tab/>
        <w:t>Cash</w:t>
      </w:r>
      <w:r w:rsidR="0085767E" w:rsidRPr="00C44288">
        <w:rPr>
          <w:rFonts w:ascii="Arial" w:hAnsi="Arial" w:cs="Arial"/>
        </w:rPr>
        <w:tab/>
      </w:r>
      <w:r w:rsidR="0085767E" w:rsidRPr="00C44288">
        <w:rPr>
          <w:rFonts w:ascii="Arial" w:hAnsi="Arial" w:cs="Arial"/>
        </w:rPr>
        <w:tab/>
      </w:r>
      <w:r w:rsidR="0085767E" w:rsidRPr="00C44288">
        <w:rPr>
          <w:rFonts w:ascii="Arial" w:hAnsi="Arial" w:cs="Arial"/>
        </w:rPr>
        <w:tab/>
        <w:t>550,000</w:t>
      </w:r>
    </w:p>
    <w:p w14:paraId="68312CFC" w14:textId="77777777" w:rsidR="008C7263" w:rsidRPr="00C44288" w:rsidRDefault="0085767E" w:rsidP="00A9383B">
      <w:pPr>
        <w:pStyle w:val="Heading4"/>
        <w:tabs>
          <w:tab w:val="clear" w:pos="720"/>
          <w:tab w:val="clear" w:pos="7200"/>
          <w:tab w:val="clear" w:pos="8640"/>
          <w:tab w:val="clear" w:pos="10080"/>
          <w:tab w:val="left" w:pos="630"/>
          <w:tab w:val="right" w:pos="1710"/>
          <w:tab w:val="left" w:pos="2340"/>
          <w:tab w:val="left" w:pos="241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Notes Payable</w:t>
      </w:r>
      <w:r w:rsidRPr="00C44288">
        <w:rPr>
          <w:rFonts w:ascii="Arial" w:hAnsi="Arial" w:cs="Arial"/>
        </w:rPr>
        <w:tab/>
      </w:r>
      <w:r w:rsidRPr="00C44288">
        <w:rPr>
          <w:rFonts w:ascii="Arial" w:hAnsi="Arial" w:cs="Arial"/>
        </w:rPr>
        <w:tab/>
      </w:r>
      <w:r w:rsidRPr="00C44288">
        <w:rPr>
          <w:rFonts w:ascii="Arial" w:hAnsi="Arial" w:cs="Arial"/>
        </w:rPr>
        <w:tab/>
        <w:t>1,650,000</w:t>
      </w:r>
    </w:p>
    <w:p w14:paraId="41979CD5" w14:textId="77777777" w:rsidR="00057CE5" w:rsidRPr="00C44288" w:rsidRDefault="00057CE5" w:rsidP="00A9383B">
      <w:pPr>
        <w:ind w:firstLine="2410"/>
        <w:rPr>
          <w:rFonts w:ascii="Arial" w:hAnsi="Arial" w:cs="Arial"/>
          <w:b/>
          <w:sz w:val="28"/>
          <w:szCs w:val="28"/>
        </w:rPr>
      </w:pPr>
      <w:r w:rsidRPr="00C44288">
        <w:rPr>
          <w:rFonts w:ascii="Arial" w:hAnsi="Arial" w:cs="Arial"/>
          <w:b/>
          <w:sz w:val="28"/>
          <w:szCs w:val="28"/>
        </w:rPr>
        <w:t>To record purchase of land for cash and</w:t>
      </w:r>
    </w:p>
    <w:p w14:paraId="706876AF" w14:textId="77777777" w:rsidR="00057CE5" w:rsidRPr="00C44288" w:rsidRDefault="00057CE5" w:rsidP="00A9383B">
      <w:pPr>
        <w:rPr>
          <w:rFonts w:ascii="Arial" w:hAnsi="Arial" w:cs="Arial"/>
        </w:rPr>
      </w:pPr>
      <w:r w:rsidRPr="00A9383B">
        <w:rPr>
          <w:rFonts w:ascii="Arial" w:hAnsi="Arial" w:cs="Arial"/>
          <w:b/>
          <w:sz w:val="28"/>
          <w:szCs w:val="28"/>
          <w:lang w:eastAsia="x-none"/>
        </w:rPr>
        <w:tab/>
      </w:r>
      <w:r w:rsidRPr="00A9383B">
        <w:rPr>
          <w:rFonts w:ascii="Arial" w:hAnsi="Arial" w:cs="Arial"/>
          <w:b/>
          <w:sz w:val="28"/>
          <w:szCs w:val="28"/>
          <w:lang w:eastAsia="x-none"/>
        </w:rPr>
        <w:tab/>
      </w:r>
      <w:r w:rsidRPr="00A9383B">
        <w:rPr>
          <w:rFonts w:ascii="Arial" w:hAnsi="Arial" w:cs="Arial"/>
          <w:b/>
          <w:sz w:val="28"/>
          <w:szCs w:val="28"/>
          <w:lang w:eastAsia="x-none"/>
        </w:rPr>
        <w:tab/>
      </w:r>
      <w:r w:rsidRPr="00A9383B">
        <w:rPr>
          <w:rFonts w:ascii="Arial" w:hAnsi="Arial" w:cs="Arial"/>
          <w:b/>
          <w:sz w:val="28"/>
          <w:szCs w:val="28"/>
          <w:lang w:eastAsia="x-none"/>
        </w:rPr>
        <w:tab/>
      </w:r>
      <w:r w:rsidRPr="00C44288">
        <w:rPr>
          <w:rFonts w:ascii="Arial" w:hAnsi="Arial" w:cs="Arial"/>
          <w:b/>
          <w:sz w:val="28"/>
          <w:szCs w:val="28"/>
          <w:lang w:eastAsia="x-none"/>
        </w:rPr>
        <w:t>a</w:t>
      </w:r>
      <w:r w:rsidRPr="00A9383B">
        <w:rPr>
          <w:rFonts w:ascii="Arial" w:hAnsi="Arial" w:cs="Arial"/>
          <w:b/>
          <w:sz w:val="28"/>
          <w:szCs w:val="28"/>
          <w:lang w:eastAsia="x-none"/>
        </w:rPr>
        <w:t xml:space="preserve"> note payable.</w:t>
      </w:r>
    </w:p>
    <w:p w14:paraId="729E1992" w14:textId="77777777" w:rsidR="008C7263" w:rsidRPr="00C44288" w:rsidRDefault="008C7263" w:rsidP="00F80CF9">
      <w:pPr>
        <w:pStyle w:val="BodyLarge"/>
        <w:tabs>
          <w:tab w:val="left" w:pos="540"/>
          <w:tab w:val="left" w:pos="1350"/>
          <w:tab w:val="left" w:pos="1980"/>
          <w:tab w:val="left" w:pos="2520"/>
          <w:tab w:val="right" w:leader="dot" w:pos="6840"/>
          <w:tab w:val="right" w:pos="7290"/>
          <w:tab w:val="right" w:leader="dot" w:pos="7380"/>
          <w:tab w:val="right" w:pos="8370"/>
          <w:tab w:val="right" w:pos="9936"/>
        </w:tabs>
        <w:spacing w:line="240" w:lineRule="auto"/>
        <w:jc w:val="both"/>
        <w:rPr>
          <w:rFonts w:ascii="Arial" w:hAnsi="Arial" w:cs="Arial"/>
        </w:rPr>
      </w:pPr>
    </w:p>
    <w:p w14:paraId="3647FBF0" w14:textId="77777777" w:rsidR="008C7263" w:rsidRPr="00C44288" w:rsidRDefault="008C7263"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t>May</w:t>
      </w:r>
      <w:r w:rsidRPr="00C44288">
        <w:rPr>
          <w:rFonts w:ascii="Arial" w:hAnsi="Arial" w:cs="Arial"/>
          <w:b/>
          <w:bCs/>
          <w:sz w:val="28"/>
          <w:szCs w:val="28"/>
        </w:rPr>
        <w:tab/>
        <w:t>1</w:t>
      </w:r>
      <w:r w:rsidRPr="00C44288">
        <w:rPr>
          <w:rFonts w:ascii="Arial" w:hAnsi="Arial" w:cs="Arial"/>
          <w:b/>
          <w:bCs/>
          <w:sz w:val="28"/>
          <w:szCs w:val="28"/>
        </w:rPr>
        <w:tab/>
        <w:t>Depreciation Expense</w:t>
      </w:r>
      <w:r w:rsidR="00DD1616" w:rsidRPr="00C44288">
        <w:rPr>
          <w:rFonts w:ascii="Arial" w:hAnsi="Arial" w:cs="Arial"/>
          <w:b/>
          <w:bCs/>
          <w:sz w:val="28"/>
          <w:szCs w:val="28"/>
          <w:vertAlign w:val="superscript"/>
        </w:rPr>
        <w:t>1</w:t>
      </w:r>
      <w:r w:rsidRPr="00C44288">
        <w:rPr>
          <w:rFonts w:ascii="Arial" w:hAnsi="Arial" w:cs="Arial"/>
          <w:b/>
          <w:bCs/>
          <w:sz w:val="28"/>
          <w:szCs w:val="28"/>
        </w:rPr>
        <w:tab/>
      </w:r>
      <w:r w:rsidRPr="00C44288">
        <w:rPr>
          <w:rFonts w:ascii="Arial" w:hAnsi="Arial" w:cs="Arial"/>
          <w:b/>
          <w:bCs/>
          <w:sz w:val="28"/>
          <w:szCs w:val="28"/>
        </w:rPr>
        <w:tab/>
        <w:t>46,667</w:t>
      </w:r>
    </w:p>
    <w:p w14:paraId="0298F072" w14:textId="77777777" w:rsidR="008C7263" w:rsidRPr="00C44288" w:rsidRDefault="0085767E"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Depreciation—Equip.</w:t>
      </w:r>
      <w:r w:rsidRPr="00C44288">
        <w:rPr>
          <w:rFonts w:ascii="Arial" w:hAnsi="Arial" w:cs="Arial"/>
        </w:rPr>
        <w:tab/>
      </w:r>
      <w:r w:rsidRPr="00C44288">
        <w:rPr>
          <w:rFonts w:ascii="Arial" w:hAnsi="Arial" w:cs="Arial"/>
        </w:rPr>
        <w:tab/>
        <w:t>46,667</w:t>
      </w:r>
    </w:p>
    <w:p w14:paraId="404CF91D" w14:textId="77777777" w:rsidR="00DD1616" w:rsidRPr="00C44288" w:rsidRDefault="00DD161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sz w:val="28"/>
          <w:szCs w:val="28"/>
        </w:rPr>
      </w:pPr>
      <w:r w:rsidRPr="00C44288">
        <w:rPr>
          <w:rFonts w:ascii="Arial" w:hAnsi="Arial" w:cs="Arial"/>
          <w:b/>
          <w:sz w:val="28"/>
          <w:szCs w:val="28"/>
          <w:vertAlign w:val="superscript"/>
        </w:rPr>
        <w:t>1</w:t>
      </w:r>
      <w:r w:rsidRPr="00A9383B">
        <w:rPr>
          <w:rFonts w:ascii="Arial" w:hAnsi="Arial" w:cs="Arial"/>
          <w:b/>
          <w:sz w:val="28"/>
          <w:szCs w:val="28"/>
        </w:rPr>
        <w:t>($1,400,000 ÷ 10 × 4/12)</w:t>
      </w:r>
    </w:p>
    <w:p w14:paraId="63FDB41D"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16F3A091" w14:textId="77777777" w:rsidR="008C7263" w:rsidRPr="00C44288" w:rsidRDefault="008C7263" w:rsidP="00F80CF9">
      <w:pPr>
        <w:pStyle w:val="BodyLarge"/>
        <w:tabs>
          <w:tab w:val="left" w:pos="540"/>
          <w:tab w:val="left" w:pos="1350"/>
          <w:tab w:val="left" w:pos="1980"/>
          <w:tab w:val="left" w:pos="2520"/>
          <w:tab w:val="left" w:pos="2970"/>
          <w:tab w:val="right" w:leader="dot" w:pos="6840"/>
          <w:tab w:val="right" w:pos="7290"/>
          <w:tab w:val="right" w:pos="8496"/>
          <w:tab w:val="right" w:pos="9936"/>
        </w:tabs>
        <w:spacing w:line="240" w:lineRule="auto"/>
        <w:jc w:val="both"/>
        <w:rPr>
          <w:rFonts w:ascii="Arial" w:hAnsi="Arial" w:cs="Arial"/>
        </w:rPr>
      </w:pPr>
    </w:p>
    <w:p w14:paraId="1B63A0F6" w14:textId="77777777" w:rsidR="008C7263" w:rsidRPr="00C44288" w:rsidRDefault="008C7263"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1</w:t>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t>150,000</w:t>
      </w:r>
    </w:p>
    <w:p w14:paraId="5822BF61" w14:textId="77777777" w:rsidR="008C7263" w:rsidRPr="00C44288" w:rsidRDefault="005D4253"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4814C70D" w14:textId="77777777" w:rsidR="008C7263" w:rsidRPr="00C44288" w:rsidRDefault="008C7263" w:rsidP="00E94739">
      <w:pPr>
        <w:widowControl w:val="0"/>
        <w:tabs>
          <w:tab w:val="left" w:pos="630"/>
          <w:tab w:val="right" w:pos="1710"/>
          <w:tab w:val="left" w:pos="1980"/>
          <w:tab w:val="left" w:pos="2340"/>
          <w:tab w:val="decimal" w:leader="dot" w:pos="5954"/>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5D4253" w:rsidRPr="00C44288">
        <w:rPr>
          <w:rFonts w:ascii="Arial" w:hAnsi="Arial" w:cs="Arial"/>
          <w:b/>
          <w:bCs/>
          <w:sz w:val="28"/>
          <w:szCs w:val="28"/>
        </w:rPr>
        <w:t>—</w:t>
      </w:r>
      <w:r w:rsidRPr="00C44288">
        <w:rPr>
          <w:rFonts w:ascii="Arial" w:hAnsi="Arial" w:cs="Arial"/>
          <w:b/>
          <w:bCs/>
          <w:sz w:val="28"/>
          <w:szCs w:val="28"/>
        </w:rPr>
        <w:t>Equipment.</w:t>
      </w:r>
      <w:r w:rsidRPr="00C44288">
        <w:rPr>
          <w:rFonts w:ascii="Arial" w:hAnsi="Arial" w:cs="Arial"/>
          <w:b/>
          <w:bCs/>
          <w:sz w:val="28"/>
          <w:szCs w:val="28"/>
        </w:rPr>
        <w:tab/>
      </w:r>
      <w:r w:rsidRPr="00C44288">
        <w:rPr>
          <w:rFonts w:ascii="Arial" w:hAnsi="Arial" w:cs="Arial"/>
          <w:b/>
          <w:bCs/>
          <w:sz w:val="28"/>
          <w:szCs w:val="28"/>
        </w:rPr>
        <w:tab/>
        <w:t>1,166,667</w:t>
      </w:r>
    </w:p>
    <w:p w14:paraId="60251D41" w14:textId="77777777" w:rsidR="008C7263" w:rsidRPr="00C44288" w:rsidRDefault="008C7263"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Loss on Disposal</w:t>
      </w:r>
      <w:r w:rsidR="00DD1616" w:rsidRPr="00C44288">
        <w:rPr>
          <w:rFonts w:ascii="Arial" w:hAnsi="Arial" w:cs="Arial"/>
          <w:b/>
          <w:bCs/>
          <w:sz w:val="28"/>
          <w:szCs w:val="28"/>
          <w:vertAlign w:val="superscript"/>
        </w:rPr>
        <w:t>2</w:t>
      </w:r>
      <w:r w:rsidRPr="00C44288">
        <w:rPr>
          <w:rFonts w:ascii="Arial" w:hAnsi="Arial" w:cs="Arial"/>
          <w:b/>
          <w:bCs/>
          <w:sz w:val="28"/>
          <w:szCs w:val="28"/>
        </w:rPr>
        <w:tab/>
      </w:r>
      <w:r w:rsidRPr="00C44288">
        <w:rPr>
          <w:rFonts w:ascii="Arial" w:hAnsi="Arial" w:cs="Arial"/>
          <w:b/>
          <w:bCs/>
          <w:sz w:val="28"/>
          <w:szCs w:val="28"/>
        </w:rPr>
        <w:tab/>
        <w:t>83,333</w:t>
      </w:r>
    </w:p>
    <w:p w14:paraId="0AE03729" w14:textId="77777777" w:rsidR="008C7263" w:rsidRPr="00C44288" w:rsidRDefault="0085767E"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Equipment</w:t>
      </w:r>
      <w:r w:rsidRPr="00C44288">
        <w:rPr>
          <w:rFonts w:ascii="Arial" w:hAnsi="Arial" w:cs="Arial"/>
        </w:rPr>
        <w:tab/>
      </w:r>
      <w:r w:rsidRPr="00C44288">
        <w:rPr>
          <w:rFonts w:ascii="Arial" w:hAnsi="Arial" w:cs="Arial"/>
        </w:rPr>
        <w:tab/>
      </w:r>
      <w:r w:rsidRPr="00C44288">
        <w:rPr>
          <w:rFonts w:ascii="Arial" w:hAnsi="Arial" w:cs="Arial"/>
        </w:rPr>
        <w:tab/>
        <w:t>1,400,000</w:t>
      </w:r>
    </w:p>
    <w:p w14:paraId="56B0CCA0" w14:textId="77777777" w:rsidR="00057CE5" w:rsidRPr="00C44288" w:rsidRDefault="00057CE5" w:rsidP="00A9383B">
      <w:pPr>
        <w:ind w:firstLine="2268"/>
        <w:rPr>
          <w:rFonts w:ascii="Arial" w:hAnsi="Arial" w:cs="Arial"/>
        </w:rPr>
      </w:pPr>
      <w:r w:rsidRPr="00A9383B">
        <w:rPr>
          <w:rFonts w:ascii="Arial" w:hAnsi="Arial" w:cs="Arial"/>
          <w:b/>
          <w:sz w:val="28"/>
          <w:szCs w:val="28"/>
          <w:lang w:eastAsia="x-none"/>
        </w:rPr>
        <w:t>To record disposal of equipment.</w:t>
      </w:r>
    </w:p>
    <w:p w14:paraId="57A700D2" w14:textId="77777777" w:rsidR="008C7263" w:rsidRPr="00C44288" w:rsidRDefault="008C7263" w:rsidP="00356AEF">
      <w:pPr>
        <w:pStyle w:val="BodyLarge"/>
        <w:tabs>
          <w:tab w:val="left" w:pos="540"/>
          <w:tab w:val="left" w:pos="1350"/>
          <w:tab w:val="left" w:pos="1980"/>
          <w:tab w:val="left" w:pos="2520"/>
          <w:tab w:val="left" w:pos="2970"/>
          <w:tab w:val="right" w:leader="dot" w:pos="7200"/>
          <w:tab w:val="right" w:pos="8370"/>
          <w:tab w:val="right" w:pos="9936"/>
        </w:tabs>
        <w:spacing w:line="240" w:lineRule="auto"/>
        <w:jc w:val="both"/>
        <w:rPr>
          <w:rFonts w:ascii="Arial" w:hAnsi="Arial" w:cs="Arial"/>
        </w:rPr>
      </w:pPr>
    </w:p>
    <w:p w14:paraId="3CD76B4E" w14:textId="77777777" w:rsidR="008C7263" w:rsidRPr="00C44288" w:rsidRDefault="008C7263" w:rsidP="00F80CF9">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r>
      <w:r w:rsidR="00DD1616" w:rsidRPr="00C44288">
        <w:rPr>
          <w:rFonts w:ascii="Arial" w:hAnsi="Arial" w:cs="Arial"/>
          <w:vertAlign w:val="superscript"/>
        </w:rPr>
        <w:t>2</w:t>
      </w:r>
      <w:r w:rsidRPr="00C44288">
        <w:rPr>
          <w:rFonts w:ascii="Arial" w:hAnsi="Arial" w:cs="Arial"/>
        </w:rPr>
        <w:t>Cost</w:t>
      </w:r>
      <w:r w:rsidRPr="00C44288">
        <w:rPr>
          <w:rFonts w:ascii="Arial" w:hAnsi="Arial" w:cs="Arial"/>
        </w:rPr>
        <w:tab/>
      </w:r>
      <w:r w:rsidRPr="00C44288">
        <w:rPr>
          <w:rFonts w:ascii="Arial" w:hAnsi="Arial" w:cs="Arial"/>
        </w:rPr>
        <w:tab/>
        <w:t>$1,400,000</w:t>
      </w:r>
    </w:p>
    <w:p w14:paraId="2F3C6235" w14:textId="77777777" w:rsidR="008C7263" w:rsidRPr="00C44288" w:rsidRDefault="008C7263" w:rsidP="00F80CF9">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Accumulated depreciation—equip.</w:t>
      </w:r>
    </w:p>
    <w:p w14:paraId="3A90610C" w14:textId="77777777" w:rsidR="008C7263" w:rsidRPr="00C44288" w:rsidRDefault="008C7263" w:rsidP="00F80CF9">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 xml:space="preserve">[($1,400,000 ÷ 10) × 8 + $46,667)] </w:t>
      </w:r>
      <w:r w:rsidRPr="00C44288">
        <w:rPr>
          <w:rFonts w:ascii="Arial" w:hAnsi="Arial" w:cs="Arial"/>
        </w:rPr>
        <w:tab/>
      </w:r>
      <w:r w:rsidRPr="00C44288">
        <w:rPr>
          <w:rFonts w:ascii="Arial" w:hAnsi="Arial" w:cs="Arial"/>
          <w:u w:val="single"/>
        </w:rPr>
        <w:t xml:space="preserve"> 1,166,667</w:t>
      </w:r>
    </w:p>
    <w:p w14:paraId="4FE7E260" w14:textId="77777777" w:rsidR="008C7263" w:rsidRPr="00C44288" w:rsidRDefault="008C7263" w:rsidP="00F80CF9">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Carrying amount</w:t>
      </w:r>
      <w:r w:rsidRPr="00C44288">
        <w:rPr>
          <w:rFonts w:ascii="Arial" w:hAnsi="Arial" w:cs="Arial"/>
        </w:rPr>
        <w:tab/>
        <w:t>233,333</w:t>
      </w:r>
    </w:p>
    <w:p w14:paraId="0DE44EA0" w14:textId="77777777" w:rsidR="008C7263" w:rsidRPr="00C44288" w:rsidRDefault="008C7263" w:rsidP="00F80CF9">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Cash proceeds</w:t>
      </w:r>
      <w:r w:rsidRPr="00C44288">
        <w:rPr>
          <w:rFonts w:ascii="Arial" w:hAnsi="Arial" w:cs="Arial"/>
        </w:rPr>
        <w:tab/>
      </w:r>
      <w:r w:rsidRPr="00C44288">
        <w:rPr>
          <w:rFonts w:ascii="Arial" w:hAnsi="Arial" w:cs="Arial"/>
          <w:u w:val="single"/>
        </w:rPr>
        <w:t xml:space="preserve">    150,000</w:t>
      </w:r>
    </w:p>
    <w:p w14:paraId="0AA90A20" w14:textId="77777777" w:rsidR="008C7263" w:rsidRPr="00C44288" w:rsidRDefault="008C7263" w:rsidP="00F80CF9">
      <w:pPr>
        <w:pStyle w:val="BodyLarge"/>
        <w:tabs>
          <w:tab w:val="left" w:pos="1980"/>
          <w:tab w:val="left" w:pos="3780"/>
          <w:tab w:val="right" w:pos="8640"/>
          <w:tab w:val="right" w:pos="9936"/>
        </w:tabs>
        <w:spacing w:line="240" w:lineRule="auto"/>
        <w:jc w:val="both"/>
        <w:rPr>
          <w:rFonts w:ascii="Arial" w:hAnsi="Arial" w:cs="Arial"/>
        </w:rPr>
      </w:pPr>
      <w:r w:rsidRPr="00C44288">
        <w:rPr>
          <w:rFonts w:ascii="Arial" w:hAnsi="Arial" w:cs="Arial"/>
        </w:rPr>
        <w:tab/>
        <w:t>Loss on disposal</w:t>
      </w:r>
      <w:r w:rsidRPr="00C44288">
        <w:rPr>
          <w:rFonts w:ascii="Arial" w:hAnsi="Arial" w:cs="Arial"/>
        </w:rPr>
        <w:tab/>
      </w:r>
      <w:r w:rsidRPr="00C44288">
        <w:rPr>
          <w:rFonts w:ascii="Arial" w:hAnsi="Arial" w:cs="Arial"/>
          <w:u w:val="double"/>
        </w:rPr>
        <w:t>$</w:t>
      </w:r>
      <w:proofErr w:type="gramStart"/>
      <w:r w:rsidRPr="00C44288">
        <w:rPr>
          <w:rFonts w:ascii="Arial" w:hAnsi="Arial" w:cs="Arial"/>
          <w:u w:val="double"/>
        </w:rPr>
        <w:t xml:space="preserve">   (</w:t>
      </w:r>
      <w:proofErr w:type="gramEnd"/>
      <w:r w:rsidRPr="00C44288">
        <w:rPr>
          <w:rFonts w:ascii="Arial" w:hAnsi="Arial" w:cs="Arial"/>
          <w:u w:val="double"/>
        </w:rPr>
        <w:t>83,333</w:t>
      </w:r>
      <w:r w:rsidRPr="00C44288">
        <w:rPr>
          <w:rFonts w:ascii="Arial" w:hAnsi="Arial" w:cs="Arial"/>
        </w:rPr>
        <w:t>)</w:t>
      </w:r>
    </w:p>
    <w:p w14:paraId="11F6115E" w14:textId="77777777" w:rsidR="008C7263" w:rsidRPr="00C44288" w:rsidRDefault="008C7263" w:rsidP="00356AE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28050F47" w14:textId="77777777" w:rsidR="008C7263" w:rsidRPr="00C44288" w:rsidRDefault="0085767E"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r>
      <w:r w:rsidR="008C7263" w:rsidRPr="00C44288">
        <w:rPr>
          <w:rFonts w:ascii="Arial" w:hAnsi="Arial" w:cs="Arial"/>
          <w:b/>
          <w:bCs/>
          <w:sz w:val="28"/>
          <w:szCs w:val="28"/>
        </w:rPr>
        <w:t>June</w:t>
      </w:r>
      <w:r w:rsidR="008C7263" w:rsidRPr="00C44288">
        <w:rPr>
          <w:rFonts w:ascii="Arial" w:hAnsi="Arial" w:cs="Arial"/>
          <w:b/>
          <w:bCs/>
          <w:sz w:val="28"/>
          <w:szCs w:val="28"/>
        </w:rPr>
        <w:tab/>
        <w:t>1</w:t>
      </w:r>
      <w:r w:rsidR="008C7263" w:rsidRPr="00C44288">
        <w:rPr>
          <w:rFonts w:ascii="Arial" w:hAnsi="Arial" w:cs="Arial"/>
          <w:b/>
          <w:bCs/>
          <w:sz w:val="28"/>
          <w:szCs w:val="28"/>
        </w:rPr>
        <w:tab/>
        <w:t>Cash</w:t>
      </w:r>
      <w:r w:rsidR="008C7263" w:rsidRPr="00C44288">
        <w:rPr>
          <w:rFonts w:ascii="Arial" w:hAnsi="Arial" w:cs="Arial"/>
          <w:b/>
          <w:bCs/>
          <w:sz w:val="28"/>
          <w:szCs w:val="28"/>
        </w:rPr>
        <w:tab/>
      </w:r>
      <w:r w:rsidR="008C7263" w:rsidRPr="00C44288">
        <w:rPr>
          <w:rFonts w:ascii="Arial" w:hAnsi="Arial" w:cs="Arial"/>
          <w:b/>
          <w:bCs/>
          <w:sz w:val="28"/>
          <w:szCs w:val="28"/>
        </w:rPr>
        <w:tab/>
        <w:t>450,000</w:t>
      </w:r>
    </w:p>
    <w:p w14:paraId="6527DF3F" w14:textId="77777777" w:rsidR="008C7263" w:rsidRPr="00C44288" w:rsidRDefault="008C7263" w:rsidP="00E94739">
      <w:pPr>
        <w:widowControl w:val="0"/>
        <w:tabs>
          <w:tab w:val="left" w:pos="630"/>
          <w:tab w:val="right" w:pos="1710"/>
          <w:tab w:val="left" w:pos="1980"/>
          <w:tab w:val="left" w:pos="2340"/>
          <w:tab w:val="decimal" w:leader="dot" w:pos="5954"/>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C530E3" w:rsidRPr="00C44288">
        <w:rPr>
          <w:rFonts w:ascii="Arial" w:hAnsi="Arial" w:cs="Arial"/>
          <w:b/>
          <w:bCs/>
          <w:sz w:val="28"/>
          <w:szCs w:val="28"/>
        </w:rPr>
        <w:t>Notes</w:t>
      </w:r>
      <w:r w:rsidRPr="00C44288">
        <w:rPr>
          <w:rFonts w:ascii="Arial" w:hAnsi="Arial" w:cs="Arial"/>
          <w:b/>
          <w:bCs/>
          <w:sz w:val="28"/>
          <w:szCs w:val="28"/>
        </w:rPr>
        <w:t xml:space="preserve"> Receivable</w:t>
      </w:r>
      <w:r w:rsidRPr="00C44288">
        <w:rPr>
          <w:rFonts w:ascii="Arial" w:hAnsi="Arial" w:cs="Arial"/>
          <w:b/>
          <w:bCs/>
          <w:sz w:val="28"/>
          <w:szCs w:val="28"/>
        </w:rPr>
        <w:tab/>
      </w:r>
      <w:r w:rsidRPr="00C44288">
        <w:rPr>
          <w:rFonts w:ascii="Arial" w:hAnsi="Arial" w:cs="Arial"/>
          <w:b/>
          <w:bCs/>
          <w:sz w:val="28"/>
          <w:szCs w:val="28"/>
        </w:rPr>
        <w:tab/>
        <w:t>1,350,000</w:t>
      </w:r>
    </w:p>
    <w:p w14:paraId="45AC6687" w14:textId="77777777" w:rsidR="008C7263" w:rsidRPr="00C44288" w:rsidRDefault="0085767E"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Land</w:t>
      </w:r>
      <w:r w:rsidRPr="00C44288">
        <w:rPr>
          <w:rFonts w:ascii="Arial" w:hAnsi="Arial" w:cs="Arial"/>
        </w:rPr>
        <w:tab/>
      </w:r>
      <w:r w:rsidRPr="00C44288">
        <w:rPr>
          <w:rFonts w:ascii="Arial" w:hAnsi="Arial" w:cs="Arial"/>
        </w:rPr>
        <w:tab/>
      </w:r>
      <w:r w:rsidRPr="00C44288">
        <w:rPr>
          <w:rFonts w:ascii="Arial" w:hAnsi="Arial" w:cs="Arial"/>
        </w:rPr>
        <w:tab/>
        <w:t>700,000</w:t>
      </w:r>
    </w:p>
    <w:p w14:paraId="01E61F70" w14:textId="77777777" w:rsidR="008C7263" w:rsidRPr="00C44288" w:rsidRDefault="0085767E"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Gain on Disposal</w:t>
      </w:r>
      <w:r w:rsidRPr="00C44288">
        <w:rPr>
          <w:rFonts w:ascii="Arial" w:hAnsi="Arial" w:cs="Arial"/>
        </w:rPr>
        <w:tab/>
      </w:r>
      <w:r w:rsidRPr="00C44288">
        <w:rPr>
          <w:rFonts w:ascii="Arial" w:hAnsi="Arial" w:cs="Arial"/>
        </w:rPr>
        <w:tab/>
      </w:r>
      <w:r w:rsidRPr="00C44288">
        <w:rPr>
          <w:rFonts w:ascii="Arial" w:hAnsi="Arial" w:cs="Arial"/>
        </w:rPr>
        <w:tab/>
        <w:t>1,100,000</w:t>
      </w:r>
    </w:p>
    <w:p w14:paraId="7450CFB8" w14:textId="77777777" w:rsidR="00EB1622" w:rsidRPr="00C44288" w:rsidRDefault="00EB1622" w:rsidP="00EB1622">
      <w:pPr>
        <w:ind w:firstLine="2268"/>
        <w:rPr>
          <w:rFonts w:ascii="Arial" w:hAnsi="Arial" w:cs="Arial"/>
          <w:b/>
          <w:sz w:val="28"/>
          <w:szCs w:val="28"/>
          <w:lang w:eastAsia="x-none"/>
        </w:rPr>
      </w:pPr>
      <w:r w:rsidRPr="00C44288">
        <w:rPr>
          <w:rFonts w:ascii="Arial" w:hAnsi="Arial" w:cs="Arial"/>
          <w:b/>
          <w:sz w:val="28"/>
          <w:szCs w:val="28"/>
          <w:lang w:eastAsia="x-none"/>
        </w:rPr>
        <w:t>To record disposal of land.</w:t>
      </w:r>
    </w:p>
    <w:p w14:paraId="5B3DC35A" w14:textId="77777777" w:rsidR="008C7263" w:rsidRPr="00C44288" w:rsidRDefault="008C7263" w:rsidP="00356AEF">
      <w:pPr>
        <w:pStyle w:val="BodyLarge"/>
        <w:tabs>
          <w:tab w:val="left" w:pos="540"/>
          <w:tab w:val="left" w:pos="1530"/>
          <w:tab w:val="left" w:pos="1980"/>
          <w:tab w:val="left" w:pos="2520"/>
          <w:tab w:val="left" w:pos="2970"/>
          <w:tab w:val="right" w:leader="dot" w:pos="6840"/>
          <w:tab w:val="right" w:pos="8370"/>
          <w:tab w:val="right" w:pos="9936"/>
        </w:tabs>
        <w:spacing w:line="240" w:lineRule="auto"/>
        <w:jc w:val="both"/>
        <w:rPr>
          <w:rFonts w:ascii="Arial" w:hAnsi="Arial" w:cs="Arial"/>
        </w:rPr>
      </w:pPr>
    </w:p>
    <w:p w14:paraId="6B7C27B0" w14:textId="77777777" w:rsidR="008C7263" w:rsidRPr="00C44288" w:rsidRDefault="008C7263" w:rsidP="00E94739">
      <w:pPr>
        <w:widowControl w:val="0"/>
        <w:tabs>
          <w:tab w:val="left" w:pos="630"/>
          <w:tab w:val="right" w:pos="1710"/>
          <w:tab w:val="left" w:pos="1980"/>
          <w:tab w:val="left" w:pos="2340"/>
          <w:tab w:val="decimal" w:leader="dot" w:pos="5954"/>
          <w:tab w:val="right" w:pos="7290"/>
          <w:tab w:val="right" w:pos="8550"/>
        </w:tabs>
        <w:jc w:val="both"/>
        <w:rPr>
          <w:rFonts w:ascii="Arial" w:hAnsi="Arial" w:cs="Arial"/>
          <w:b/>
          <w:bCs/>
          <w:sz w:val="28"/>
          <w:szCs w:val="28"/>
        </w:rPr>
      </w:pPr>
      <w:r w:rsidRPr="00C44288">
        <w:rPr>
          <w:rFonts w:ascii="Arial" w:hAnsi="Arial" w:cs="Arial"/>
          <w:b/>
          <w:bCs/>
          <w:sz w:val="28"/>
          <w:szCs w:val="28"/>
        </w:rPr>
        <w:tab/>
        <w:t>July</w:t>
      </w:r>
      <w:r w:rsidRPr="00C44288">
        <w:rPr>
          <w:rFonts w:ascii="Arial" w:hAnsi="Arial" w:cs="Arial"/>
          <w:b/>
          <w:bCs/>
          <w:sz w:val="28"/>
          <w:szCs w:val="28"/>
        </w:rPr>
        <w:tab/>
        <w:t>1</w:t>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t>1,100,000</w:t>
      </w:r>
    </w:p>
    <w:p w14:paraId="150B7C88" w14:textId="77777777" w:rsidR="008C7263" w:rsidRPr="00C44288" w:rsidRDefault="0085767E"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1,100,000</w:t>
      </w:r>
    </w:p>
    <w:p w14:paraId="74B52EF7" w14:textId="0AD3366B" w:rsidR="00EB1622" w:rsidRPr="00C44288" w:rsidRDefault="00EB1622" w:rsidP="00EB1622">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0154CF">
        <w:rPr>
          <w:rFonts w:ascii="Arial" w:hAnsi="Arial" w:cs="Arial"/>
          <w:b/>
          <w:bCs/>
          <w:sz w:val="28"/>
          <w:szCs w:val="28"/>
        </w:rPr>
        <w:t>To record p</w:t>
      </w:r>
      <w:r w:rsidRPr="00C44288">
        <w:rPr>
          <w:rFonts w:ascii="Arial" w:hAnsi="Arial" w:cs="Arial"/>
          <w:b/>
          <w:bCs/>
          <w:sz w:val="28"/>
          <w:szCs w:val="28"/>
        </w:rPr>
        <w:t>urchase of equipment.</w:t>
      </w:r>
    </w:p>
    <w:p w14:paraId="65D7B775" w14:textId="77777777" w:rsidR="00EB1622" w:rsidRPr="00C44288" w:rsidRDefault="00EB1622">
      <w:pPr>
        <w:autoSpaceDE/>
        <w:autoSpaceDN/>
        <w:rPr>
          <w:rFonts w:ascii="Arial" w:hAnsi="Arial" w:cs="Arial"/>
          <w:b/>
          <w:bCs/>
          <w:sz w:val="28"/>
          <w:szCs w:val="28"/>
        </w:rPr>
      </w:pPr>
      <w:r w:rsidRPr="00C44288">
        <w:rPr>
          <w:rFonts w:ascii="Arial" w:hAnsi="Arial" w:cs="Arial"/>
          <w:b/>
          <w:bCs/>
        </w:rPr>
        <w:br w:type="page"/>
      </w:r>
    </w:p>
    <w:p w14:paraId="1FA5FBEA" w14:textId="77777777" w:rsidR="00EB1622" w:rsidRPr="00C44288" w:rsidRDefault="00EB1622" w:rsidP="00EB1622">
      <w:pPr>
        <w:pStyle w:val="BHead"/>
        <w:rPr>
          <w:b/>
          <w:bCs/>
        </w:rPr>
      </w:pPr>
      <w:r w:rsidRPr="00C44288">
        <w:rPr>
          <w:b/>
          <w:bCs/>
        </w:rPr>
        <w:lastRenderedPageBreak/>
        <w:t>PROBLEM 9.9A (Continued)</w:t>
      </w:r>
    </w:p>
    <w:p w14:paraId="3DBE15E0" w14:textId="77777777" w:rsidR="00EB1622" w:rsidRPr="00C44288" w:rsidRDefault="00EB1622" w:rsidP="00EB1622">
      <w:pPr>
        <w:pStyle w:val="BHead"/>
        <w:rPr>
          <w:b/>
          <w:bCs/>
        </w:rPr>
      </w:pPr>
    </w:p>
    <w:p w14:paraId="405A125C" w14:textId="77777777" w:rsidR="00EB1622" w:rsidRPr="00C44288" w:rsidRDefault="00EB1622" w:rsidP="00EB1622">
      <w:pPr>
        <w:pStyle w:val="BodyLarge"/>
        <w:tabs>
          <w:tab w:val="left" w:pos="540"/>
          <w:tab w:val="right" w:pos="1530"/>
          <w:tab w:val="left" w:pos="1980"/>
          <w:tab w:val="left" w:pos="2520"/>
          <w:tab w:val="left" w:pos="2970"/>
          <w:tab w:val="right" w:leader="dot" w:pos="7200"/>
          <w:tab w:val="right" w:pos="8496"/>
          <w:tab w:val="right" w:pos="9936"/>
        </w:tabs>
        <w:spacing w:line="240" w:lineRule="auto"/>
        <w:jc w:val="both"/>
        <w:rPr>
          <w:rFonts w:ascii="Arial" w:hAnsi="Arial" w:cs="Arial"/>
        </w:rPr>
      </w:pPr>
      <w:r w:rsidRPr="00C44288">
        <w:rPr>
          <w:rFonts w:ascii="Arial" w:hAnsi="Arial" w:cs="Arial"/>
        </w:rPr>
        <w:t>a. (Continued)</w:t>
      </w:r>
    </w:p>
    <w:p w14:paraId="5A7F210C" w14:textId="77777777" w:rsidR="00EB1622" w:rsidRPr="00C44288" w:rsidRDefault="00EB1622" w:rsidP="00EB1622">
      <w:pPr>
        <w:pStyle w:val="BodyLarge"/>
        <w:tabs>
          <w:tab w:val="left" w:pos="540"/>
          <w:tab w:val="right" w:pos="1530"/>
          <w:tab w:val="left" w:pos="1980"/>
          <w:tab w:val="left" w:pos="2520"/>
          <w:tab w:val="left" w:pos="2970"/>
          <w:tab w:val="right" w:leader="dot" w:pos="7200"/>
          <w:tab w:val="right" w:pos="8496"/>
          <w:tab w:val="right" w:pos="9936"/>
        </w:tabs>
        <w:spacing w:line="240" w:lineRule="auto"/>
        <w:jc w:val="both"/>
        <w:rPr>
          <w:rFonts w:ascii="Arial" w:hAnsi="Arial" w:cs="Arial"/>
        </w:rPr>
      </w:pPr>
    </w:p>
    <w:p w14:paraId="5A23AA17" w14:textId="77777777" w:rsidR="008C7263" w:rsidRPr="00C44288" w:rsidRDefault="008C7263" w:rsidP="00356AEF">
      <w:pPr>
        <w:pStyle w:val="BodyLarge"/>
        <w:tabs>
          <w:tab w:val="left" w:pos="540"/>
          <w:tab w:val="left" w:pos="1350"/>
          <w:tab w:val="left" w:pos="1980"/>
          <w:tab w:val="left" w:pos="2520"/>
          <w:tab w:val="left" w:pos="2970"/>
          <w:tab w:val="right" w:leader="dot" w:pos="6840"/>
          <w:tab w:val="right" w:pos="8370"/>
          <w:tab w:val="right" w:pos="9936"/>
        </w:tabs>
        <w:spacing w:line="240" w:lineRule="auto"/>
        <w:jc w:val="both"/>
        <w:rPr>
          <w:rFonts w:ascii="Arial" w:hAnsi="Arial" w:cs="Arial"/>
        </w:rPr>
      </w:pPr>
    </w:p>
    <w:p w14:paraId="2541214E" w14:textId="77777777" w:rsidR="008C7263" w:rsidRPr="00C44288" w:rsidRDefault="008C7263"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t>Dec.</w:t>
      </w:r>
      <w:r w:rsidRPr="00C44288">
        <w:rPr>
          <w:rFonts w:ascii="Arial" w:hAnsi="Arial" w:cs="Arial"/>
          <w:b/>
          <w:bCs/>
          <w:sz w:val="28"/>
          <w:szCs w:val="28"/>
        </w:rPr>
        <w:tab/>
        <w:t>31</w:t>
      </w:r>
      <w:r w:rsidRPr="00C44288">
        <w:rPr>
          <w:rFonts w:ascii="Arial" w:hAnsi="Arial" w:cs="Arial"/>
          <w:b/>
          <w:bCs/>
          <w:sz w:val="28"/>
          <w:szCs w:val="28"/>
        </w:rPr>
        <w:tab/>
        <w:t>Depreciation Expense</w:t>
      </w:r>
      <w:r w:rsidR="00DD1616" w:rsidRPr="00C44288">
        <w:rPr>
          <w:rFonts w:ascii="Arial" w:hAnsi="Arial" w:cs="Arial"/>
          <w:b/>
          <w:bCs/>
          <w:sz w:val="28"/>
          <w:szCs w:val="28"/>
          <w:vertAlign w:val="superscript"/>
        </w:rPr>
        <w:t>3</w:t>
      </w:r>
      <w:r w:rsidRPr="00C44288">
        <w:rPr>
          <w:rFonts w:ascii="Arial" w:hAnsi="Arial" w:cs="Arial"/>
          <w:b/>
          <w:bCs/>
          <w:sz w:val="28"/>
          <w:szCs w:val="28"/>
        </w:rPr>
        <w:tab/>
      </w:r>
      <w:r w:rsidRPr="00C44288">
        <w:rPr>
          <w:rFonts w:ascii="Arial" w:hAnsi="Arial" w:cs="Arial"/>
          <w:b/>
          <w:bCs/>
          <w:sz w:val="28"/>
          <w:szCs w:val="28"/>
        </w:rPr>
        <w:tab/>
        <w:t>50,000</w:t>
      </w:r>
    </w:p>
    <w:p w14:paraId="4EA764DB" w14:textId="77777777" w:rsidR="008C7263" w:rsidRPr="00C44288" w:rsidRDefault="0085767E"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C7263" w:rsidRPr="00C44288">
        <w:rPr>
          <w:rFonts w:ascii="Arial" w:hAnsi="Arial" w:cs="Arial"/>
        </w:rPr>
        <w:t>Accumulated Depreciation</w:t>
      </w:r>
    </w:p>
    <w:p w14:paraId="06D51641" w14:textId="77777777" w:rsidR="008C7263" w:rsidRPr="00C44288" w:rsidRDefault="008C7263"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—Equipment</w:t>
      </w:r>
      <w:r w:rsidRPr="00C44288">
        <w:rPr>
          <w:rFonts w:ascii="Arial" w:hAnsi="Arial" w:cs="Arial"/>
        </w:rPr>
        <w:tab/>
      </w:r>
      <w:r w:rsidR="00DD1616" w:rsidRPr="00C44288">
        <w:rPr>
          <w:rFonts w:ascii="Arial" w:hAnsi="Arial" w:cs="Arial"/>
        </w:rPr>
        <w:tab/>
      </w:r>
      <w:r w:rsidR="00E94739" w:rsidRPr="00C44288">
        <w:rPr>
          <w:rFonts w:ascii="Arial" w:hAnsi="Arial" w:cs="Arial"/>
        </w:rPr>
        <w:tab/>
      </w:r>
      <w:r w:rsidRPr="00C44288">
        <w:rPr>
          <w:rFonts w:ascii="Arial" w:hAnsi="Arial" w:cs="Arial"/>
        </w:rPr>
        <w:t>50,000</w:t>
      </w:r>
    </w:p>
    <w:p w14:paraId="37C37648" w14:textId="77777777" w:rsidR="00DD1616" w:rsidRPr="00C44288" w:rsidRDefault="00DD1616" w:rsidP="00A9383B">
      <w:pPr>
        <w:ind w:left="2160"/>
        <w:rPr>
          <w:rFonts w:ascii="Arial" w:hAnsi="Arial" w:cs="Arial"/>
        </w:rPr>
      </w:pPr>
      <w:r w:rsidRPr="00C44288">
        <w:rPr>
          <w:rFonts w:ascii="Arial" w:hAnsi="Arial" w:cs="Arial"/>
          <w:b/>
          <w:sz w:val="28"/>
          <w:szCs w:val="28"/>
          <w:vertAlign w:val="superscript"/>
        </w:rPr>
        <w:t>3</w:t>
      </w:r>
      <w:r w:rsidRPr="00A9383B">
        <w:rPr>
          <w:rFonts w:ascii="Arial" w:hAnsi="Arial" w:cs="Arial"/>
          <w:b/>
          <w:sz w:val="28"/>
          <w:szCs w:val="28"/>
        </w:rPr>
        <w:t>($500,000 ÷ 10)</w:t>
      </w:r>
      <w:r w:rsidRPr="00A9383B">
        <w:rPr>
          <w:rFonts w:ascii="Arial" w:hAnsi="Arial" w:cs="Arial"/>
          <w:b/>
          <w:sz w:val="28"/>
          <w:szCs w:val="28"/>
        </w:rPr>
        <w:tab/>
      </w:r>
    </w:p>
    <w:p w14:paraId="609D8A9C" w14:textId="77777777" w:rsidR="00EB1622" w:rsidRPr="00C44288" w:rsidRDefault="009A6996" w:rsidP="00A9383B">
      <w:pPr>
        <w:ind w:left="1843" w:firstLine="284"/>
        <w:rPr>
          <w:rFonts w:ascii="Arial" w:hAnsi="Arial" w:cs="Arial"/>
          <w:u w:val="double"/>
        </w:rPr>
      </w:pPr>
      <w:r w:rsidRPr="00C44288">
        <w:rPr>
          <w:rFonts w:ascii="Arial" w:hAnsi="Arial" w:cs="Arial"/>
          <w:b/>
          <w:sz w:val="28"/>
          <w:szCs w:val="28"/>
        </w:rPr>
        <w:t>To record depreciation expense.</w:t>
      </w:r>
    </w:p>
    <w:p w14:paraId="16DB7670" w14:textId="77777777" w:rsidR="008C7263" w:rsidRPr="00C44288" w:rsidRDefault="00EB1622" w:rsidP="00A9383B">
      <w:pPr>
        <w:rPr>
          <w:rFonts w:ascii="Arial" w:hAnsi="Arial" w:cs="Arial"/>
        </w:rPr>
      </w:pPr>
      <w:r w:rsidRPr="00C44288" w:rsidDel="00EB1622">
        <w:rPr>
          <w:rFonts w:ascii="Arial" w:hAnsi="Arial" w:cs="Arial"/>
          <w:b/>
          <w:bCs/>
        </w:rPr>
        <w:t xml:space="preserve"> </w:t>
      </w:r>
    </w:p>
    <w:p w14:paraId="7C5B7283" w14:textId="77777777" w:rsidR="005500EE" w:rsidRPr="00C44288" w:rsidRDefault="008C7263" w:rsidP="009172BB">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t xml:space="preserve">Dec. </w:t>
      </w:r>
      <w:r w:rsidRPr="00C44288">
        <w:rPr>
          <w:rFonts w:ascii="Arial" w:hAnsi="Arial" w:cs="Arial"/>
          <w:b/>
          <w:bCs/>
          <w:sz w:val="28"/>
          <w:szCs w:val="28"/>
        </w:rPr>
        <w:tab/>
        <w:t>31</w:t>
      </w:r>
      <w:r w:rsidRPr="00C44288">
        <w:rPr>
          <w:rFonts w:ascii="Arial" w:hAnsi="Arial" w:cs="Arial"/>
          <w:b/>
          <w:bCs/>
          <w:sz w:val="28"/>
          <w:szCs w:val="28"/>
        </w:rPr>
        <w:tab/>
      </w:r>
      <w:r w:rsidR="009172BB" w:rsidRPr="00C44288">
        <w:rPr>
          <w:rFonts w:ascii="Arial" w:hAnsi="Arial" w:cs="Arial"/>
          <w:b/>
          <w:bCs/>
          <w:sz w:val="28"/>
          <w:szCs w:val="28"/>
        </w:rPr>
        <w:t>Accum</w:t>
      </w:r>
      <w:r w:rsidR="005500EE" w:rsidRPr="00C44288">
        <w:rPr>
          <w:rFonts w:ascii="Arial" w:hAnsi="Arial" w:cs="Arial"/>
          <w:b/>
          <w:bCs/>
          <w:sz w:val="28"/>
          <w:szCs w:val="28"/>
        </w:rPr>
        <w:t>ulated Depreciation</w:t>
      </w:r>
    </w:p>
    <w:p w14:paraId="5B4504E6" w14:textId="77777777" w:rsidR="009172BB" w:rsidRPr="00C44288" w:rsidRDefault="005500EE" w:rsidP="009172BB">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172BB" w:rsidRPr="00C44288">
        <w:rPr>
          <w:rFonts w:ascii="Arial" w:hAnsi="Arial" w:cs="Arial"/>
          <w:b/>
          <w:bCs/>
          <w:sz w:val="28"/>
          <w:szCs w:val="28"/>
        </w:rPr>
        <w:t>—Equipment.</w:t>
      </w:r>
      <w:r w:rsidR="009172BB" w:rsidRPr="00C44288">
        <w:rPr>
          <w:rFonts w:ascii="Arial" w:hAnsi="Arial" w:cs="Arial"/>
          <w:b/>
          <w:bCs/>
          <w:sz w:val="28"/>
          <w:szCs w:val="28"/>
        </w:rPr>
        <w:tab/>
      </w:r>
      <w:r w:rsidR="009172BB" w:rsidRPr="00C44288">
        <w:rPr>
          <w:rFonts w:ascii="Arial" w:hAnsi="Arial" w:cs="Arial"/>
          <w:b/>
          <w:bCs/>
          <w:sz w:val="28"/>
          <w:szCs w:val="28"/>
        </w:rPr>
        <w:tab/>
        <w:t>350,000</w:t>
      </w:r>
    </w:p>
    <w:p w14:paraId="01D9C865" w14:textId="77777777" w:rsidR="009172BB" w:rsidRPr="00C44288" w:rsidRDefault="009172BB" w:rsidP="009172BB">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Loss on disposal</w:t>
      </w:r>
      <w:r w:rsidR="00DD1616" w:rsidRPr="00C44288">
        <w:rPr>
          <w:rFonts w:ascii="Arial" w:hAnsi="Arial" w:cs="Arial"/>
          <w:b/>
          <w:bCs/>
          <w:sz w:val="28"/>
          <w:szCs w:val="28"/>
          <w:vertAlign w:val="superscript"/>
        </w:rPr>
        <w:t>4</w:t>
      </w:r>
      <w:r w:rsidRPr="00C44288">
        <w:rPr>
          <w:rFonts w:ascii="Arial" w:hAnsi="Arial" w:cs="Arial"/>
          <w:b/>
          <w:bCs/>
          <w:sz w:val="28"/>
          <w:szCs w:val="28"/>
        </w:rPr>
        <w:tab/>
      </w:r>
      <w:r w:rsidRPr="00C44288">
        <w:rPr>
          <w:rFonts w:ascii="Arial" w:hAnsi="Arial" w:cs="Arial"/>
          <w:b/>
          <w:bCs/>
          <w:sz w:val="28"/>
          <w:szCs w:val="28"/>
        </w:rPr>
        <w:tab/>
        <w:t>150,000</w:t>
      </w:r>
    </w:p>
    <w:p w14:paraId="1AE98031" w14:textId="77777777" w:rsidR="008C7263" w:rsidRPr="00C44288" w:rsidRDefault="008C7263" w:rsidP="009172BB">
      <w:pPr>
        <w:widowControl w:val="0"/>
        <w:tabs>
          <w:tab w:val="left" w:pos="630"/>
          <w:tab w:val="right" w:pos="1710"/>
          <w:tab w:val="left" w:pos="1980"/>
          <w:tab w:val="left" w:pos="2340"/>
          <w:tab w:val="decimal" w:leader="dot" w:pos="6120"/>
          <w:tab w:val="right" w:pos="7290"/>
          <w:tab w:val="right" w:pos="8550"/>
        </w:tabs>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b/>
          <w:bCs/>
          <w:sz w:val="28"/>
          <w:szCs w:val="28"/>
        </w:rPr>
        <w:t>Equipment</w:t>
      </w:r>
      <w:r w:rsidR="0085767E" w:rsidRPr="00C44288">
        <w:rPr>
          <w:rFonts w:ascii="Arial" w:hAnsi="Arial" w:cs="Arial"/>
          <w:b/>
          <w:bCs/>
          <w:sz w:val="28"/>
          <w:szCs w:val="28"/>
        </w:rPr>
        <w:tab/>
      </w:r>
      <w:r w:rsidR="0085767E" w:rsidRPr="00C44288">
        <w:rPr>
          <w:rFonts w:ascii="Arial" w:hAnsi="Arial" w:cs="Arial"/>
          <w:b/>
          <w:bCs/>
          <w:sz w:val="28"/>
          <w:szCs w:val="28"/>
        </w:rPr>
        <w:tab/>
      </w:r>
      <w:r w:rsidR="0085767E" w:rsidRPr="00C44288">
        <w:rPr>
          <w:rFonts w:ascii="Arial" w:hAnsi="Arial" w:cs="Arial"/>
          <w:b/>
          <w:bCs/>
          <w:sz w:val="28"/>
          <w:szCs w:val="28"/>
        </w:rPr>
        <w:tab/>
        <w:t>500,000</w:t>
      </w:r>
    </w:p>
    <w:p w14:paraId="0AE7A5CF" w14:textId="77777777" w:rsidR="00F743AA" w:rsidRPr="00C44288" w:rsidRDefault="00F743AA" w:rsidP="00F743A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disposal.</w:t>
      </w:r>
    </w:p>
    <w:p w14:paraId="73D09DAF" w14:textId="77777777" w:rsidR="008C7263" w:rsidRPr="00C44288" w:rsidRDefault="008C7263" w:rsidP="00356AEF">
      <w:pPr>
        <w:pStyle w:val="BodyLarge"/>
        <w:tabs>
          <w:tab w:val="left" w:pos="540"/>
          <w:tab w:val="left" w:pos="1350"/>
          <w:tab w:val="left" w:pos="1980"/>
          <w:tab w:val="left" w:pos="2520"/>
          <w:tab w:val="left" w:pos="2970"/>
          <w:tab w:val="left" w:pos="6840"/>
          <w:tab w:val="right" w:pos="7200"/>
          <w:tab w:val="right" w:pos="8496"/>
          <w:tab w:val="right" w:pos="9936"/>
        </w:tabs>
        <w:spacing w:line="240" w:lineRule="auto"/>
        <w:jc w:val="both"/>
        <w:rPr>
          <w:rFonts w:ascii="Arial" w:hAnsi="Arial" w:cs="Arial"/>
        </w:rPr>
      </w:pPr>
    </w:p>
    <w:p w14:paraId="253E3837" w14:textId="77777777" w:rsidR="008C7263" w:rsidRPr="00C44288" w:rsidRDefault="008C7263" w:rsidP="00356AEF">
      <w:pPr>
        <w:pStyle w:val="BodyLarge"/>
        <w:tabs>
          <w:tab w:val="left" w:pos="540"/>
          <w:tab w:val="left" w:pos="1350"/>
          <w:tab w:val="left" w:pos="1980"/>
          <w:tab w:val="left" w:pos="2520"/>
          <w:tab w:val="left" w:pos="2970"/>
          <w:tab w:val="left" w:pos="6840"/>
          <w:tab w:val="righ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DD1616" w:rsidRPr="00C44288">
        <w:rPr>
          <w:rFonts w:ascii="Arial" w:hAnsi="Arial" w:cs="Arial"/>
          <w:vertAlign w:val="superscript"/>
        </w:rPr>
        <w:t>4</w:t>
      </w:r>
      <w:r w:rsidRPr="00C44288">
        <w:rPr>
          <w:rFonts w:ascii="Arial" w:hAnsi="Arial" w:cs="Arial"/>
        </w:rPr>
        <w:t>Cost</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$500,000</w:t>
      </w:r>
    </w:p>
    <w:p w14:paraId="5EFF5059" w14:textId="77777777" w:rsidR="008C7263" w:rsidRPr="00C44288" w:rsidRDefault="008C7263" w:rsidP="00356AEF">
      <w:pPr>
        <w:pStyle w:val="BodyLarge"/>
        <w:tabs>
          <w:tab w:val="left" w:pos="540"/>
          <w:tab w:val="left" w:pos="1350"/>
          <w:tab w:val="left" w:pos="1980"/>
          <w:tab w:val="left" w:pos="2520"/>
          <w:tab w:val="left" w:pos="2970"/>
          <w:tab w:val="left" w:pos="6840"/>
          <w:tab w:val="righ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Accumulated depreciation</w:t>
      </w:r>
      <w:r w:rsidRPr="00C44288">
        <w:rPr>
          <w:rFonts w:ascii="Arial" w:hAnsi="Arial" w:cs="Arial"/>
          <w:b w:val="0"/>
          <w:bCs w:val="0"/>
        </w:rPr>
        <w:t>—</w:t>
      </w:r>
      <w:r w:rsidRPr="00C44288">
        <w:rPr>
          <w:rFonts w:ascii="Arial" w:hAnsi="Arial" w:cs="Arial"/>
        </w:rPr>
        <w:t>equipment</w:t>
      </w:r>
    </w:p>
    <w:p w14:paraId="03BA5348" w14:textId="77777777" w:rsidR="008C7263" w:rsidRPr="00C44288" w:rsidRDefault="008C7263" w:rsidP="00356AEF">
      <w:pPr>
        <w:pStyle w:val="BodyLarge"/>
        <w:tabs>
          <w:tab w:val="left" w:pos="540"/>
          <w:tab w:val="left" w:pos="1350"/>
          <w:tab w:val="left" w:pos="1980"/>
          <w:tab w:val="left" w:pos="2520"/>
          <w:tab w:val="left" w:pos="2970"/>
          <w:tab w:val="left" w:pos="6840"/>
          <w:tab w:val="righ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 xml:space="preserve">($500,000 ÷ 10 × </w:t>
      </w:r>
      <w:r w:rsidR="009172BB" w:rsidRPr="00C44288">
        <w:rPr>
          <w:rFonts w:ascii="Arial" w:hAnsi="Arial" w:cs="Arial"/>
        </w:rPr>
        <w:t>7</w:t>
      </w:r>
      <w:r w:rsidRPr="00C44288">
        <w:rPr>
          <w:rFonts w:ascii="Arial" w:hAnsi="Arial" w:cs="Arial"/>
        </w:rPr>
        <w:t>)</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single"/>
        </w:rPr>
        <w:t xml:space="preserve"> </w:t>
      </w:r>
      <w:r w:rsidR="009172BB" w:rsidRPr="00C44288">
        <w:rPr>
          <w:rFonts w:ascii="Arial" w:hAnsi="Arial" w:cs="Arial"/>
          <w:u w:val="single"/>
        </w:rPr>
        <w:t>350,000</w:t>
      </w:r>
    </w:p>
    <w:p w14:paraId="1E19A8AE" w14:textId="77777777" w:rsidR="008C7263" w:rsidRPr="00C44288" w:rsidRDefault="008C7263" w:rsidP="00356AEF">
      <w:pPr>
        <w:pStyle w:val="BodyLarge"/>
        <w:tabs>
          <w:tab w:val="left" w:pos="540"/>
          <w:tab w:val="left" w:pos="1350"/>
          <w:tab w:val="left" w:pos="1980"/>
          <w:tab w:val="left" w:pos="2520"/>
          <w:tab w:val="left" w:pos="2970"/>
          <w:tab w:val="left" w:pos="6840"/>
          <w:tab w:val="righ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Carrying amount</w:t>
      </w:r>
      <w:r w:rsidRPr="00C44288">
        <w:rPr>
          <w:rFonts w:ascii="Arial" w:hAnsi="Arial" w:cs="Arial"/>
        </w:rPr>
        <w:tab/>
      </w:r>
      <w:r w:rsidRPr="00C44288">
        <w:rPr>
          <w:rFonts w:ascii="Arial" w:hAnsi="Arial" w:cs="Arial"/>
        </w:rPr>
        <w:tab/>
      </w:r>
      <w:r w:rsidRPr="00C44288">
        <w:rPr>
          <w:rFonts w:ascii="Arial" w:hAnsi="Arial" w:cs="Arial"/>
        </w:rPr>
        <w:tab/>
      </w:r>
      <w:r w:rsidR="009172BB" w:rsidRPr="00C44288">
        <w:rPr>
          <w:rFonts w:ascii="Arial" w:hAnsi="Arial" w:cs="Arial"/>
        </w:rPr>
        <w:t>150,00</w:t>
      </w:r>
      <w:r w:rsidRPr="00C44288">
        <w:rPr>
          <w:rFonts w:ascii="Arial" w:hAnsi="Arial" w:cs="Arial"/>
        </w:rPr>
        <w:t>0</w:t>
      </w:r>
    </w:p>
    <w:p w14:paraId="5968E58A" w14:textId="77777777" w:rsidR="008C7263" w:rsidRPr="00C44288" w:rsidRDefault="008C7263" w:rsidP="00356AEF">
      <w:pPr>
        <w:pStyle w:val="BodyLarge"/>
        <w:tabs>
          <w:tab w:val="left" w:pos="540"/>
          <w:tab w:val="left" w:pos="1350"/>
          <w:tab w:val="left" w:pos="1980"/>
          <w:tab w:val="left" w:pos="2520"/>
          <w:tab w:val="left" w:pos="2970"/>
          <w:tab w:val="left" w:pos="684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Cash proceeds</w:t>
      </w:r>
      <w:r w:rsidRPr="00C44288">
        <w:rPr>
          <w:rFonts w:ascii="Arial" w:hAnsi="Arial" w:cs="Arial"/>
        </w:rPr>
        <w:tab/>
      </w:r>
      <w:r w:rsidRPr="00C44288">
        <w:rPr>
          <w:rFonts w:ascii="Arial" w:hAnsi="Arial" w:cs="Arial"/>
        </w:rPr>
        <w:tab/>
      </w:r>
      <w:r w:rsidRPr="00C44288">
        <w:rPr>
          <w:rFonts w:ascii="Arial" w:hAnsi="Arial" w:cs="Arial"/>
          <w:u w:val="single"/>
        </w:rPr>
        <w:t xml:space="preserve">            0</w:t>
      </w:r>
    </w:p>
    <w:p w14:paraId="283AC02B" w14:textId="77777777" w:rsidR="008C7263" w:rsidRPr="00C44288" w:rsidRDefault="008C7263" w:rsidP="00FD4067">
      <w:pPr>
        <w:pStyle w:val="BodyLarge"/>
        <w:tabs>
          <w:tab w:val="left" w:pos="540"/>
          <w:tab w:val="left" w:pos="1350"/>
          <w:tab w:val="left" w:pos="1980"/>
          <w:tab w:val="left" w:pos="2520"/>
          <w:tab w:val="left" w:pos="2970"/>
          <w:tab w:val="right" w:pos="3420"/>
          <w:tab w:val="left" w:pos="6840"/>
          <w:tab w:val="right" w:pos="8647"/>
          <w:tab w:val="right" w:pos="9936"/>
        </w:tabs>
        <w:spacing w:line="240" w:lineRule="auto"/>
        <w:ind w:right="-93"/>
        <w:jc w:val="both"/>
        <w:rPr>
          <w:rFonts w:ascii="Arial" w:hAnsi="Arial" w:cs="Arial"/>
          <w:u w:val="double"/>
        </w:rPr>
      </w:pPr>
      <w:r w:rsidRPr="00C44288">
        <w:rPr>
          <w:rFonts w:ascii="Arial" w:hAnsi="Arial" w:cs="Arial"/>
        </w:rPr>
        <w:tab/>
      </w:r>
      <w:r w:rsidRPr="00C44288">
        <w:rPr>
          <w:rFonts w:ascii="Arial" w:hAnsi="Arial" w:cs="Arial"/>
        </w:rPr>
        <w:tab/>
      </w:r>
      <w:r w:rsidRPr="00C44288">
        <w:rPr>
          <w:rFonts w:ascii="Arial" w:hAnsi="Arial" w:cs="Arial"/>
        </w:rPr>
        <w:tab/>
        <w:t>Gain (loss) on disposal</w:t>
      </w:r>
      <w:r w:rsidRPr="00C44288">
        <w:rPr>
          <w:rFonts w:ascii="Arial" w:hAnsi="Arial" w:cs="Arial"/>
        </w:rPr>
        <w:tab/>
      </w:r>
      <w:r w:rsidRPr="00C44288">
        <w:rPr>
          <w:rFonts w:ascii="Arial" w:hAnsi="Arial" w:cs="Arial"/>
        </w:rPr>
        <w:tab/>
      </w:r>
      <w:r w:rsidRPr="00C44288">
        <w:rPr>
          <w:rFonts w:ascii="Arial" w:hAnsi="Arial" w:cs="Arial"/>
          <w:u w:val="double"/>
        </w:rPr>
        <w:t>$</w:t>
      </w:r>
      <w:r w:rsidR="009172BB" w:rsidRPr="00C44288">
        <w:rPr>
          <w:rFonts w:ascii="Arial" w:hAnsi="Arial" w:cs="Arial"/>
          <w:u w:val="double"/>
        </w:rPr>
        <w:t>(150,000)</w:t>
      </w:r>
      <w:r w:rsidRPr="00C44288">
        <w:rPr>
          <w:rFonts w:ascii="Arial" w:hAnsi="Arial" w:cs="Arial"/>
          <w:u w:val="double"/>
        </w:rPr>
        <w:t xml:space="preserve">         </w:t>
      </w:r>
    </w:p>
    <w:p w14:paraId="70EAEDB6" w14:textId="77777777" w:rsidR="008C7263" w:rsidRPr="00C44288" w:rsidRDefault="008C7263" w:rsidP="00356AEF">
      <w:pPr>
        <w:pStyle w:val="BodyLarge"/>
        <w:tabs>
          <w:tab w:val="left" w:pos="540"/>
          <w:tab w:val="left" w:pos="1350"/>
          <w:tab w:val="left" w:pos="1980"/>
          <w:tab w:val="left" w:pos="2520"/>
          <w:tab w:val="left" w:pos="2970"/>
          <w:tab w:val="left" w:pos="6840"/>
          <w:tab w:val="right" w:pos="8496"/>
          <w:tab w:val="right" w:pos="9936"/>
        </w:tabs>
        <w:spacing w:line="240" w:lineRule="auto"/>
        <w:jc w:val="both"/>
        <w:rPr>
          <w:rFonts w:ascii="Arial" w:hAnsi="Arial" w:cs="Arial"/>
        </w:rPr>
      </w:pPr>
    </w:p>
    <w:p w14:paraId="7FAE52E1" w14:textId="77777777" w:rsidR="008C7263" w:rsidRPr="00C44288" w:rsidRDefault="000A7027"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b.</w:t>
      </w:r>
      <w:r w:rsidR="008C7263" w:rsidRPr="00C44288">
        <w:rPr>
          <w:rFonts w:ascii="Arial" w:hAnsi="Arial" w:cs="Arial"/>
          <w:b/>
          <w:bCs/>
          <w:sz w:val="28"/>
          <w:szCs w:val="28"/>
        </w:rPr>
        <w:tab/>
        <w:t>Dec.</w:t>
      </w:r>
      <w:r w:rsidR="008C7263" w:rsidRPr="00C44288">
        <w:rPr>
          <w:rFonts w:ascii="Arial" w:hAnsi="Arial" w:cs="Arial"/>
          <w:b/>
          <w:bCs/>
          <w:sz w:val="28"/>
          <w:szCs w:val="28"/>
        </w:rPr>
        <w:tab/>
        <w:t>31</w:t>
      </w:r>
      <w:r w:rsidR="008C7263" w:rsidRPr="00C44288">
        <w:rPr>
          <w:rFonts w:ascii="Arial" w:hAnsi="Arial" w:cs="Arial"/>
          <w:b/>
          <w:bCs/>
          <w:sz w:val="28"/>
          <w:szCs w:val="28"/>
        </w:rPr>
        <w:tab/>
        <w:t>Depreciation Expense</w:t>
      </w:r>
      <w:r w:rsidR="00DD1616" w:rsidRPr="00C44288">
        <w:rPr>
          <w:rFonts w:ascii="Arial" w:hAnsi="Arial" w:cs="Arial"/>
          <w:b/>
          <w:bCs/>
          <w:sz w:val="28"/>
          <w:szCs w:val="28"/>
          <w:vertAlign w:val="superscript"/>
        </w:rPr>
        <w:t>5</w:t>
      </w:r>
      <w:r w:rsidR="008C7263" w:rsidRPr="00C44288">
        <w:rPr>
          <w:rFonts w:ascii="Arial" w:hAnsi="Arial" w:cs="Arial"/>
          <w:b/>
          <w:bCs/>
          <w:sz w:val="28"/>
          <w:szCs w:val="28"/>
        </w:rPr>
        <w:tab/>
      </w:r>
      <w:r w:rsidR="008C7263" w:rsidRPr="00C44288">
        <w:rPr>
          <w:rFonts w:ascii="Arial" w:hAnsi="Arial" w:cs="Arial"/>
          <w:b/>
          <w:bCs/>
          <w:sz w:val="28"/>
          <w:szCs w:val="28"/>
        </w:rPr>
        <w:tab/>
        <w:t>974,000</w:t>
      </w:r>
    </w:p>
    <w:p w14:paraId="5DAE7401" w14:textId="77777777" w:rsidR="008C7263" w:rsidRPr="00C44288" w:rsidRDefault="00524729"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p>
    <w:p w14:paraId="08A5245B" w14:textId="77777777" w:rsidR="008C7263" w:rsidRPr="00C44288" w:rsidRDefault="00524729"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—Building</w:t>
      </w:r>
      <w:r w:rsidRPr="00C44288">
        <w:rPr>
          <w:rFonts w:ascii="Arial" w:hAnsi="Arial" w:cs="Arial"/>
        </w:rPr>
        <w:tab/>
      </w:r>
      <w:r w:rsidR="00DD1616" w:rsidRPr="00C44288">
        <w:rPr>
          <w:rFonts w:ascii="Arial" w:hAnsi="Arial" w:cs="Arial"/>
        </w:rPr>
        <w:tab/>
      </w:r>
      <w:r w:rsidRPr="00C44288">
        <w:rPr>
          <w:rFonts w:ascii="Arial" w:hAnsi="Arial" w:cs="Arial"/>
        </w:rPr>
        <w:tab/>
        <w:t>974,000</w:t>
      </w:r>
    </w:p>
    <w:p w14:paraId="4270704E" w14:textId="77777777" w:rsidR="00DD1616" w:rsidRPr="00C44288" w:rsidRDefault="00DD1616" w:rsidP="00A9383B">
      <w:pPr>
        <w:ind w:left="1690" w:firstLine="720"/>
        <w:rPr>
          <w:rFonts w:ascii="Arial" w:hAnsi="Arial" w:cs="Arial"/>
        </w:rPr>
      </w:pPr>
      <w:r w:rsidRPr="00C44288">
        <w:rPr>
          <w:rFonts w:ascii="Arial" w:hAnsi="Arial" w:cs="Arial"/>
          <w:b/>
          <w:sz w:val="28"/>
          <w:szCs w:val="28"/>
          <w:vertAlign w:val="superscript"/>
        </w:rPr>
        <w:t>5</w:t>
      </w:r>
      <w:r w:rsidRPr="00A9383B">
        <w:rPr>
          <w:rFonts w:ascii="Arial" w:hAnsi="Arial" w:cs="Arial"/>
          <w:b/>
          <w:sz w:val="28"/>
          <w:szCs w:val="28"/>
        </w:rPr>
        <w:t>($48,700,000 ÷ 50)</w:t>
      </w:r>
    </w:p>
    <w:p w14:paraId="6E91317B" w14:textId="77777777" w:rsidR="009A6996" w:rsidRPr="00C44288" w:rsidRDefault="008C7263"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rPr>
        <w:tab/>
      </w:r>
      <w:r w:rsidR="009A6996" w:rsidRPr="00C44288">
        <w:rPr>
          <w:rFonts w:ascii="Arial" w:hAnsi="Arial" w:cs="Arial"/>
          <w:b/>
          <w:sz w:val="28"/>
          <w:szCs w:val="28"/>
        </w:rPr>
        <w:t>To record depreciation expense.</w:t>
      </w:r>
    </w:p>
    <w:p w14:paraId="53243105" w14:textId="77777777" w:rsidR="008C7263" w:rsidRPr="00C44288" w:rsidRDefault="008C7263" w:rsidP="00356AEF">
      <w:pPr>
        <w:pStyle w:val="BodyLarge"/>
        <w:tabs>
          <w:tab w:val="left" w:pos="540"/>
          <w:tab w:val="left" w:pos="1350"/>
          <w:tab w:val="left" w:pos="1980"/>
          <w:tab w:val="left" w:pos="2520"/>
          <w:tab w:val="left" w:pos="2970"/>
          <w:tab w:val="right" w:leader="dot" w:pos="702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p>
    <w:p w14:paraId="2E79780A" w14:textId="77777777" w:rsidR="008C7263" w:rsidRPr="00C44288" w:rsidRDefault="00B124AC" w:rsidP="007B4666">
      <w:pPr>
        <w:widowControl w:val="0"/>
        <w:tabs>
          <w:tab w:val="left" w:pos="630"/>
          <w:tab w:val="right" w:pos="1710"/>
          <w:tab w:val="left" w:pos="1980"/>
          <w:tab w:val="left" w:pos="2340"/>
          <w:tab w:val="decimal" w:leader="dot" w:pos="5954"/>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Depreciation Expense</w:t>
      </w:r>
      <w:r w:rsidR="00DD1616" w:rsidRPr="00C44288">
        <w:rPr>
          <w:rFonts w:ascii="Arial" w:hAnsi="Arial" w:cs="Arial"/>
          <w:b/>
          <w:bCs/>
          <w:sz w:val="28"/>
          <w:szCs w:val="28"/>
          <w:vertAlign w:val="superscript"/>
        </w:rPr>
        <w:t>6</w:t>
      </w:r>
      <w:r w:rsidRPr="00C44288">
        <w:rPr>
          <w:rFonts w:ascii="Arial" w:hAnsi="Arial" w:cs="Arial"/>
          <w:b/>
          <w:bCs/>
          <w:sz w:val="28"/>
          <w:szCs w:val="28"/>
        </w:rPr>
        <w:tab/>
      </w:r>
      <w:r w:rsidRPr="00C44288">
        <w:rPr>
          <w:rFonts w:ascii="Arial" w:hAnsi="Arial" w:cs="Arial"/>
          <w:b/>
          <w:bCs/>
          <w:sz w:val="28"/>
          <w:szCs w:val="28"/>
        </w:rPr>
        <w:tab/>
        <w:t>7,365,000</w:t>
      </w:r>
    </w:p>
    <w:p w14:paraId="04FEEEB4" w14:textId="77777777" w:rsidR="008C7263" w:rsidRPr="00C44288" w:rsidRDefault="00524729"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p>
    <w:p w14:paraId="4318256A" w14:textId="77777777" w:rsidR="008C7263" w:rsidRPr="00C44288" w:rsidRDefault="00524729"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—Equipment</w:t>
      </w:r>
      <w:r w:rsidRPr="00C44288">
        <w:rPr>
          <w:rFonts w:ascii="Arial" w:hAnsi="Arial" w:cs="Arial"/>
        </w:rPr>
        <w:tab/>
      </w:r>
      <w:r w:rsidRPr="00C44288">
        <w:rPr>
          <w:rFonts w:ascii="Arial" w:hAnsi="Arial" w:cs="Arial"/>
        </w:rPr>
        <w:tab/>
      </w:r>
      <w:r w:rsidRPr="00C44288">
        <w:rPr>
          <w:rFonts w:ascii="Arial" w:hAnsi="Arial" w:cs="Arial"/>
        </w:rPr>
        <w:tab/>
        <w:t>7,365,000</w:t>
      </w:r>
    </w:p>
    <w:p w14:paraId="10602BED"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5481E376" w14:textId="77777777" w:rsidR="008C7263" w:rsidRPr="00C44288" w:rsidRDefault="008C7263" w:rsidP="00356AE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160000D5" w14:textId="77777777" w:rsidR="008C7263" w:rsidRPr="00C44288" w:rsidRDefault="00B124AC" w:rsidP="00F80CF9">
      <w:pPr>
        <w:pStyle w:val="BodyLarge"/>
        <w:tabs>
          <w:tab w:val="left" w:pos="1980"/>
          <w:tab w:val="left" w:pos="3780"/>
          <w:tab w:val="right" w:pos="7290"/>
          <w:tab w:val="right" w:pos="9936"/>
        </w:tabs>
        <w:spacing w:line="240" w:lineRule="auto"/>
        <w:jc w:val="both"/>
        <w:rPr>
          <w:rFonts w:ascii="Arial" w:hAnsi="Arial" w:cs="Arial"/>
        </w:rPr>
      </w:pPr>
      <w:r w:rsidRPr="00C44288">
        <w:rPr>
          <w:rFonts w:ascii="Arial" w:hAnsi="Arial" w:cs="Arial"/>
        </w:rPr>
        <w:tab/>
      </w:r>
      <w:r w:rsidR="00DD1616" w:rsidRPr="00C44288">
        <w:rPr>
          <w:rFonts w:ascii="Arial" w:hAnsi="Arial" w:cs="Arial"/>
          <w:vertAlign w:val="superscript"/>
        </w:rPr>
        <w:t>6</w:t>
      </w:r>
      <w:r w:rsidRPr="00C44288">
        <w:rPr>
          <w:rFonts w:ascii="Arial" w:hAnsi="Arial" w:cs="Arial"/>
        </w:rPr>
        <w:t>$73,100,000 ÷ 10</w:t>
      </w:r>
      <w:r w:rsidRPr="00C44288">
        <w:rPr>
          <w:rFonts w:ascii="Arial" w:hAnsi="Arial" w:cs="Arial"/>
        </w:rPr>
        <w:tab/>
        <w:t>$7,310,000</w:t>
      </w:r>
    </w:p>
    <w:p w14:paraId="192CB27D" w14:textId="77777777" w:rsidR="008C7263" w:rsidRPr="00C44288" w:rsidRDefault="00B124AC" w:rsidP="00F80CF9">
      <w:pPr>
        <w:pStyle w:val="BodyLarge"/>
        <w:tabs>
          <w:tab w:val="left" w:pos="1980"/>
          <w:tab w:val="left" w:pos="3780"/>
          <w:tab w:val="right" w:pos="7290"/>
          <w:tab w:val="right" w:pos="9936"/>
        </w:tabs>
        <w:spacing w:line="240" w:lineRule="auto"/>
        <w:jc w:val="both"/>
        <w:rPr>
          <w:rFonts w:ascii="Arial" w:hAnsi="Arial" w:cs="Arial"/>
        </w:rPr>
      </w:pPr>
      <w:r w:rsidRPr="00C44288">
        <w:rPr>
          <w:rFonts w:ascii="Arial" w:hAnsi="Arial" w:cs="Arial"/>
        </w:rPr>
        <w:tab/>
        <w:t>$1,100,000 ÷ 10 × 6/12</w:t>
      </w:r>
      <w:r w:rsidRPr="00C44288">
        <w:rPr>
          <w:rFonts w:ascii="Arial" w:hAnsi="Arial" w:cs="Arial"/>
        </w:rPr>
        <w:tab/>
      </w:r>
      <w:r w:rsidRPr="00C44288">
        <w:rPr>
          <w:rFonts w:ascii="Arial" w:hAnsi="Arial" w:cs="Arial"/>
          <w:u w:val="single"/>
        </w:rPr>
        <w:t xml:space="preserve">       55,000</w:t>
      </w:r>
    </w:p>
    <w:p w14:paraId="62C82758" w14:textId="77777777" w:rsidR="008C7263" w:rsidRPr="00C44288" w:rsidRDefault="00B124AC" w:rsidP="00F80CF9">
      <w:pPr>
        <w:pStyle w:val="BodyLarge"/>
        <w:tabs>
          <w:tab w:val="left" w:pos="1980"/>
          <w:tab w:val="left" w:pos="3780"/>
          <w:tab w:val="right" w:pos="7290"/>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double"/>
        </w:rPr>
        <w:t>$7,365,000</w:t>
      </w:r>
    </w:p>
    <w:p w14:paraId="339A552E" w14:textId="77777777" w:rsidR="008C7263" w:rsidRPr="00C44288" w:rsidRDefault="008C7263" w:rsidP="00F80CF9">
      <w:pPr>
        <w:pStyle w:val="BodyLarge"/>
        <w:tabs>
          <w:tab w:val="left" w:pos="540"/>
          <w:tab w:val="left" w:pos="1350"/>
          <w:tab w:val="left" w:pos="1980"/>
          <w:tab w:val="left" w:pos="2520"/>
          <w:tab w:val="left" w:pos="2970"/>
          <w:tab w:val="right" w:leader="dot" w:pos="7200"/>
          <w:tab w:val="right" w:pos="7290"/>
          <w:tab w:val="right" w:pos="8496"/>
          <w:tab w:val="right" w:pos="9936"/>
        </w:tabs>
        <w:spacing w:line="240" w:lineRule="auto"/>
        <w:jc w:val="both"/>
        <w:rPr>
          <w:rFonts w:ascii="Arial" w:hAnsi="Arial" w:cs="Arial"/>
        </w:rPr>
      </w:pPr>
    </w:p>
    <w:p w14:paraId="42C28301" w14:textId="77777777" w:rsidR="008C7263" w:rsidRPr="00C44288" w:rsidRDefault="00B124AC" w:rsidP="00356AE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t>$75,000,000 − $1,400,000 − $500,000 = $73,100,000</w:t>
      </w:r>
    </w:p>
    <w:p w14:paraId="3B28872B" w14:textId="77777777" w:rsidR="00EB1622" w:rsidRPr="00C44288" w:rsidRDefault="00EB1622">
      <w:pPr>
        <w:autoSpaceDE/>
        <w:autoSpaceDN/>
        <w:rPr>
          <w:rFonts w:ascii="Arial" w:hAnsi="Arial" w:cs="Arial"/>
          <w:b/>
          <w:bCs/>
          <w:sz w:val="28"/>
          <w:szCs w:val="28"/>
        </w:rPr>
      </w:pPr>
      <w:r w:rsidRPr="00C44288">
        <w:rPr>
          <w:rFonts w:ascii="Arial" w:hAnsi="Arial" w:cs="Arial"/>
          <w:b/>
          <w:bCs/>
        </w:rPr>
        <w:br w:type="page"/>
      </w:r>
    </w:p>
    <w:p w14:paraId="1CD6533E" w14:textId="77777777" w:rsidR="00EB1622" w:rsidRPr="00C44288" w:rsidRDefault="00EB1622" w:rsidP="00EB1622">
      <w:pPr>
        <w:pStyle w:val="BHead"/>
        <w:rPr>
          <w:b/>
          <w:bCs/>
        </w:rPr>
      </w:pPr>
      <w:r w:rsidRPr="00C44288">
        <w:rPr>
          <w:b/>
          <w:bCs/>
        </w:rPr>
        <w:lastRenderedPageBreak/>
        <w:t>PROBLEM 9.9A (Continued)</w:t>
      </w:r>
    </w:p>
    <w:p w14:paraId="65442419" w14:textId="77777777" w:rsidR="00EB1622" w:rsidRPr="00C44288" w:rsidRDefault="00EB1622" w:rsidP="00EB1622">
      <w:pPr>
        <w:pStyle w:val="BHead"/>
        <w:rPr>
          <w:b/>
          <w:bCs/>
        </w:rPr>
      </w:pPr>
    </w:p>
    <w:p w14:paraId="0229C43A" w14:textId="77777777" w:rsidR="00EB1622" w:rsidRPr="00C44288" w:rsidRDefault="00EB1622" w:rsidP="00EB1622">
      <w:pPr>
        <w:pStyle w:val="BodyLarge"/>
        <w:tabs>
          <w:tab w:val="left" w:pos="540"/>
          <w:tab w:val="right" w:pos="1530"/>
          <w:tab w:val="left" w:pos="1980"/>
          <w:tab w:val="left" w:pos="2520"/>
          <w:tab w:val="left" w:pos="2970"/>
          <w:tab w:val="right" w:leader="dot" w:pos="7200"/>
          <w:tab w:val="right" w:pos="8496"/>
          <w:tab w:val="right" w:pos="9936"/>
        </w:tabs>
        <w:spacing w:line="240" w:lineRule="auto"/>
        <w:jc w:val="both"/>
        <w:rPr>
          <w:rFonts w:ascii="Arial" w:hAnsi="Arial" w:cs="Arial"/>
        </w:rPr>
      </w:pPr>
      <w:r w:rsidRPr="00C44288">
        <w:rPr>
          <w:rFonts w:ascii="Arial" w:hAnsi="Arial" w:cs="Arial"/>
        </w:rPr>
        <w:t>a. (Continued)</w:t>
      </w:r>
    </w:p>
    <w:p w14:paraId="1759A330" w14:textId="77777777" w:rsidR="008C7263" w:rsidRPr="00C44288" w:rsidRDefault="008C7263" w:rsidP="00356AE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64D6322B" w14:textId="77777777" w:rsidR="008C7263" w:rsidRPr="00C44288" w:rsidRDefault="00EB1622" w:rsidP="00A9383B">
      <w:pPr>
        <w:widowControl w:val="0"/>
        <w:tabs>
          <w:tab w:val="left" w:pos="630"/>
          <w:tab w:val="right" w:pos="1710"/>
          <w:tab w:val="left" w:pos="1980"/>
          <w:tab w:val="left" w:pos="2340"/>
          <w:tab w:val="decimal" w:leader="dot" w:pos="6120"/>
          <w:tab w:val="right" w:pos="7290"/>
          <w:tab w:val="right" w:pos="8550"/>
        </w:tabs>
        <w:ind w:firstLine="567"/>
        <w:jc w:val="both"/>
        <w:rPr>
          <w:rFonts w:ascii="Arial" w:hAnsi="Arial" w:cs="Arial"/>
          <w:b/>
          <w:bCs/>
          <w:sz w:val="28"/>
          <w:szCs w:val="28"/>
        </w:rPr>
      </w:pPr>
      <w:r w:rsidRPr="00C44288">
        <w:rPr>
          <w:rFonts w:ascii="Arial" w:hAnsi="Arial" w:cs="Arial"/>
          <w:b/>
          <w:bCs/>
          <w:sz w:val="28"/>
          <w:szCs w:val="28"/>
        </w:rPr>
        <w:t>Dec.</w:t>
      </w:r>
      <w:r w:rsidR="00B124AC" w:rsidRPr="00C44288">
        <w:rPr>
          <w:rFonts w:ascii="Arial" w:hAnsi="Arial" w:cs="Arial"/>
          <w:b/>
          <w:bCs/>
          <w:sz w:val="28"/>
          <w:szCs w:val="28"/>
        </w:rPr>
        <w:tab/>
        <w:t>31</w:t>
      </w:r>
      <w:r w:rsidR="00B124AC" w:rsidRPr="00C44288">
        <w:rPr>
          <w:rFonts w:ascii="Arial" w:hAnsi="Arial" w:cs="Arial"/>
          <w:b/>
          <w:bCs/>
          <w:sz w:val="28"/>
          <w:szCs w:val="28"/>
        </w:rPr>
        <w:tab/>
        <w:t>Interest Expense</w:t>
      </w:r>
      <w:r w:rsidR="00DD1616" w:rsidRPr="00C44288">
        <w:rPr>
          <w:rFonts w:ascii="Arial" w:hAnsi="Arial" w:cs="Arial"/>
          <w:b/>
          <w:bCs/>
          <w:sz w:val="28"/>
          <w:szCs w:val="28"/>
          <w:vertAlign w:val="superscript"/>
        </w:rPr>
        <w:t>7</w:t>
      </w:r>
      <w:r w:rsidR="00B124AC" w:rsidRPr="00C44288">
        <w:rPr>
          <w:rFonts w:ascii="Arial" w:hAnsi="Arial" w:cs="Arial"/>
          <w:b/>
          <w:bCs/>
          <w:sz w:val="28"/>
          <w:szCs w:val="28"/>
        </w:rPr>
        <w:tab/>
      </w:r>
      <w:r w:rsidR="00B124AC" w:rsidRPr="00C44288">
        <w:rPr>
          <w:rFonts w:ascii="Arial" w:hAnsi="Arial" w:cs="Arial"/>
          <w:b/>
          <w:bCs/>
          <w:sz w:val="28"/>
          <w:szCs w:val="28"/>
        </w:rPr>
        <w:tab/>
        <w:t>74,250</w:t>
      </w:r>
    </w:p>
    <w:p w14:paraId="084F8247" w14:textId="77777777" w:rsidR="008C7263" w:rsidRPr="00C44288" w:rsidRDefault="00524729"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Interest Payable</w:t>
      </w:r>
      <w:r w:rsidRPr="00C44288">
        <w:rPr>
          <w:rFonts w:ascii="Arial" w:hAnsi="Arial" w:cs="Arial"/>
        </w:rPr>
        <w:tab/>
      </w:r>
      <w:r w:rsidRPr="00C44288">
        <w:rPr>
          <w:rFonts w:ascii="Arial" w:hAnsi="Arial" w:cs="Arial"/>
        </w:rPr>
        <w:tab/>
      </w:r>
      <w:r w:rsidRPr="00C44288">
        <w:rPr>
          <w:rFonts w:ascii="Arial" w:hAnsi="Arial" w:cs="Arial"/>
        </w:rPr>
        <w:tab/>
        <w:t>74,250</w:t>
      </w:r>
    </w:p>
    <w:p w14:paraId="6D458B6C" w14:textId="77777777" w:rsidR="008C7263" w:rsidRPr="00C44288" w:rsidRDefault="008C7263" w:rsidP="00DD1616">
      <w:pPr>
        <w:pStyle w:val="BodyLarge"/>
        <w:tabs>
          <w:tab w:val="left" w:pos="1980"/>
          <w:tab w:val="left" w:pos="2268"/>
          <w:tab w:val="right" w:pos="8460"/>
          <w:tab w:val="right" w:pos="9936"/>
        </w:tabs>
        <w:spacing w:line="240" w:lineRule="auto"/>
        <w:jc w:val="both"/>
        <w:rPr>
          <w:rFonts w:ascii="Arial" w:hAnsi="Arial" w:cs="Arial"/>
        </w:rPr>
      </w:pPr>
      <w:r w:rsidRPr="00C44288">
        <w:rPr>
          <w:rFonts w:ascii="Arial" w:hAnsi="Arial" w:cs="Arial"/>
        </w:rPr>
        <w:tab/>
      </w:r>
      <w:r w:rsidR="00DD1616" w:rsidRPr="00C44288">
        <w:rPr>
          <w:rFonts w:ascii="Arial" w:hAnsi="Arial" w:cs="Arial"/>
        </w:rPr>
        <w:tab/>
      </w:r>
      <w:r w:rsidR="00DD1616" w:rsidRPr="00A9383B">
        <w:rPr>
          <w:rFonts w:ascii="Arial" w:hAnsi="Arial" w:cs="Arial"/>
          <w:vertAlign w:val="superscript"/>
        </w:rPr>
        <w:t>7</w:t>
      </w:r>
      <w:r w:rsidRPr="00C44288">
        <w:rPr>
          <w:rFonts w:ascii="Arial" w:hAnsi="Arial" w:cs="Arial"/>
        </w:rPr>
        <w:t>($1,650,000 × 6% × 9/12)</w:t>
      </w:r>
    </w:p>
    <w:p w14:paraId="20029FD4" w14:textId="77777777" w:rsidR="00EB1622" w:rsidRPr="00C44288" w:rsidRDefault="00EB1622" w:rsidP="00A9383B">
      <w:pPr>
        <w:pStyle w:val="BodyLarge"/>
        <w:tabs>
          <w:tab w:val="left" w:pos="1980"/>
          <w:tab w:val="left" w:pos="2268"/>
          <w:tab w:val="right" w:pos="8460"/>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t>To accrue interest expense.</w:t>
      </w:r>
    </w:p>
    <w:p w14:paraId="1FBA4995" w14:textId="77777777" w:rsidR="008C7263" w:rsidRPr="00C44288" w:rsidRDefault="00B124AC" w:rsidP="00356AEF">
      <w:pPr>
        <w:pStyle w:val="BodyLarge"/>
        <w:tabs>
          <w:tab w:val="left" w:pos="540"/>
          <w:tab w:val="left" w:pos="1350"/>
          <w:tab w:val="left" w:pos="1980"/>
          <w:tab w:val="left" w:pos="2520"/>
          <w:tab w:val="left" w:pos="2970"/>
          <w:tab w:val="right" w:leader="dot" w:pos="702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p>
    <w:p w14:paraId="48A58A22" w14:textId="77777777" w:rsidR="008C7263" w:rsidRPr="00C44288" w:rsidRDefault="00B124AC" w:rsidP="00F80CF9">
      <w:pPr>
        <w:widowControl w:val="0"/>
        <w:tabs>
          <w:tab w:val="left" w:pos="630"/>
          <w:tab w:val="right" w:pos="1710"/>
          <w:tab w:val="left" w:pos="1980"/>
          <w:tab w:val="left" w:pos="2340"/>
          <w:tab w:val="decimal" w:leader="dot" w:pos="6120"/>
          <w:tab w:val="right" w:pos="729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Interest Receivable</w:t>
      </w:r>
      <w:r w:rsidRPr="00C44288">
        <w:rPr>
          <w:rFonts w:ascii="Arial" w:hAnsi="Arial" w:cs="Arial"/>
          <w:b/>
          <w:bCs/>
          <w:sz w:val="28"/>
          <w:szCs w:val="28"/>
        </w:rPr>
        <w:tab/>
      </w:r>
      <w:r w:rsidRPr="00C44288">
        <w:rPr>
          <w:rFonts w:ascii="Arial" w:hAnsi="Arial" w:cs="Arial"/>
          <w:b/>
          <w:bCs/>
          <w:sz w:val="28"/>
          <w:szCs w:val="28"/>
        </w:rPr>
        <w:tab/>
        <w:t>39,375</w:t>
      </w:r>
    </w:p>
    <w:p w14:paraId="11B10C40" w14:textId="77777777" w:rsidR="008C7263" w:rsidRPr="00C44288" w:rsidRDefault="00524729" w:rsidP="00F80CF9">
      <w:pPr>
        <w:pStyle w:val="Heading4"/>
        <w:tabs>
          <w:tab w:val="clear" w:pos="720"/>
          <w:tab w:val="clear" w:pos="7200"/>
          <w:tab w:val="clear" w:pos="8640"/>
          <w:tab w:val="clear" w:pos="10080"/>
          <w:tab w:val="left" w:pos="630"/>
          <w:tab w:val="right" w:pos="1710"/>
          <w:tab w:val="left" w:pos="1980"/>
          <w:tab w:val="left" w:pos="2340"/>
          <w:tab w:val="decimal" w:leader="dot" w:pos="6120"/>
          <w:tab w:val="right" w:pos="729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Interest Revenue</w:t>
      </w:r>
      <w:r w:rsidR="00DD1616" w:rsidRPr="00C44288">
        <w:rPr>
          <w:rFonts w:ascii="Arial" w:hAnsi="Arial" w:cs="Arial"/>
          <w:vertAlign w:val="superscript"/>
        </w:rPr>
        <w:t>8</w:t>
      </w:r>
      <w:r w:rsidRPr="00C44288">
        <w:rPr>
          <w:rFonts w:ascii="Arial" w:hAnsi="Arial" w:cs="Arial"/>
        </w:rPr>
        <w:tab/>
      </w:r>
      <w:r w:rsidRPr="00C44288">
        <w:rPr>
          <w:rFonts w:ascii="Arial" w:hAnsi="Arial" w:cs="Arial"/>
        </w:rPr>
        <w:tab/>
      </w:r>
      <w:r w:rsidRPr="00C44288">
        <w:rPr>
          <w:rFonts w:ascii="Arial" w:hAnsi="Arial" w:cs="Arial"/>
        </w:rPr>
        <w:tab/>
        <w:t>39,375</w:t>
      </w:r>
    </w:p>
    <w:p w14:paraId="502FBB2E" w14:textId="77777777" w:rsidR="00EB1622" w:rsidRPr="00C44288" w:rsidRDefault="008C7263" w:rsidP="00EB1622">
      <w:pPr>
        <w:pStyle w:val="BodyLarge"/>
        <w:tabs>
          <w:tab w:val="left" w:pos="1980"/>
          <w:tab w:val="left" w:pos="2268"/>
          <w:tab w:val="right" w:pos="8460"/>
          <w:tab w:val="right" w:pos="9936"/>
        </w:tabs>
        <w:spacing w:line="240" w:lineRule="auto"/>
        <w:jc w:val="both"/>
        <w:rPr>
          <w:rFonts w:ascii="Arial" w:hAnsi="Arial" w:cs="Arial"/>
        </w:rPr>
      </w:pPr>
      <w:r w:rsidRPr="00C44288">
        <w:rPr>
          <w:rFonts w:ascii="Arial" w:hAnsi="Arial" w:cs="Arial"/>
        </w:rPr>
        <w:tab/>
      </w:r>
      <w:r w:rsidR="00EB1622" w:rsidRPr="00C44288">
        <w:rPr>
          <w:rFonts w:ascii="Arial" w:hAnsi="Arial" w:cs="Arial"/>
        </w:rPr>
        <w:tab/>
      </w:r>
      <w:r w:rsidR="00DD1616" w:rsidRPr="00C44288">
        <w:rPr>
          <w:rFonts w:ascii="Arial" w:hAnsi="Arial" w:cs="Arial"/>
          <w:vertAlign w:val="superscript"/>
        </w:rPr>
        <w:t>8</w:t>
      </w:r>
      <w:r w:rsidRPr="00C44288">
        <w:rPr>
          <w:rFonts w:ascii="Arial" w:hAnsi="Arial" w:cs="Arial"/>
        </w:rPr>
        <w:t>($1,350,000 × 5% × 7/12)</w:t>
      </w:r>
      <w:r w:rsidR="00EB1622" w:rsidRPr="00C44288">
        <w:rPr>
          <w:rFonts w:ascii="Arial" w:hAnsi="Arial" w:cs="Arial"/>
        </w:rPr>
        <w:tab/>
      </w:r>
      <w:r w:rsidR="00EB1622" w:rsidRPr="00C44288">
        <w:rPr>
          <w:rFonts w:ascii="Arial" w:hAnsi="Arial" w:cs="Arial"/>
        </w:rPr>
        <w:tab/>
      </w:r>
      <w:r w:rsidR="00EB1622" w:rsidRPr="00C44288">
        <w:rPr>
          <w:rFonts w:ascii="Arial" w:hAnsi="Arial" w:cs="Arial"/>
        </w:rPr>
        <w:tab/>
        <w:t>To accrue interest revenue.</w:t>
      </w:r>
    </w:p>
    <w:p w14:paraId="522CBBEF" w14:textId="77777777" w:rsidR="00EB1622" w:rsidRPr="00C44288" w:rsidRDefault="00EB1622" w:rsidP="00A9383B">
      <w:pPr>
        <w:pStyle w:val="BodyLarge"/>
        <w:tabs>
          <w:tab w:val="left" w:pos="2410"/>
          <w:tab w:val="left" w:pos="3780"/>
          <w:tab w:val="right" w:pos="8460"/>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p>
    <w:p w14:paraId="1932B311" w14:textId="77777777" w:rsidR="008C7263" w:rsidRPr="00C44288" w:rsidRDefault="000A7027" w:rsidP="00356AEF">
      <w:pPr>
        <w:pStyle w:val="BodyLarge"/>
        <w:tabs>
          <w:tab w:val="center" w:pos="4950"/>
          <w:tab w:val="right" w:leader="dot" w:pos="7200"/>
          <w:tab w:val="right" w:pos="8496"/>
          <w:tab w:val="right" w:pos="9936"/>
        </w:tabs>
        <w:spacing w:line="240" w:lineRule="auto"/>
        <w:jc w:val="both"/>
        <w:rPr>
          <w:rFonts w:ascii="Arial" w:hAnsi="Arial" w:cs="Arial"/>
        </w:rPr>
      </w:pPr>
      <w:r w:rsidRPr="00C44288">
        <w:rPr>
          <w:rFonts w:ascii="Arial" w:hAnsi="Arial" w:cs="Arial"/>
        </w:rPr>
        <w:t>c.</w:t>
      </w:r>
    </w:p>
    <w:p w14:paraId="490C5497" w14:textId="77777777" w:rsidR="008C7263" w:rsidRPr="00C44288" w:rsidRDefault="008C7263" w:rsidP="00356AEF">
      <w:pPr>
        <w:pStyle w:val="BodyLarge"/>
        <w:tabs>
          <w:tab w:val="center" w:pos="4950"/>
          <w:tab w:val="right" w:leader="dot" w:pos="7200"/>
          <w:tab w:val="right" w:pos="8496"/>
          <w:tab w:val="right" w:pos="9936"/>
        </w:tabs>
        <w:spacing w:line="240" w:lineRule="auto"/>
        <w:jc w:val="both"/>
        <w:rPr>
          <w:rFonts w:ascii="Arial" w:hAnsi="Arial" w:cs="Arial"/>
        </w:rPr>
      </w:pPr>
    </w:p>
    <w:p w14:paraId="7915EE48" w14:textId="77777777" w:rsidR="008C7263" w:rsidRPr="00C44288" w:rsidRDefault="008C7263" w:rsidP="002A104A">
      <w:pPr>
        <w:pStyle w:val="BodyLarge"/>
        <w:tabs>
          <w:tab w:val="center" w:pos="4950"/>
          <w:tab w:val="right" w:leader="dot" w:pos="7200"/>
          <w:tab w:val="right" w:pos="8496"/>
          <w:tab w:val="right" w:pos="9936"/>
        </w:tabs>
        <w:spacing w:line="240" w:lineRule="auto"/>
        <w:jc w:val="center"/>
        <w:rPr>
          <w:rFonts w:ascii="Arial" w:hAnsi="Arial" w:cs="Arial"/>
        </w:rPr>
      </w:pPr>
      <w:r w:rsidRPr="00C44288">
        <w:rPr>
          <w:rFonts w:ascii="Arial" w:hAnsi="Arial" w:cs="Arial"/>
        </w:rPr>
        <w:t>HAMSMITH CORPORATION</w:t>
      </w:r>
    </w:p>
    <w:p w14:paraId="596340A8" w14:textId="77777777" w:rsidR="008C7263" w:rsidRPr="00C44288" w:rsidRDefault="008C7263" w:rsidP="002A104A">
      <w:pPr>
        <w:pStyle w:val="BodyLarge"/>
        <w:tabs>
          <w:tab w:val="center" w:pos="4950"/>
          <w:tab w:val="right" w:leader="dot" w:pos="7200"/>
          <w:tab w:val="right" w:pos="8496"/>
          <w:tab w:val="right" w:pos="8550"/>
        </w:tabs>
        <w:spacing w:line="240" w:lineRule="auto"/>
        <w:jc w:val="center"/>
        <w:rPr>
          <w:rFonts w:ascii="Arial" w:hAnsi="Arial" w:cs="Arial"/>
        </w:rPr>
      </w:pPr>
      <w:r w:rsidRPr="00C44288">
        <w:rPr>
          <w:rFonts w:ascii="Arial" w:hAnsi="Arial" w:cs="Arial"/>
        </w:rPr>
        <w:t>Balance Sheet (Partial)</w:t>
      </w:r>
    </w:p>
    <w:p w14:paraId="4FB45AA7" w14:textId="77777777" w:rsidR="008C7263" w:rsidRPr="00C44288" w:rsidRDefault="008C7263" w:rsidP="002A104A">
      <w:pPr>
        <w:pStyle w:val="BodyLarge"/>
        <w:tabs>
          <w:tab w:val="center" w:pos="4950"/>
          <w:tab w:val="right" w:leader="dot" w:pos="7200"/>
          <w:tab w:val="right" w:pos="8730"/>
          <w:tab w:val="right" w:pos="9936"/>
        </w:tabs>
        <w:spacing w:line="240" w:lineRule="auto"/>
        <w:jc w:val="center"/>
        <w:rPr>
          <w:rFonts w:ascii="Arial" w:hAnsi="Arial" w:cs="Arial"/>
        </w:rPr>
      </w:pPr>
      <w:r w:rsidRPr="00C44288">
        <w:rPr>
          <w:rFonts w:ascii="Arial" w:hAnsi="Arial" w:cs="Arial"/>
        </w:rPr>
        <w:t>December 31, 20</w:t>
      </w:r>
      <w:r w:rsidR="00B86ABB" w:rsidRPr="00C44288">
        <w:rPr>
          <w:rFonts w:ascii="Arial" w:hAnsi="Arial" w:cs="Arial"/>
        </w:rPr>
        <w:t>2</w:t>
      </w:r>
      <w:r w:rsidRPr="00C44288">
        <w:rPr>
          <w:rFonts w:ascii="Arial" w:hAnsi="Arial" w:cs="Arial"/>
        </w:rPr>
        <w:t>1</w:t>
      </w:r>
    </w:p>
    <w:p w14:paraId="5506888A" w14:textId="77777777" w:rsidR="008C7263" w:rsidRPr="00C44288" w:rsidRDefault="008B52BB" w:rsidP="008B52BB">
      <w:pPr>
        <w:pStyle w:val="BodyLarge"/>
        <w:tabs>
          <w:tab w:val="left" w:leader="underscore" w:pos="8550"/>
        </w:tabs>
        <w:spacing w:line="240" w:lineRule="auto"/>
        <w:ind w:left="-90"/>
        <w:jc w:val="both"/>
        <w:rPr>
          <w:rFonts w:ascii="Arial" w:hAnsi="Arial" w:cs="Arial"/>
          <w:b w:val="0"/>
          <w:bCs w:val="0"/>
        </w:rPr>
      </w:pPr>
      <w:r w:rsidRPr="00C44288">
        <w:rPr>
          <w:rFonts w:ascii="Arial" w:hAnsi="Arial" w:cs="Arial"/>
          <w:b w:val="0"/>
          <w:bCs w:val="0"/>
        </w:rPr>
        <w:tab/>
      </w:r>
    </w:p>
    <w:p w14:paraId="76B10819" w14:textId="77777777" w:rsidR="008B52BB" w:rsidRPr="00C44288" w:rsidRDefault="008B52BB" w:rsidP="00F80CF9">
      <w:pPr>
        <w:pStyle w:val="BodyLarge"/>
        <w:tabs>
          <w:tab w:val="left" w:pos="540"/>
          <w:tab w:val="left" w:pos="1080"/>
          <w:tab w:val="left" w:pos="1530"/>
          <w:tab w:val="right" w:leader="dot" w:pos="5400"/>
          <w:tab w:val="right" w:pos="6930"/>
          <w:tab w:val="right" w:pos="8550"/>
        </w:tabs>
        <w:spacing w:line="240" w:lineRule="auto"/>
        <w:jc w:val="both"/>
        <w:rPr>
          <w:rFonts w:ascii="Arial" w:hAnsi="Arial" w:cs="Arial"/>
        </w:rPr>
      </w:pPr>
    </w:p>
    <w:p w14:paraId="00908B7D" w14:textId="77777777" w:rsidR="008C7263" w:rsidRPr="00C44288" w:rsidRDefault="008C7263" w:rsidP="00F80CF9">
      <w:pPr>
        <w:pStyle w:val="BodyLarge"/>
        <w:tabs>
          <w:tab w:val="left" w:pos="540"/>
          <w:tab w:val="left" w:pos="1080"/>
          <w:tab w:val="left" w:pos="1530"/>
          <w:tab w:val="right" w:leader="dot" w:pos="5400"/>
          <w:tab w:val="right" w:pos="6930"/>
          <w:tab w:val="right" w:pos="8550"/>
        </w:tabs>
        <w:spacing w:line="240" w:lineRule="auto"/>
        <w:jc w:val="both"/>
        <w:rPr>
          <w:rFonts w:ascii="Arial" w:hAnsi="Arial" w:cs="Arial"/>
        </w:rPr>
      </w:pPr>
      <w:r w:rsidRPr="00C44288">
        <w:rPr>
          <w:rFonts w:ascii="Arial" w:hAnsi="Arial" w:cs="Arial"/>
        </w:rPr>
        <w:t>Property, plant, and equipment</w:t>
      </w:r>
      <w:r w:rsidRPr="00C44288">
        <w:rPr>
          <w:rFonts w:ascii="Arial" w:hAnsi="Arial" w:cs="Arial"/>
          <w:vertAlign w:val="superscript"/>
        </w:rPr>
        <w:t>1</w:t>
      </w:r>
    </w:p>
    <w:p w14:paraId="4443FD2C" w14:textId="77777777" w:rsidR="008C7263" w:rsidRPr="00C44288" w:rsidRDefault="008C7263" w:rsidP="00CB0F7A">
      <w:pPr>
        <w:pStyle w:val="BodyLarge"/>
        <w:tabs>
          <w:tab w:val="left" w:pos="540"/>
          <w:tab w:val="left" w:pos="1080"/>
          <w:tab w:val="right" w:leader="dot" w:pos="5040"/>
          <w:tab w:val="right" w:pos="6930"/>
          <w:tab w:val="right" w:pos="8550"/>
        </w:tabs>
        <w:spacing w:line="240" w:lineRule="auto"/>
        <w:jc w:val="both"/>
        <w:rPr>
          <w:rFonts w:ascii="Arial" w:hAnsi="Arial" w:cs="Arial"/>
        </w:rPr>
      </w:pPr>
      <w:r w:rsidRPr="00C44288">
        <w:rPr>
          <w:rFonts w:ascii="Arial" w:hAnsi="Arial" w:cs="Arial"/>
        </w:rPr>
        <w:tab/>
        <w:t>Land</w:t>
      </w:r>
      <w:r w:rsidRPr="00C44288">
        <w:rPr>
          <w:rFonts w:ascii="Arial" w:hAnsi="Arial" w:cs="Arial"/>
        </w:rPr>
        <w:tab/>
      </w:r>
      <w:r w:rsidRPr="00C44288">
        <w:rPr>
          <w:rFonts w:ascii="Arial" w:hAnsi="Arial" w:cs="Arial"/>
        </w:rPr>
        <w:tab/>
      </w:r>
      <w:r w:rsidRPr="00C44288">
        <w:rPr>
          <w:rFonts w:ascii="Arial" w:hAnsi="Arial" w:cs="Arial"/>
        </w:rPr>
        <w:tab/>
        <w:t>$11,500,000</w:t>
      </w:r>
    </w:p>
    <w:p w14:paraId="7F5454C0" w14:textId="77777777" w:rsidR="008C7263" w:rsidRPr="00C44288" w:rsidRDefault="008C7263" w:rsidP="00CB0F7A">
      <w:pPr>
        <w:pStyle w:val="BodyLarge"/>
        <w:tabs>
          <w:tab w:val="left" w:pos="540"/>
          <w:tab w:val="left" w:pos="1080"/>
          <w:tab w:val="left" w:pos="1530"/>
          <w:tab w:val="right" w:leader="dot" w:pos="5040"/>
          <w:tab w:val="right" w:pos="6750"/>
          <w:tab w:val="right" w:pos="7920"/>
          <w:tab w:val="right" w:pos="8730"/>
        </w:tabs>
        <w:spacing w:line="240" w:lineRule="auto"/>
        <w:jc w:val="both"/>
        <w:rPr>
          <w:rFonts w:ascii="Arial" w:hAnsi="Arial" w:cs="Arial"/>
        </w:rPr>
      </w:pPr>
      <w:r w:rsidRPr="00C44288">
        <w:rPr>
          <w:rFonts w:ascii="Arial" w:hAnsi="Arial" w:cs="Arial"/>
        </w:rPr>
        <w:tab/>
        <w:t>Buildings</w:t>
      </w:r>
      <w:r w:rsidRPr="00C44288">
        <w:rPr>
          <w:rFonts w:ascii="Arial" w:hAnsi="Arial" w:cs="Arial"/>
        </w:rPr>
        <w:tab/>
      </w:r>
      <w:r w:rsidRPr="00C44288">
        <w:rPr>
          <w:rFonts w:ascii="Arial" w:hAnsi="Arial" w:cs="Arial"/>
        </w:rPr>
        <w:tab/>
        <w:t>$48,700,000</w:t>
      </w:r>
    </w:p>
    <w:p w14:paraId="61445843" w14:textId="77777777" w:rsidR="008C7263" w:rsidRPr="00C44288" w:rsidRDefault="008C7263" w:rsidP="00CB0F7A">
      <w:pPr>
        <w:pStyle w:val="BodyLarge"/>
        <w:tabs>
          <w:tab w:val="left" w:pos="540"/>
          <w:tab w:val="left" w:pos="1080"/>
          <w:tab w:val="left" w:pos="1530"/>
          <w:tab w:val="right" w:leader="dot" w:pos="5040"/>
          <w:tab w:val="right" w:pos="6750"/>
          <w:tab w:val="right" w:pos="8550"/>
        </w:tabs>
        <w:spacing w:line="240" w:lineRule="auto"/>
        <w:jc w:val="both"/>
        <w:rPr>
          <w:rFonts w:ascii="Arial" w:hAnsi="Arial" w:cs="Arial"/>
        </w:rPr>
      </w:pPr>
      <w:r w:rsidRPr="00C44288">
        <w:rPr>
          <w:rFonts w:ascii="Arial" w:hAnsi="Arial" w:cs="Arial"/>
        </w:rPr>
        <w:tab/>
        <w:t>Less: Accumulated depreciation</w:t>
      </w:r>
      <w:r w:rsidRPr="00C44288">
        <w:rPr>
          <w:rFonts w:ascii="Arial" w:hAnsi="Arial" w:cs="Arial"/>
        </w:rPr>
        <w:tab/>
      </w:r>
      <w:proofErr w:type="gramStart"/>
      <w:r w:rsidRPr="00C44288">
        <w:rPr>
          <w:rFonts w:ascii="Arial" w:hAnsi="Arial" w:cs="Arial"/>
        </w:rPr>
        <w:tab/>
      </w:r>
      <w:r w:rsidRPr="00C44288">
        <w:rPr>
          <w:rFonts w:ascii="Arial" w:hAnsi="Arial" w:cs="Arial"/>
          <w:u w:val="single"/>
        </w:rPr>
        <w:t xml:space="preserve">  32,074,000</w:t>
      </w:r>
      <w:proofErr w:type="gramEnd"/>
      <w:r w:rsidRPr="00C44288">
        <w:rPr>
          <w:rFonts w:ascii="Arial" w:hAnsi="Arial" w:cs="Arial"/>
        </w:rPr>
        <w:tab/>
        <w:t>16,626,000</w:t>
      </w:r>
    </w:p>
    <w:p w14:paraId="15FAEEC4" w14:textId="63DB6CDA" w:rsidR="008C7263" w:rsidRPr="00C44288" w:rsidRDefault="008C7263" w:rsidP="00CB0F7A">
      <w:pPr>
        <w:pStyle w:val="BodyLarge"/>
        <w:tabs>
          <w:tab w:val="left" w:pos="540"/>
          <w:tab w:val="left" w:pos="1080"/>
          <w:tab w:val="left" w:pos="1530"/>
          <w:tab w:val="right" w:leader="dot" w:pos="5040"/>
          <w:tab w:val="right" w:pos="6750"/>
          <w:tab w:val="right" w:pos="7920"/>
          <w:tab w:val="right" w:pos="8730"/>
        </w:tabs>
        <w:spacing w:line="240" w:lineRule="auto"/>
        <w:jc w:val="both"/>
        <w:rPr>
          <w:rFonts w:ascii="Arial" w:hAnsi="Arial" w:cs="Arial"/>
        </w:rPr>
      </w:pPr>
      <w:r w:rsidRPr="00C44288">
        <w:rPr>
          <w:rFonts w:ascii="Arial" w:hAnsi="Arial" w:cs="Arial"/>
        </w:rPr>
        <w:tab/>
        <w:t>Equipment</w:t>
      </w:r>
      <w:r w:rsidRPr="00C44288">
        <w:rPr>
          <w:rFonts w:ascii="Arial" w:hAnsi="Arial" w:cs="Arial"/>
        </w:rPr>
        <w:tab/>
      </w:r>
      <w:r w:rsidRPr="00C44288">
        <w:rPr>
          <w:rFonts w:ascii="Arial" w:hAnsi="Arial" w:cs="Arial"/>
        </w:rPr>
        <w:tab/>
        <w:t>74,200,000</w:t>
      </w:r>
    </w:p>
    <w:p w14:paraId="56A6824F" w14:textId="77777777" w:rsidR="008C7263" w:rsidRPr="00C44288" w:rsidRDefault="008C7263" w:rsidP="00CB0F7A">
      <w:pPr>
        <w:pStyle w:val="BodyLarge"/>
        <w:tabs>
          <w:tab w:val="left" w:pos="540"/>
          <w:tab w:val="left" w:pos="1080"/>
          <w:tab w:val="left" w:pos="1530"/>
          <w:tab w:val="right" w:leader="dot" w:pos="5040"/>
          <w:tab w:val="right" w:pos="6750"/>
          <w:tab w:val="right" w:pos="8550"/>
        </w:tabs>
        <w:spacing w:line="240" w:lineRule="auto"/>
        <w:jc w:val="both"/>
        <w:rPr>
          <w:rFonts w:ascii="Arial" w:hAnsi="Arial" w:cs="Arial"/>
        </w:rPr>
      </w:pPr>
      <w:r w:rsidRPr="00C44288">
        <w:rPr>
          <w:rFonts w:ascii="Arial" w:hAnsi="Arial" w:cs="Arial"/>
        </w:rPr>
        <w:tab/>
        <w:t>Less: Accumulated depreciation</w:t>
      </w:r>
      <w:r w:rsidRPr="00C44288">
        <w:rPr>
          <w:rFonts w:ascii="Arial" w:hAnsi="Arial" w:cs="Arial"/>
        </w:rPr>
        <w:tab/>
      </w:r>
      <w:proofErr w:type="gramStart"/>
      <w:r w:rsidRPr="00C44288">
        <w:rPr>
          <w:rFonts w:ascii="Arial" w:hAnsi="Arial" w:cs="Arial"/>
        </w:rPr>
        <w:tab/>
      </w:r>
      <w:r w:rsidRPr="00C44288">
        <w:rPr>
          <w:rFonts w:ascii="Arial" w:hAnsi="Arial" w:cs="Arial"/>
          <w:u w:val="single"/>
        </w:rPr>
        <w:t xml:space="preserve">  32,</w:t>
      </w:r>
      <w:r w:rsidR="009172BB" w:rsidRPr="00C44288">
        <w:rPr>
          <w:rFonts w:ascii="Arial" w:hAnsi="Arial" w:cs="Arial"/>
          <w:u w:val="single"/>
        </w:rPr>
        <w:t>94</w:t>
      </w:r>
      <w:r w:rsidR="00BE5BDE" w:rsidRPr="00C44288">
        <w:rPr>
          <w:rFonts w:ascii="Arial" w:hAnsi="Arial" w:cs="Arial"/>
          <w:u w:val="single"/>
        </w:rPr>
        <w:t>5</w:t>
      </w:r>
      <w:r w:rsidRPr="00C44288">
        <w:rPr>
          <w:rFonts w:ascii="Arial" w:hAnsi="Arial" w:cs="Arial"/>
          <w:u w:val="single"/>
        </w:rPr>
        <w:t>,000</w:t>
      </w:r>
      <w:proofErr w:type="gramEnd"/>
      <w:r w:rsidRPr="00C44288">
        <w:rPr>
          <w:rFonts w:ascii="Arial" w:hAnsi="Arial" w:cs="Arial"/>
        </w:rPr>
        <w:tab/>
      </w:r>
      <w:r w:rsidR="005D4253" w:rsidRPr="00C44288">
        <w:rPr>
          <w:rFonts w:ascii="Arial" w:hAnsi="Arial" w:cs="Arial"/>
          <w:u w:val="single"/>
        </w:rPr>
        <w:t xml:space="preserve"> </w:t>
      </w:r>
      <w:r w:rsidRPr="00C44288">
        <w:rPr>
          <w:rFonts w:ascii="Arial" w:hAnsi="Arial" w:cs="Arial"/>
          <w:u w:val="single"/>
        </w:rPr>
        <w:t xml:space="preserve"> 41,</w:t>
      </w:r>
      <w:r w:rsidR="009172BB" w:rsidRPr="00C44288">
        <w:rPr>
          <w:rFonts w:ascii="Arial" w:hAnsi="Arial" w:cs="Arial"/>
          <w:u w:val="single"/>
        </w:rPr>
        <w:t>255</w:t>
      </w:r>
      <w:r w:rsidRPr="00C44288">
        <w:rPr>
          <w:rFonts w:ascii="Arial" w:hAnsi="Arial" w:cs="Arial"/>
          <w:u w:val="single"/>
        </w:rPr>
        <w:t>,000</w:t>
      </w:r>
    </w:p>
    <w:p w14:paraId="4CE1F7E0" w14:textId="77777777" w:rsidR="008C7263" w:rsidRPr="00C44288" w:rsidRDefault="008C7263" w:rsidP="00C322C8">
      <w:pPr>
        <w:pStyle w:val="BodyLarge"/>
        <w:tabs>
          <w:tab w:val="left" w:pos="540"/>
          <w:tab w:val="left" w:pos="1080"/>
          <w:tab w:val="left" w:pos="1530"/>
          <w:tab w:val="right" w:leader="dot" w:pos="5400"/>
          <w:tab w:val="right" w:pos="693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t>Total property, plant, and equipment</w:t>
      </w:r>
      <w:r w:rsidRPr="00C44288">
        <w:rPr>
          <w:rFonts w:ascii="Arial" w:hAnsi="Arial" w:cs="Arial"/>
        </w:rPr>
        <w:tab/>
      </w:r>
      <w:r w:rsidRPr="00C44288">
        <w:rPr>
          <w:rFonts w:ascii="Arial" w:hAnsi="Arial" w:cs="Arial"/>
        </w:rPr>
        <w:tab/>
      </w:r>
      <w:r w:rsidRPr="00C44288">
        <w:rPr>
          <w:rFonts w:ascii="Arial" w:hAnsi="Arial" w:cs="Arial"/>
          <w:u w:val="double"/>
        </w:rPr>
        <w:t>$</w:t>
      </w:r>
      <w:r w:rsidR="009172BB" w:rsidRPr="00C44288">
        <w:rPr>
          <w:rFonts w:ascii="Arial" w:hAnsi="Arial" w:cs="Arial"/>
          <w:u w:val="double"/>
        </w:rPr>
        <w:t>69</w:t>
      </w:r>
      <w:r w:rsidRPr="00C44288">
        <w:rPr>
          <w:rFonts w:ascii="Arial" w:hAnsi="Arial" w:cs="Arial"/>
          <w:u w:val="double"/>
        </w:rPr>
        <w:t>,</w:t>
      </w:r>
      <w:r w:rsidR="00BE5BDE" w:rsidRPr="00C44288">
        <w:rPr>
          <w:rFonts w:ascii="Arial" w:hAnsi="Arial" w:cs="Arial"/>
          <w:u w:val="double"/>
        </w:rPr>
        <w:t>3</w:t>
      </w:r>
      <w:r w:rsidR="009172BB" w:rsidRPr="00C44288">
        <w:rPr>
          <w:rFonts w:ascii="Arial" w:hAnsi="Arial" w:cs="Arial"/>
          <w:u w:val="double"/>
        </w:rPr>
        <w:t>8</w:t>
      </w:r>
      <w:r w:rsidR="00BE5BDE" w:rsidRPr="00C44288">
        <w:rPr>
          <w:rFonts w:ascii="Arial" w:hAnsi="Arial" w:cs="Arial"/>
          <w:u w:val="double"/>
        </w:rPr>
        <w:t>1</w:t>
      </w:r>
      <w:r w:rsidRPr="00C44288">
        <w:rPr>
          <w:rFonts w:ascii="Arial" w:hAnsi="Arial" w:cs="Arial"/>
          <w:u w:val="double"/>
        </w:rPr>
        <w:t>,000</w:t>
      </w:r>
    </w:p>
    <w:p w14:paraId="13EF2ACA" w14:textId="77777777" w:rsidR="008C7263" w:rsidRPr="00C44288" w:rsidRDefault="008C7263" w:rsidP="00F80CF9">
      <w:pPr>
        <w:pStyle w:val="BodyLarge"/>
        <w:tabs>
          <w:tab w:val="left" w:pos="540"/>
          <w:tab w:val="left" w:pos="1080"/>
          <w:tab w:val="left" w:pos="1530"/>
          <w:tab w:val="right" w:leader="dot" w:pos="5670"/>
          <w:tab w:val="right" w:leader="dot" w:pos="6120"/>
          <w:tab w:val="right" w:pos="7200"/>
          <w:tab w:val="right" w:pos="7920"/>
          <w:tab w:val="right" w:pos="8550"/>
        </w:tabs>
        <w:spacing w:line="240" w:lineRule="auto"/>
        <w:jc w:val="both"/>
        <w:rPr>
          <w:rFonts w:ascii="Arial" w:hAnsi="Arial" w:cs="Arial"/>
        </w:rPr>
      </w:pPr>
    </w:p>
    <w:p w14:paraId="594935C3" w14:textId="77777777" w:rsidR="008C7263" w:rsidRPr="00C44288" w:rsidRDefault="008C7263" w:rsidP="00356AEF">
      <w:pPr>
        <w:pStyle w:val="BodyLarge"/>
        <w:tabs>
          <w:tab w:val="left" w:pos="540"/>
          <w:tab w:val="left" w:pos="1080"/>
          <w:tab w:val="left" w:pos="1530"/>
          <w:tab w:val="right" w:leader="dot" w:pos="6300"/>
          <w:tab w:val="right" w:pos="8190"/>
          <w:tab w:val="right" w:pos="9936"/>
        </w:tabs>
        <w:spacing w:line="240" w:lineRule="auto"/>
        <w:jc w:val="both"/>
        <w:rPr>
          <w:rFonts w:ascii="Arial" w:hAnsi="Arial" w:cs="Arial"/>
        </w:rPr>
      </w:pPr>
      <w:r w:rsidRPr="00C44288">
        <w:rPr>
          <w:rFonts w:ascii="Arial" w:hAnsi="Arial" w:cs="Arial"/>
          <w:vertAlign w:val="superscript"/>
        </w:rPr>
        <w:t>1</w:t>
      </w:r>
      <w:r w:rsidRPr="00C44288">
        <w:rPr>
          <w:rFonts w:ascii="Arial" w:hAnsi="Arial" w:cs="Arial"/>
        </w:rPr>
        <w:t xml:space="preserve"> See T accounts that follow for balances</w:t>
      </w:r>
      <w:r w:rsidR="0085597B" w:rsidRPr="00C44288">
        <w:rPr>
          <w:rFonts w:ascii="Arial" w:hAnsi="Arial" w:cs="Arial"/>
        </w:rPr>
        <w:t>.</w:t>
      </w:r>
    </w:p>
    <w:p w14:paraId="68A06463" w14:textId="77777777" w:rsidR="00EB1622" w:rsidRPr="00C44288" w:rsidRDefault="00EB1622">
      <w:pPr>
        <w:autoSpaceDE/>
        <w:autoSpaceDN/>
        <w:rPr>
          <w:rFonts w:ascii="Arial" w:hAnsi="Arial" w:cs="Arial"/>
          <w:b/>
          <w:bCs/>
          <w:sz w:val="28"/>
          <w:szCs w:val="28"/>
        </w:rPr>
      </w:pPr>
      <w:r w:rsidRPr="00C44288">
        <w:rPr>
          <w:rFonts w:ascii="Arial" w:hAnsi="Arial" w:cs="Arial"/>
          <w:b/>
          <w:bCs/>
        </w:rPr>
        <w:br w:type="page"/>
      </w:r>
    </w:p>
    <w:p w14:paraId="6C380F0A" w14:textId="77777777" w:rsidR="00EB1622" w:rsidRPr="00C44288" w:rsidRDefault="00EB1622" w:rsidP="00EB1622">
      <w:pPr>
        <w:pStyle w:val="BHead"/>
        <w:rPr>
          <w:b/>
          <w:bCs/>
        </w:rPr>
      </w:pPr>
      <w:r w:rsidRPr="00C44288">
        <w:rPr>
          <w:b/>
          <w:bCs/>
        </w:rPr>
        <w:lastRenderedPageBreak/>
        <w:t>PROBLEM 9.9A (Continued)</w:t>
      </w:r>
    </w:p>
    <w:p w14:paraId="3DA5F41C" w14:textId="77777777" w:rsidR="00EB1622" w:rsidRPr="00C44288" w:rsidRDefault="00EB1622" w:rsidP="00EB1622">
      <w:pPr>
        <w:pStyle w:val="BHead"/>
        <w:rPr>
          <w:b/>
          <w:bCs/>
        </w:rPr>
      </w:pPr>
    </w:p>
    <w:p w14:paraId="2292AB38" w14:textId="77777777" w:rsidR="008C7263" w:rsidRPr="00C44288" w:rsidRDefault="00EB1622" w:rsidP="00356AEF">
      <w:pPr>
        <w:pStyle w:val="BHead"/>
        <w:rPr>
          <w:b/>
          <w:bCs/>
        </w:rPr>
      </w:pPr>
      <w:r w:rsidRPr="00C44288">
        <w:rPr>
          <w:b/>
          <w:bCs/>
        </w:rPr>
        <w:t>c.  (Continued)</w:t>
      </w:r>
    </w:p>
    <w:p w14:paraId="6FBF3D09" w14:textId="77777777" w:rsidR="008C7263" w:rsidRPr="00C44288" w:rsidRDefault="008C7263" w:rsidP="002A104A">
      <w:pPr>
        <w:pStyle w:val="BodyLarge"/>
        <w:tabs>
          <w:tab w:val="center" w:pos="5040"/>
          <w:tab w:val="right" w:leader="dot" w:pos="7200"/>
          <w:tab w:val="right" w:pos="8496"/>
          <w:tab w:val="right" w:pos="9936"/>
        </w:tabs>
        <w:spacing w:line="240" w:lineRule="auto"/>
        <w:jc w:val="center"/>
        <w:rPr>
          <w:rFonts w:ascii="Arial" w:hAnsi="Arial" w:cs="Arial"/>
        </w:rPr>
      </w:pPr>
      <w:r w:rsidRPr="00C44288">
        <w:rPr>
          <w:rFonts w:ascii="Arial" w:hAnsi="Arial" w:cs="Arial"/>
        </w:rPr>
        <w:t>Land</w:t>
      </w:r>
    </w:p>
    <w:p w14:paraId="16957D3B" w14:textId="77777777" w:rsidR="008C7263" w:rsidRPr="00C44288" w:rsidRDefault="00875E72" w:rsidP="00356AEF">
      <w:pPr>
        <w:pStyle w:val="BodyLarge"/>
        <w:tabs>
          <w:tab w:val="left" w:pos="576"/>
          <w:tab w:val="right" w:pos="4752"/>
          <w:tab w:val="right" w:pos="6030"/>
          <w:tab w:val="right" w:pos="9936"/>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60800" behindDoc="0" locked="0" layoutInCell="0" allowOverlap="1" wp14:anchorId="4F3A301B" wp14:editId="06544B76">
                <wp:simplePos x="0" y="0"/>
                <wp:positionH relativeFrom="column">
                  <wp:posOffset>2828289</wp:posOffset>
                </wp:positionH>
                <wp:positionV relativeFrom="paragraph">
                  <wp:posOffset>61595</wp:posOffset>
                </wp:positionV>
                <wp:extent cx="0" cy="1029335"/>
                <wp:effectExtent l="0" t="0" r="19050" b="18415"/>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5157" id="Line 3" o:spid="_x0000_s1026" style="position:absolute;z-index:25166080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2.7pt,4.85pt" to="222.7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58752" behindDoc="0" locked="0" layoutInCell="0" allowOverlap="1" wp14:anchorId="6ADFA490" wp14:editId="20B91915">
                <wp:simplePos x="0" y="0"/>
                <wp:positionH relativeFrom="column">
                  <wp:posOffset>360680</wp:posOffset>
                </wp:positionH>
                <wp:positionV relativeFrom="paragraph">
                  <wp:posOffset>20319</wp:posOffset>
                </wp:positionV>
                <wp:extent cx="5053965" cy="0"/>
                <wp:effectExtent l="0" t="0" r="0" b="0"/>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ED34"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2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J5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" o:allowincell="f"/>
            </w:pict>
          </mc:Fallback>
        </mc:AlternateContent>
      </w:r>
      <w:r w:rsidR="008C7263" w:rsidRPr="00C44288">
        <w:rPr>
          <w:rFonts w:ascii="Arial" w:hAnsi="Arial" w:cs="Arial"/>
        </w:rPr>
        <w:tab/>
      </w:r>
    </w:p>
    <w:p w14:paraId="7FF1F6C1" w14:textId="3A195CBF" w:rsidR="008C7263" w:rsidRPr="00C44288" w:rsidRDefault="008C7263" w:rsidP="002A104A">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rPr>
        <w:tab/>
        <w:t>Jan. 1, 20</w:t>
      </w:r>
      <w:r w:rsidR="00B86ABB" w:rsidRPr="00C44288">
        <w:rPr>
          <w:rFonts w:ascii="Arial" w:hAnsi="Arial" w:cs="Arial"/>
        </w:rPr>
        <w:t>2</w:t>
      </w:r>
      <w:r w:rsidRPr="00C44288">
        <w:rPr>
          <w:rFonts w:ascii="Arial" w:hAnsi="Arial" w:cs="Arial"/>
        </w:rPr>
        <w:t>1</w:t>
      </w:r>
      <w:r w:rsidRPr="00C44288">
        <w:rPr>
          <w:rFonts w:ascii="Arial" w:hAnsi="Arial" w:cs="Arial"/>
        </w:rPr>
        <w:tab/>
        <w:t>10,000,000</w:t>
      </w:r>
      <w:r w:rsidRPr="00C44288">
        <w:rPr>
          <w:rFonts w:ascii="Arial" w:hAnsi="Arial" w:cs="Arial"/>
        </w:rPr>
        <w:tab/>
        <w:t xml:space="preserve">   June 1, </w:t>
      </w:r>
      <w:r w:rsidR="00244FCC" w:rsidRPr="00C44288">
        <w:rPr>
          <w:rFonts w:ascii="Arial" w:hAnsi="Arial" w:cs="Arial"/>
        </w:rPr>
        <w:t>20</w:t>
      </w:r>
      <w:r w:rsidR="00244FCC">
        <w:rPr>
          <w:rFonts w:ascii="Arial" w:hAnsi="Arial" w:cs="Arial"/>
        </w:rPr>
        <w:t>21</w:t>
      </w:r>
      <w:r w:rsidRPr="00C44288">
        <w:rPr>
          <w:rFonts w:ascii="Arial" w:hAnsi="Arial" w:cs="Arial"/>
        </w:rPr>
        <w:tab/>
        <w:t>700,000</w:t>
      </w:r>
    </w:p>
    <w:p w14:paraId="00943E68" w14:textId="77777777" w:rsidR="008C7263" w:rsidRPr="00C44288" w:rsidRDefault="008C7263" w:rsidP="002A104A">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rPr>
        <w:tab/>
        <w:t>April 1, 20</w:t>
      </w:r>
      <w:r w:rsidR="00B86ABB" w:rsidRPr="00C44288">
        <w:rPr>
          <w:rFonts w:ascii="Arial" w:hAnsi="Arial" w:cs="Arial"/>
        </w:rPr>
        <w:t>2</w:t>
      </w:r>
      <w:r w:rsidRPr="00C44288">
        <w:rPr>
          <w:rFonts w:ascii="Arial" w:hAnsi="Arial" w:cs="Arial"/>
        </w:rPr>
        <w:t>1</w:t>
      </w:r>
      <w:r w:rsidRPr="00C44288">
        <w:rPr>
          <w:rFonts w:ascii="Arial" w:hAnsi="Arial" w:cs="Arial"/>
        </w:rPr>
        <w:tab/>
        <w:t>2,200,000</w:t>
      </w:r>
    </w:p>
    <w:p w14:paraId="522ACBA9" w14:textId="77777777" w:rsidR="008C7263" w:rsidRPr="00C44288" w:rsidRDefault="00875E72" w:rsidP="002A104A">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59776" behindDoc="0" locked="0" layoutInCell="0" allowOverlap="1" wp14:anchorId="7803FC57" wp14:editId="4BF47AE8">
                <wp:simplePos x="0" y="0"/>
                <wp:positionH relativeFrom="column">
                  <wp:posOffset>360680</wp:posOffset>
                </wp:positionH>
                <wp:positionV relativeFrom="paragraph">
                  <wp:posOffset>48259</wp:posOffset>
                </wp:positionV>
                <wp:extent cx="5053965" cy="0"/>
                <wp:effectExtent l="0" t="0" r="0" b="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4FF0" id="Line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26.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rzEwIAACkEAAAOAAAAZHJzL2Uyb0RvYy54bWysU8GO2jAQvVfqP1i+QxIg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" o:allowincell="f"/>
            </w:pict>
          </mc:Fallback>
        </mc:AlternateContent>
      </w:r>
      <w:r w:rsidR="008C7263" w:rsidRPr="00C44288">
        <w:rPr>
          <w:rFonts w:ascii="Arial" w:hAnsi="Arial" w:cs="Arial"/>
        </w:rPr>
        <w:tab/>
      </w:r>
    </w:p>
    <w:p w14:paraId="4ED3EEDB" w14:textId="77777777" w:rsidR="008C7263" w:rsidRPr="00C44288" w:rsidRDefault="008C7263" w:rsidP="002A104A">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rPr>
        <w:tab/>
        <w:t>Dec.31, 20</w:t>
      </w:r>
      <w:r w:rsidR="00B86ABB" w:rsidRPr="00C44288">
        <w:rPr>
          <w:rFonts w:ascii="Arial" w:hAnsi="Arial" w:cs="Arial"/>
        </w:rPr>
        <w:t>2</w:t>
      </w:r>
      <w:r w:rsidRPr="00C44288">
        <w:rPr>
          <w:rFonts w:ascii="Arial" w:hAnsi="Arial" w:cs="Arial"/>
        </w:rPr>
        <w:t>1</w:t>
      </w:r>
      <w:r w:rsidRPr="00C44288">
        <w:rPr>
          <w:rFonts w:ascii="Arial" w:hAnsi="Arial" w:cs="Arial"/>
        </w:rPr>
        <w:tab/>
        <w:t>Bal. 11,500,000</w:t>
      </w:r>
    </w:p>
    <w:p w14:paraId="337F3268" w14:textId="77777777" w:rsidR="008C7263" w:rsidRPr="00C44288" w:rsidRDefault="008C7263" w:rsidP="002A104A">
      <w:pPr>
        <w:pStyle w:val="BodyLarge"/>
        <w:tabs>
          <w:tab w:val="left" w:pos="576"/>
          <w:tab w:val="right" w:pos="4320"/>
          <w:tab w:val="right" w:pos="6030"/>
          <w:tab w:val="right" w:pos="9936"/>
        </w:tabs>
        <w:spacing w:line="240" w:lineRule="auto"/>
        <w:jc w:val="both"/>
        <w:rPr>
          <w:rFonts w:ascii="Arial" w:hAnsi="Arial" w:cs="Arial"/>
        </w:rPr>
      </w:pPr>
    </w:p>
    <w:p w14:paraId="31BD9A5F" w14:textId="77777777" w:rsidR="008C7263" w:rsidRPr="00C44288" w:rsidRDefault="008C7263" w:rsidP="002A104A">
      <w:pPr>
        <w:pStyle w:val="BodyLarge"/>
        <w:tabs>
          <w:tab w:val="right" w:pos="4320"/>
          <w:tab w:val="center" w:pos="5040"/>
          <w:tab w:val="right" w:leader="dot" w:pos="7200"/>
          <w:tab w:val="right" w:pos="8496"/>
          <w:tab w:val="right" w:pos="9936"/>
        </w:tabs>
        <w:spacing w:line="240" w:lineRule="auto"/>
        <w:jc w:val="center"/>
        <w:rPr>
          <w:rFonts w:ascii="Arial" w:hAnsi="Arial" w:cs="Arial"/>
        </w:rPr>
      </w:pPr>
      <w:r w:rsidRPr="00C44288">
        <w:rPr>
          <w:rFonts w:ascii="Arial" w:hAnsi="Arial" w:cs="Arial"/>
        </w:rPr>
        <w:t>Building</w:t>
      </w:r>
    </w:p>
    <w:p w14:paraId="51D7F924" w14:textId="77777777" w:rsidR="008C7263" w:rsidRPr="00C44288" w:rsidRDefault="00875E72" w:rsidP="002A104A">
      <w:pPr>
        <w:pStyle w:val="BodyLarge"/>
        <w:tabs>
          <w:tab w:val="left" w:pos="576"/>
          <w:tab w:val="right" w:pos="4320"/>
          <w:tab w:val="right" w:pos="6030"/>
          <w:tab w:val="right" w:pos="9936"/>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63872" behindDoc="0" locked="0" layoutInCell="0" allowOverlap="1" wp14:anchorId="7D1C064C" wp14:editId="372A80A7">
                <wp:simplePos x="0" y="0"/>
                <wp:positionH relativeFrom="column">
                  <wp:posOffset>2828289</wp:posOffset>
                </wp:positionH>
                <wp:positionV relativeFrom="paragraph">
                  <wp:posOffset>20320</wp:posOffset>
                </wp:positionV>
                <wp:extent cx="0" cy="868680"/>
                <wp:effectExtent l="0" t="0" r="19050" b="7620"/>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7ACE9" id="Line 6" o:spid="_x0000_s1026" style="position:absolute;z-index:25166387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2.7pt,1.6pt" to="222.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61824" behindDoc="0" locked="0" layoutInCell="0" allowOverlap="1" wp14:anchorId="749667FF" wp14:editId="49209FF7">
                <wp:simplePos x="0" y="0"/>
                <wp:positionH relativeFrom="column">
                  <wp:posOffset>360680</wp:posOffset>
                </wp:positionH>
                <wp:positionV relativeFrom="paragraph">
                  <wp:posOffset>20319</wp:posOffset>
                </wp:positionV>
                <wp:extent cx="5149850" cy="0"/>
                <wp:effectExtent l="0" t="0" r="0" b="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7E71" id="Line 7"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3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P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" o:allowincell="f"/>
            </w:pict>
          </mc:Fallback>
        </mc:AlternateContent>
      </w:r>
      <w:r w:rsidR="008C7263" w:rsidRPr="00C44288">
        <w:rPr>
          <w:rFonts w:ascii="Arial" w:hAnsi="Arial" w:cs="Arial"/>
        </w:rPr>
        <w:tab/>
      </w:r>
    </w:p>
    <w:p w14:paraId="657DB09E" w14:textId="77777777" w:rsidR="008C7263" w:rsidRPr="00C44288" w:rsidRDefault="008C7263" w:rsidP="00791F2E">
      <w:pPr>
        <w:pStyle w:val="BodyLarge"/>
        <w:tabs>
          <w:tab w:val="left" w:pos="450"/>
          <w:tab w:val="right" w:pos="4320"/>
          <w:tab w:val="right" w:pos="6030"/>
          <w:tab w:val="right" w:pos="9936"/>
        </w:tabs>
        <w:spacing w:line="240" w:lineRule="auto"/>
        <w:jc w:val="both"/>
        <w:rPr>
          <w:rFonts w:ascii="Arial" w:hAnsi="Arial" w:cs="Arial"/>
        </w:rPr>
      </w:pPr>
      <w:r w:rsidRPr="00C44288">
        <w:rPr>
          <w:rFonts w:ascii="Arial" w:hAnsi="Arial" w:cs="Arial"/>
        </w:rPr>
        <w:tab/>
        <w:t>Jan. 1, 20</w:t>
      </w:r>
      <w:r w:rsidR="00B86ABB" w:rsidRPr="00C44288">
        <w:rPr>
          <w:rFonts w:ascii="Arial" w:hAnsi="Arial" w:cs="Arial"/>
        </w:rPr>
        <w:t>2</w:t>
      </w:r>
      <w:r w:rsidRPr="00C44288">
        <w:rPr>
          <w:rFonts w:ascii="Arial" w:hAnsi="Arial" w:cs="Arial"/>
        </w:rPr>
        <w:t>1</w:t>
      </w:r>
      <w:r w:rsidRPr="00C44288">
        <w:rPr>
          <w:rFonts w:ascii="Arial" w:hAnsi="Arial" w:cs="Arial"/>
        </w:rPr>
        <w:tab/>
        <w:t>48,700,000</w:t>
      </w:r>
    </w:p>
    <w:p w14:paraId="21ED95BC" w14:textId="77777777" w:rsidR="008C7263" w:rsidRPr="00C44288" w:rsidRDefault="00875E72" w:rsidP="002A104A">
      <w:pPr>
        <w:pStyle w:val="BodyLarge"/>
        <w:tabs>
          <w:tab w:val="left" w:pos="576"/>
          <w:tab w:val="right" w:pos="4320"/>
          <w:tab w:val="right" w:pos="6030"/>
          <w:tab w:val="right" w:pos="9936"/>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62848" behindDoc="0" locked="0" layoutInCell="0" allowOverlap="1" wp14:anchorId="03A5AA2A" wp14:editId="057DC229">
                <wp:simplePos x="0" y="0"/>
                <wp:positionH relativeFrom="column">
                  <wp:posOffset>360680</wp:posOffset>
                </wp:positionH>
                <wp:positionV relativeFrom="paragraph">
                  <wp:posOffset>48259</wp:posOffset>
                </wp:positionV>
                <wp:extent cx="5149850"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F7AA" id="Line 8"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33.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P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HlrTG1dARKV2NhRHz+rFbDX97pDSVUvUgUeKrxcDaVnISN6khI0zcMG+/6wZxJCj17FP&#10;58Z2ARI6gM5RjstdDn72iMLhNMsX8y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" o:allowincell="f"/>
            </w:pict>
          </mc:Fallback>
        </mc:AlternateContent>
      </w:r>
      <w:r w:rsidR="008C7263" w:rsidRPr="00C44288">
        <w:rPr>
          <w:rFonts w:ascii="Arial" w:hAnsi="Arial" w:cs="Arial"/>
        </w:rPr>
        <w:tab/>
      </w:r>
    </w:p>
    <w:p w14:paraId="32961C33" w14:textId="77777777" w:rsidR="008C7263" w:rsidRPr="00C44288" w:rsidRDefault="008C7263" w:rsidP="00791F2E">
      <w:pPr>
        <w:pStyle w:val="BodyLarge"/>
        <w:tabs>
          <w:tab w:val="left" w:pos="450"/>
          <w:tab w:val="right" w:pos="4320"/>
          <w:tab w:val="right" w:pos="6030"/>
          <w:tab w:val="right" w:pos="9936"/>
        </w:tabs>
        <w:spacing w:line="240" w:lineRule="auto"/>
        <w:jc w:val="both"/>
        <w:rPr>
          <w:rFonts w:ascii="Arial" w:hAnsi="Arial" w:cs="Arial"/>
        </w:rPr>
      </w:pPr>
      <w:r w:rsidRPr="00C44288">
        <w:rPr>
          <w:rFonts w:ascii="Arial" w:hAnsi="Arial" w:cs="Arial"/>
        </w:rPr>
        <w:tab/>
        <w:t>Dec. 31, 20</w:t>
      </w:r>
      <w:r w:rsidR="00B86ABB" w:rsidRPr="00C44288">
        <w:rPr>
          <w:rFonts w:ascii="Arial" w:hAnsi="Arial" w:cs="Arial"/>
        </w:rPr>
        <w:t>2</w:t>
      </w:r>
      <w:r w:rsidRPr="00C44288">
        <w:rPr>
          <w:rFonts w:ascii="Arial" w:hAnsi="Arial" w:cs="Arial"/>
        </w:rPr>
        <w:t>1</w:t>
      </w:r>
      <w:r w:rsidRPr="00C44288">
        <w:rPr>
          <w:rFonts w:ascii="Arial" w:hAnsi="Arial" w:cs="Arial"/>
        </w:rPr>
        <w:tab/>
        <w:t xml:space="preserve"> Bal. 48,700,000</w:t>
      </w:r>
    </w:p>
    <w:p w14:paraId="43C48E45" w14:textId="77777777" w:rsidR="008C7263" w:rsidRPr="00C44288" w:rsidRDefault="008C7263" w:rsidP="002A104A">
      <w:pPr>
        <w:pStyle w:val="BodyLarge"/>
        <w:tabs>
          <w:tab w:val="left" w:pos="576"/>
          <w:tab w:val="right" w:pos="4320"/>
          <w:tab w:val="right" w:pos="6030"/>
          <w:tab w:val="right" w:pos="9936"/>
        </w:tabs>
        <w:spacing w:line="240" w:lineRule="auto"/>
        <w:jc w:val="both"/>
        <w:rPr>
          <w:rFonts w:ascii="Arial" w:hAnsi="Arial" w:cs="Arial"/>
        </w:rPr>
      </w:pPr>
    </w:p>
    <w:p w14:paraId="6692BA51" w14:textId="77777777" w:rsidR="008C7263" w:rsidRPr="00C44288" w:rsidRDefault="008C7263" w:rsidP="002A104A">
      <w:pPr>
        <w:pStyle w:val="BodyLarge"/>
        <w:tabs>
          <w:tab w:val="left" w:pos="540"/>
          <w:tab w:val="left" w:pos="1350"/>
          <w:tab w:val="left" w:pos="1980"/>
          <w:tab w:val="left" w:pos="2520"/>
          <w:tab w:val="left" w:pos="2970"/>
          <w:tab w:val="right" w:pos="4320"/>
          <w:tab w:val="right" w:leader="dot" w:pos="7200"/>
          <w:tab w:val="right" w:pos="8496"/>
          <w:tab w:val="right" w:pos="9936"/>
        </w:tabs>
        <w:spacing w:line="240" w:lineRule="auto"/>
        <w:jc w:val="both"/>
        <w:rPr>
          <w:rFonts w:ascii="Arial" w:hAnsi="Arial" w:cs="Arial"/>
        </w:rPr>
      </w:pPr>
    </w:p>
    <w:p w14:paraId="260299AF" w14:textId="77777777" w:rsidR="008C7263" w:rsidRPr="00C44288" w:rsidRDefault="008C7263" w:rsidP="002A104A">
      <w:pPr>
        <w:pStyle w:val="BodyLarge"/>
        <w:tabs>
          <w:tab w:val="right" w:pos="4320"/>
          <w:tab w:val="center" w:pos="5040"/>
          <w:tab w:val="right" w:leader="dot" w:pos="7200"/>
          <w:tab w:val="right" w:pos="8496"/>
          <w:tab w:val="right" w:pos="9936"/>
        </w:tabs>
        <w:spacing w:line="240" w:lineRule="auto"/>
        <w:jc w:val="center"/>
        <w:rPr>
          <w:rFonts w:ascii="Arial" w:hAnsi="Arial" w:cs="Arial"/>
        </w:rPr>
      </w:pPr>
      <w:r w:rsidRPr="00C44288">
        <w:rPr>
          <w:rFonts w:ascii="Arial" w:hAnsi="Arial" w:cs="Arial"/>
        </w:rPr>
        <w:t>Equipment</w:t>
      </w:r>
    </w:p>
    <w:p w14:paraId="4CCE8366" w14:textId="77777777" w:rsidR="008C7263" w:rsidRPr="00C44288" w:rsidRDefault="00875E72" w:rsidP="002A104A">
      <w:pPr>
        <w:pStyle w:val="BodyLarge"/>
        <w:tabs>
          <w:tab w:val="left" w:pos="576"/>
          <w:tab w:val="right" w:pos="4050"/>
          <w:tab w:val="right" w:pos="4320"/>
          <w:tab w:val="left" w:pos="5130"/>
          <w:tab w:val="right" w:pos="630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73088" behindDoc="0" locked="0" layoutInCell="0" allowOverlap="1" wp14:anchorId="448E5B83" wp14:editId="24598868">
                <wp:simplePos x="0" y="0"/>
                <wp:positionH relativeFrom="column">
                  <wp:posOffset>2828289</wp:posOffset>
                </wp:positionH>
                <wp:positionV relativeFrom="paragraph">
                  <wp:posOffset>20320</wp:posOffset>
                </wp:positionV>
                <wp:extent cx="0" cy="1028065"/>
                <wp:effectExtent l="0" t="0" r="19050" b="635"/>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AC55" id="Line 9" o:spid="_x0000_s1026" style="position:absolute;z-index:25167308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2.7pt,1.6pt" to="222.7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71040" behindDoc="0" locked="0" layoutInCell="0" allowOverlap="1" wp14:anchorId="19D2D321" wp14:editId="47FA4831">
                <wp:simplePos x="0" y="0"/>
                <wp:positionH relativeFrom="column">
                  <wp:posOffset>360680</wp:posOffset>
                </wp:positionH>
                <wp:positionV relativeFrom="paragraph">
                  <wp:posOffset>20319</wp:posOffset>
                </wp:positionV>
                <wp:extent cx="5149850" cy="0"/>
                <wp:effectExtent l="0" t="0" r="0" b="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6D36" id="Line 10" o:spid="_x0000_s1026" style="position:absolute;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3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HB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" o:allowincell="f"/>
            </w:pict>
          </mc:Fallback>
        </mc:AlternateContent>
      </w:r>
    </w:p>
    <w:p w14:paraId="2993BC11" w14:textId="77777777" w:rsidR="008C7263" w:rsidRPr="00C44288" w:rsidRDefault="008C7263" w:rsidP="002A104A">
      <w:pPr>
        <w:pStyle w:val="BodyLarge"/>
        <w:tabs>
          <w:tab w:val="left" w:pos="576"/>
          <w:tab w:val="right" w:pos="4320"/>
          <w:tab w:val="right" w:pos="6210"/>
          <w:tab w:val="right" w:pos="8550"/>
        </w:tabs>
        <w:spacing w:line="240" w:lineRule="auto"/>
        <w:jc w:val="both"/>
        <w:rPr>
          <w:rFonts w:ascii="Arial" w:hAnsi="Arial" w:cs="Arial"/>
        </w:rPr>
      </w:pPr>
      <w:r w:rsidRPr="00C44288">
        <w:rPr>
          <w:rFonts w:ascii="Arial" w:hAnsi="Arial" w:cs="Arial"/>
        </w:rPr>
        <w:tab/>
        <w:t>Jan. 1, 20</w:t>
      </w:r>
      <w:r w:rsidR="00B86ABB" w:rsidRPr="00C44288">
        <w:rPr>
          <w:rFonts w:ascii="Arial" w:hAnsi="Arial" w:cs="Arial"/>
        </w:rPr>
        <w:t>2</w:t>
      </w:r>
      <w:r w:rsidRPr="00C44288">
        <w:rPr>
          <w:rFonts w:ascii="Arial" w:hAnsi="Arial" w:cs="Arial"/>
        </w:rPr>
        <w:t>1</w:t>
      </w:r>
      <w:r w:rsidRPr="00C44288">
        <w:rPr>
          <w:rFonts w:ascii="Arial" w:hAnsi="Arial" w:cs="Arial"/>
        </w:rPr>
        <w:tab/>
        <w:t>75,000,000</w:t>
      </w:r>
      <w:r w:rsidRPr="00C44288">
        <w:rPr>
          <w:rFonts w:ascii="Arial" w:hAnsi="Arial" w:cs="Arial"/>
        </w:rPr>
        <w:tab/>
        <w:t>May 1, 20</w:t>
      </w:r>
      <w:r w:rsidR="00B86ABB" w:rsidRPr="00C44288">
        <w:rPr>
          <w:rFonts w:ascii="Arial" w:hAnsi="Arial" w:cs="Arial"/>
        </w:rPr>
        <w:t>2</w:t>
      </w:r>
      <w:r w:rsidRPr="00C44288">
        <w:rPr>
          <w:rFonts w:ascii="Arial" w:hAnsi="Arial" w:cs="Arial"/>
        </w:rPr>
        <w:t>1</w:t>
      </w:r>
      <w:r w:rsidRPr="00C44288">
        <w:rPr>
          <w:rFonts w:ascii="Arial" w:hAnsi="Arial" w:cs="Arial"/>
        </w:rPr>
        <w:tab/>
        <w:t>1,400,000</w:t>
      </w:r>
    </w:p>
    <w:p w14:paraId="23A2B41D" w14:textId="77777777" w:rsidR="008C7263" w:rsidRPr="00C44288" w:rsidRDefault="008C7263" w:rsidP="002A104A">
      <w:pPr>
        <w:pStyle w:val="BodyLarge"/>
        <w:tabs>
          <w:tab w:val="left" w:pos="576"/>
          <w:tab w:val="right" w:pos="4320"/>
          <w:tab w:val="right" w:pos="6390"/>
          <w:tab w:val="right" w:pos="8550"/>
        </w:tabs>
        <w:spacing w:line="240" w:lineRule="auto"/>
        <w:jc w:val="both"/>
        <w:rPr>
          <w:rFonts w:ascii="Arial" w:hAnsi="Arial" w:cs="Arial"/>
        </w:rPr>
      </w:pPr>
      <w:r w:rsidRPr="00C44288">
        <w:rPr>
          <w:rFonts w:ascii="Arial" w:hAnsi="Arial" w:cs="Arial"/>
        </w:rPr>
        <w:tab/>
        <w:t>July 1, 20</w:t>
      </w:r>
      <w:r w:rsidR="00B86ABB" w:rsidRPr="00C44288">
        <w:rPr>
          <w:rFonts w:ascii="Arial" w:hAnsi="Arial" w:cs="Arial"/>
        </w:rPr>
        <w:t>2</w:t>
      </w:r>
      <w:r w:rsidRPr="00C44288">
        <w:rPr>
          <w:rFonts w:ascii="Arial" w:hAnsi="Arial" w:cs="Arial"/>
        </w:rPr>
        <w:t>1</w:t>
      </w:r>
      <w:r w:rsidRPr="00C44288">
        <w:rPr>
          <w:rFonts w:ascii="Arial" w:hAnsi="Arial" w:cs="Arial"/>
        </w:rPr>
        <w:tab/>
        <w:t>1,100,000</w:t>
      </w:r>
      <w:r w:rsidRPr="00C44288">
        <w:rPr>
          <w:rFonts w:ascii="Arial" w:hAnsi="Arial" w:cs="Arial"/>
        </w:rPr>
        <w:tab/>
        <w:t>Dec. 31, 20</w:t>
      </w:r>
      <w:r w:rsidR="00B86ABB" w:rsidRPr="00C44288">
        <w:rPr>
          <w:rFonts w:ascii="Arial" w:hAnsi="Arial" w:cs="Arial"/>
        </w:rPr>
        <w:t>2</w:t>
      </w:r>
      <w:r w:rsidRPr="00C44288">
        <w:rPr>
          <w:rFonts w:ascii="Arial" w:hAnsi="Arial" w:cs="Arial"/>
        </w:rPr>
        <w:t>1</w:t>
      </w:r>
      <w:r w:rsidRPr="00C44288">
        <w:rPr>
          <w:rFonts w:ascii="Arial" w:hAnsi="Arial" w:cs="Arial"/>
        </w:rPr>
        <w:tab/>
        <w:t>500,000</w:t>
      </w:r>
    </w:p>
    <w:p w14:paraId="33E49181" w14:textId="77777777" w:rsidR="008C7263" w:rsidRPr="00C44288" w:rsidRDefault="00875E72" w:rsidP="002A104A">
      <w:pPr>
        <w:pStyle w:val="BodyLarge"/>
        <w:tabs>
          <w:tab w:val="left" w:pos="576"/>
          <w:tab w:val="right" w:pos="4050"/>
          <w:tab w:val="right" w:pos="4320"/>
          <w:tab w:val="right" w:pos="603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72064" behindDoc="0" locked="0" layoutInCell="0" allowOverlap="1" wp14:anchorId="67B06A46" wp14:editId="75E9DD89">
                <wp:simplePos x="0" y="0"/>
                <wp:positionH relativeFrom="column">
                  <wp:posOffset>360680</wp:posOffset>
                </wp:positionH>
                <wp:positionV relativeFrom="paragraph">
                  <wp:posOffset>48259</wp:posOffset>
                </wp:positionV>
                <wp:extent cx="51498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9C3C" id="Line 11"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33.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aEFQ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" o:allowincell="f"/>
            </w:pict>
          </mc:Fallback>
        </mc:AlternateContent>
      </w:r>
      <w:r w:rsidR="008C7263" w:rsidRPr="00C44288">
        <w:rPr>
          <w:rFonts w:ascii="Arial" w:hAnsi="Arial" w:cs="Arial"/>
        </w:rPr>
        <w:tab/>
      </w:r>
    </w:p>
    <w:p w14:paraId="62AEDAF4" w14:textId="77777777" w:rsidR="008C7263" w:rsidRPr="00C44288" w:rsidRDefault="008C7263" w:rsidP="00A9383B">
      <w:pPr>
        <w:pStyle w:val="BodyLarge"/>
        <w:tabs>
          <w:tab w:val="left" w:pos="426"/>
          <w:tab w:val="right" w:pos="4320"/>
          <w:tab w:val="right" w:pos="4395"/>
          <w:tab w:val="right" w:pos="6030"/>
          <w:tab w:val="right" w:pos="8550"/>
        </w:tabs>
        <w:spacing w:line="240" w:lineRule="auto"/>
        <w:jc w:val="both"/>
        <w:rPr>
          <w:rFonts w:ascii="Arial" w:hAnsi="Arial" w:cs="Arial"/>
        </w:rPr>
      </w:pPr>
      <w:r w:rsidRPr="00C44288">
        <w:rPr>
          <w:rFonts w:ascii="Arial" w:hAnsi="Arial" w:cs="Arial"/>
        </w:rPr>
        <w:tab/>
        <w:t>Dec.31, 20</w:t>
      </w:r>
      <w:r w:rsidR="00173D86" w:rsidRPr="00C44288">
        <w:rPr>
          <w:rFonts w:ascii="Arial" w:hAnsi="Arial" w:cs="Arial"/>
        </w:rPr>
        <w:t>2</w:t>
      </w:r>
      <w:r w:rsidRPr="00C44288">
        <w:rPr>
          <w:rFonts w:ascii="Arial" w:hAnsi="Arial" w:cs="Arial"/>
        </w:rPr>
        <w:t>1</w:t>
      </w:r>
      <w:r w:rsidRPr="00C44288">
        <w:rPr>
          <w:rFonts w:ascii="Arial" w:hAnsi="Arial" w:cs="Arial"/>
        </w:rPr>
        <w:tab/>
        <w:t>Bal. 74,200,000</w:t>
      </w:r>
    </w:p>
    <w:p w14:paraId="69129B5B" w14:textId="77777777" w:rsidR="008C7263" w:rsidRPr="00A9383B" w:rsidRDefault="008C7263" w:rsidP="002A104A">
      <w:pPr>
        <w:pStyle w:val="BodyLarge"/>
        <w:tabs>
          <w:tab w:val="left" w:pos="576"/>
          <w:tab w:val="right" w:pos="4050"/>
          <w:tab w:val="right" w:pos="4320"/>
          <w:tab w:val="right" w:pos="6030"/>
          <w:tab w:val="right" w:pos="8550"/>
        </w:tabs>
        <w:spacing w:line="240" w:lineRule="auto"/>
        <w:jc w:val="both"/>
        <w:rPr>
          <w:rFonts w:ascii="Arial" w:hAnsi="Arial" w:cs="Arial"/>
          <w:sz w:val="20"/>
          <w:szCs w:val="20"/>
        </w:rPr>
      </w:pPr>
    </w:p>
    <w:p w14:paraId="09DECE4D" w14:textId="77777777" w:rsidR="008C7263" w:rsidRPr="00A9383B" w:rsidRDefault="008C7263" w:rsidP="002A104A">
      <w:pPr>
        <w:pStyle w:val="BodyLarge"/>
        <w:tabs>
          <w:tab w:val="left" w:pos="540"/>
          <w:tab w:val="left" w:pos="1350"/>
          <w:tab w:val="left" w:pos="1980"/>
          <w:tab w:val="left" w:pos="2520"/>
          <w:tab w:val="left" w:pos="2970"/>
          <w:tab w:val="right" w:pos="4050"/>
          <w:tab w:val="right" w:pos="4320"/>
          <w:tab w:val="right" w:leader="dot" w:pos="7200"/>
          <w:tab w:val="right" w:pos="8496"/>
          <w:tab w:val="right" w:pos="8550"/>
        </w:tabs>
        <w:spacing w:line="240" w:lineRule="auto"/>
        <w:jc w:val="both"/>
        <w:rPr>
          <w:rFonts w:ascii="Arial" w:hAnsi="Arial" w:cs="Arial"/>
          <w:sz w:val="20"/>
          <w:szCs w:val="20"/>
        </w:rPr>
      </w:pPr>
    </w:p>
    <w:p w14:paraId="439D0417" w14:textId="77777777" w:rsidR="008C7263" w:rsidRPr="00C44288" w:rsidRDefault="008C7263" w:rsidP="002A104A">
      <w:pPr>
        <w:pStyle w:val="BodyLarge"/>
        <w:tabs>
          <w:tab w:val="right" w:pos="4050"/>
          <w:tab w:val="right" w:pos="4320"/>
          <w:tab w:val="center" w:pos="5040"/>
          <w:tab w:val="right" w:leader="dot" w:pos="7200"/>
          <w:tab w:val="right" w:pos="8496"/>
          <w:tab w:val="right" w:pos="8550"/>
        </w:tabs>
        <w:spacing w:line="240" w:lineRule="auto"/>
        <w:jc w:val="center"/>
        <w:rPr>
          <w:rFonts w:ascii="Arial" w:hAnsi="Arial" w:cs="Arial"/>
        </w:rPr>
      </w:pPr>
      <w:r w:rsidRPr="00C44288">
        <w:rPr>
          <w:rFonts w:ascii="Arial" w:hAnsi="Arial" w:cs="Arial"/>
        </w:rPr>
        <w:t>Accumulated Depreciation—Building</w:t>
      </w:r>
    </w:p>
    <w:p w14:paraId="79B2AEF5" w14:textId="77777777" w:rsidR="008C7263" w:rsidRPr="00C44288" w:rsidRDefault="00875E72" w:rsidP="002A104A">
      <w:pPr>
        <w:pStyle w:val="BodyLarge"/>
        <w:tabs>
          <w:tab w:val="left" w:pos="576"/>
          <w:tab w:val="right" w:pos="4050"/>
          <w:tab w:val="right" w:pos="4320"/>
          <w:tab w:val="right" w:pos="612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66944" behindDoc="0" locked="0" layoutInCell="0" allowOverlap="1" wp14:anchorId="27E4D65E" wp14:editId="1100A8E5">
                <wp:simplePos x="0" y="0"/>
                <wp:positionH relativeFrom="column">
                  <wp:posOffset>2780664</wp:posOffset>
                </wp:positionH>
                <wp:positionV relativeFrom="paragraph">
                  <wp:posOffset>20320</wp:posOffset>
                </wp:positionV>
                <wp:extent cx="0" cy="1098550"/>
                <wp:effectExtent l="0" t="0" r="19050" b="635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E6BE9" id="Line 12" o:spid="_x0000_s1026" style="position:absolute;z-index:25166694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18.95pt,1.6pt" to="218.9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Nf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64896" behindDoc="0" locked="0" layoutInCell="0" allowOverlap="1" wp14:anchorId="615C1D60" wp14:editId="25DFD0F5">
                <wp:simplePos x="0" y="0"/>
                <wp:positionH relativeFrom="column">
                  <wp:posOffset>360680</wp:posOffset>
                </wp:positionH>
                <wp:positionV relativeFrom="paragraph">
                  <wp:posOffset>20319</wp:posOffset>
                </wp:positionV>
                <wp:extent cx="5108575" cy="0"/>
                <wp:effectExtent l="0" t="0" r="0" b="0"/>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4AAA9" id="Line 13"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3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xo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" o:allowincell="f"/>
            </w:pict>
          </mc:Fallback>
        </mc:AlternateContent>
      </w:r>
    </w:p>
    <w:p w14:paraId="56EEED94" w14:textId="77777777" w:rsidR="008C7263" w:rsidRPr="00C44288" w:rsidRDefault="008C7263" w:rsidP="002A104A">
      <w:pPr>
        <w:pStyle w:val="BodyLarge"/>
        <w:tabs>
          <w:tab w:val="left" w:pos="576"/>
          <w:tab w:val="right" w:pos="4050"/>
          <w:tab w:val="right" w:pos="4320"/>
          <w:tab w:val="left" w:pos="4680"/>
          <w:tab w:val="right" w:pos="612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Jan. 1, 20</w:t>
      </w:r>
      <w:r w:rsidR="00B86ABB" w:rsidRPr="00C44288">
        <w:rPr>
          <w:rFonts w:ascii="Arial" w:hAnsi="Arial" w:cs="Arial"/>
        </w:rPr>
        <w:t>2</w:t>
      </w:r>
      <w:r w:rsidRPr="00C44288">
        <w:rPr>
          <w:rFonts w:ascii="Arial" w:hAnsi="Arial" w:cs="Arial"/>
        </w:rPr>
        <w:t>1</w:t>
      </w:r>
      <w:r w:rsidRPr="00C44288">
        <w:rPr>
          <w:rFonts w:ascii="Arial" w:hAnsi="Arial" w:cs="Arial"/>
        </w:rPr>
        <w:tab/>
        <w:t>31,100,000</w:t>
      </w:r>
    </w:p>
    <w:p w14:paraId="271D3B48" w14:textId="77777777" w:rsidR="008C7263" w:rsidRPr="00C44288" w:rsidRDefault="008C7263" w:rsidP="002A104A">
      <w:pPr>
        <w:pStyle w:val="BodyLarge"/>
        <w:tabs>
          <w:tab w:val="left" w:pos="576"/>
          <w:tab w:val="right" w:pos="4050"/>
          <w:tab w:val="right" w:pos="4320"/>
          <w:tab w:val="left" w:pos="4680"/>
          <w:tab w:val="right" w:pos="612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Dec. 31, 20</w:t>
      </w:r>
      <w:r w:rsidR="00B86ABB" w:rsidRPr="00C44288">
        <w:rPr>
          <w:rFonts w:ascii="Arial" w:hAnsi="Arial" w:cs="Arial"/>
        </w:rPr>
        <w:t>21</w:t>
      </w:r>
      <w:r w:rsidRPr="00C44288">
        <w:rPr>
          <w:rFonts w:ascii="Arial" w:hAnsi="Arial" w:cs="Arial"/>
        </w:rPr>
        <w:tab/>
        <w:t>974,000</w:t>
      </w:r>
    </w:p>
    <w:p w14:paraId="2777FDF1" w14:textId="77777777" w:rsidR="008C7263" w:rsidRPr="00C44288" w:rsidRDefault="00875E72" w:rsidP="002A104A">
      <w:pPr>
        <w:pStyle w:val="BodyLarge"/>
        <w:tabs>
          <w:tab w:val="left" w:pos="576"/>
          <w:tab w:val="right" w:pos="4050"/>
          <w:tab w:val="right" w:pos="4320"/>
          <w:tab w:val="right" w:pos="612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65920" behindDoc="0" locked="0" layoutInCell="0" allowOverlap="1" wp14:anchorId="165FFBC2" wp14:editId="7B49F027">
                <wp:simplePos x="0" y="0"/>
                <wp:positionH relativeFrom="column">
                  <wp:posOffset>360680</wp:posOffset>
                </wp:positionH>
                <wp:positionV relativeFrom="paragraph">
                  <wp:posOffset>48259</wp:posOffset>
                </wp:positionV>
                <wp:extent cx="5108575"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FA17" id="Line 14"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30.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I2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" o:allowincell="f"/>
            </w:pict>
          </mc:Fallback>
        </mc:AlternateConten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p>
    <w:p w14:paraId="4155D6A6" w14:textId="77777777" w:rsidR="008C7263" w:rsidRPr="00C44288" w:rsidRDefault="008C7263" w:rsidP="002A104A">
      <w:pPr>
        <w:pStyle w:val="BodyLarge"/>
        <w:tabs>
          <w:tab w:val="left" w:pos="576"/>
          <w:tab w:val="right" w:pos="4050"/>
          <w:tab w:val="right" w:pos="4320"/>
          <w:tab w:val="left" w:pos="4680"/>
          <w:tab w:val="right" w:pos="612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Dec. 31, 201</w:t>
      </w:r>
      <w:r w:rsidR="008B5ECE" w:rsidRPr="00C44288">
        <w:rPr>
          <w:rFonts w:ascii="Arial" w:hAnsi="Arial" w:cs="Arial"/>
        </w:rPr>
        <w:t>7</w:t>
      </w:r>
      <w:r w:rsidRPr="00C44288">
        <w:rPr>
          <w:rFonts w:ascii="Arial" w:hAnsi="Arial" w:cs="Arial"/>
        </w:rPr>
        <w:tab/>
        <w:t xml:space="preserve"> Bal. 32,074,000</w:t>
      </w:r>
    </w:p>
    <w:p w14:paraId="15187ED1" w14:textId="77777777" w:rsidR="008C7263" w:rsidRPr="00C44288" w:rsidRDefault="008C7263" w:rsidP="002A104A">
      <w:pPr>
        <w:pStyle w:val="BodyLarge"/>
        <w:tabs>
          <w:tab w:val="left" w:pos="576"/>
          <w:tab w:val="right" w:pos="4050"/>
          <w:tab w:val="right" w:pos="4320"/>
          <w:tab w:val="right" w:pos="6030"/>
          <w:tab w:val="right" w:pos="8550"/>
        </w:tabs>
        <w:spacing w:line="240" w:lineRule="auto"/>
        <w:jc w:val="both"/>
        <w:rPr>
          <w:rFonts w:ascii="Arial" w:hAnsi="Arial" w:cs="Arial"/>
        </w:rPr>
      </w:pPr>
    </w:p>
    <w:p w14:paraId="67C5C99A" w14:textId="77777777" w:rsidR="008C7263" w:rsidRPr="00C44288" w:rsidRDefault="008C7263" w:rsidP="002A104A">
      <w:pPr>
        <w:pStyle w:val="BodyLarge"/>
        <w:tabs>
          <w:tab w:val="left" w:pos="540"/>
          <w:tab w:val="left" w:pos="1350"/>
          <w:tab w:val="left" w:pos="1980"/>
          <w:tab w:val="left" w:pos="2520"/>
          <w:tab w:val="left" w:pos="2970"/>
          <w:tab w:val="right" w:pos="4050"/>
          <w:tab w:val="right" w:pos="4320"/>
          <w:tab w:val="right" w:leader="dot" w:pos="7200"/>
          <w:tab w:val="right" w:pos="8496"/>
          <w:tab w:val="right" w:pos="8550"/>
        </w:tabs>
        <w:spacing w:line="240" w:lineRule="auto"/>
        <w:jc w:val="both"/>
        <w:rPr>
          <w:rFonts w:ascii="Arial" w:hAnsi="Arial" w:cs="Arial"/>
        </w:rPr>
      </w:pPr>
    </w:p>
    <w:p w14:paraId="29D40332" w14:textId="77777777" w:rsidR="008C7263" w:rsidRPr="00C44288" w:rsidRDefault="008C7263" w:rsidP="002A104A">
      <w:pPr>
        <w:pStyle w:val="BodyLarge"/>
        <w:tabs>
          <w:tab w:val="right" w:pos="4050"/>
          <w:tab w:val="right" w:pos="4320"/>
          <w:tab w:val="center" w:pos="5040"/>
          <w:tab w:val="right" w:leader="dot" w:pos="7200"/>
          <w:tab w:val="right" w:pos="8496"/>
          <w:tab w:val="right" w:pos="8550"/>
        </w:tabs>
        <w:spacing w:line="240" w:lineRule="auto"/>
        <w:jc w:val="center"/>
        <w:rPr>
          <w:rFonts w:ascii="Arial" w:hAnsi="Arial" w:cs="Arial"/>
        </w:rPr>
      </w:pPr>
      <w:r w:rsidRPr="00C44288">
        <w:rPr>
          <w:rFonts w:ascii="Arial" w:hAnsi="Arial" w:cs="Arial"/>
        </w:rPr>
        <w:t>Accumulated Depreciation—Equipment</w:t>
      </w:r>
    </w:p>
    <w:p w14:paraId="458B5E5E" w14:textId="77777777" w:rsidR="008C7263" w:rsidRPr="00C44288" w:rsidRDefault="00875E72" w:rsidP="002A104A">
      <w:pPr>
        <w:pStyle w:val="BodyLarge"/>
        <w:tabs>
          <w:tab w:val="left" w:pos="576"/>
          <w:tab w:val="right" w:pos="4050"/>
          <w:tab w:val="right" w:pos="4320"/>
          <w:tab w:val="left" w:pos="5220"/>
          <w:tab w:val="right" w:pos="621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70016" behindDoc="0" locked="0" layoutInCell="0" allowOverlap="1" wp14:anchorId="5E8F0E96" wp14:editId="312F8B9A">
                <wp:simplePos x="0" y="0"/>
                <wp:positionH relativeFrom="column">
                  <wp:posOffset>2733039</wp:posOffset>
                </wp:positionH>
                <wp:positionV relativeFrom="paragraph">
                  <wp:posOffset>20320</wp:posOffset>
                </wp:positionV>
                <wp:extent cx="0" cy="1479550"/>
                <wp:effectExtent l="0" t="0" r="19050" b="635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1D083" id="Line 15" o:spid="_x0000_s1026" style="position:absolute;z-index:25167001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15.2pt,1.6pt" to="215.2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3NFQ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67968" behindDoc="0" locked="0" layoutInCell="0" allowOverlap="1" wp14:anchorId="080B5722" wp14:editId="361A7211">
                <wp:simplePos x="0" y="0"/>
                <wp:positionH relativeFrom="column">
                  <wp:posOffset>360680</wp:posOffset>
                </wp:positionH>
                <wp:positionV relativeFrom="paragraph">
                  <wp:posOffset>20319</wp:posOffset>
                </wp:positionV>
                <wp:extent cx="5108575" cy="0"/>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6361" id="Line 16" o:spid="_x0000_s1026" style="position:absolute;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3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bs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" o:allowincell="f"/>
            </w:pict>
          </mc:Fallback>
        </mc:AlternateContent>
      </w:r>
    </w:p>
    <w:p w14:paraId="0EB027C0" w14:textId="77777777" w:rsidR="008C7263" w:rsidRPr="00C44288" w:rsidRDefault="008C7263" w:rsidP="002A104A">
      <w:pPr>
        <w:pStyle w:val="BodyLarge"/>
        <w:tabs>
          <w:tab w:val="left" w:pos="576"/>
          <w:tab w:val="right" w:pos="4050"/>
          <w:tab w:val="right" w:pos="4320"/>
          <w:tab w:val="left" w:pos="4680"/>
          <w:tab w:val="left" w:pos="5220"/>
          <w:tab w:val="right" w:pos="6210"/>
          <w:tab w:val="right" w:pos="8550"/>
        </w:tabs>
        <w:spacing w:line="240" w:lineRule="auto"/>
        <w:jc w:val="both"/>
        <w:rPr>
          <w:rFonts w:ascii="Arial" w:hAnsi="Arial" w:cs="Arial"/>
        </w:rPr>
      </w:pPr>
      <w:r w:rsidRPr="00C44288">
        <w:rPr>
          <w:rFonts w:ascii="Arial" w:hAnsi="Arial" w:cs="Arial"/>
        </w:rPr>
        <w:tab/>
        <w:t>May 1, 20</w:t>
      </w:r>
      <w:r w:rsidR="00B86ABB" w:rsidRPr="00C44288">
        <w:rPr>
          <w:rFonts w:ascii="Arial" w:hAnsi="Arial" w:cs="Arial"/>
        </w:rPr>
        <w:t>2</w:t>
      </w:r>
      <w:r w:rsidRPr="00C44288">
        <w:rPr>
          <w:rFonts w:ascii="Arial" w:hAnsi="Arial" w:cs="Arial"/>
        </w:rPr>
        <w:t>1</w:t>
      </w:r>
      <w:r w:rsidRPr="00C44288">
        <w:rPr>
          <w:rFonts w:ascii="Arial" w:hAnsi="Arial" w:cs="Arial"/>
        </w:rPr>
        <w:tab/>
        <w:t>1,166,667</w:t>
      </w:r>
      <w:r w:rsidRPr="00C44288">
        <w:rPr>
          <w:rFonts w:ascii="Arial" w:hAnsi="Arial" w:cs="Arial"/>
        </w:rPr>
        <w:tab/>
      </w:r>
      <w:r w:rsidRPr="00C44288">
        <w:rPr>
          <w:rFonts w:ascii="Arial" w:hAnsi="Arial" w:cs="Arial"/>
        </w:rPr>
        <w:tab/>
        <w:t>Jan. 1, 20</w:t>
      </w:r>
      <w:r w:rsidR="00B86ABB" w:rsidRPr="00C44288">
        <w:rPr>
          <w:rFonts w:ascii="Arial" w:hAnsi="Arial" w:cs="Arial"/>
        </w:rPr>
        <w:t>2</w:t>
      </w:r>
      <w:r w:rsidRPr="00C44288">
        <w:rPr>
          <w:rFonts w:ascii="Arial" w:hAnsi="Arial" w:cs="Arial"/>
        </w:rPr>
        <w:t>1</w:t>
      </w:r>
      <w:r w:rsidRPr="00C44288">
        <w:rPr>
          <w:rFonts w:ascii="Arial" w:hAnsi="Arial" w:cs="Arial"/>
        </w:rPr>
        <w:tab/>
        <w:t>27,000,000</w:t>
      </w:r>
    </w:p>
    <w:p w14:paraId="16F19DEF" w14:textId="77777777" w:rsidR="008C7263" w:rsidRPr="00C44288" w:rsidRDefault="008C7263" w:rsidP="002A104A">
      <w:pPr>
        <w:pStyle w:val="BodyLarge"/>
        <w:tabs>
          <w:tab w:val="left" w:pos="576"/>
          <w:tab w:val="right" w:pos="4050"/>
          <w:tab w:val="right" w:pos="4320"/>
          <w:tab w:val="left" w:pos="4680"/>
          <w:tab w:val="right" w:pos="6210"/>
          <w:tab w:val="right" w:pos="8550"/>
        </w:tabs>
        <w:spacing w:line="240" w:lineRule="auto"/>
        <w:jc w:val="both"/>
        <w:rPr>
          <w:rFonts w:ascii="Arial" w:hAnsi="Arial" w:cs="Arial"/>
        </w:rPr>
      </w:pPr>
      <w:r w:rsidRPr="00C44288">
        <w:rPr>
          <w:rFonts w:ascii="Arial" w:hAnsi="Arial" w:cs="Arial"/>
        </w:rPr>
        <w:tab/>
        <w:t>Dec. 31, 20</w:t>
      </w:r>
      <w:r w:rsidR="00B86ABB" w:rsidRPr="00C44288">
        <w:rPr>
          <w:rFonts w:ascii="Arial" w:hAnsi="Arial" w:cs="Arial"/>
        </w:rPr>
        <w:t>2</w:t>
      </w:r>
      <w:r w:rsidRPr="00C44288">
        <w:rPr>
          <w:rFonts w:ascii="Arial" w:hAnsi="Arial" w:cs="Arial"/>
        </w:rPr>
        <w:t>1</w:t>
      </w:r>
      <w:r w:rsidRPr="00C44288">
        <w:rPr>
          <w:rFonts w:ascii="Arial" w:hAnsi="Arial" w:cs="Arial"/>
        </w:rPr>
        <w:tab/>
      </w:r>
      <w:r w:rsidR="009172BB" w:rsidRPr="00C44288">
        <w:rPr>
          <w:rFonts w:ascii="Arial" w:hAnsi="Arial" w:cs="Arial"/>
        </w:rPr>
        <w:t>350</w:t>
      </w:r>
      <w:r w:rsidRPr="00C44288">
        <w:rPr>
          <w:rFonts w:ascii="Arial" w:hAnsi="Arial" w:cs="Arial"/>
        </w:rPr>
        <w:t>,000</w:t>
      </w:r>
      <w:r w:rsidRPr="00C44288">
        <w:rPr>
          <w:rFonts w:ascii="Arial" w:hAnsi="Arial" w:cs="Arial"/>
        </w:rPr>
        <w:tab/>
      </w:r>
      <w:r w:rsidRPr="00C44288">
        <w:rPr>
          <w:rFonts w:ascii="Arial" w:hAnsi="Arial" w:cs="Arial"/>
        </w:rPr>
        <w:tab/>
        <w:t>May 1, 20</w:t>
      </w:r>
      <w:r w:rsidR="00B86ABB" w:rsidRPr="00C44288">
        <w:rPr>
          <w:rFonts w:ascii="Arial" w:hAnsi="Arial" w:cs="Arial"/>
        </w:rPr>
        <w:t>2</w:t>
      </w:r>
      <w:r w:rsidRPr="00C44288">
        <w:rPr>
          <w:rFonts w:ascii="Arial" w:hAnsi="Arial" w:cs="Arial"/>
        </w:rPr>
        <w:t>1</w:t>
      </w:r>
      <w:r w:rsidRPr="00C44288">
        <w:rPr>
          <w:rFonts w:ascii="Arial" w:hAnsi="Arial" w:cs="Arial"/>
        </w:rPr>
        <w:tab/>
        <w:t>46,667</w:t>
      </w:r>
    </w:p>
    <w:p w14:paraId="4E44A19B" w14:textId="77777777" w:rsidR="008C7263" w:rsidRPr="00C44288" w:rsidRDefault="008C7263" w:rsidP="002A104A">
      <w:pPr>
        <w:pStyle w:val="BodyLarge"/>
        <w:tabs>
          <w:tab w:val="left" w:pos="576"/>
          <w:tab w:val="right" w:pos="4050"/>
          <w:tab w:val="right" w:pos="4320"/>
          <w:tab w:val="left" w:pos="4680"/>
          <w:tab w:val="right" w:pos="639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Dec. 31, 20</w:t>
      </w:r>
      <w:r w:rsidR="00B86ABB" w:rsidRPr="00C44288">
        <w:rPr>
          <w:rFonts w:ascii="Arial" w:hAnsi="Arial" w:cs="Arial"/>
        </w:rPr>
        <w:t>2</w:t>
      </w:r>
      <w:r w:rsidRPr="00C44288">
        <w:rPr>
          <w:rFonts w:ascii="Arial" w:hAnsi="Arial" w:cs="Arial"/>
        </w:rPr>
        <w:t>1</w:t>
      </w:r>
      <w:r w:rsidRPr="00C44288">
        <w:rPr>
          <w:rFonts w:ascii="Arial" w:hAnsi="Arial" w:cs="Arial"/>
        </w:rPr>
        <w:tab/>
        <w:t>50,000</w:t>
      </w:r>
    </w:p>
    <w:p w14:paraId="39F89199" w14:textId="77777777" w:rsidR="008C7263" w:rsidRPr="00C44288" w:rsidRDefault="008C7263" w:rsidP="002A104A">
      <w:pPr>
        <w:pStyle w:val="BodyLarge"/>
        <w:tabs>
          <w:tab w:val="left" w:pos="576"/>
          <w:tab w:val="right" w:pos="4050"/>
          <w:tab w:val="right" w:pos="4320"/>
          <w:tab w:val="left" w:pos="4680"/>
          <w:tab w:val="right" w:pos="621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Dec. 31, 20</w:t>
      </w:r>
      <w:r w:rsidR="00B86ABB" w:rsidRPr="00C44288">
        <w:rPr>
          <w:rFonts w:ascii="Arial" w:hAnsi="Arial" w:cs="Arial"/>
        </w:rPr>
        <w:t>2</w:t>
      </w:r>
      <w:r w:rsidRPr="00C44288">
        <w:rPr>
          <w:rFonts w:ascii="Arial" w:hAnsi="Arial" w:cs="Arial"/>
        </w:rPr>
        <w:t>1</w:t>
      </w:r>
      <w:r w:rsidRPr="00C44288">
        <w:rPr>
          <w:rFonts w:ascii="Arial" w:hAnsi="Arial" w:cs="Arial"/>
        </w:rPr>
        <w:tab/>
        <w:t>7,365,000</w:t>
      </w:r>
    </w:p>
    <w:p w14:paraId="0FF66FB4" w14:textId="77777777" w:rsidR="008C7263" w:rsidRPr="00C44288" w:rsidRDefault="00875E72" w:rsidP="002A104A">
      <w:pPr>
        <w:pStyle w:val="BodyLarge"/>
        <w:tabs>
          <w:tab w:val="left" w:pos="576"/>
          <w:tab w:val="right" w:pos="4050"/>
          <w:tab w:val="right" w:pos="4320"/>
          <w:tab w:val="right" w:pos="630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68992" behindDoc="0" locked="0" layoutInCell="0" allowOverlap="1" wp14:anchorId="2F96D14A" wp14:editId="47E7D8ED">
                <wp:simplePos x="0" y="0"/>
                <wp:positionH relativeFrom="column">
                  <wp:posOffset>360680</wp:posOffset>
                </wp:positionH>
                <wp:positionV relativeFrom="paragraph">
                  <wp:posOffset>36829</wp:posOffset>
                </wp:positionV>
                <wp:extent cx="5095240" cy="0"/>
                <wp:effectExtent l="0" t="0" r="0" b="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4105" id="Line 17" o:spid="_x0000_s1026" style="position:absolute;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2.9pt" to="42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S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" o:allowincell="f"/>
            </w:pict>
          </mc:Fallback>
        </mc:AlternateContent>
      </w:r>
      <w:r w:rsidR="008C7263" w:rsidRPr="00C44288">
        <w:rPr>
          <w:rFonts w:ascii="Arial" w:hAnsi="Arial" w:cs="Arial"/>
        </w:rPr>
        <w:tab/>
      </w:r>
    </w:p>
    <w:p w14:paraId="7C280D0D" w14:textId="77777777" w:rsidR="008C7263" w:rsidRPr="00C44288" w:rsidRDefault="008C7263" w:rsidP="00A9383B">
      <w:pPr>
        <w:pStyle w:val="BodyLarge"/>
        <w:tabs>
          <w:tab w:val="left" w:pos="576"/>
          <w:tab w:val="right" w:pos="4050"/>
          <w:tab w:val="right" w:pos="4320"/>
          <w:tab w:val="left" w:pos="4680"/>
          <w:tab w:val="right" w:pos="6300"/>
          <w:tab w:val="right" w:pos="8550"/>
        </w:tabs>
        <w:spacing w:line="240" w:lineRule="auto"/>
        <w:jc w:val="both"/>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Dec. 31, 20</w:t>
      </w:r>
      <w:r w:rsidR="00B86ABB" w:rsidRPr="00C44288">
        <w:rPr>
          <w:rFonts w:ascii="Arial" w:hAnsi="Arial" w:cs="Arial"/>
        </w:rPr>
        <w:t>2</w:t>
      </w:r>
      <w:r w:rsidRPr="00C44288">
        <w:rPr>
          <w:rFonts w:ascii="Arial" w:hAnsi="Arial" w:cs="Arial"/>
        </w:rPr>
        <w:t>1</w:t>
      </w:r>
      <w:r w:rsidRPr="00C44288">
        <w:rPr>
          <w:rFonts w:ascii="Arial" w:hAnsi="Arial" w:cs="Arial"/>
        </w:rPr>
        <w:tab/>
        <w:t>Bal. 32,</w:t>
      </w:r>
      <w:r w:rsidR="009172BB" w:rsidRPr="00C44288">
        <w:rPr>
          <w:rFonts w:ascii="Arial" w:hAnsi="Arial" w:cs="Arial"/>
        </w:rPr>
        <w:t>945</w:t>
      </w:r>
      <w:r w:rsidRPr="00C44288">
        <w:rPr>
          <w:rFonts w:ascii="Arial" w:hAnsi="Arial" w:cs="Arial"/>
        </w:rPr>
        <w:t>,000</w:t>
      </w:r>
    </w:p>
    <w:p w14:paraId="2789A290" w14:textId="77777777" w:rsidR="008C7263" w:rsidRPr="00C44288" w:rsidRDefault="008C7263" w:rsidP="000977A2">
      <w:pPr>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9A (Continued)</w:t>
      </w:r>
    </w:p>
    <w:p w14:paraId="662E2515" w14:textId="77777777" w:rsidR="008C7263" w:rsidRPr="00C44288" w:rsidRDefault="008C7263" w:rsidP="000977A2">
      <w:pPr>
        <w:rPr>
          <w:rFonts w:ascii="Arial" w:hAnsi="Arial" w:cs="Arial"/>
          <w:b/>
          <w:bCs/>
          <w:sz w:val="28"/>
          <w:szCs w:val="28"/>
        </w:rPr>
      </w:pPr>
    </w:p>
    <w:p w14:paraId="13518E5E" w14:textId="77777777" w:rsidR="008C7263" w:rsidRPr="00C44288" w:rsidRDefault="008C7263" w:rsidP="000977A2">
      <w:pPr>
        <w:rPr>
          <w:rFonts w:ascii="Arial" w:hAnsi="Arial" w:cs="Arial"/>
          <w:b/>
          <w:bCs/>
          <w:sz w:val="28"/>
          <w:szCs w:val="28"/>
        </w:rPr>
      </w:pPr>
      <w:r w:rsidRPr="00C44288">
        <w:rPr>
          <w:rFonts w:ascii="Arial" w:hAnsi="Arial" w:cs="Arial"/>
          <w:b/>
          <w:bCs/>
          <w:sz w:val="28"/>
          <w:szCs w:val="28"/>
        </w:rPr>
        <w:t>Taking It Further:</w:t>
      </w:r>
    </w:p>
    <w:p w14:paraId="3ACF69AA" w14:textId="77777777" w:rsidR="008C7263" w:rsidRPr="00C44288" w:rsidRDefault="008C7263" w:rsidP="00691B65">
      <w:pPr>
        <w:rPr>
          <w:rFonts w:ascii="Arial" w:hAnsi="Arial" w:cs="Arial"/>
          <w:b/>
          <w:bCs/>
          <w:sz w:val="28"/>
          <w:szCs w:val="28"/>
        </w:rPr>
      </w:pPr>
    </w:p>
    <w:p w14:paraId="42157D78" w14:textId="77777777" w:rsidR="008C7263" w:rsidRPr="00C44288" w:rsidRDefault="008C7263" w:rsidP="000977A2">
      <w:pPr>
        <w:jc w:val="both"/>
        <w:rPr>
          <w:rFonts w:ascii="Arial" w:hAnsi="Arial" w:cs="Arial"/>
          <w:b/>
          <w:bCs/>
          <w:sz w:val="28"/>
          <w:szCs w:val="28"/>
        </w:rPr>
      </w:pPr>
      <w:r w:rsidRPr="00C44288">
        <w:rPr>
          <w:rFonts w:ascii="Arial" w:hAnsi="Arial" w:cs="Arial"/>
          <w:b/>
          <w:bCs/>
          <w:sz w:val="28"/>
          <w:szCs w:val="28"/>
        </w:rPr>
        <w:t xml:space="preserve">Although the use of the revaluation model is permitted for </w:t>
      </w:r>
      <w:r w:rsidR="00F11D70" w:rsidRPr="00C44288">
        <w:rPr>
          <w:rFonts w:ascii="Arial" w:hAnsi="Arial" w:cs="Arial"/>
          <w:b/>
          <w:bCs/>
          <w:sz w:val="28"/>
          <w:szCs w:val="28"/>
        </w:rPr>
        <w:t>public c</w:t>
      </w:r>
      <w:r w:rsidRPr="00C44288">
        <w:rPr>
          <w:rFonts w:ascii="Arial" w:hAnsi="Arial" w:cs="Arial"/>
          <w:b/>
          <w:bCs/>
          <w:sz w:val="28"/>
          <w:szCs w:val="28"/>
        </w:rPr>
        <w:t xml:space="preserve">ompanies </w:t>
      </w:r>
      <w:r w:rsidR="00F11D70" w:rsidRPr="00C44288">
        <w:rPr>
          <w:rFonts w:ascii="Arial" w:hAnsi="Arial" w:cs="Arial"/>
          <w:b/>
          <w:bCs/>
          <w:sz w:val="28"/>
          <w:szCs w:val="28"/>
        </w:rPr>
        <w:t>following</w:t>
      </w:r>
      <w:r w:rsidRPr="00C44288">
        <w:rPr>
          <w:rFonts w:ascii="Arial" w:hAnsi="Arial" w:cs="Arial"/>
          <w:b/>
          <w:bCs/>
          <w:sz w:val="28"/>
          <w:szCs w:val="28"/>
        </w:rPr>
        <w:t xml:space="preserve"> International Financial Reporting Standards</w:t>
      </w:r>
      <w:r w:rsidR="0085597B" w:rsidRPr="00C44288">
        <w:rPr>
          <w:rFonts w:ascii="Arial" w:hAnsi="Arial" w:cs="Arial"/>
          <w:b/>
          <w:bCs/>
          <w:sz w:val="28"/>
          <w:szCs w:val="28"/>
        </w:rPr>
        <w:t xml:space="preserve"> (IFRS)</w:t>
      </w:r>
      <w:r w:rsidRPr="00C44288">
        <w:rPr>
          <w:rFonts w:ascii="Arial" w:hAnsi="Arial" w:cs="Arial"/>
          <w:b/>
          <w:bCs/>
          <w:sz w:val="28"/>
          <w:szCs w:val="28"/>
        </w:rPr>
        <w:t xml:space="preserve">, its adoption is voluntary, and somewhat rare.  </w:t>
      </w:r>
      <w:r w:rsidR="00057C9C" w:rsidRPr="00C44288">
        <w:rPr>
          <w:rFonts w:ascii="Arial" w:hAnsi="Arial" w:cs="Arial"/>
          <w:b/>
          <w:sz w:val="28"/>
        </w:rPr>
        <w:t xml:space="preserve">The revaluation model results in more relevant information on the balance sheet, because the long-lived assets are revalued to fair value on a regular basis. An investor may be better able to assess the current economic position of the company with this information. However, the revaluation model increases the risk of error and bias in the financial statements because the revaluation model uses a fair value amount that is not necessarily supported by a transaction with </w:t>
      </w:r>
      <w:r w:rsidR="00057C9C" w:rsidRPr="00C44288">
        <w:rPr>
          <w:rFonts w:ascii="Arial" w:hAnsi="Arial" w:cs="Arial"/>
          <w:b/>
          <w:bCs/>
          <w:sz w:val="28"/>
          <w:szCs w:val="28"/>
        </w:rPr>
        <w:t>an independent buyer.</w:t>
      </w:r>
    </w:p>
    <w:p w14:paraId="4D7B2ED9" w14:textId="77777777" w:rsidR="008C7263" w:rsidRPr="00C44288" w:rsidDel="001F5661" w:rsidRDefault="008C7263" w:rsidP="001F5661">
      <w:pPr>
        <w:pStyle w:val="BodyLarge"/>
        <w:rPr>
          <w:rFonts w:ascii="Arial" w:hAnsi="Arial" w:cs="Arial"/>
          <w:noProof/>
        </w:rPr>
      </w:pPr>
    </w:p>
    <w:p w14:paraId="09C114E6"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2,4,</w:t>
      </w:r>
      <w:proofErr w:type="gramStart"/>
      <w:r w:rsidRPr="00C44288">
        <w:rPr>
          <w:rFonts w:ascii="Arial" w:hAnsi="Arial" w:cs="Arial"/>
        </w:rPr>
        <w:t>7  BT</w:t>
      </w:r>
      <w:proofErr w:type="gramEnd"/>
      <w:r w:rsidRPr="00C44288">
        <w:rPr>
          <w:rFonts w:ascii="Arial" w:hAnsi="Arial" w:cs="Arial"/>
        </w:rPr>
        <w:t xml:space="preserve">: AP  Difficulty: C Time: 50 min.  AACSB: </w:t>
      </w:r>
      <w:proofErr w:type="gramStart"/>
      <w:r w:rsidRPr="00C44288">
        <w:rPr>
          <w:rFonts w:ascii="Arial" w:hAnsi="Arial" w:cs="Arial"/>
        </w:rPr>
        <w:t>None  CPA</w:t>
      </w:r>
      <w:proofErr w:type="gramEnd"/>
      <w:r w:rsidRPr="00C44288">
        <w:rPr>
          <w:rFonts w:ascii="Arial" w:hAnsi="Arial" w:cs="Arial"/>
        </w:rPr>
        <w:t>: cpa-t001  CM: Reporting</w:t>
      </w:r>
    </w:p>
    <w:p w14:paraId="4F4B7BC5" w14:textId="77777777" w:rsidR="008C7263" w:rsidRPr="00C44288" w:rsidRDefault="008C7263" w:rsidP="001F5661">
      <w:pPr>
        <w:pStyle w:val="BodyLarge"/>
        <w:rPr>
          <w:rFonts w:ascii="Arial" w:hAnsi="Arial" w:cs="Arial"/>
          <w:b w:val="0"/>
          <w:bCs w:val="0"/>
          <w:color w:val="000000"/>
        </w:rPr>
      </w:pPr>
    </w:p>
    <w:p w14:paraId="1DD80198"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tblGrid>
      <w:tr w:rsidR="008C7263" w:rsidRPr="00C44288" w14:paraId="65A9E93A" w14:textId="77777777">
        <w:tc>
          <w:tcPr>
            <w:tcW w:w="3035" w:type="dxa"/>
          </w:tcPr>
          <w:p w14:paraId="02C1F392"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10A</w:t>
            </w:r>
          </w:p>
        </w:tc>
      </w:tr>
    </w:tbl>
    <w:p w14:paraId="426530F6" w14:textId="77777777" w:rsidR="008C7263" w:rsidRPr="00C44288" w:rsidRDefault="00DA63DF" w:rsidP="00581F63">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3F142482" w14:textId="77777777" w:rsidR="008C7263" w:rsidRPr="00C44288" w:rsidRDefault="008C7263" w:rsidP="00581F63">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1.</w:t>
      </w:r>
      <w:r w:rsidRPr="00C44288">
        <w:rPr>
          <w:rFonts w:ascii="Arial" w:hAnsi="Arial" w:cs="Arial"/>
          <w:b/>
          <w:bCs/>
          <w:color w:val="000000"/>
          <w:sz w:val="28"/>
          <w:szCs w:val="28"/>
        </w:rPr>
        <w:tab/>
        <w:t xml:space="preserve">Research Expense ($160,000 </w:t>
      </w:r>
      <w:r w:rsidR="005D4253" w:rsidRPr="00C44288">
        <w:rPr>
          <w:rFonts w:ascii="Arial" w:hAnsi="Arial" w:cs="Arial"/>
          <w:b/>
          <w:bCs/>
          <w:color w:val="000000"/>
          <w:sz w:val="28"/>
          <w:szCs w:val="28"/>
        </w:rPr>
        <w:t>×</w:t>
      </w:r>
      <w:r w:rsidRPr="00C44288">
        <w:rPr>
          <w:rFonts w:ascii="Arial" w:hAnsi="Arial" w:cs="Arial"/>
          <w:b/>
          <w:bCs/>
          <w:color w:val="000000"/>
          <w:sz w:val="28"/>
          <w:szCs w:val="28"/>
        </w:rPr>
        <w:t xml:space="preserve"> 55%)</w:t>
      </w:r>
      <w:r w:rsidRPr="00C44288">
        <w:rPr>
          <w:rFonts w:ascii="Arial" w:hAnsi="Arial" w:cs="Arial"/>
          <w:b/>
          <w:bCs/>
          <w:color w:val="000000"/>
          <w:sz w:val="28"/>
          <w:szCs w:val="28"/>
        </w:rPr>
        <w:tab/>
      </w:r>
      <w:r w:rsidRPr="00C44288">
        <w:rPr>
          <w:rFonts w:ascii="Arial" w:hAnsi="Arial" w:cs="Arial"/>
          <w:b/>
          <w:bCs/>
          <w:color w:val="000000"/>
          <w:sz w:val="28"/>
          <w:szCs w:val="28"/>
        </w:rPr>
        <w:tab/>
        <w:t>88,000</w:t>
      </w:r>
    </w:p>
    <w:p w14:paraId="02C97296" w14:textId="77777777" w:rsidR="008C7263" w:rsidRPr="00C44288" w:rsidRDefault="008C7263" w:rsidP="00581F63">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Patents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88,000</w:t>
      </w:r>
    </w:p>
    <w:p w14:paraId="053D926D" w14:textId="77777777" w:rsidR="00DD1616" w:rsidRPr="00C44288" w:rsidRDefault="00DD1616" w:rsidP="00581F63">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correct recording error.</w:t>
      </w:r>
    </w:p>
    <w:p w14:paraId="26272057" w14:textId="77777777" w:rsidR="008C7263" w:rsidRPr="00C44288" w:rsidRDefault="008C7263" w:rsidP="00581F63">
      <w:pPr>
        <w:pStyle w:val="BodyText2"/>
        <w:tabs>
          <w:tab w:val="clear" w:pos="0"/>
          <w:tab w:val="clear" w:pos="600"/>
          <w:tab w:val="clear" w:pos="1200"/>
          <w:tab w:val="clear" w:pos="7920"/>
          <w:tab w:val="clear" w:pos="9090"/>
          <w:tab w:val="left" w:pos="630"/>
          <w:tab w:val="left" w:pos="990"/>
          <w:tab w:val="decimal" w:leader="dot" w:pos="6120"/>
          <w:tab w:val="right" w:pos="7200"/>
          <w:tab w:val="right" w:pos="8550"/>
        </w:tabs>
      </w:pPr>
    </w:p>
    <w:p w14:paraId="461071AD" w14:textId="77777777" w:rsidR="008C7263" w:rsidRPr="00C44288" w:rsidRDefault="008C7263" w:rsidP="00581F63">
      <w:pPr>
        <w:pStyle w:val="Heading4"/>
        <w:tabs>
          <w:tab w:val="clear" w:pos="720"/>
          <w:tab w:val="clear" w:pos="8640"/>
          <w:tab w:val="clear" w:pos="10080"/>
          <w:tab w:val="left" w:pos="630"/>
          <w:tab w:val="left" w:pos="990"/>
          <w:tab w:val="decimal" w:leader="dot" w:pos="6120"/>
          <w:tab w:val="right" w:pos="7200"/>
          <w:tab w:val="right" w:pos="8550"/>
        </w:tabs>
        <w:rPr>
          <w:rFonts w:ascii="Arial" w:hAnsi="Arial" w:cs="Arial"/>
        </w:rPr>
      </w:pPr>
      <w:r w:rsidRPr="00C44288">
        <w:rPr>
          <w:rFonts w:ascii="Arial" w:hAnsi="Arial" w:cs="Arial"/>
        </w:rPr>
        <w:tab/>
        <w:t>Accumulated Amortization—Patents</w:t>
      </w:r>
      <w:r w:rsidRPr="00C44288">
        <w:rPr>
          <w:rFonts w:ascii="Arial" w:hAnsi="Arial" w:cs="Arial"/>
        </w:rPr>
        <w:tab/>
      </w:r>
      <w:r w:rsidRPr="00C44288">
        <w:rPr>
          <w:rFonts w:ascii="Arial" w:hAnsi="Arial" w:cs="Arial"/>
        </w:rPr>
        <w:tab/>
        <w:t>5,867</w:t>
      </w:r>
    </w:p>
    <w:p w14:paraId="7FE5E0C2" w14:textId="77777777" w:rsidR="008C7263" w:rsidRPr="00C44288" w:rsidRDefault="008C7263" w:rsidP="00581F63">
      <w:pPr>
        <w:pStyle w:val="Heading4"/>
        <w:tabs>
          <w:tab w:val="clear" w:pos="720"/>
          <w:tab w:val="clear" w:pos="8640"/>
          <w:tab w:val="clear" w:pos="10080"/>
          <w:tab w:val="left" w:pos="630"/>
          <w:tab w:val="left" w:pos="99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t>Amortization Expense</w:t>
      </w:r>
      <w:r w:rsidR="00DD1616" w:rsidRPr="00C44288">
        <w:rPr>
          <w:rFonts w:ascii="Arial" w:hAnsi="Arial" w:cs="Arial"/>
          <w:vertAlign w:val="superscript"/>
        </w:rPr>
        <w:t>1</w:t>
      </w:r>
      <w:r w:rsidRPr="00C44288">
        <w:rPr>
          <w:rFonts w:ascii="Arial" w:hAnsi="Arial" w:cs="Arial"/>
        </w:rPr>
        <w:tab/>
      </w:r>
      <w:r w:rsidRPr="00C44288">
        <w:rPr>
          <w:rFonts w:ascii="Arial" w:hAnsi="Arial" w:cs="Arial"/>
        </w:rPr>
        <w:tab/>
      </w:r>
      <w:r w:rsidRPr="00C44288">
        <w:rPr>
          <w:rFonts w:ascii="Arial" w:hAnsi="Arial" w:cs="Arial"/>
        </w:rPr>
        <w:tab/>
        <w:t>5,867</w:t>
      </w:r>
    </w:p>
    <w:p w14:paraId="30EC7201" w14:textId="77777777" w:rsidR="008C7263" w:rsidRPr="00C44288" w:rsidRDefault="008C7263" w:rsidP="00581F63">
      <w:pPr>
        <w:pStyle w:val="BodyText2"/>
        <w:tabs>
          <w:tab w:val="clear" w:pos="0"/>
          <w:tab w:val="clear" w:pos="600"/>
          <w:tab w:val="clear" w:pos="1200"/>
          <w:tab w:val="clear" w:pos="7920"/>
          <w:tab w:val="clear" w:pos="9090"/>
          <w:tab w:val="left" w:pos="630"/>
          <w:tab w:val="left" w:pos="990"/>
          <w:tab w:val="decimal" w:leader="dot" w:pos="6120"/>
          <w:tab w:val="right" w:pos="7200"/>
          <w:tab w:val="right" w:pos="8550"/>
        </w:tabs>
      </w:pPr>
      <w:r w:rsidRPr="00C44288">
        <w:tab/>
      </w:r>
      <w:r w:rsidRPr="00C44288">
        <w:tab/>
      </w:r>
      <w:r w:rsidR="00DD1616" w:rsidRPr="00C44288">
        <w:rPr>
          <w:vertAlign w:val="superscript"/>
        </w:rPr>
        <w:t>1</w:t>
      </w:r>
      <w:r w:rsidRPr="00C44288">
        <w:t>$88,000 ÷ 15 years = $5,867</w:t>
      </w:r>
    </w:p>
    <w:p w14:paraId="79DE7032" w14:textId="77777777" w:rsidR="00DD1616" w:rsidRPr="00C44288" w:rsidRDefault="00DD1616" w:rsidP="00DD1616">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correct recording error.</w:t>
      </w:r>
    </w:p>
    <w:p w14:paraId="65831437" w14:textId="77777777" w:rsidR="008C7263" w:rsidRPr="00C44288" w:rsidRDefault="008C7263" w:rsidP="00581F63">
      <w:pPr>
        <w:pStyle w:val="BodyText2"/>
        <w:tabs>
          <w:tab w:val="clear" w:pos="0"/>
          <w:tab w:val="clear" w:pos="600"/>
          <w:tab w:val="clear" w:pos="1200"/>
          <w:tab w:val="clear" w:pos="7920"/>
          <w:tab w:val="clear" w:pos="9090"/>
          <w:tab w:val="left" w:pos="630"/>
          <w:tab w:val="left" w:pos="990"/>
          <w:tab w:val="decimal" w:leader="dot" w:pos="6120"/>
          <w:tab w:val="right" w:pos="7200"/>
          <w:tab w:val="right" w:pos="8550"/>
        </w:tabs>
      </w:pPr>
    </w:p>
    <w:p w14:paraId="70AB6B1A" w14:textId="77777777" w:rsidR="008C7263" w:rsidRPr="00C44288" w:rsidRDefault="008C7263" w:rsidP="00413109">
      <w:pPr>
        <w:widowControl w:val="0"/>
        <w:tabs>
          <w:tab w:val="left" w:pos="630"/>
          <w:tab w:val="left" w:pos="990"/>
          <w:tab w:val="decimal" w:leader="dot" w:pos="6120"/>
          <w:tab w:val="right" w:pos="7200"/>
          <w:tab w:val="right" w:pos="8550"/>
        </w:tabs>
        <w:jc w:val="both"/>
        <w:rPr>
          <w:rFonts w:ascii="Arial" w:hAnsi="Arial" w:cs="Arial"/>
          <w:b/>
          <w:bCs/>
          <w:sz w:val="28"/>
          <w:szCs w:val="28"/>
        </w:rPr>
      </w:pPr>
      <w:r w:rsidRPr="00C44288">
        <w:rPr>
          <w:rFonts w:ascii="Arial" w:hAnsi="Arial" w:cs="Arial"/>
          <w:b/>
          <w:bCs/>
          <w:color w:val="000000"/>
          <w:sz w:val="28"/>
          <w:szCs w:val="28"/>
        </w:rPr>
        <w:t>2.</w:t>
      </w:r>
      <w:r w:rsidRPr="00C44288">
        <w:rPr>
          <w:rFonts w:ascii="Arial" w:hAnsi="Arial" w:cs="Arial"/>
          <w:b/>
          <w:bCs/>
          <w:color w:val="000000"/>
          <w:sz w:val="28"/>
          <w:szCs w:val="28"/>
        </w:rPr>
        <w:tab/>
        <w:t>Goodwill</w:t>
      </w:r>
      <w:r w:rsidRPr="00C44288">
        <w:rPr>
          <w:rFonts w:ascii="Arial" w:hAnsi="Arial" w:cs="Arial"/>
          <w:b/>
          <w:bCs/>
          <w:sz w:val="28"/>
          <w:szCs w:val="28"/>
        </w:rPr>
        <w:tab/>
      </w:r>
      <w:r w:rsidRPr="00C44288">
        <w:rPr>
          <w:rFonts w:ascii="Arial" w:hAnsi="Arial" w:cs="Arial"/>
          <w:b/>
          <w:bCs/>
          <w:sz w:val="28"/>
          <w:szCs w:val="28"/>
        </w:rPr>
        <w:tab/>
        <w:t>5,000</w:t>
      </w:r>
    </w:p>
    <w:p w14:paraId="7B38BE93" w14:textId="77777777" w:rsidR="008C7263" w:rsidRPr="00C44288" w:rsidRDefault="008C7263" w:rsidP="006A5DF7">
      <w:pPr>
        <w:pStyle w:val="Heading4"/>
        <w:tabs>
          <w:tab w:val="clear" w:pos="720"/>
          <w:tab w:val="clear" w:pos="8640"/>
          <w:tab w:val="clear" w:pos="10080"/>
          <w:tab w:val="left" w:pos="630"/>
          <w:tab w:val="left" w:pos="99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t>Amortization Expense</w:t>
      </w:r>
      <w:r w:rsidR="00DD1616" w:rsidRPr="00C44288">
        <w:rPr>
          <w:rFonts w:ascii="Arial" w:hAnsi="Arial" w:cs="Arial"/>
          <w:vertAlign w:val="superscript"/>
        </w:rPr>
        <w:t>2</w:t>
      </w:r>
      <w:r w:rsidRPr="00C44288">
        <w:rPr>
          <w:rFonts w:ascii="Arial" w:hAnsi="Arial" w:cs="Arial"/>
        </w:rPr>
        <w:tab/>
      </w:r>
      <w:r w:rsidRPr="00C44288">
        <w:rPr>
          <w:rFonts w:ascii="Arial" w:hAnsi="Arial" w:cs="Arial"/>
        </w:rPr>
        <w:tab/>
      </w:r>
      <w:r w:rsidRPr="00C44288">
        <w:rPr>
          <w:rFonts w:ascii="Arial" w:hAnsi="Arial" w:cs="Arial"/>
        </w:rPr>
        <w:tab/>
        <w:t>5,000</w:t>
      </w:r>
      <w:r w:rsidRPr="00C44288">
        <w:rPr>
          <w:rFonts w:ascii="Arial" w:hAnsi="Arial" w:cs="Arial"/>
        </w:rPr>
        <w:tab/>
      </w:r>
      <w:r w:rsidRPr="00C44288">
        <w:rPr>
          <w:rFonts w:ascii="Arial" w:hAnsi="Arial" w:cs="Arial"/>
        </w:rPr>
        <w:tab/>
      </w:r>
      <w:r w:rsidR="00DD1616" w:rsidRPr="00C44288">
        <w:rPr>
          <w:rFonts w:ascii="Arial" w:hAnsi="Arial" w:cs="Arial"/>
          <w:vertAlign w:val="superscript"/>
        </w:rPr>
        <w:t>2</w:t>
      </w:r>
      <w:r w:rsidRPr="00C44288">
        <w:rPr>
          <w:rFonts w:ascii="Arial" w:hAnsi="Arial" w:cs="Arial"/>
        </w:rPr>
        <w:t xml:space="preserve">($400,000 ÷ 40 years) </w:t>
      </w:r>
      <w:r w:rsidR="005D4253" w:rsidRPr="00C44288">
        <w:rPr>
          <w:rFonts w:ascii="Arial" w:hAnsi="Arial" w:cs="Arial"/>
        </w:rPr>
        <w:t>×</w:t>
      </w:r>
      <w:r w:rsidRPr="00C44288">
        <w:rPr>
          <w:rFonts w:ascii="Arial" w:hAnsi="Arial" w:cs="Arial"/>
        </w:rPr>
        <w:t xml:space="preserve"> 6/12 </w:t>
      </w:r>
    </w:p>
    <w:p w14:paraId="4AF4109A" w14:textId="77777777" w:rsidR="00DD1616" w:rsidRPr="00C44288" w:rsidRDefault="00DD1616" w:rsidP="00DD1616">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correct recording error.</w:t>
      </w:r>
    </w:p>
    <w:p w14:paraId="102DBFE3" w14:textId="77777777" w:rsidR="008C7263" w:rsidRPr="00C44288" w:rsidRDefault="008C7263" w:rsidP="009166D3">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p>
    <w:p w14:paraId="46271612" w14:textId="77777777" w:rsidR="008C7263" w:rsidRPr="00C44288" w:rsidRDefault="00377265" w:rsidP="009166D3">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3</w:t>
      </w:r>
      <w:r w:rsidR="008C7263" w:rsidRPr="00C44288">
        <w:rPr>
          <w:rFonts w:ascii="Arial" w:hAnsi="Arial" w:cs="Arial"/>
          <w:b/>
          <w:bCs/>
          <w:color w:val="000000"/>
          <w:sz w:val="28"/>
          <w:szCs w:val="28"/>
        </w:rPr>
        <w:t>.</w:t>
      </w:r>
      <w:r w:rsidR="008C7263" w:rsidRPr="00C44288">
        <w:rPr>
          <w:rFonts w:ascii="Arial" w:hAnsi="Arial" w:cs="Arial"/>
          <w:b/>
          <w:bCs/>
          <w:color w:val="000000"/>
          <w:sz w:val="28"/>
          <w:szCs w:val="28"/>
        </w:rPr>
        <w:tab/>
      </w:r>
      <w:r w:rsidR="007D61B2" w:rsidRPr="00C44288">
        <w:rPr>
          <w:rFonts w:ascii="Arial" w:hAnsi="Arial" w:cs="Arial"/>
          <w:b/>
          <w:bCs/>
          <w:color w:val="000000"/>
          <w:sz w:val="28"/>
          <w:szCs w:val="28"/>
        </w:rPr>
        <w:t>Impairment Loss ($80,000 − $70,000)</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9F4E60" w:rsidRPr="00C44288">
        <w:rPr>
          <w:rFonts w:ascii="Arial" w:hAnsi="Arial" w:cs="Arial"/>
          <w:b/>
          <w:bCs/>
          <w:color w:val="000000"/>
          <w:sz w:val="28"/>
          <w:szCs w:val="28"/>
        </w:rPr>
        <w:t>1</w:t>
      </w:r>
      <w:r w:rsidR="008C7263" w:rsidRPr="00C44288">
        <w:rPr>
          <w:rFonts w:ascii="Arial" w:hAnsi="Arial" w:cs="Arial"/>
          <w:b/>
          <w:bCs/>
          <w:color w:val="000000"/>
          <w:sz w:val="28"/>
          <w:szCs w:val="28"/>
        </w:rPr>
        <w:t>0,000</w:t>
      </w:r>
    </w:p>
    <w:p w14:paraId="648689A0" w14:textId="77777777" w:rsidR="008C7263" w:rsidRPr="00C44288" w:rsidRDefault="008C7263" w:rsidP="009166D3">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Licen</w:t>
      </w:r>
      <w:r w:rsidR="00450A5F" w:rsidRPr="00C44288">
        <w:rPr>
          <w:rFonts w:ascii="Arial" w:hAnsi="Arial" w:cs="Arial"/>
          <w:b/>
          <w:bCs/>
          <w:color w:val="000000"/>
          <w:sz w:val="28"/>
          <w:szCs w:val="28"/>
        </w:rPr>
        <w:t>c</w:t>
      </w:r>
      <w:r w:rsidRPr="00C44288">
        <w:rPr>
          <w:rFonts w:ascii="Arial" w:hAnsi="Arial" w:cs="Arial"/>
          <w:b/>
          <w:bCs/>
          <w:color w:val="000000"/>
          <w:sz w:val="28"/>
          <w:szCs w:val="28"/>
        </w:rPr>
        <w:t>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10,000</w:t>
      </w:r>
    </w:p>
    <w:p w14:paraId="185ABE35" w14:textId="77777777" w:rsidR="00DD1616" w:rsidRPr="00C44288" w:rsidRDefault="00DD1616" w:rsidP="00DD1616">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correct recording error.</w:t>
      </w:r>
    </w:p>
    <w:p w14:paraId="6C3FAD20" w14:textId="77777777" w:rsidR="008C7263" w:rsidRPr="00C44288" w:rsidRDefault="008C7263" w:rsidP="00581F63">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p>
    <w:p w14:paraId="61E19577" w14:textId="77777777" w:rsidR="00DC4E87" w:rsidRPr="00C44288" w:rsidRDefault="00DC4E87" w:rsidP="007E24CB">
      <w:pPr>
        <w:rPr>
          <w:rFonts w:ascii="Arial" w:hAnsi="Arial" w:cs="Arial"/>
          <w:b/>
          <w:bCs/>
          <w:sz w:val="28"/>
          <w:szCs w:val="28"/>
        </w:rPr>
      </w:pPr>
    </w:p>
    <w:p w14:paraId="262FE55A" w14:textId="77777777" w:rsidR="008C7263" w:rsidRPr="00C44288" w:rsidRDefault="008C7263" w:rsidP="007E24CB">
      <w:pPr>
        <w:rPr>
          <w:rFonts w:ascii="Arial" w:hAnsi="Arial" w:cs="Arial"/>
          <w:b/>
          <w:bCs/>
          <w:sz w:val="28"/>
          <w:szCs w:val="28"/>
        </w:rPr>
      </w:pPr>
      <w:r w:rsidRPr="00C44288">
        <w:rPr>
          <w:rFonts w:ascii="Arial" w:hAnsi="Arial" w:cs="Arial"/>
          <w:b/>
          <w:bCs/>
          <w:sz w:val="28"/>
          <w:szCs w:val="28"/>
        </w:rPr>
        <w:t>Taking It Further:</w:t>
      </w:r>
    </w:p>
    <w:p w14:paraId="167E6F7C" w14:textId="77777777" w:rsidR="008C7263" w:rsidRPr="00C44288" w:rsidRDefault="008C7263">
      <w:pPr>
        <w:rPr>
          <w:rFonts w:ascii="Arial" w:hAnsi="Arial" w:cs="Arial"/>
        </w:rPr>
      </w:pPr>
    </w:p>
    <w:p w14:paraId="0B87ADF5" w14:textId="7A07E96B" w:rsidR="008C7263" w:rsidRPr="00C44288" w:rsidRDefault="00EC5645" w:rsidP="004A6292">
      <w:pPr>
        <w:jc w:val="both"/>
        <w:rPr>
          <w:rFonts w:ascii="Arial" w:hAnsi="Arial" w:cs="Arial"/>
          <w:b/>
          <w:bCs/>
          <w:sz w:val="28"/>
          <w:szCs w:val="28"/>
          <w:lang w:eastAsia="en-CA"/>
        </w:rPr>
      </w:pPr>
      <w:r>
        <w:rPr>
          <w:rFonts w:ascii="Arial" w:hAnsi="Arial" w:cs="Arial"/>
          <w:b/>
          <w:bCs/>
          <w:sz w:val="28"/>
          <w:szCs w:val="28"/>
        </w:rPr>
        <w:t>Most</w:t>
      </w:r>
      <w:r w:rsidR="008C7263" w:rsidRPr="00C44288">
        <w:rPr>
          <w:rFonts w:ascii="Arial" w:hAnsi="Arial" w:cs="Arial"/>
          <w:b/>
          <w:bCs/>
          <w:sz w:val="28"/>
          <w:szCs w:val="28"/>
        </w:rPr>
        <w:t xml:space="preserve"> intangible assets that are developed internally </w:t>
      </w:r>
      <w:r w:rsidR="008C7263" w:rsidRPr="00C44288">
        <w:rPr>
          <w:rFonts w:ascii="Arial" w:hAnsi="Arial" w:cs="Arial"/>
          <w:b/>
          <w:bCs/>
          <w:sz w:val="28"/>
          <w:szCs w:val="28"/>
          <w:lang w:eastAsia="en-CA"/>
        </w:rPr>
        <w:t xml:space="preserve">cannot be recognized as intangible assets on the balance sheet because the expenditures on internally developed intangibles cannot be distinguished from the cost of other research and development performed by the business. The costs cannot be separately measured and </w:t>
      </w:r>
      <w:r w:rsidR="0087012C" w:rsidRPr="00C44288">
        <w:rPr>
          <w:rFonts w:ascii="Arial" w:hAnsi="Arial" w:cs="Arial"/>
          <w:b/>
          <w:bCs/>
          <w:sz w:val="28"/>
          <w:szCs w:val="28"/>
          <w:lang w:eastAsia="en-CA"/>
        </w:rPr>
        <w:t>must be</w:t>
      </w:r>
      <w:r w:rsidR="005D4253" w:rsidRPr="00C44288">
        <w:rPr>
          <w:rFonts w:ascii="Arial" w:hAnsi="Arial" w:cs="Arial"/>
          <w:b/>
          <w:bCs/>
          <w:sz w:val="28"/>
          <w:szCs w:val="28"/>
          <w:lang w:eastAsia="en-CA"/>
        </w:rPr>
        <w:t xml:space="preserve"> </w:t>
      </w:r>
      <w:r w:rsidR="008C7263" w:rsidRPr="00C44288">
        <w:rPr>
          <w:rFonts w:ascii="Arial" w:hAnsi="Arial" w:cs="Arial"/>
          <w:b/>
          <w:bCs/>
          <w:sz w:val="28"/>
          <w:szCs w:val="28"/>
          <w:lang w:eastAsia="en-CA"/>
        </w:rPr>
        <w:t>expensed as incurred.</w:t>
      </w:r>
    </w:p>
    <w:p w14:paraId="6F295589" w14:textId="77777777" w:rsidR="001B2FED" w:rsidRPr="00C44288" w:rsidRDefault="001B2FED" w:rsidP="001E3520">
      <w:pPr>
        <w:jc w:val="both"/>
        <w:rPr>
          <w:rFonts w:ascii="Arial" w:hAnsi="Arial" w:cs="Arial"/>
        </w:rPr>
      </w:pPr>
    </w:p>
    <w:p w14:paraId="1FC35831"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6  BT</w:t>
      </w:r>
      <w:proofErr w:type="gramEnd"/>
      <w:r w:rsidRPr="00C44288">
        <w:rPr>
          <w:rFonts w:ascii="Arial" w:hAnsi="Arial" w:cs="Arial"/>
        </w:rPr>
        <w:t xml:space="preserve">: AP  Difficulty: C Time: 20 min.  AACSB: </w:t>
      </w:r>
      <w:proofErr w:type="gramStart"/>
      <w:r w:rsidRPr="00C44288">
        <w:rPr>
          <w:rFonts w:ascii="Arial" w:hAnsi="Arial" w:cs="Arial"/>
        </w:rPr>
        <w:t>None  CPA</w:t>
      </w:r>
      <w:proofErr w:type="gramEnd"/>
      <w:r w:rsidRPr="00C44288">
        <w:rPr>
          <w:rFonts w:ascii="Arial" w:hAnsi="Arial" w:cs="Arial"/>
        </w:rPr>
        <w:t>: cpa-t001  CM: Reporting</w:t>
      </w:r>
    </w:p>
    <w:p w14:paraId="241B072D" w14:textId="77777777" w:rsidR="008C7263" w:rsidRPr="00C44288" w:rsidRDefault="008C7263" w:rsidP="001E3520">
      <w:pPr>
        <w:jc w:val="both"/>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tblGrid>
      <w:tr w:rsidR="008C7263" w:rsidRPr="00C44288" w14:paraId="5BBC0CEF" w14:textId="77777777">
        <w:tc>
          <w:tcPr>
            <w:tcW w:w="3035" w:type="dxa"/>
          </w:tcPr>
          <w:p w14:paraId="3BEF05BE"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11A</w:t>
            </w:r>
          </w:p>
        </w:tc>
      </w:tr>
    </w:tbl>
    <w:p w14:paraId="58490E88" w14:textId="77777777" w:rsidR="008C7263" w:rsidRPr="00C44288" w:rsidRDefault="00DA63DF" w:rsidP="00581F63">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05BF4BDB" w14:textId="77777777" w:rsidR="00227EB8" w:rsidRPr="00C44288" w:rsidRDefault="000A7027"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w:t>
      </w:r>
      <w:r w:rsidR="008C7263" w:rsidRPr="00C44288">
        <w:rPr>
          <w:rFonts w:ascii="Arial" w:hAnsi="Arial" w:cs="Arial"/>
        </w:rPr>
        <w:tab/>
        <w:t xml:space="preserve">Jan. </w:t>
      </w:r>
      <w:r w:rsidR="008C7263" w:rsidRPr="00C44288">
        <w:rPr>
          <w:rFonts w:ascii="Arial" w:hAnsi="Arial" w:cs="Arial"/>
        </w:rPr>
        <w:tab/>
        <w:t xml:space="preserve">2 </w:t>
      </w:r>
      <w:r w:rsidR="008C7263" w:rsidRPr="00C44288">
        <w:rPr>
          <w:rFonts w:ascii="Arial" w:hAnsi="Arial" w:cs="Arial"/>
        </w:rPr>
        <w:tab/>
        <w:t>Patent #1</w:t>
      </w:r>
      <w:r w:rsidR="008C7263" w:rsidRPr="00C44288">
        <w:rPr>
          <w:rFonts w:ascii="Arial" w:hAnsi="Arial" w:cs="Arial"/>
        </w:rPr>
        <w:tab/>
      </w:r>
      <w:r w:rsidR="008C7263" w:rsidRPr="00C44288">
        <w:rPr>
          <w:rFonts w:ascii="Arial" w:hAnsi="Arial" w:cs="Arial"/>
        </w:rPr>
        <w:tab/>
      </w:r>
      <w:r w:rsidR="000F3AEB" w:rsidRPr="00C44288">
        <w:rPr>
          <w:rFonts w:ascii="Arial" w:hAnsi="Arial" w:cs="Arial"/>
        </w:rPr>
        <w:t>23</w:t>
      </w:r>
      <w:r w:rsidR="008C7263" w:rsidRPr="00C44288">
        <w:rPr>
          <w:rFonts w:ascii="Arial" w:hAnsi="Arial" w:cs="Arial"/>
        </w:rPr>
        <w:t>,</w:t>
      </w:r>
      <w:r w:rsidR="000F3AEB" w:rsidRPr="00C44288">
        <w:rPr>
          <w:rFonts w:ascii="Arial" w:hAnsi="Arial" w:cs="Arial"/>
        </w:rPr>
        <w:t>2</w:t>
      </w:r>
      <w:r w:rsidR="008C7263" w:rsidRPr="00C44288">
        <w:rPr>
          <w:rFonts w:ascii="Arial" w:hAnsi="Arial" w:cs="Arial"/>
        </w:rPr>
        <w:t>00</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ab/>
      </w:r>
      <w:r w:rsidR="008C7263" w:rsidRPr="00C44288">
        <w:rPr>
          <w:rFonts w:ascii="Arial" w:hAnsi="Arial" w:cs="Arial"/>
        </w:rPr>
        <w:t>Cash</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0F3AEB" w:rsidRPr="00C44288">
        <w:rPr>
          <w:rFonts w:ascii="Arial" w:hAnsi="Arial" w:cs="Arial"/>
        </w:rPr>
        <w:t>23</w:t>
      </w:r>
      <w:r w:rsidR="008C7263" w:rsidRPr="00C44288">
        <w:rPr>
          <w:rFonts w:ascii="Arial" w:hAnsi="Arial" w:cs="Arial"/>
        </w:rPr>
        <w:t>,</w:t>
      </w:r>
      <w:r w:rsidR="000F3AEB" w:rsidRPr="00C44288">
        <w:rPr>
          <w:rFonts w:ascii="Arial" w:hAnsi="Arial" w:cs="Arial"/>
        </w:rPr>
        <w:t>2</w:t>
      </w:r>
      <w:r w:rsidR="008C7263" w:rsidRPr="00C44288">
        <w:rPr>
          <w:rFonts w:ascii="Arial" w:hAnsi="Arial" w:cs="Arial"/>
        </w:rPr>
        <w:t>00</w:t>
      </w:r>
    </w:p>
    <w:p w14:paraId="16CDB8DF" w14:textId="77777777" w:rsidR="00227EB8" w:rsidRPr="00C44288" w:rsidRDefault="00227EB8"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To record successful defence of patent.</w:t>
      </w:r>
    </w:p>
    <w:p w14:paraId="6D3A1235" w14:textId="77777777" w:rsidR="000F3AEB"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p>
    <w:p w14:paraId="67D97B3B" w14:textId="77777777" w:rsidR="008C7263" w:rsidRPr="00C44288" w:rsidRDefault="000F3AEB"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008C7263" w:rsidRPr="00C44288">
        <w:rPr>
          <w:rFonts w:ascii="Arial" w:hAnsi="Arial" w:cs="Arial"/>
        </w:rPr>
        <w:t xml:space="preserve">June </w:t>
      </w:r>
      <w:r w:rsidR="008C7263" w:rsidRPr="00C44288">
        <w:rPr>
          <w:rFonts w:ascii="Arial" w:hAnsi="Arial" w:cs="Arial"/>
        </w:rPr>
        <w:tab/>
        <w:t>30</w:t>
      </w:r>
      <w:r w:rsidR="008C7263" w:rsidRPr="00C44288">
        <w:rPr>
          <w:rFonts w:ascii="Arial" w:hAnsi="Arial" w:cs="Arial"/>
        </w:rPr>
        <w:tab/>
        <w:t>Research Expense</w:t>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18</w:t>
      </w:r>
      <w:r w:rsidR="008C7263" w:rsidRPr="00C44288">
        <w:rPr>
          <w:rFonts w:ascii="Arial" w:hAnsi="Arial" w:cs="Arial"/>
        </w:rPr>
        <w:t>0,000</w:t>
      </w:r>
    </w:p>
    <w:p w14:paraId="1D596991" w14:textId="77777777" w:rsidR="008C7263"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r>
      <w:r w:rsidR="00423FAF" w:rsidRPr="00C44288">
        <w:rPr>
          <w:rFonts w:ascii="Arial" w:hAnsi="Arial" w:cs="Arial"/>
        </w:rPr>
        <w:t>18</w:t>
      </w:r>
      <w:r w:rsidRPr="00C44288">
        <w:rPr>
          <w:rFonts w:ascii="Arial" w:hAnsi="Arial" w:cs="Arial"/>
        </w:rPr>
        <w:t>0,000</w:t>
      </w:r>
    </w:p>
    <w:p w14:paraId="0A339F12" w14:textId="77777777" w:rsidR="00227EB8" w:rsidRPr="00C44288" w:rsidRDefault="00227EB8"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Payment of research expense.</w:t>
      </w:r>
    </w:p>
    <w:p w14:paraId="796A1C46" w14:textId="77777777" w:rsidR="000F3AEB"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p>
    <w:p w14:paraId="76CBA61B" w14:textId="77777777" w:rsidR="008C7263" w:rsidRPr="00C44288" w:rsidRDefault="000F3AEB"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008C7263" w:rsidRPr="00C44288">
        <w:rPr>
          <w:rFonts w:ascii="Arial" w:hAnsi="Arial" w:cs="Arial"/>
        </w:rPr>
        <w:t>30</w:t>
      </w:r>
      <w:r w:rsidR="008C7263" w:rsidRPr="00C44288">
        <w:rPr>
          <w:rFonts w:ascii="Arial" w:hAnsi="Arial" w:cs="Arial"/>
        </w:rPr>
        <w:tab/>
        <w:t>Patent #2</w:t>
      </w:r>
      <w:r w:rsidR="008C7263" w:rsidRPr="00C44288">
        <w:rPr>
          <w:rFonts w:ascii="Arial" w:hAnsi="Arial" w:cs="Arial"/>
        </w:rPr>
        <w:tab/>
      </w:r>
      <w:r w:rsidR="008C7263" w:rsidRPr="00C44288">
        <w:rPr>
          <w:rFonts w:ascii="Arial" w:hAnsi="Arial" w:cs="Arial"/>
        </w:rPr>
        <w:tab/>
        <w:t>60,000</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ab/>
      </w:r>
      <w:r w:rsidR="008C7263" w:rsidRPr="00C44288">
        <w:rPr>
          <w:rFonts w:ascii="Arial" w:hAnsi="Arial" w:cs="Arial"/>
        </w:rPr>
        <w:t>Cash</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t>60,000</w:t>
      </w:r>
    </w:p>
    <w:p w14:paraId="7DB06399" w14:textId="77777777" w:rsidR="00227EB8" w:rsidRPr="00C44288" w:rsidRDefault="00227EB8"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Payment of costs for patent #2.</w:t>
      </w:r>
    </w:p>
    <w:p w14:paraId="72E9E648" w14:textId="77777777" w:rsidR="000F3AEB"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p>
    <w:p w14:paraId="1234422F" w14:textId="77777777" w:rsidR="00227EB8" w:rsidRPr="00C44288" w:rsidRDefault="000F3AEB"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008C7263" w:rsidRPr="00C44288">
        <w:rPr>
          <w:rFonts w:ascii="Arial" w:hAnsi="Arial" w:cs="Arial"/>
        </w:rPr>
        <w:t xml:space="preserve">Sept. </w:t>
      </w:r>
      <w:r w:rsidR="008C7263" w:rsidRPr="00C44288">
        <w:rPr>
          <w:rFonts w:ascii="Arial" w:hAnsi="Arial" w:cs="Arial"/>
        </w:rPr>
        <w:tab/>
        <w:t>1</w:t>
      </w:r>
      <w:r w:rsidR="008C7263" w:rsidRPr="00C44288">
        <w:rPr>
          <w:rFonts w:ascii="Arial" w:hAnsi="Arial" w:cs="Arial"/>
        </w:rPr>
        <w:tab/>
        <w:t>Advertising Expense</w:t>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12</w:t>
      </w:r>
      <w:r w:rsidR="008C7263" w:rsidRPr="00C44288">
        <w:rPr>
          <w:rFonts w:ascii="Arial" w:hAnsi="Arial" w:cs="Arial"/>
        </w:rPr>
        <w:t>,000</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ab/>
      </w:r>
      <w:r w:rsidR="008C7263" w:rsidRPr="00C44288">
        <w:rPr>
          <w:rFonts w:ascii="Arial" w:hAnsi="Arial" w:cs="Arial"/>
        </w:rPr>
        <w:t>Cash</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12</w:t>
      </w:r>
      <w:r w:rsidR="008C7263" w:rsidRPr="00C44288">
        <w:rPr>
          <w:rFonts w:ascii="Arial" w:hAnsi="Arial" w:cs="Arial"/>
        </w:rPr>
        <w:t>,000</w:t>
      </w:r>
    </w:p>
    <w:p w14:paraId="79DBB972" w14:textId="77777777" w:rsidR="00227EB8" w:rsidRPr="00C44288" w:rsidRDefault="00227EB8"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Paid advertising expense.</w:t>
      </w:r>
    </w:p>
    <w:p w14:paraId="7D664957" w14:textId="77777777" w:rsidR="000F3AEB"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p>
    <w:p w14:paraId="5818836B" w14:textId="77777777" w:rsidR="008C7263" w:rsidRPr="00C44288" w:rsidRDefault="000F3AEB"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008C7263" w:rsidRPr="00C44288">
        <w:rPr>
          <w:rFonts w:ascii="Arial" w:hAnsi="Arial" w:cs="Arial"/>
        </w:rPr>
        <w:t xml:space="preserve">Oct. </w:t>
      </w:r>
      <w:r w:rsidR="008C7263" w:rsidRPr="00C44288">
        <w:rPr>
          <w:rFonts w:ascii="Arial" w:hAnsi="Arial" w:cs="Arial"/>
        </w:rPr>
        <w:tab/>
        <w:t>1</w:t>
      </w:r>
      <w:r w:rsidR="008C7263" w:rsidRPr="00C44288">
        <w:rPr>
          <w:rFonts w:ascii="Arial" w:hAnsi="Arial" w:cs="Arial"/>
        </w:rPr>
        <w:tab/>
        <w:t>Copyright #2</w:t>
      </w:r>
      <w:r w:rsidR="008C7263" w:rsidRPr="00C44288">
        <w:rPr>
          <w:rFonts w:ascii="Arial" w:hAnsi="Arial" w:cs="Arial"/>
        </w:rPr>
        <w:tab/>
      </w:r>
      <w:r w:rsidR="008C7263" w:rsidRPr="00C44288">
        <w:rPr>
          <w:rFonts w:ascii="Arial" w:hAnsi="Arial" w:cs="Arial"/>
        </w:rPr>
        <w:tab/>
        <w:t>1</w:t>
      </w:r>
      <w:r w:rsidR="006913F1" w:rsidRPr="00C44288">
        <w:rPr>
          <w:rFonts w:ascii="Arial" w:hAnsi="Arial" w:cs="Arial"/>
        </w:rPr>
        <w:t>8</w:t>
      </w:r>
      <w:r w:rsidR="008C7263" w:rsidRPr="00C44288">
        <w:rPr>
          <w:rFonts w:ascii="Arial" w:hAnsi="Arial" w:cs="Arial"/>
        </w:rPr>
        <w:t>,000</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ab/>
      </w:r>
      <w:r w:rsidR="008C7263" w:rsidRPr="00C44288">
        <w:rPr>
          <w:rFonts w:ascii="Arial" w:hAnsi="Arial" w:cs="Arial"/>
        </w:rPr>
        <w:t>Cash</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t>1</w:t>
      </w:r>
      <w:r w:rsidR="006913F1" w:rsidRPr="00C44288">
        <w:rPr>
          <w:rFonts w:ascii="Arial" w:hAnsi="Arial" w:cs="Arial"/>
        </w:rPr>
        <w:t>8</w:t>
      </w:r>
      <w:r w:rsidR="008C7263" w:rsidRPr="00C44288">
        <w:rPr>
          <w:rFonts w:ascii="Arial" w:hAnsi="Arial" w:cs="Arial"/>
        </w:rPr>
        <w:t>,000</w:t>
      </w:r>
    </w:p>
    <w:p w14:paraId="3F76809B" w14:textId="77777777" w:rsidR="008C7263" w:rsidRPr="00C44288" w:rsidRDefault="00227EB8"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Purchase copyright #2.</w:t>
      </w:r>
    </w:p>
    <w:p w14:paraId="403080E4" w14:textId="77777777" w:rsidR="008C7263" w:rsidRPr="00C44288" w:rsidRDefault="008C7263" w:rsidP="00BD2C7D">
      <w:pPr>
        <w:pStyle w:val="BodyLarge"/>
        <w:tabs>
          <w:tab w:val="left" w:pos="630"/>
          <w:tab w:val="right" w:pos="1710"/>
          <w:tab w:val="left" w:pos="1980"/>
          <w:tab w:val="left" w:pos="2340"/>
          <w:tab w:val="decimal" w:leader="dot" w:pos="6120"/>
          <w:tab w:val="right" w:pos="7200"/>
          <w:tab w:val="right" w:pos="8550"/>
        </w:tabs>
        <w:spacing w:line="240" w:lineRule="auto"/>
        <w:ind w:left="1980" w:hanging="1380"/>
        <w:jc w:val="both"/>
        <w:rPr>
          <w:rFonts w:ascii="Arial" w:hAnsi="Arial" w:cs="Arial"/>
        </w:rPr>
      </w:pPr>
    </w:p>
    <w:p w14:paraId="1FCD88B7" w14:textId="77777777" w:rsidR="008C7263" w:rsidRPr="00C44288" w:rsidRDefault="000A7027"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b.</w:t>
      </w:r>
      <w:r w:rsidR="008C7263" w:rsidRPr="00C44288">
        <w:rPr>
          <w:rFonts w:ascii="Arial" w:hAnsi="Arial" w:cs="Arial"/>
        </w:rPr>
        <w:tab/>
        <w:t xml:space="preserve">Dec. </w:t>
      </w:r>
      <w:r w:rsidR="008C7263" w:rsidRPr="00C44288">
        <w:rPr>
          <w:rFonts w:ascii="Arial" w:hAnsi="Arial" w:cs="Arial"/>
        </w:rPr>
        <w:tab/>
        <w:t>31</w:t>
      </w:r>
      <w:r w:rsidR="008C7263" w:rsidRPr="00C44288">
        <w:rPr>
          <w:rFonts w:ascii="Arial" w:hAnsi="Arial" w:cs="Arial"/>
        </w:rPr>
        <w:tab/>
        <w:t>Amortization Expense</w:t>
      </w:r>
      <w:r w:rsidR="008C7263" w:rsidRPr="00C44288">
        <w:rPr>
          <w:rFonts w:ascii="Arial" w:hAnsi="Arial" w:cs="Arial"/>
        </w:rPr>
        <w:tab/>
      </w:r>
      <w:r w:rsidR="008C7263" w:rsidRPr="00C44288">
        <w:rPr>
          <w:rFonts w:ascii="Arial" w:hAnsi="Arial" w:cs="Arial"/>
        </w:rPr>
        <w:tab/>
      </w:r>
      <w:r w:rsidR="0087012C" w:rsidRPr="00C44288">
        <w:rPr>
          <w:rFonts w:ascii="Arial" w:hAnsi="Arial" w:cs="Arial"/>
        </w:rPr>
        <w:t>12,400</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ab/>
      </w:r>
      <w:r w:rsidR="008C7263" w:rsidRPr="00C44288">
        <w:rPr>
          <w:rFonts w:ascii="Arial" w:hAnsi="Arial" w:cs="Arial"/>
        </w:rPr>
        <w:t>Accumulated Amortization—</w:t>
      </w:r>
    </w:p>
    <w:p w14:paraId="2B029ED0" w14:textId="77777777" w:rsidR="00592FFC" w:rsidRPr="00C44288" w:rsidRDefault="008C7263" w:rsidP="0087012C">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Patent #1</w:t>
      </w:r>
      <w:r w:rsidR="00227EB8" w:rsidRPr="00C44288">
        <w:rPr>
          <w:rFonts w:ascii="Arial" w:hAnsi="Arial" w:cs="Arial"/>
          <w:vertAlign w:val="superscript"/>
        </w:rPr>
        <w:t>1</w:t>
      </w:r>
      <w:r w:rsidRPr="00C44288">
        <w:rPr>
          <w:rFonts w:ascii="Arial" w:hAnsi="Arial" w:cs="Arial"/>
        </w:rPr>
        <w:tab/>
      </w:r>
      <w:r w:rsidRPr="00C44288">
        <w:rPr>
          <w:rFonts w:ascii="Arial" w:hAnsi="Arial" w:cs="Arial"/>
        </w:rPr>
        <w:tab/>
      </w:r>
      <w:r w:rsidRPr="00C44288">
        <w:rPr>
          <w:rFonts w:ascii="Arial" w:hAnsi="Arial" w:cs="Arial"/>
        </w:rPr>
        <w:tab/>
      </w:r>
      <w:r w:rsidR="006913F1" w:rsidRPr="00C44288">
        <w:rPr>
          <w:rFonts w:ascii="Arial" w:hAnsi="Arial" w:cs="Arial"/>
        </w:rPr>
        <w:t>10</w:t>
      </w:r>
      <w:r w:rsidRPr="00C44288">
        <w:rPr>
          <w:rFonts w:ascii="Arial" w:hAnsi="Arial" w:cs="Arial"/>
        </w:rPr>
        <w:t>,</w:t>
      </w:r>
      <w:r w:rsidR="006913F1" w:rsidRPr="00C44288">
        <w:rPr>
          <w:rFonts w:ascii="Arial" w:hAnsi="Arial" w:cs="Arial"/>
        </w:rPr>
        <w:t>9</w:t>
      </w:r>
      <w:r w:rsidRPr="00C44288">
        <w:rPr>
          <w:rFonts w:ascii="Arial" w:hAnsi="Arial" w:cs="Arial"/>
        </w:rPr>
        <w:t>00</w:t>
      </w:r>
      <w:r w:rsidRPr="00C44288">
        <w:rPr>
          <w:rFonts w:ascii="Arial" w:hAnsi="Arial" w:cs="Arial"/>
        </w:rPr>
        <w:tab/>
      </w:r>
      <w:r w:rsidRPr="00C44288">
        <w:rPr>
          <w:rFonts w:ascii="Arial" w:hAnsi="Arial" w:cs="Arial"/>
        </w:rPr>
        <w:tab/>
      </w:r>
      <w:r w:rsidR="0087012C" w:rsidRPr="00C44288">
        <w:rPr>
          <w:rFonts w:ascii="Arial" w:hAnsi="Arial" w:cs="Arial"/>
        </w:rPr>
        <w:tab/>
      </w:r>
      <w:r w:rsidR="0087012C" w:rsidRPr="00C44288">
        <w:rPr>
          <w:rFonts w:ascii="Arial" w:hAnsi="Arial" w:cs="Arial"/>
        </w:rPr>
        <w:tab/>
      </w:r>
      <w:r w:rsidR="0087012C" w:rsidRPr="00C44288">
        <w:rPr>
          <w:rFonts w:ascii="Arial" w:hAnsi="Arial" w:cs="Arial"/>
        </w:rPr>
        <w:tab/>
      </w:r>
      <w:r w:rsidR="00592FFC" w:rsidRPr="00C44288">
        <w:rPr>
          <w:rFonts w:ascii="Arial" w:hAnsi="Arial" w:cs="Arial"/>
        </w:rPr>
        <w:t>Accumulated Amortization—</w:t>
      </w:r>
    </w:p>
    <w:p w14:paraId="1E934C3C" w14:textId="77777777" w:rsidR="0087012C" w:rsidRPr="00C44288" w:rsidRDefault="00592FFC"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sz w:val="16"/>
          <w:szCs w:val="16"/>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7012C" w:rsidRPr="00C44288">
        <w:rPr>
          <w:rFonts w:ascii="Arial" w:hAnsi="Arial" w:cs="Arial"/>
        </w:rPr>
        <w:t>Patent #2</w:t>
      </w:r>
      <w:r w:rsidR="00227EB8" w:rsidRPr="00C44288">
        <w:rPr>
          <w:rFonts w:ascii="Arial" w:hAnsi="Arial" w:cs="Arial"/>
          <w:vertAlign w:val="superscript"/>
        </w:rPr>
        <w:t>2</w:t>
      </w:r>
      <w:r w:rsidR="0087012C" w:rsidRPr="00C44288">
        <w:rPr>
          <w:rFonts w:ascii="Arial" w:hAnsi="Arial" w:cs="Arial"/>
        </w:rPr>
        <w:tab/>
      </w:r>
      <w:r w:rsidR="0087012C" w:rsidRPr="00C44288">
        <w:rPr>
          <w:rFonts w:ascii="Arial" w:hAnsi="Arial" w:cs="Arial"/>
        </w:rPr>
        <w:tab/>
      </w:r>
      <w:r w:rsidR="0087012C" w:rsidRPr="00C44288">
        <w:rPr>
          <w:rFonts w:ascii="Arial" w:hAnsi="Arial" w:cs="Arial"/>
        </w:rPr>
        <w:tab/>
        <w:t>1,500</w:t>
      </w:r>
      <w:r w:rsidR="0087012C" w:rsidRPr="00C44288">
        <w:rPr>
          <w:rFonts w:ascii="Arial" w:hAnsi="Arial" w:cs="Arial"/>
        </w:rPr>
        <w:tab/>
      </w:r>
    </w:p>
    <w:p w14:paraId="13E055E4" w14:textId="77777777" w:rsidR="00592FFC" w:rsidRPr="00C44288" w:rsidRDefault="00227EB8" w:rsidP="007E607E">
      <w:pPr>
        <w:pStyle w:val="BodyLarge"/>
        <w:tabs>
          <w:tab w:val="left" w:pos="630"/>
          <w:tab w:val="right" w:pos="1710"/>
          <w:tab w:val="left" w:pos="1980"/>
          <w:tab w:val="left" w:pos="2340"/>
          <w:tab w:val="decimal" w:leader="dot" w:pos="6120"/>
          <w:tab w:val="right" w:pos="7200"/>
          <w:tab w:val="right" w:pos="8550"/>
        </w:tabs>
        <w:spacing w:line="240" w:lineRule="auto"/>
        <w:ind w:left="1980"/>
        <w:jc w:val="both"/>
        <w:rPr>
          <w:rFonts w:ascii="Arial" w:hAnsi="Arial" w:cs="Arial"/>
        </w:rPr>
      </w:pPr>
      <w:r w:rsidRPr="00C44288">
        <w:rPr>
          <w:rFonts w:ascii="Arial" w:hAnsi="Arial" w:cs="Arial"/>
          <w:vertAlign w:val="superscript"/>
        </w:rPr>
        <w:t>1</w:t>
      </w:r>
      <w:r w:rsidRPr="00C44288">
        <w:rPr>
          <w:rFonts w:ascii="Arial" w:hAnsi="Arial" w:cs="Arial"/>
        </w:rPr>
        <w:t xml:space="preserve"> </w:t>
      </w:r>
      <w:r w:rsidR="00592FFC" w:rsidRPr="00C44288">
        <w:rPr>
          <w:rFonts w:ascii="Arial" w:hAnsi="Arial" w:cs="Arial"/>
        </w:rPr>
        <w:t xml:space="preserve">[($80,000 </w:t>
      </w:r>
      <w:r w:rsidR="005D4253" w:rsidRPr="00C44288">
        <w:rPr>
          <w:rFonts w:ascii="Arial" w:hAnsi="Arial" w:cs="Arial"/>
        </w:rPr>
        <w:t>×</w:t>
      </w:r>
      <w:r w:rsidR="00592FFC" w:rsidRPr="00C44288">
        <w:rPr>
          <w:rFonts w:ascii="Arial" w:hAnsi="Arial" w:cs="Arial"/>
        </w:rPr>
        <w:t xml:space="preserve"> 1/10) + ($23,200 </w:t>
      </w:r>
      <w:r w:rsidR="005D4253" w:rsidRPr="00C44288">
        <w:rPr>
          <w:rFonts w:ascii="Arial" w:hAnsi="Arial" w:cs="Arial"/>
        </w:rPr>
        <w:t>×</w:t>
      </w:r>
      <w:r w:rsidR="00592FFC" w:rsidRPr="00C44288">
        <w:rPr>
          <w:rFonts w:ascii="Arial" w:hAnsi="Arial" w:cs="Arial"/>
        </w:rPr>
        <w:t xml:space="preserve"> 1/8)]</w:t>
      </w:r>
    </w:p>
    <w:p w14:paraId="204BD93B" w14:textId="41F08371" w:rsidR="008C7263" w:rsidRPr="00C44288" w:rsidRDefault="008C7263" w:rsidP="007E607E">
      <w:pPr>
        <w:pStyle w:val="BodyLarge"/>
        <w:tabs>
          <w:tab w:val="left" w:pos="630"/>
          <w:tab w:val="right" w:pos="1710"/>
          <w:tab w:val="left" w:pos="1980"/>
          <w:tab w:val="left" w:pos="2340"/>
          <w:tab w:val="decimal" w:leader="dot" w:pos="6120"/>
          <w:tab w:val="right" w:pos="7200"/>
          <w:tab w:val="right" w:pos="8550"/>
        </w:tabs>
        <w:spacing w:line="240" w:lineRule="auto"/>
        <w:ind w:left="1980"/>
        <w:jc w:val="both"/>
        <w:rPr>
          <w:rFonts w:ascii="Arial" w:hAnsi="Arial" w:cs="Arial"/>
        </w:rPr>
      </w:pPr>
      <w:r w:rsidRPr="00C44288">
        <w:rPr>
          <w:rFonts w:ascii="Arial" w:hAnsi="Arial" w:cs="Arial"/>
        </w:rPr>
        <w:t xml:space="preserve">At Jan. 1, </w:t>
      </w:r>
      <w:r w:rsidR="009F2E75">
        <w:rPr>
          <w:rFonts w:ascii="Arial" w:hAnsi="Arial" w:cs="Arial"/>
        </w:rPr>
        <w:t>2021</w:t>
      </w:r>
      <w:r w:rsidRPr="00C44288">
        <w:rPr>
          <w:rFonts w:ascii="Arial" w:hAnsi="Arial" w:cs="Arial"/>
        </w:rPr>
        <w:t xml:space="preserve"> Patent # 1 has been amortized 2 years ($1</w:t>
      </w:r>
      <w:r w:rsidR="006913F1" w:rsidRPr="00C44288">
        <w:rPr>
          <w:rFonts w:ascii="Arial" w:hAnsi="Arial" w:cs="Arial"/>
        </w:rPr>
        <w:t>6</w:t>
      </w:r>
      <w:r w:rsidRPr="00C44288">
        <w:rPr>
          <w:rFonts w:ascii="Arial" w:hAnsi="Arial" w:cs="Arial"/>
        </w:rPr>
        <w:t>,000 ÷ $</w:t>
      </w:r>
      <w:r w:rsidR="0087012C" w:rsidRPr="00C44288">
        <w:rPr>
          <w:rFonts w:ascii="Arial" w:hAnsi="Arial" w:cs="Arial"/>
        </w:rPr>
        <w:t>80,000</w:t>
      </w:r>
      <w:r w:rsidRPr="00C44288">
        <w:rPr>
          <w:rFonts w:ascii="Arial" w:hAnsi="Arial" w:cs="Arial"/>
        </w:rPr>
        <w:t xml:space="preserve"> = 2/10) — remaining period to amortize is 8 years.</w:t>
      </w:r>
    </w:p>
    <w:p w14:paraId="18D97844" w14:textId="77777777" w:rsidR="0087012C" w:rsidRPr="00C44288" w:rsidRDefault="0087012C" w:rsidP="007E607E">
      <w:pPr>
        <w:pStyle w:val="BodyLarge"/>
        <w:tabs>
          <w:tab w:val="left" w:pos="630"/>
          <w:tab w:val="right" w:pos="1710"/>
          <w:tab w:val="left" w:pos="1980"/>
          <w:tab w:val="left" w:pos="2340"/>
          <w:tab w:val="decimal" w:leader="dot" w:pos="6120"/>
          <w:tab w:val="right" w:pos="7200"/>
          <w:tab w:val="right" w:pos="8550"/>
        </w:tabs>
        <w:spacing w:line="240" w:lineRule="auto"/>
        <w:ind w:left="1980"/>
        <w:jc w:val="both"/>
        <w:rPr>
          <w:rFonts w:ascii="Arial" w:hAnsi="Arial" w:cs="Arial"/>
        </w:rPr>
      </w:pPr>
    </w:p>
    <w:p w14:paraId="69E77549" w14:textId="77777777" w:rsidR="0027027E" w:rsidRPr="00C44288" w:rsidRDefault="00592FFC" w:rsidP="0027027E">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227EB8" w:rsidRPr="00C44288">
        <w:rPr>
          <w:rFonts w:ascii="Arial" w:hAnsi="Arial" w:cs="Arial"/>
          <w:vertAlign w:val="superscript"/>
        </w:rPr>
        <w:t>2</w:t>
      </w:r>
      <w:r w:rsidR="00227EB8" w:rsidRPr="00C44288">
        <w:rPr>
          <w:rFonts w:ascii="Arial" w:hAnsi="Arial" w:cs="Arial"/>
        </w:rPr>
        <w:t xml:space="preserve"> </w:t>
      </w:r>
      <w:r w:rsidRPr="00C44288">
        <w:rPr>
          <w:rFonts w:ascii="Arial" w:hAnsi="Arial" w:cs="Arial"/>
        </w:rPr>
        <w:t xml:space="preserve">[$60,000 </w:t>
      </w:r>
      <w:r w:rsidR="005D4253" w:rsidRPr="00C44288">
        <w:rPr>
          <w:rFonts w:ascii="Arial" w:hAnsi="Arial" w:cs="Arial"/>
        </w:rPr>
        <w:t>×</w:t>
      </w:r>
      <w:r w:rsidRPr="00C44288">
        <w:rPr>
          <w:rFonts w:ascii="Arial" w:hAnsi="Arial" w:cs="Arial"/>
        </w:rPr>
        <w:t xml:space="preserve"> 1/20 </w:t>
      </w:r>
      <w:r w:rsidR="005D4253" w:rsidRPr="00C44288">
        <w:rPr>
          <w:rFonts w:ascii="Arial" w:hAnsi="Arial" w:cs="Arial"/>
        </w:rPr>
        <w:t>×</w:t>
      </w:r>
      <w:r w:rsidRPr="00C44288">
        <w:rPr>
          <w:rFonts w:ascii="Arial" w:hAnsi="Arial" w:cs="Arial"/>
        </w:rPr>
        <w:t xml:space="preserve"> 6/12 = $1,500]</w:t>
      </w:r>
    </w:p>
    <w:p w14:paraId="6F8B4E47" w14:textId="77777777" w:rsidR="0027027E" w:rsidRPr="00C44288" w:rsidRDefault="0027027E" w:rsidP="0027027E">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To record amortization expense.</w:t>
      </w:r>
    </w:p>
    <w:p w14:paraId="4E46F50D" w14:textId="77777777" w:rsidR="0027027E" w:rsidRPr="00C44288" w:rsidRDefault="0027027E" w:rsidP="0027027E">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p>
    <w:p w14:paraId="1333C5EC" w14:textId="77777777" w:rsidR="00227EB8" w:rsidRPr="00C44288" w:rsidRDefault="00227EB8">
      <w:pPr>
        <w:autoSpaceDE/>
        <w:autoSpaceDN/>
        <w:rPr>
          <w:rFonts w:ascii="Arial" w:hAnsi="Arial" w:cs="Arial"/>
          <w:b/>
          <w:bCs/>
          <w:sz w:val="28"/>
          <w:szCs w:val="28"/>
        </w:rPr>
      </w:pPr>
    </w:p>
    <w:p w14:paraId="443CAC2D" w14:textId="77777777" w:rsidR="0027027E" w:rsidRPr="00C44288" w:rsidRDefault="0027027E">
      <w:pPr>
        <w:autoSpaceDE/>
        <w:autoSpaceDN/>
        <w:rPr>
          <w:rFonts w:ascii="Arial" w:hAnsi="Arial" w:cs="Arial"/>
          <w:b/>
          <w:bCs/>
          <w:sz w:val="28"/>
          <w:szCs w:val="28"/>
        </w:rPr>
      </w:pPr>
      <w:r w:rsidRPr="00C44288">
        <w:rPr>
          <w:rFonts w:ascii="Arial" w:hAnsi="Arial" w:cs="Arial"/>
          <w:b/>
          <w:bCs/>
          <w:sz w:val="28"/>
          <w:szCs w:val="28"/>
        </w:rPr>
        <w:br w:type="page"/>
      </w:r>
    </w:p>
    <w:p w14:paraId="66A61216" w14:textId="77777777" w:rsidR="00227EB8" w:rsidRPr="00C44288" w:rsidRDefault="00227EB8" w:rsidP="00227EB8">
      <w:pPr>
        <w:rPr>
          <w:rFonts w:ascii="Arial" w:hAnsi="Arial" w:cs="Arial"/>
          <w:b/>
          <w:bCs/>
          <w:sz w:val="28"/>
          <w:szCs w:val="28"/>
        </w:rPr>
      </w:pPr>
      <w:r w:rsidRPr="00C44288">
        <w:rPr>
          <w:rFonts w:ascii="Arial" w:hAnsi="Arial" w:cs="Arial"/>
          <w:b/>
          <w:bCs/>
          <w:sz w:val="28"/>
          <w:szCs w:val="28"/>
        </w:rPr>
        <w:lastRenderedPageBreak/>
        <w:t>PROBLEM 9.11A (Continued)</w:t>
      </w:r>
    </w:p>
    <w:p w14:paraId="0C10CABC" w14:textId="77777777" w:rsidR="00227EB8" w:rsidRPr="00C44288" w:rsidRDefault="00227EB8" w:rsidP="00227EB8">
      <w:pPr>
        <w:rPr>
          <w:rFonts w:ascii="Arial" w:hAnsi="Arial" w:cs="Arial"/>
          <w:b/>
          <w:bCs/>
          <w:sz w:val="28"/>
          <w:szCs w:val="28"/>
        </w:rPr>
      </w:pPr>
    </w:p>
    <w:p w14:paraId="7B3E419F" w14:textId="77777777" w:rsidR="00227EB8" w:rsidRPr="00C44288" w:rsidRDefault="00227EB8" w:rsidP="00227EB8">
      <w:pPr>
        <w:rPr>
          <w:rFonts w:ascii="Arial" w:hAnsi="Arial" w:cs="Arial"/>
          <w:b/>
          <w:bCs/>
          <w:sz w:val="28"/>
          <w:szCs w:val="28"/>
        </w:rPr>
      </w:pPr>
      <w:r w:rsidRPr="00C44288">
        <w:rPr>
          <w:rFonts w:ascii="Arial" w:hAnsi="Arial" w:cs="Arial"/>
          <w:b/>
          <w:bCs/>
          <w:sz w:val="28"/>
          <w:szCs w:val="28"/>
        </w:rPr>
        <w:t>b.  (Continued)</w:t>
      </w:r>
    </w:p>
    <w:p w14:paraId="1E685ADD" w14:textId="77777777" w:rsidR="006913F1"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p>
    <w:p w14:paraId="24728B8E" w14:textId="77777777" w:rsidR="008C7263" w:rsidRPr="00C44288" w:rsidRDefault="006913F1"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00227EB8" w:rsidRPr="00C44288">
        <w:rPr>
          <w:rFonts w:ascii="Arial" w:hAnsi="Arial" w:cs="Arial"/>
        </w:rPr>
        <w:t>Dec.</w:t>
      </w:r>
      <w:r w:rsidRPr="00C44288">
        <w:rPr>
          <w:rFonts w:ascii="Arial" w:hAnsi="Arial" w:cs="Arial"/>
        </w:rPr>
        <w:tab/>
      </w:r>
      <w:r w:rsidR="008C7263" w:rsidRPr="00C44288">
        <w:rPr>
          <w:rFonts w:ascii="Arial" w:hAnsi="Arial" w:cs="Arial"/>
        </w:rPr>
        <w:t>31</w:t>
      </w:r>
      <w:r w:rsidR="008C7263" w:rsidRPr="00C44288">
        <w:rPr>
          <w:rFonts w:ascii="Arial" w:hAnsi="Arial" w:cs="Arial"/>
        </w:rPr>
        <w:tab/>
        <w:t>Amortization Expense</w:t>
      </w:r>
      <w:r w:rsidR="008C7263" w:rsidRPr="00C44288">
        <w:rPr>
          <w:rFonts w:ascii="Arial" w:hAnsi="Arial" w:cs="Arial"/>
        </w:rPr>
        <w:tab/>
      </w:r>
      <w:r w:rsidR="008C7263" w:rsidRPr="00C44288">
        <w:rPr>
          <w:rFonts w:ascii="Arial" w:hAnsi="Arial" w:cs="Arial"/>
        </w:rPr>
        <w:tab/>
        <w:t>5,</w:t>
      </w:r>
      <w:r w:rsidRPr="00C44288">
        <w:rPr>
          <w:rFonts w:ascii="Arial" w:hAnsi="Arial" w:cs="Arial"/>
        </w:rPr>
        <w:t>55</w:t>
      </w:r>
      <w:r w:rsidR="008C7263" w:rsidRPr="00C44288">
        <w:rPr>
          <w:rFonts w:ascii="Arial" w:hAnsi="Arial" w:cs="Arial"/>
        </w:rPr>
        <w:t>0</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00423FAF" w:rsidRPr="00C44288">
        <w:rPr>
          <w:rFonts w:ascii="Arial" w:hAnsi="Arial" w:cs="Arial"/>
        </w:rPr>
        <w:tab/>
      </w:r>
      <w:r w:rsidR="008C7263" w:rsidRPr="00C44288">
        <w:rPr>
          <w:rFonts w:ascii="Arial" w:hAnsi="Arial" w:cs="Arial"/>
        </w:rPr>
        <w:t>Accumulated Amortization—</w:t>
      </w:r>
    </w:p>
    <w:p w14:paraId="59609410" w14:textId="77777777" w:rsidR="008C7263"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Copyright #1</w:t>
      </w:r>
      <w:r w:rsidR="00227EB8" w:rsidRPr="00C44288">
        <w:rPr>
          <w:rFonts w:ascii="Arial" w:hAnsi="Arial" w:cs="Arial"/>
          <w:vertAlign w:val="superscript"/>
        </w:rPr>
        <w:t>3</w:t>
      </w:r>
      <w:r w:rsidRPr="00C44288">
        <w:rPr>
          <w:rFonts w:ascii="Arial" w:hAnsi="Arial" w:cs="Arial"/>
        </w:rPr>
        <w:tab/>
      </w:r>
      <w:r w:rsidRPr="00C44288">
        <w:rPr>
          <w:rFonts w:ascii="Arial" w:hAnsi="Arial" w:cs="Arial"/>
        </w:rPr>
        <w:tab/>
      </w:r>
      <w:r w:rsidRPr="00C44288">
        <w:rPr>
          <w:rFonts w:ascii="Arial" w:hAnsi="Arial" w:cs="Arial"/>
        </w:rPr>
        <w:tab/>
        <w:t>4,800</w:t>
      </w:r>
    </w:p>
    <w:p w14:paraId="691CFC9B" w14:textId="77777777" w:rsidR="008C7263"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Amortization—</w:t>
      </w:r>
    </w:p>
    <w:p w14:paraId="1813BB80" w14:textId="77777777" w:rsidR="008C7263"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Copyright #2</w:t>
      </w:r>
      <w:r w:rsidR="00227EB8" w:rsidRPr="00C44288">
        <w:rPr>
          <w:rFonts w:ascii="Arial" w:hAnsi="Arial" w:cs="Arial"/>
          <w:vertAlign w:val="superscript"/>
        </w:rPr>
        <w:t>4</w:t>
      </w:r>
      <w:r w:rsidRPr="00C44288">
        <w:rPr>
          <w:rFonts w:ascii="Arial" w:hAnsi="Arial" w:cs="Arial"/>
        </w:rPr>
        <w:tab/>
      </w:r>
      <w:r w:rsidRPr="00C44288">
        <w:rPr>
          <w:rFonts w:ascii="Arial" w:hAnsi="Arial" w:cs="Arial"/>
        </w:rPr>
        <w:tab/>
      </w:r>
      <w:r w:rsidRPr="00C44288">
        <w:rPr>
          <w:rFonts w:ascii="Arial" w:hAnsi="Arial" w:cs="Arial"/>
        </w:rPr>
        <w:tab/>
      </w:r>
      <w:r w:rsidR="006913F1" w:rsidRPr="00C44288">
        <w:rPr>
          <w:rFonts w:ascii="Arial" w:hAnsi="Arial" w:cs="Arial"/>
        </w:rPr>
        <w:t>750</w:t>
      </w:r>
    </w:p>
    <w:p w14:paraId="480CD446" w14:textId="77777777" w:rsidR="00ED5D0D" w:rsidRPr="00C44288" w:rsidRDefault="008C7263"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27027E" w:rsidRPr="00C44288">
        <w:rPr>
          <w:rFonts w:ascii="Arial" w:hAnsi="Arial" w:cs="Arial"/>
        </w:rPr>
        <w:tab/>
      </w:r>
      <w:r w:rsidR="00227EB8" w:rsidRPr="00C44288">
        <w:rPr>
          <w:rFonts w:ascii="Arial" w:hAnsi="Arial" w:cs="Arial"/>
          <w:vertAlign w:val="superscript"/>
        </w:rPr>
        <w:t>3</w:t>
      </w:r>
      <w:r w:rsidR="00227EB8" w:rsidRPr="00C44288">
        <w:rPr>
          <w:rFonts w:ascii="Arial" w:hAnsi="Arial" w:cs="Arial"/>
        </w:rPr>
        <w:t>($</w:t>
      </w:r>
      <w:r w:rsidRPr="00C44288">
        <w:rPr>
          <w:rFonts w:ascii="Arial" w:hAnsi="Arial" w:cs="Arial"/>
        </w:rPr>
        <w:t xml:space="preserve">48,000 </w:t>
      </w:r>
      <w:r w:rsidR="005D4253" w:rsidRPr="00C44288">
        <w:rPr>
          <w:rFonts w:ascii="Arial" w:hAnsi="Arial" w:cs="Arial"/>
        </w:rPr>
        <w:t>×</w:t>
      </w:r>
      <w:r w:rsidRPr="00C44288">
        <w:rPr>
          <w:rFonts w:ascii="Arial" w:hAnsi="Arial" w:cs="Arial"/>
        </w:rPr>
        <w:t xml:space="preserve"> 1/10) </w:t>
      </w:r>
    </w:p>
    <w:p w14:paraId="2F3852CE" w14:textId="77777777" w:rsidR="008C7263" w:rsidRPr="00C44288" w:rsidRDefault="00ED5D0D"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27027E" w:rsidRPr="00C44288">
        <w:rPr>
          <w:rFonts w:ascii="Arial" w:hAnsi="Arial" w:cs="Arial"/>
        </w:rPr>
        <w:tab/>
      </w:r>
      <w:r w:rsidR="00227EB8" w:rsidRPr="00C44288">
        <w:rPr>
          <w:rFonts w:ascii="Arial" w:hAnsi="Arial" w:cs="Arial"/>
          <w:vertAlign w:val="superscript"/>
        </w:rPr>
        <w:t>4</w:t>
      </w:r>
      <w:r w:rsidR="00227EB8" w:rsidRPr="00C44288">
        <w:rPr>
          <w:rFonts w:ascii="Arial" w:hAnsi="Arial" w:cs="Arial"/>
        </w:rPr>
        <w:t>($</w:t>
      </w:r>
      <w:r w:rsidR="008C7263" w:rsidRPr="00C44288">
        <w:rPr>
          <w:rFonts w:ascii="Arial" w:hAnsi="Arial" w:cs="Arial"/>
        </w:rPr>
        <w:t>1</w:t>
      </w:r>
      <w:r w:rsidR="006913F1" w:rsidRPr="00C44288">
        <w:rPr>
          <w:rFonts w:ascii="Arial" w:hAnsi="Arial" w:cs="Arial"/>
        </w:rPr>
        <w:t>8</w:t>
      </w:r>
      <w:r w:rsidR="008C7263" w:rsidRPr="00C44288">
        <w:rPr>
          <w:rFonts w:ascii="Arial" w:hAnsi="Arial" w:cs="Arial"/>
        </w:rPr>
        <w:t xml:space="preserve">,000 </w:t>
      </w:r>
      <w:r w:rsidR="005D4253" w:rsidRPr="00C44288">
        <w:rPr>
          <w:rFonts w:ascii="Arial" w:hAnsi="Arial" w:cs="Arial"/>
        </w:rPr>
        <w:t>×</w:t>
      </w:r>
      <w:r w:rsidR="008C7263" w:rsidRPr="00C44288">
        <w:rPr>
          <w:rFonts w:ascii="Arial" w:hAnsi="Arial" w:cs="Arial"/>
        </w:rPr>
        <w:t xml:space="preserve"> 1/</w:t>
      </w:r>
      <w:r w:rsidR="006913F1" w:rsidRPr="00C44288">
        <w:rPr>
          <w:rFonts w:ascii="Arial" w:hAnsi="Arial" w:cs="Arial"/>
        </w:rPr>
        <w:t>6</w:t>
      </w:r>
      <w:r w:rsidR="008C7263" w:rsidRPr="00C44288">
        <w:rPr>
          <w:rFonts w:ascii="Arial" w:hAnsi="Arial" w:cs="Arial"/>
        </w:rPr>
        <w:t xml:space="preserve"> </w:t>
      </w:r>
      <w:r w:rsidR="005D4253" w:rsidRPr="00C44288">
        <w:rPr>
          <w:rFonts w:ascii="Arial" w:hAnsi="Arial" w:cs="Arial"/>
        </w:rPr>
        <w:t>×</w:t>
      </w:r>
      <w:r w:rsidR="008C7263" w:rsidRPr="00C44288">
        <w:rPr>
          <w:rFonts w:ascii="Arial" w:hAnsi="Arial" w:cs="Arial"/>
        </w:rPr>
        <w:t xml:space="preserve"> 3/12)</w:t>
      </w:r>
    </w:p>
    <w:p w14:paraId="1ECD665B" w14:textId="77777777" w:rsidR="0027027E" w:rsidRPr="00C44288" w:rsidRDefault="0027027E"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To record amortization expense.</w:t>
      </w:r>
    </w:p>
    <w:p w14:paraId="48DC6968" w14:textId="77777777" w:rsidR="0087012C" w:rsidRPr="00C44288" w:rsidRDefault="0087012C" w:rsidP="00581F63">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p>
    <w:p w14:paraId="4AC48509" w14:textId="77777777" w:rsidR="008C7263" w:rsidRPr="00C44288" w:rsidRDefault="000A7027" w:rsidP="00581F63">
      <w:pPr>
        <w:rPr>
          <w:rFonts w:ascii="Arial" w:hAnsi="Arial" w:cs="Arial"/>
          <w:b/>
          <w:bCs/>
          <w:color w:val="000000"/>
          <w:sz w:val="28"/>
          <w:szCs w:val="28"/>
        </w:rPr>
      </w:pPr>
      <w:r w:rsidRPr="00C44288">
        <w:rPr>
          <w:rFonts w:ascii="Arial" w:hAnsi="Arial" w:cs="Arial"/>
          <w:b/>
          <w:bCs/>
          <w:sz w:val="28"/>
          <w:szCs w:val="28"/>
        </w:rPr>
        <w:t>c.</w:t>
      </w:r>
    </w:p>
    <w:p w14:paraId="70308455" w14:textId="77777777" w:rsidR="008C7263" w:rsidRPr="00C44288" w:rsidRDefault="008C7263" w:rsidP="00581F63">
      <w:pPr>
        <w:jc w:val="center"/>
        <w:rPr>
          <w:rFonts w:ascii="Arial" w:hAnsi="Arial" w:cs="Arial"/>
          <w:b/>
          <w:bCs/>
          <w:color w:val="000000"/>
          <w:sz w:val="28"/>
          <w:szCs w:val="28"/>
        </w:rPr>
      </w:pPr>
      <w:r w:rsidRPr="00C44288">
        <w:rPr>
          <w:rFonts w:ascii="Arial" w:hAnsi="Arial" w:cs="Arial"/>
          <w:b/>
          <w:bCs/>
          <w:color w:val="000000"/>
          <w:sz w:val="28"/>
          <w:szCs w:val="28"/>
        </w:rPr>
        <w:t>IP COMPANY</w:t>
      </w:r>
    </w:p>
    <w:p w14:paraId="10519775" w14:textId="77777777" w:rsidR="008C7263" w:rsidRPr="00C44288" w:rsidRDefault="008C7263" w:rsidP="00581F63">
      <w:pPr>
        <w:widowControl w:val="0"/>
        <w:jc w:val="center"/>
        <w:rPr>
          <w:rFonts w:ascii="Arial" w:hAnsi="Arial" w:cs="Arial"/>
          <w:b/>
          <w:bCs/>
          <w:color w:val="000000"/>
          <w:sz w:val="28"/>
          <w:szCs w:val="28"/>
        </w:rPr>
      </w:pPr>
      <w:r w:rsidRPr="00C44288">
        <w:rPr>
          <w:rFonts w:ascii="Arial" w:hAnsi="Arial" w:cs="Arial"/>
          <w:b/>
          <w:bCs/>
          <w:color w:val="000000"/>
          <w:sz w:val="28"/>
          <w:szCs w:val="28"/>
        </w:rPr>
        <w:t>(Partial) Balance Sheet</w:t>
      </w:r>
    </w:p>
    <w:p w14:paraId="252C309B" w14:textId="77777777" w:rsidR="008C7263" w:rsidRPr="00C44288" w:rsidRDefault="008C7263" w:rsidP="00581F63">
      <w:pPr>
        <w:pStyle w:val="Heading4"/>
        <w:tabs>
          <w:tab w:val="clear" w:pos="720"/>
          <w:tab w:val="clear" w:pos="7200"/>
          <w:tab w:val="clear" w:pos="8640"/>
          <w:tab w:val="clear" w:pos="10080"/>
        </w:tabs>
        <w:jc w:val="center"/>
        <w:rPr>
          <w:rFonts w:ascii="Arial" w:hAnsi="Arial" w:cs="Arial"/>
        </w:rPr>
      </w:pPr>
      <w:r w:rsidRPr="00C44288">
        <w:rPr>
          <w:rFonts w:ascii="Arial" w:hAnsi="Arial" w:cs="Arial"/>
        </w:rPr>
        <w:t>December 31, 20</w:t>
      </w:r>
      <w:r w:rsidR="00B86ABB" w:rsidRPr="00C44288">
        <w:rPr>
          <w:rFonts w:ascii="Arial" w:hAnsi="Arial" w:cs="Arial"/>
        </w:rPr>
        <w:t>2</w:t>
      </w:r>
      <w:r w:rsidRPr="00C44288">
        <w:rPr>
          <w:rFonts w:ascii="Arial" w:hAnsi="Arial" w:cs="Arial"/>
        </w:rPr>
        <w:t>1</w:t>
      </w:r>
    </w:p>
    <w:p w14:paraId="2B5180A1" w14:textId="77777777" w:rsidR="008C7263" w:rsidRPr="00C44288" w:rsidRDefault="008C7263" w:rsidP="00581F63">
      <w:pPr>
        <w:tabs>
          <w:tab w:val="right" w:pos="8550"/>
        </w:tabs>
        <w:rPr>
          <w:rFonts w:ascii="Arial" w:hAnsi="Arial" w:cs="Arial"/>
          <w:b/>
          <w:bCs/>
          <w:sz w:val="28"/>
          <w:szCs w:val="28"/>
          <w:u w:val="single"/>
        </w:rPr>
      </w:pPr>
      <w:r w:rsidRPr="00C44288">
        <w:rPr>
          <w:rFonts w:ascii="Arial" w:hAnsi="Arial" w:cs="Arial"/>
          <w:b/>
          <w:bCs/>
          <w:sz w:val="28"/>
          <w:szCs w:val="28"/>
          <w:u w:val="single"/>
        </w:rPr>
        <w:tab/>
      </w:r>
    </w:p>
    <w:p w14:paraId="70C05D8D" w14:textId="77777777" w:rsidR="008B52BB" w:rsidRPr="00C44288" w:rsidRDefault="008B52BB" w:rsidP="00581F63">
      <w:pPr>
        <w:pStyle w:val="Footer"/>
        <w:tabs>
          <w:tab w:val="clear" w:pos="4320"/>
          <w:tab w:val="clear" w:pos="8640"/>
        </w:tabs>
        <w:jc w:val="center"/>
        <w:rPr>
          <w:rFonts w:ascii="Arial" w:hAnsi="Arial" w:cs="Arial"/>
          <w:b/>
          <w:bCs/>
          <w:sz w:val="28"/>
          <w:szCs w:val="28"/>
        </w:rPr>
      </w:pPr>
    </w:p>
    <w:p w14:paraId="1ED1EBDA" w14:textId="77777777" w:rsidR="008C7263" w:rsidRPr="00C44288" w:rsidRDefault="008C7263" w:rsidP="00581F63">
      <w:pPr>
        <w:pStyle w:val="Footer"/>
        <w:tabs>
          <w:tab w:val="clear" w:pos="4320"/>
          <w:tab w:val="clear" w:pos="8640"/>
        </w:tabs>
        <w:jc w:val="center"/>
        <w:rPr>
          <w:rFonts w:ascii="Arial" w:hAnsi="Arial" w:cs="Arial"/>
          <w:b/>
          <w:bCs/>
          <w:sz w:val="28"/>
          <w:szCs w:val="28"/>
        </w:rPr>
      </w:pPr>
      <w:r w:rsidRPr="00C44288">
        <w:rPr>
          <w:rFonts w:ascii="Arial" w:hAnsi="Arial" w:cs="Arial"/>
          <w:b/>
          <w:bCs/>
          <w:sz w:val="28"/>
          <w:szCs w:val="28"/>
        </w:rPr>
        <w:t>Assets</w:t>
      </w:r>
    </w:p>
    <w:p w14:paraId="7651C6F6" w14:textId="77777777" w:rsidR="008C7263" w:rsidRPr="00C44288" w:rsidRDefault="008C7263" w:rsidP="00581F63">
      <w:pPr>
        <w:pStyle w:val="BodyLarge"/>
        <w:spacing w:line="240" w:lineRule="auto"/>
        <w:ind w:right="130"/>
        <w:jc w:val="both"/>
        <w:rPr>
          <w:rFonts w:ascii="Arial" w:hAnsi="Arial" w:cs="Arial"/>
        </w:rPr>
      </w:pPr>
    </w:p>
    <w:p w14:paraId="3A4AB11F"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Intangible assets</w:t>
      </w:r>
    </w:p>
    <w:p w14:paraId="5E79BF83"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227EB8" w:rsidRPr="00C44288">
        <w:rPr>
          <w:rFonts w:ascii="Arial" w:hAnsi="Arial" w:cs="Arial"/>
          <w:b/>
          <w:bCs/>
          <w:color w:val="000000"/>
          <w:sz w:val="28"/>
          <w:szCs w:val="28"/>
        </w:rPr>
        <w:t>Patents</w:t>
      </w:r>
      <w:r w:rsidR="00227EB8" w:rsidRPr="00C44288">
        <w:rPr>
          <w:rFonts w:ascii="Arial" w:hAnsi="Arial" w:cs="Arial"/>
          <w:b/>
          <w:bCs/>
          <w:sz w:val="28"/>
          <w:szCs w:val="28"/>
          <w:vertAlign w:val="superscript"/>
        </w:rPr>
        <w:t>5</w:t>
      </w:r>
      <w:r w:rsidRPr="00C44288">
        <w:rPr>
          <w:rFonts w:ascii="Arial" w:hAnsi="Arial" w:cs="Arial"/>
          <w:b/>
          <w:bCs/>
          <w:color w:val="000000"/>
          <w:sz w:val="28"/>
          <w:szCs w:val="28"/>
        </w:rPr>
        <w:tab/>
      </w:r>
      <w:r w:rsidRPr="00C44288">
        <w:rPr>
          <w:rFonts w:ascii="Arial" w:hAnsi="Arial" w:cs="Arial"/>
          <w:b/>
          <w:bCs/>
          <w:color w:val="000000"/>
          <w:sz w:val="28"/>
          <w:szCs w:val="28"/>
        </w:rPr>
        <w:tab/>
        <w:t>$1</w:t>
      </w:r>
      <w:r w:rsidR="006913F1" w:rsidRPr="00C44288">
        <w:rPr>
          <w:rFonts w:ascii="Arial" w:hAnsi="Arial" w:cs="Arial"/>
          <w:b/>
          <w:bCs/>
          <w:color w:val="000000"/>
          <w:sz w:val="28"/>
          <w:szCs w:val="28"/>
        </w:rPr>
        <w:t>63</w:t>
      </w:r>
      <w:r w:rsidRPr="00C44288">
        <w:rPr>
          <w:rFonts w:ascii="Arial" w:hAnsi="Arial" w:cs="Arial"/>
          <w:b/>
          <w:bCs/>
          <w:color w:val="000000"/>
          <w:sz w:val="28"/>
          <w:szCs w:val="28"/>
        </w:rPr>
        <w:t>,</w:t>
      </w:r>
      <w:r w:rsidR="006913F1" w:rsidRPr="00C44288">
        <w:rPr>
          <w:rFonts w:ascii="Arial" w:hAnsi="Arial" w:cs="Arial"/>
          <w:b/>
          <w:bCs/>
          <w:color w:val="000000"/>
          <w:sz w:val="28"/>
          <w:szCs w:val="28"/>
        </w:rPr>
        <w:t>2</w:t>
      </w:r>
      <w:r w:rsidRPr="00C44288">
        <w:rPr>
          <w:rFonts w:ascii="Arial" w:hAnsi="Arial" w:cs="Arial"/>
          <w:b/>
          <w:bCs/>
          <w:color w:val="000000"/>
          <w:sz w:val="28"/>
          <w:szCs w:val="28"/>
        </w:rPr>
        <w:t>00</w:t>
      </w:r>
    </w:p>
    <w:p w14:paraId="7FB4E8D7"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Less:  Accumulated </w:t>
      </w:r>
      <w:r w:rsidR="00227EB8" w:rsidRPr="00C44288">
        <w:rPr>
          <w:rFonts w:ascii="Arial" w:hAnsi="Arial" w:cs="Arial"/>
          <w:b/>
          <w:bCs/>
          <w:color w:val="000000"/>
          <w:sz w:val="28"/>
          <w:szCs w:val="28"/>
        </w:rPr>
        <w:t>a</w:t>
      </w:r>
      <w:r w:rsidR="00227EB8" w:rsidRPr="00C44288">
        <w:rPr>
          <w:rFonts w:ascii="Arial" w:hAnsi="Arial" w:cs="Arial"/>
          <w:b/>
          <w:bCs/>
          <w:sz w:val="28"/>
          <w:szCs w:val="28"/>
        </w:rPr>
        <w:t>mortization</w:t>
      </w:r>
      <w:r w:rsidR="00227EB8" w:rsidRPr="00C44288">
        <w:rPr>
          <w:rFonts w:ascii="Arial" w:hAnsi="Arial" w:cs="Arial"/>
          <w:b/>
          <w:bCs/>
          <w:sz w:val="28"/>
          <w:szCs w:val="28"/>
          <w:vertAlign w:val="superscript"/>
        </w:rPr>
        <w:t>6</w:t>
      </w:r>
      <w:r w:rsidRPr="00C44288">
        <w:rPr>
          <w:rFonts w:ascii="Arial" w:hAnsi="Arial" w:cs="Arial"/>
          <w:b/>
          <w:bCs/>
          <w:color w:val="000000"/>
          <w:sz w:val="28"/>
          <w:szCs w:val="28"/>
        </w:rPr>
        <w:tab/>
      </w:r>
      <w:r w:rsidRPr="00C44288">
        <w:rPr>
          <w:rFonts w:ascii="Arial" w:hAnsi="Arial" w:cs="Arial"/>
          <w:b/>
          <w:bCs/>
          <w:color w:val="000000"/>
          <w:sz w:val="28"/>
          <w:szCs w:val="28"/>
        </w:rPr>
        <w:tab/>
      </w:r>
      <w:r w:rsidR="005D4253" w:rsidRPr="00C44288">
        <w:rPr>
          <w:rFonts w:ascii="Arial" w:hAnsi="Arial" w:cs="Arial"/>
          <w:b/>
          <w:bCs/>
          <w:color w:val="000000"/>
          <w:sz w:val="28"/>
          <w:szCs w:val="28"/>
          <w:u w:val="single"/>
        </w:rPr>
        <w:t xml:space="preserve">    </w:t>
      </w:r>
      <w:r w:rsidRPr="00C44288">
        <w:rPr>
          <w:rFonts w:ascii="Arial" w:hAnsi="Arial" w:cs="Arial"/>
          <w:b/>
          <w:bCs/>
          <w:color w:val="000000"/>
          <w:sz w:val="28"/>
          <w:szCs w:val="28"/>
          <w:u w:val="single"/>
        </w:rPr>
        <w:t>2</w:t>
      </w:r>
      <w:r w:rsidR="006913F1" w:rsidRPr="00C44288">
        <w:rPr>
          <w:rFonts w:ascii="Arial" w:hAnsi="Arial" w:cs="Arial"/>
          <w:b/>
          <w:bCs/>
          <w:color w:val="000000"/>
          <w:sz w:val="28"/>
          <w:szCs w:val="28"/>
          <w:u w:val="single"/>
        </w:rPr>
        <w:t>8</w:t>
      </w:r>
      <w:r w:rsidRPr="00C44288">
        <w:rPr>
          <w:rFonts w:ascii="Arial" w:hAnsi="Arial" w:cs="Arial"/>
          <w:b/>
          <w:bCs/>
          <w:color w:val="000000"/>
          <w:sz w:val="28"/>
          <w:szCs w:val="28"/>
          <w:u w:val="single"/>
        </w:rPr>
        <w:t>,</w:t>
      </w:r>
      <w:r w:rsidR="006913F1" w:rsidRPr="00C44288">
        <w:rPr>
          <w:rFonts w:ascii="Arial" w:hAnsi="Arial" w:cs="Arial"/>
          <w:b/>
          <w:bCs/>
          <w:color w:val="000000"/>
          <w:sz w:val="28"/>
          <w:szCs w:val="28"/>
          <w:u w:val="single"/>
        </w:rPr>
        <w:t>4</w:t>
      </w:r>
      <w:r w:rsidRPr="00C44288">
        <w:rPr>
          <w:rFonts w:ascii="Arial" w:hAnsi="Arial" w:cs="Arial"/>
          <w:b/>
          <w:bCs/>
          <w:color w:val="000000"/>
          <w:sz w:val="28"/>
          <w:szCs w:val="28"/>
          <w:u w:val="single"/>
        </w:rPr>
        <w:t>00</w:t>
      </w:r>
      <w:r w:rsidRPr="00C44288">
        <w:rPr>
          <w:rFonts w:ascii="Arial" w:hAnsi="Arial" w:cs="Arial"/>
          <w:b/>
          <w:bCs/>
          <w:color w:val="000000"/>
          <w:sz w:val="28"/>
          <w:szCs w:val="28"/>
        </w:rPr>
        <w:tab/>
        <w:t>$</w:t>
      </w:r>
      <w:r w:rsidR="006913F1" w:rsidRPr="00C44288">
        <w:rPr>
          <w:rFonts w:ascii="Arial" w:hAnsi="Arial" w:cs="Arial"/>
          <w:b/>
          <w:bCs/>
          <w:color w:val="000000"/>
          <w:sz w:val="28"/>
          <w:szCs w:val="28"/>
        </w:rPr>
        <w:t>134,800</w:t>
      </w:r>
    </w:p>
    <w:p w14:paraId="5A5581A8"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227EB8" w:rsidRPr="00C44288">
        <w:rPr>
          <w:rFonts w:ascii="Arial" w:hAnsi="Arial" w:cs="Arial"/>
          <w:b/>
          <w:bCs/>
          <w:color w:val="000000"/>
          <w:sz w:val="28"/>
          <w:szCs w:val="28"/>
        </w:rPr>
        <w:t>Copyrights</w:t>
      </w:r>
      <w:r w:rsidR="00227EB8" w:rsidRPr="00C44288">
        <w:rPr>
          <w:rFonts w:ascii="Arial" w:hAnsi="Arial" w:cs="Arial"/>
          <w:b/>
          <w:bCs/>
          <w:sz w:val="28"/>
          <w:szCs w:val="28"/>
          <w:vertAlign w:val="superscript"/>
        </w:rPr>
        <w:t>7</w:t>
      </w:r>
      <w:r w:rsidRPr="00C44288">
        <w:rPr>
          <w:rFonts w:ascii="Arial" w:hAnsi="Arial" w:cs="Arial"/>
          <w:b/>
          <w:bCs/>
          <w:color w:val="000000"/>
          <w:sz w:val="28"/>
          <w:szCs w:val="28"/>
        </w:rPr>
        <w:tab/>
      </w:r>
      <w:r w:rsidRPr="00C44288">
        <w:rPr>
          <w:rFonts w:ascii="Arial" w:hAnsi="Arial" w:cs="Arial"/>
          <w:b/>
          <w:bCs/>
          <w:color w:val="000000"/>
          <w:sz w:val="28"/>
          <w:szCs w:val="28"/>
        </w:rPr>
        <w:tab/>
        <w:t>6</w:t>
      </w:r>
      <w:r w:rsidR="006913F1" w:rsidRPr="00C44288">
        <w:rPr>
          <w:rFonts w:ascii="Arial" w:hAnsi="Arial" w:cs="Arial"/>
          <w:b/>
          <w:bCs/>
          <w:color w:val="000000"/>
          <w:sz w:val="28"/>
          <w:szCs w:val="28"/>
        </w:rPr>
        <w:t>6</w:t>
      </w:r>
      <w:r w:rsidRPr="00C44288">
        <w:rPr>
          <w:rFonts w:ascii="Arial" w:hAnsi="Arial" w:cs="Arial"/>
          <w:b/>
          <w:bCs/>
          <w:color w:val="000000"/>
          <w:sz w:val="28"/>
          <w:szCs w:val="28"/>
        </w:rPr>
        <w:t>,000</w:t>
      </w:r>
    </w:p>
    <w:p w14:paraId="1D5BE61F"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Less:  Accumulated </w:t>
      </w:r>
      <w:r w:rsidR="00227EB8" w:rsidRPr="00C44288">
        <w:rPr>
          <w:rFonts w:ascii="Arial" w:hAnsi="Arial" w:cs="Arial"/>
          <w:b/>
          <w:bCs/>
          <w:color w:val="000000"/>
          <w:sz w:val="28"/>
          <w:szCs w:val="28"/>
        </w:rPr>
        <w:t>amortization</w:t>
      </w:r>
      <w:r w:rsidR="00227EB8" w:rsidRPr="00C44288">
        <w:rPr>
          <w:rFonts w:ascii="Arial" w:hAnsi="Arial" w:cs="Arial"/>
          <w:b/>
          <w:bCs/>
          <w:sz w:val="28"/>
          <w:szCs w:val="28"/>
          <w:vertAlign w:val="superscript"/>
        </w:rPr>
        <w:t>8</w:t>
      </w:r>
      <w:r w:rsidRPr="00C44288">
        <w:rPr>
          <w:rFonts w:ascii="Arial" w:hAnsi="Arial" w:cs="Arial"/>
          <w:b/>
          <w:bCs/>
          <w:color w:val="000000"/>
          <w:sz w:val="28"/>
          <w:szCs w:val="28"/>
        </w:rPr>
        <w:tab/>
      </w:r>
      <w:r w:rsidRPr="00C44288">
        <w:rPr>
          <w:rFonts w:ascii="Arial" w:hAnsi="Arial" w:cs="Arial"/>
          <w:b/>
          <w:bCs/>
          <w:color w:val="000000"/>
          <w:sz w:val="28"/>
          <w:szCs w:val="28"/>
        </w:rPr>
        <w:tab/>
      </w:r>
      <w:r w:rsidR="005D4253" w:rsidRPr="00C44288">
        <w:rPr>
          <w:rFonts w:ascii="Arial" w:hAnsi="Arial" w:cs="Arial"/>
          <w:b/>
          <w:bCs/>
          <w:color w:val="000000"/>
          <w:sz w:val="28"/>
          <w:szCs w:val="28"/>
          <w:u w:val="single"/>
        </w:rPr>
        <w:t xml:space="preserve">    </w:t>
      </w:r>
      <w:r w:rsidRPr="00C44288">
        <w:rPr>
          <w:rFonts w:ascii="Arial" w:hAnsi="Arial" w:cs="Arial"/>
          <w:b/>
          <w:bCs/>
          <w:color w:val="000000"/>
          <w:sz w:val="28"/>
          <w:szCs w:val="28"/>
          <w:u w:val="single"/>
        </w:rPr>
        <w:t>34,</w:t>
      </w:r>
      <w:r w:rsidR="006913F1" w:rsidRPr="00C44288">
        <w:rPr>
          <w:rFonts w:ascii="Arial" w:hAnsi="Arial" w:cs="Arial"/>
          <w:b/>
          <w:bCs/>
          <w:color w:val="000000"/>
          <w:sz w:val="28"/>
          <w:szCs w:val="28"/>
          <w:u w:val="single"/>
        </w:rPr>
        <w:t>35</w:t>
      </w:r>
      <w:r w:rsidRPr="00C44288">
        <w:rPr>
          <w:rFonts w:ascii="Arial" w:hAnsi="Arial" w:cs="Arial"/>
          <w:b/>
          <w:bCs/>
          <w:color w:val="000000"/>
          <w:sz w:val="28"/>
          <w:szCs w:val="28"/>
          <w:u w:val="single"/>
        </w:rPr>
        <w:t>0</w:t>
      </w:r>
      <w:r w:rsidRPr="00C44288">
        <w:rPr>
          <w:rFonts w:ascii="Arial" w:hAnsi="Arial" w:cs="Arial"/>
          <w:b/>
          <w:bCs/>
          <w:color w:val="000000"/>
          <w:sz w:val="28"/>
          <w:szCs w:val="28"/>
        </w:rPr>
        <w:tab/>
      </w:r>
      <w:r w:rsidR="005D4253" w:rsidRPr="00C44288">
        <w:rPr>
          <w:rFonts w:ascii="Arial" w:hAnsi="Arial" w:cs="Arial"/>
          <w:b/>
          <w:bCs/>
          <w:color w:val="000000"/>
          <w:sz w:val="28"/>
          <w:szCs w:val="28"/>
          <w:u w:val="single"/>
        </w:rPr>
        <w:t xml:space="preserve">     </w:t>
      </w:r>
      <w:r w:rsidR="006913F1" w:rsidRPr="00C44288">
        <w:rPr>
          <w:rFonts w:ascii="Arial" w:hAnsi="Arial" w:cs="Arial"/>
          <w:b/>
          <w:bCs/>
          <w:color w:val="000000"/>
          <w:sz w:val="28"/>
          <w:szCs w:val="28"/>
          <w:u w:val="single"/>
        </w:rPr>
        <w:t>31,650</w:t>
      </w:r>
    </w:p>
    <w:p w14:paraId="6997EFCD" w14:textId="42EF50D4"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Total intangible assets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6913F1" w:rsidRPr="00C44288">
        <w:rPr>
          <w:rFonts w:ascii="Arial" w:hAnsi="Arial" w:cs="Arial"/>
          <w:b/>
          <w:bCs/>
          <w:color w:val="000000"/>
          <w:sz w:val="28"/>
          <w:szCs w:val="28"/>
          <w:u w:val="single"/>
        </w:rPr>
        <w:t>166,45</w:t>
      </w:r>
      <w:r w:rsidRPr="00C44288">
        <w:rPr>
          <w:rFonts w:ascii="Arial" w:hAnsi="Arial" w:cs="Arial"/>
          <w:b/>
          <w:bCs/>
          <w:color w:val="000000"/>
          <w:sz w:val="28"/>
          <w:szCs w:val="28"/>
          <w:u w:val="single"/>
        </w:rPr>
        <w:t>0</w:t>
      </w:r>
    </w:p>
    <w:p w14:paraId="04D782B0" w14:textId="71FCB97E"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Goodwill</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2</w:t>
      </w:r>
      <w:r w:rsidR="006913F1" w:rsidRPr="00C44288">
        <w:rPr>
          <w:rFonts w:ascii="Arial" w:hAnsi="Arial" w:cs="Arial"/>
          <w:b/>
          <w:bCs/>
          <w:color w:val="000000"/>
          <w:sz w:val="28"/>
          <w:szCs w:val="28"/>
          <w:u w:val="single"/>
        </w:rPr>
        <w:t>2</w:t>
      </w:r>
      <w:r w:rsidRPr="00C44288">
        <w:rPr>
          <w:rFonts w:ascii="Arial" w:hAnsi="Arial" w:cs="Arial"/>
          <w:b/>
          <w:bCs/>
          <w:color w:val="000000"/>
          <w:sz w:val="28"/>
          <w:szCs w:val="28"/>
          <w:u w:val="single"/>
        </w:rPr>
        <w:t>0,000</w:t>
      </w:r>
    </w:p>
    <w:p w14:paraId="5ABD4D0A" w14:textId="77777777" w:rsidR="008C7263" w:rsidRPr="00C44288" w:rsidRDefault="008C7263" w:rsidP="00581F63">
      <w:pPr>
        <w:pStyle w:val="BodyLarge"/>
        <w:tabs>
          <w:tab w:val="left" w:pos="360"/>
          <w:tab w:val="left" w:pos="720"/>
          <w:tab w:val="decimal" w:leader="dot" w:pos="7200"/>
          <w:tab w:val="right" w:pos="8550"/>
        </w:tabs>
        <w:spacing w:line="240" w:lineRule="auto"/>
        <w:ind w:right="4"/>
        <w:jc w:val="both"/>
        <w:rPr>
          <w:rFonts w:ascii="Arial" w:hAnsi="Arial" w:cs="Arial"/>
        </w:rPr>
      </w:pPr>
    </w:p>
    <w:p w14:paraId="2B414DD4" w14:textId="77777777" w:rsidR="008C7263" w:rsidRPr="00C44288" w:rsidRDefault="00227EB8" w:rsidP="008B52BB">
      <w:pPr>
        <w:pStyle w:val="BodyLarge"/>
        <w:tabs>
          <w:tab w:val="left" w:pos="810"/>
        </w:tabs>
        <w:spacing w:line="240" w:lineRule="auto"/>
        <w:ind w:left="180" w:hanging="180"/>
        <w:jc w:val="both"/>
        <w:rPr>
          <w:rFonts w:ascii="Arial" w:hAnsi="Arial" w:cs="Arial"/>
        </w:rPr>
      </w:pPr>
      <w:r w:rsidRPr="00C44288">
        <w:rPr>
          <w:rFonts w:ascii="Arial" w:hAnsi="Arial" w:cs="Arial"/>
          <w:vertAlign w:val="superscript"/>
        </w:rPr>
        <w:t>5</w:t>
      </w:r>
      <w:r w:rsidR="008C7263" w:rsidRPr="00C44288">
        <w:rPr>
          <w:rFonts w:ascii="Arial" w:hAnsi="Arial" w:cs="Arial"/>
        </w:rPr>
        <w:tab/>
        <w:t>Cost: Patent #1 ($</w:t>
      </w:r>
      <w:r w:rsidR="0087012C" w:rsidRPr="00C44288">
        <w:rPr>
          <w:rFonts w:ascii="Arial" w:hAnsi="Arial" w:cs="Arial"/>
        </w:rPr>
        <w:t>80,000</w:t>
      </w:r>
      <w:r w:rsidR="008C7263" w:rsidRPr="00C44288">
        <w:rPr>
          <w:rFonts w:ascii="Arial" w:hAnsi="Arial" w:cs="Arial"/>
        </w:rPr>
        <w:t xml:space="preserve"> + $2</w:t>
      </w:r>
      <w:r w:rsidR="006913F1" w:rsidRPr="00C44288">
        <w:rPr>
          <w:rFonts w:ascii="Arial" w:hAnsi="Arial" w:cs="Arial"/>
        </w:rPr>
        <w:t>3</w:t>
      </w:r>
      <w:r w:rsidR="008C7263" w:rsidRPr="00C44288">
        <w:rPr>
          <w:rFonts w:ascii="Arial" w:hAnsi="Arial" w:cs="Arial"/>
        </w:rPr>
        <w:t>,</w:t>
      </w:r>
      <w:r w:rsidR="006913F1" w:rsidRPr="00C44288">
        <w:rPr>
          <w:rFonts w:ascii="Arial" w:hAnsi="Arial" w:cs="Arial"/>
        </w:rPr>
        <w:t>2</w:t>
      </w:r>
      <w:r w:rsidR="008C7263" w:rsidRPr="00C44288">
        <w:rPr>
          <w:rFonts w:ascii="Arial" w:hAnsi="Arial" w:cs="Arial"/>
        </w:rPr>
        <w:t>00) + Patent #2 ($60,000) = $1</w:t>
      </w:r>
      <w:r w:rsidR="006913F1" w:rsidRPr="00C44288">
        <w:rPr>
          <w:rFonts w:ascii="Arial" w:hAnsi="Arial" w:cs="Arial"/>
        </w:rPr>
        <w:t>63</w:t>
      </w:r>
      <w:r w:rsidR="008C7263" w:rsidRPr="00C44288">
        <w:rPr>
          <w:rFonts w:ascii="Arial" w:hAnsi="Arial" w:cs="Arial"/>
        </w:rPr>
        <w:t>,</w:t>
      </w:r>
      <w:r w:rsidR="006913F1" w:rsidRPr="00C44288">
        <w:rPr>
          <w:rFonts w:ascii="Arial" w:hAnsi="Arial" w:cs="Arial"/>
        </w:rPr>
        <w:t>2</w:t>
      </w:r>
      <w:r w:rsidR="008C7263" w:rsidRPr="00C44288">
        <w:rPr>
          <w:rFonts w:ascii="Arial" w:hAnsi="Arial" w:cs="Arial"/>
        </w:rPr>
        <w:t>00</w:t>
      </w:r>
    </w:p>
    <w:p w14:paraId="035385A7" w14:textId="77777777" w:rsidR="008C7263" w:rsidRPr="00C44288" w:rsidRDefault="00227EB8" w:rsidP="00227EB8">
      <w:pPr>
        <w:pStyle w:val="BodyLarge"/>
        <w:tabs>
          <w:tab w:val="left" w:pos="810"/>
        </w:tabs>
        <w:spacing w:line="240" w:lineRule="auto"/>
        <w:ind w:left="142" w:right="-356" w:hanging="142"/>
        <w:jc w:val="both"/>
        <w:rPr>
          <w:rFonts w:ascii="Arial" w:hAnsi="Arial" w:cs="Arial"/>
        </w:rPr>
      </w:pPr>
      <w:r w:rsidRPr="00C44288">
        <w:rPr>
          <w:rFonts w:ascii="Arial" w:hAnsi="Arial" w:cs="Arial"/>
          <w:vertAlign w:val="superscript"/>
        </w:rPr>
        <w:t>6</w:t>
      </w:r>
      <w:r w:rsidR="008C7263" w:rsidRPr="00C44288">
        <w:rPr>
          <w:rFonts w:ascii="Arial" w:hAnsi="Arial" w:cs="Arial"/>
        </w:rPr>
        <w:tab/>
        <w:t>Accumulated Amortization: Patent #1 ($1</w:t>
      </w:r>
      <w:r w:rsidR="006913F1" w:rsidRPr="00C44288">
        <w:rPr>
          <w:rFonts w:ascii="Arial" w:hAnsi="Arial" w:cs="Arial"/>
        </w:rPr>
        <w:t>6</w:t>
      </w:r>
      <w:r w:rsidR="008C7263" w:rsidRPr="00C44288">
        <w:rPr>
          <w:rFonts w:ascii="Arial" w:hAnsi="Arial" w:cs="Arial"/>
        </w:rPr>
        <w:t>,000 + $</w:t>
      </w:r>
      <w:r w:rsidR="00ED5D0D" w:rsidRPr="00C44288">
        <w:rPr>
          <w:rFonts w:ascii="Arial" w:hAnsi="Arial" w:cs="Arial"/>
        </w:rPr>
        <w:t>10</w:t>
      </w:r>
      <w:r w:rsidR="008C7263" w:rsidRPr="00C44288">
        <w:rPr>
          <w:rFonts w:ascii="Arial" w:hAnsi="Arial" w:cs="Arial"/>
        </w:rPr>
        <w:t>,</w:t>
      </w:r>
      <w:r w:rsidR="00ED5D0D" w:rsidRPr="00C44288">
        <w:rPr>
          <w:rFonts w:ascii="Arial" w:hAnsi="Arial" w:cs="Arial"/>
        </w:rPr>
        <w:t>9</w:t>
      </w:r>
      <w:r w:rsidR="008C7263" w:rsidRPr="00C44288">
        <w:rPr>
          <w:rFonts w:ascii="Arial" w:hAnsi="Arial" w:cs="Arial"/>
        </w:rPr>
        <w:t>00) + Patent #2 ($1,500) = $2</w:t>
      </w:r>
      <w:r w:rsidR="006913F1" w:rsidRPr="00C44288">
        <w:rPr>
          <w:rFonts w:ascii="Arial" w:hAnsi="Arial" w:cs="Arial"/>
        </w:rPr>
        <w:t>8</w:t>
      </w:r>
      <w:r w:rsidR="008C7263" w:rsidRPr="00C44288">
        <w:rPr>
          <w:rFonts w:ascii="Arial" w:hAnsi="Arial" w:cs="Arial"/>
        </w:rPr>
        <w:t>,</w:t>
      </w:r>
      <w:r w:rsidR="006913F1" w:rsidRPr="00C44288">
        <w:rPr>
          <w:rFonts w:ascii="Arial" w:hAnsi="Arial" w:cs="Arial"/>
        </w:rPr>
        <w:t>4</w:t>
      </w:r>
      <w:r w:rsidR="008C7263" w:rsidRPr="00C44288">
        <w:rPr>
          <w:rFonts w:ascii="Arial" w:hAnsi="Arial" w:cs="Arial"/>
        </w:rPr>
        <w:t>00</w:t>
      </w:r>
    </w:p>
    <w:p w14:paraId="363AFDA8" w14:textId="77777777" w:rsidR="008C7263" w:rsidRPr="00C44288" w:rsidRDefault="00227EB8" w:rsidP="00A9383B">
      <w:pPr>
        <w:pStyle w:val="BodyLarge"/>
        <w:tabs>
          <w:tab w:val="left" w:pos="810"/>
        </w:tabs>
        <w:spacing w:line="240" w:lineRule="auto"/>
        <w:ind w:left="142" w:right="-356" w:hanging="142"/>
        <w:jc w:val="both"/>
        <w:rPr>
          <w:rFonts w:ascii="Arial" w:hAnsi="Arial" w:cs="Arial"/>
        </w:rPr>
      </w:pPr>
      <w:r w:rsidRPr="00A9383B">
        <w:rPr>
          <w:rFonts w:ascii="Arial" w:hAnsi="Arial" w:cs="Arial"/>
          <w:vertAlign w:val="superscript"/>
        </w:rPr>
        <w:t>7</w:t>
      </w:r>
      <w:r w:rsidR="008C7263" w:rsidRPr="00C44288">
        <w:rPr>
          <w:rFonts w:ascii="Arial" w:hAnsi="Arial" w:cs="Arial"/>
        </w:rPr>
        <w:t>Cost: Copyright #1 ($48,000) + Copyright #2 ($1</w:t>
      </w:r>
      <w:r w:rsidR="006913F1" w:rsidRPr="00C44288">
        <w:rPr>
          <w:rFonts w:ascii="Arial" w:hAnsi="Arial" w:cs="Arial"/>
        </w:rPr>
        <w:t>8</w:t>
      </w:r>
      <w:r w:rsidR="008C7263" w:rsidRPr="00C44288">
        <w:rPr>
          <w:rFonts w:ascii="Arial" w:hAnsi="Arial" w:cs="Arial"/>
        </w:rPr>
        <w:t>,000) = $</w:t>
      </w:r>
      <w:r w:rsidR="0087012C" w:rsidRPr="00C44288">
        <w:rPr>
          <w:rFonts w:ascii="Arial" w:hAnsi="Arial" w:cs="Arial"/>
        </w:rPr>
        <w:t>66,000</w:t>
      </w:r>
    </w:p>
    <w:p w14:paraId="1021F366" w14:textId="77777777" w:rsidR="008C7263" w:rsidRPr="00C44288" w:rsidRDefault="00227EB8" w:rsidP="008B52BB">
      <w:pPr>
        <w:pStyle w:val="BodyLarge"/>
        <w:tabs>
          <w:tab w:val="left" w:pos="810"/>
        </w:tabs>
        <w:spacing w:line="240" w:lineRule="auto"/>
        <w:ind w:left="180" w:hanging="180"/>
        <w:jc w:val="both"/>
        <w:rPr>
          <w:rFonts w:ascii="Arial" w:hAnsi="Arial" w:cs="Arial"/>
        </w:rPr>
      </w:pPr>
      <w:r w:rsidRPr="00C44288">
        <w:rPr>
          <w:rFonts w:ascii="Arial" w:hAnsi="Arial" w:cs="Arial"/>
          <w:vertAlign w:val="superscript"/>
        </w:rPr>
        <w:t>8</w:t>
      </w:r>
      <w:r w:rsidR="008C7263" w:rsidRPr="00C44288">
        <w:rPr>
          <w:rFonts w:ascii="Arial" w:hAnsi="Arial" w:cs="Arial"/>
        </w:rPr>
        <w:tab/>
        <w:t>Accumulated Amortization: Copyright #1 ($28,800 + $4,800) + Copyright #2 ($</w:t>
      </w:r>
      <w:r w:rsidR="006913F1" w:rsidRPr="00C44288">
        <w:rPr>
          <w:rFonts w:ascii="Arial" w:hAnsi="Arial" w:cs="Arial"/>
        </w:rPr>
        <w:t>75</w:t>
      </w:r>
      <w:r w:rsidR="008C7263" w:rsidRPr="00C44288">
        <w:rPr>
          <w:rFonts w:ascii="Arial" w:hAnsi="Arial" w:cs="Arial"/>
        </w:rPr>
        <w:t>0) = $</w:t>
      </w:r>
      <w:r w:rsidR="0087012C" w:rsidRPr="00C44288">
        <w:rPr>
          <w:rFonts w:ascii="Arial" w:hAnsi="Arial" w:cs="Arial"/>
        </w:rPr>
        <w:t>34,350</w:t>
      </w:r>
    </w:p>
    <w:p w14:paraId="0183409D" w14:textId="77777777" w:rsidR="008C7263" w:rsidRPr="00C44288" w:rsidRDefault="008C7263" w:rsidP="00581F63">
      <w:pPr>
        <w:widowControl w:val="0"/>
        <w:jc w:val="both"/>
        <w:rPr>
          <w:rFonts w:ascii="Arial" w:hAnsi="Arial" w:cs="Arial"/>
          <w:b/>
          <w:bCs/>
          <w:color w:val="000000"/>
          <w:sz w:val="28"/>
          <w:szCs w:val="28"/>
        </w:rPr>
      </w:pPr>
    </w:p>
    <w:p w14:paraId="23526F20" w14:textId="77777777" w:rsidR="00227EB8" w:rsidRPr="00C44288" w:rsidRDefault="00227EB8">
      <w:pPr>
        <w:autoSpaceDE/>
        <w:autoSpaceDN/>
        <w:rPr>
          <w:rFonts w:ascii="Arial" w:hAnsi="Arial" w:cs="Arial"/>
          <w:b/>
          <w:bCs/>
          <w:sz w:val="28"/>
          <w:szCs w:val="28"/>
        </w:rPr>
      </w:pPr>
      <w:r w:rsidRPr="00C44288">
        <w:rPr>
          <w:rFonts w:ascii="Arial" w:hAnsi="Arial" w:cs="Arial"/>
          <w:b/>
          <w:bCs/>
          <w:sz w:val="28"/>
          <w:szCs w:val="28"/>
        </w:rPr>
        <w:br w:type="page"/>
      </w:r>
    </w:p>
    <w:p w14:paraId="2C7DD8EC" w14:textId="77777777" w:rsidR="00227EB8" w:rsidRPr="00C44288" w:rsidRDefault="00227EB8" w:rsidP="00227EB8">
      <w:pPr>
        <w:rPr>
          <w:rFonts w:ascii="Arial" w:hAnsi="Arial" w:cs="Arial"/>
          <w:b/>
          <w:bCs/>
          <w:sz w:val="28"/>
          <w:szCs w:val="28"/>
        </w:rPr>
      </w:pPr>
      <w:r w:rsidRPr="00C44288">
        <w:rPr>
          <w:rFonts w:ascii="Arial" w:hAnsi="Arial" w:cs="Arial"/>
          <w:b/>
          <w:bCs/>
          <w:sz w:val="28"/>
          <w:szCs w:val="28"/>
        </w:rPr>
        <w:lastRenderedPageBreak/>
        <w:t>PROBLEM 9.11A (Continued)</w:t>
      </w:r>
    </w:p>
    <w:p w14:paraId="72F7A0D9" w14:textId="77777777" w:rsidR="003A1EF6" w:rsidRPr="00C44288" w:rsidRDefault="003A1EF6" w:rsidP="00581F63">
      <w:pPr>
        <w:widowControl w:val="0"/>
        <w:jc w:val="both"/>
        <w:rPr>
          <w:rFonts w:ascii="Arial" w:hAnsi="Arial" w:cs="Arial"/>
          <w:b/>
          <w:bCs/>
          <w:color w:val="000000"/>
          <w:sz w:val="28"/>
          <w:szCs w:val="28"/>
        </w:rPr>
      </w:pPr>
    </w:p>
    <w:p w14:paraId="20E2957D" w14:textId="77777777" w:rsidR="008C7263" w:rsidRPr="00C44288" w:rsidRDefault="008C7263" w:rsidP="00BD2C7D">
      <w:pPr>
        <w:rPr>
          <w:rFonts w:ascii="Arial" w:hAnsi="Arial" w:cs="Arial"/>
          <w:b/>
          <w:bCs/>
          <w:sz w:val="28"/>
          <w:szCs w:val="28"/>
        </w:rPr>
      </w:pPr>
      <w:r w:rsidRPr="00C44288">
        <w:rPr>
          <w:rFonts w:ascii="Arial" w:hAnsi="Arial" w:cs="Arial"/>
          <w:b/>
          <w:bCs/>
          <w:sz w:val="28"/>
          <w:szCs w:val="28"/>
        </w:rPr>
        <w:t>Taking It Further:</w:t>
      </w:r>
    </w:p>
    <w:p w14:paraId="2F8DA6D1" w14:textId="77777777" w:rsidR="008C7263" w:rsidRPr="00A9383B" w:rsidRDefault="008C7263" w:rsidP="00BD2C7D">
      <w:pPr>
        <w:pStyle w:val="BodyLarge"/>
        <w:tabs>
          <w:tab w:val="left" w:pos="630"/>
        </w:tabs>
        <w:spacing w:line="240" w:lineRule="auto"/>
        <w:jc w:val="both"/>
        <w:rPr>
          <w:rFonts w:ascii="Arial" w:hAnsi="Arial" w:cs="Arial"/>
        </w:rPr>
      </w:pPr>
    </w:p>
    <w:p w14:paraId="68456190" w14:textId="49C5424C" w:rsidR="008C7263" w:rsidRPr="00A9383B" w:rsidRDefault="008C7263" w:rsidP="00BD2C7D">
      <w:pPr>
        <w:pStyle w:val="BodyLarge"/>
        <w:tabs>
          <w:tab w:val="left" w:pos="630"/>
        </w:tabs>
        <w:spacing w:line="240" w:lineRule="auto"/>
        <w:jc w:val="both"/>
        <w:rPr>
          <w:rFonts w:ascii="Arial" w:hAnsi="Arial" w:cs="Arial"/>
        </w:rPr>
      </w:pPr>
      <w:r w:rsidRPr="00A9383B">
        <w:rPr>
          <w:rFonts w:ascii="Arial" w:hAnsi="Arial" w:cs="Arial"/>
        </w:rPr>
        <w:t>Although intangible assets do not have physical substance, they have characteristics common to other assets in that they contribute to the revenue</w:t>
      </w:r>
      <w:r w:rsidR="00FD2A7A">
        <w:rPr>
          <w:rFonts w:ascii="Arial" w:hAnsi="Arial" w:cs="Arial"/>
        </w:rPr>
        <w:t>-</w:t>
      </w:r>
      <w:r w:rsidRPr="00A9383B">
        <w:rPr>
          <w:rFonts w:ascii="Arial" w:hAnsi="Arial" w:cs="Arial"/>
        </w:rPr>
        <w:t xml:space="preserve">producing ability of </w:t>
      </w:r>
      <w:r w:rsidR="00FD2A7A">
        <w:rPr>
          <w:rFonts w:ascii="Arial" w:hAnsi="Arial" w:cs="Arial"/>
        </w:rPr>
        <w:t>the</w:t>
      </w:r>
      <w:r w:rsidRPr="00A9383B">
        <w:rPr>
          <w:rFonts w:ascii="Arial" w:hAnsi="Arial" w:cs="Arial"/>
        </w:rPr>
        <w:t xml:space="preserve"> business that owns them. They are owned and controlled by the business and therefore fit the definition of assets.</w:t>
      </w:r>
    </w:p>
    <w:p w14:paraId="48BCAFA6" w14:textId="77777777" w:rsidR="008C7263" w:rsidRPr="00C44288" w:rsidRDefault="008C7263" w:rsidP="00581F63">
      <w:pPr>
        <w:widowControl w:val="0"/>
        <w:jc w:val="both"/>
        <w:rPr>
          <w:rFonts w:ascii="Arial" w:hAnsi="Arial" w:cs="Arial"/>
          <w:b/>
          <w:bCs/>
          <w:color w:val="000000"/>
          <w:sz w:val="28"/>
          <w:szCs w:val="28"/>
        </w:rPr>
      </w:pPr>
    </w:p>
    <w:p w14:paraId="09AB4115" w14:textId="77777777" w:rsidR="003A53CB" w:rsidRPr="00C44288" w:rsidRDefault="003A53CB" w:rsidP="00581F63">
      <w:pPr>
        <w:widowControl w:val="0"/>
        <w:jc w:val="both"/>
        <w:rPr>
          <w:rFonts w:ascii="Arial" w:hAnsi="Arial" w:cs="Arial"/>
          <w:b/>
          <w:bCs/>
          <w:vanish/>
          <w:color w:val="000000"/>
          <w:sz w:val="28"/>
          <w:szCs w:val="28"/>
        </w:rPr>
      </w:pPr>
    </w:p>
    <w:p w14:paraId="09EC8AF0"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6,</w:t>
      </w:r>
      <w:proofErr w:type="gramStart"/>
      <w:r w:rsidRPr="00C44288">
        <w:rPr>
          <w:rFonts w:ascii="Arial" w:hAnsi="Arial" w:cs="Arial"/>
        </w:rPr>
        <w:t>7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529AD787" w14:textId="77777777" w:rsidR="008C7263" w:rsidRPr="00A9383B" w:rsidRDefault="008C7263">
      <w:pPr>
        <w:rPr>
          <w:rFonts w:ascii="Arial" w:hAnsi="Arial" w:cs="Arial"/>
        </w:rPr>
      </w:pPr>
      <w:r w:rsidRPr="00A9383B">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tblGrid>
      <w:tr w:rsidR="008C7263" w:rsidRPr="00C44288" w14:paraId="7530BA7E" w14:textId="77777777">
        <w:tc>
          <w:tcPr>
            <w:tcW w:w="3035" w:type="dxa"/>
          </w:tcPr>
          <w:p w14:paraId="194B34AE" w14:textId="77777777" w:rsidR="008C7263" w:rsidRPr="00C44288" w:rsidRDefault="008C7263" w:rsidP="00074F94">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12A</w:t>
            </w:r>
          </w:p>
        </w:tc>
      </w:tr>
    </w:tbl>
    <w:p w14:paraId="696F7852" w14:textId="77777777" w:rsidR="008C7263" w:rsidRPr="00C44288" w:rsidRDefault="00DA63DF" w:rsidP="00BE3AED">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7467C810" w14:textId="77777777" w:rsidR="008C7263" w:rsidRPr="00C44288" w:rsidRDefault="000A7027" w:rsidP="00BE3AED">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B86ABB" w:rsidRPr="00C44288">
        <w:rPr>
          <w:rFonts w:ascii="Arial" w:hAnsi="Arial" w:cs="Arial"/>
          <w:b/>
          <w:bCs/>
          <w:color w:val="000000"/>
          <w:sz w:val="28"/>
          <w:szCs w:val="28"/>
          <w:u w:val="single"/>
        </w:rPr>
        <w:t>20</w:t>
      </w:r>
    </w:p>
    <w:p w14:paraId="4C730BB1" w14:textId="77777777" w:rsidR="008C7263" w:rsidRPr="00C44288" w:rsidRDefault="008C7263"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Mar.</w:t>
      </w:r>
      <w:r w:rsidRPr="00C44288">
        <w:rPr>
          <w:rFonts w:ascii="Arial" w:hAnsi="Arial" w:cs="Arial"/>
          <w:b/>
          <w:bCs/>
          <w:color w:val="000000"/>
          <w:sz w:val="28"/>
          <w:szCs w:val="28"/>
        </w:rPr>
        <w:tab/>
        <w:t xml:space="preserve"> 31</w:t>
      </w:r>
      <w:r w:rsidRPr="00C44288">
        <w:rPr>
          <w:rFonts w:ascii="Arial" w:hAnsi="Arial" w:cs="Arial"/>
          <w:b/>
          <w:bCs/>
          <w:color w:val="000000"/>
          <w:sz w:val="28"/>
          <w:szCs w:val="28"/>
        </w:rPr>
        <w:tab/>
      </w:r>
      <w:r w:rsidR="0052434C" w:rsidRPr="00C44288">
        <w:rPr>
          <w:rFonts w:ascii="Arial" w:hAnsi="Arial" w:cs="Arial"/>
          <w:b/>
          <w:bCs/>
          <w:color w:val="000000"/>
          <w:sz w:val="28"/>
          <w:szCs w:val="28"/>
        </w:rPr>
        <w:t>Resource</w:t>
      </w:r>
      <w:r w:rsidR="00173D86"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t>2,860,000</w:t>
      </w:r>
    </w:p>
    <w:p w14:paraId="74946522" w14:textId="77777777" w:rsidR="008C7263" w:rsidRPr="00C44288" w:rsidRDefault="008C7263"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2,860,000</w:t>
      </w:r>
    </w:p>
    <w:p w14:paraId="7BF8AF67" w14:textId="77777777" w:rsidR="008C7263" w:rsidRPr="00C44288" w:rsidRDefault="0052434C"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173D86" w:rsidRPr="00C44288">
        <w:rPr>
          <w:rFonts w:ascii="Arial" w:hAnsi="Arial" w:cs="Arial"/>
          <w:b/>
          <w:bCs/>
          <w:color w:val="000000"/>
          <w:sz w:val="28"/>
          <w:szCs w:val="28"/>
        </w:rPr>
        <w:tab/>
      </w:r>
      <w:r w:rsidR="00173D86" w:rsidRPr="00C44288">
        <w:rPr>
          <w:rFonts w:ascii="Arial" w:hAnsi="Arial" w:cs="Arial"/>
          <w:b/>
          <w:bCs/>
          <w:color w:val="000000"/>
          <w:sz w:val="28"/>
          <w:szCs w:val="28"/>
          <w:vertAlign w:val="superscript"/>
        </w:rPr>
        <w:t>1</w:t>
      </w:r>
      <w:r w:rsidRPr="00C44288">
        <w:rPr>
          <w:rFonts w:ascii="Arial" w:hAnsi="Arial" w:cs="Arial"/>
          <w:b/>
          <w:bCs/>
          <w:color w:val="000000"/>
          <w:sz w:val="28"/>
          <w:szCs w:val="28"/>
        </w:rPr>
        <w:t>($2,600,000 + $260,000)</w:t>
      </w:r>
    </w:p>
    <w:p w14:paraId="0E6DEB8C" w14:textId="77777777" w:rsidR="00173D86" w:rsidRPr="00C44288" w:rsidRDefault="00173D86"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purchase and modernization</w:t>
      </w:r>
    </w:p>
    <w:p w14:paraId="29F20758" w14:textId="77777777" w:rsidR="000A4E6B" w:rsidRPr="00C44288" w:rsidRDefault="00173D86"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of mine.</w:t>
      </w:r>
    </w:p>
    <w:p w14:paraId="45107843" w14:textId="77777777" w:rsidR="0052434C" w:rsidRPr="00C44288" w:rsidRDefault="0052434C"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p>
    <w:p w14:paraId="23E26C25" w14:textId="77777777" w:rsidR="008C7263" w:rsidRPr="00C44288" w:rsidRDefault="008C7263" w:rsidP="007326CB">
      <w:pPr>
        <w:pStyle w:val="Heading3"/>
        <w:tabs>
          <w:tab w:val="clear" w:pos="0"/>
          <w:tab w:val="clear" w:pos="600"/>
          <w:tab w:val="clear" w:pos="1200"/>
          <w:tab w:val="clear" w:pos="7560"/>
          <w:tab w:val="clear" w:pos="10161"/>
          <w:tab w:val="left" w:pos="630"/>
          <w:tab w:val="right" w:pos="1620"/>
          <w:tab w:val="left" w:pos="1800"/>
          <w:tab w:val="left" w:pos="2340"/>
          <w:tab w:val="decimal" w:leader="dot" w:pos="5760"/>
          <w:tab w:val="right" w:pos="7200"/>
          <w:tab w:val="right" w:pos="8550"/>
        </w:tabs>
        <w:ind w:firstLine="0"/>
        <w:rPr>
          <w:rFonts w:ascii="Arial" w:hAnsi="Arial" w:cs="Arial"/>
          <w:sz w:val="28"/>
          <w:szCs w:val="28"/>
        </w:rPr>
      </w:pPr>
      <w:r w:rsidRPr="00C44288">
        <w:rPr>
          <w:rFonts w:ascii="Arial" w:hAnsi="Arial" w:cs="Arial"/>
          <w:sz w:val="28"/>
          <w:szCs w:val="28"/>
        </w:rPr>
        <w:tab/>
        <w:t>Dec.</w:t>
      </w:r>
      <w:r w:rsidRPr="00C44288">
        <w:rPr>
          <w:rFonts w:ascii="Arial" w:hAnsi="Arial" w:cs="Arial"/>
          <w:sz w:val="28"/>
          <w:szCs w:val="28"/>
        </w:rPr>
        <w:tab/>
        <w:t>31</w:t>
      </w:r>
      <w:r w:rsidRPr="00C44288">
        <w:rPr>
          <w:rFonts w:ascii="Arial" w:hAnsi="Arial" w:cs="Arial"/>
          <w:sz w:val="28"/>
          <w:szCs w:val="28"/>
        </w:rPr>
        <w:tab/>
        <w:t>Inventory</w:t>
      </w:r>
      <w:r w:rsidR="00173D86" w:rsidRPr="00C44288">
        <w:rPr>
          <w:rFonts w:ascii="Arial" w:hAnsi="Arial" w:cs="Arial"/>
          <w:sz w:val="28"/>
          <w:szCs w:val="28"/>
          <w:vertAlign w:val="superscript"/>
        </w:rPr>
        <w:t>2</w:t>
      </w:r>
      <w:r w:rsidRPr="00C44288">
        <w:rPr>
          <w:rFonts w:ascii="Arial" w:hAnsi="Arial" w:cs="Arial"/>
          <w:sz w:val="28"/>
          <w:szCs w:val="28"/>
        </w:rPr>
        <w:tab/>
      </w:r>
      <w:r w:rsidRPr="00C44288">
        <w:rPr>
          <w:rFonts w:ascii="Arial" w:hAnsi="Arial" w:cs="Arial"/>
          <w:sz w:val="28"/>
          <w:szCs w:val="28"/>
        </w:rPr>
        <w:tab/>
        <w:t>570,000</w:t>
      </w:r>
    </w:p>
    <w:p w14:paraId="405B9E0F" w14:textId="77777777" w:rsidR="003A1EF6" w:rsidRPr="00C44288" w:rsidRDefault="008C7263" w:rsidP="007C3833">
      <w:pPr>
        <w:pStyle w:val="Heading5"/>
        <w:tabs>
          <w:tab w:val="left" w:pos="630"/>
          <w:tab w:val="right" w:pos="1620"/>
          <w:tab w:val="left" w:pos="1800"/>
          <w:tab w:val="left" w:pos="2340"/>
          <w:tab w:val="decimal" w:leader="dot" w:pos="5760"/>
          <w:tab w:val="right" w:pos="7200"/>
          <w:tab w:val="right" w:pos="8550"/>
        </w:tabs>
        <w:rPr>
          <w:rFonts w:ascii="Arial" w:hAnsi="Arial" w:cs="Arial"/>
          <w:i w:val="0"/>
          <w:sz w:val="28"/>
          <w:szCs w:val="28"/>
          <w:lang w:val="fr-CA"/>
        </w:rPr>
      </w:pP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0085767E" w:rsidRPr="00A9383B">
        <w:rPr>
          <w:rFonts w:ascii="Arial" w:hAnsi="Arial" w:cs="Arial"/>
          <w:i w:val="0"/>
          <w:sz w:val="28"/>
          <w:szCs w:val="28"/>
        </w:rPr>
        <w:t>Accumulated Dep</w:t>
      </w:r>
      <w:r w:rsidR="003A1EF6" w:rsidRPr="00A9383B">
        <w:rPr>
          <w:rFonts w:ascii="Arial" w:hAnsi="Arial" w:cs="Arial"/>
          <w:i w:val="0"/>
          <w:sz w:val="28"/>
          <w:szCs w:val="28"/>
        </w:rPr>
        <w:t>letion</w:t>
      </w:r>
      <w:r w:rsidR="00524729" w:rsidRPr="00A9383B">
        <w:rPr>
          <w:rFonts w:ascii="Arial" w:hAnsi="Arial" w:cs="Arial"/>
          <w:i w:val="0"/>
          <w:sz w:val="28"/>
          <w:szCs w:val="28"/>
        </w:rPr>
        <w:tab/>
      </w:r>
      <w:r w:rsidR="00524729" w:rsidRPr="00C44288">
        <w:rPr>
          <w:rFonts w:ascii="Arial" w:hAnsi="Arial" w:cs="Arial"/>
          <w:i w:val="0"/>
          <w:sz w:val="28"/>
          <w:szCs w:val="28"/>
          <w:lang w:val="fr-CA"/>
        </w:rPr>
        <w:t>—</w:t>
      </w:r>
    </w:p>
    <w:p w14:paraId="15CB7E64" w14:textId="77777777" w:rsidR="008C7263" w:rsidRPr="00C44288" w:rsidRDefault="003A1EF6" w:rsidP="007C3833">
      <w:pPr>
        <w:pStyle w:val="Heading5"/>
        <w:tabs>
          <w:tab w:val="left" w:pos="630"/>
          <w:tab w:val="right" w:pos="1620"/>
          <w:tab w:val="left" w:pos="1800"/>
          <w:tab w:val="left" w:pos="2340"/>
          <w:tab w:val="decimal" w:leader="dot" w:pos="5760"/>
          <w:tab w:val="right" w:pos="7200"/>
          <w:tab w:val="right" w:pos="8550"/>
        </w:tabs>
        <w:rPr>
          <w:rFonts w:ascii="Arial" w:hAnsi="Arial" w:cs="Arial"/>
          <w:i w:val="0"/>
          <w:sz w:val="28"/>
          <w:szCs w:val="28"/>
          <w:lang w:val="fr-CA"/>
        </w:rPr>
      </w:pPr>
      <w:r w:rsidRPr="00C44288">
        <w:rPr>
          <w:rFonts w:ascii="Arial" w:hAnsi="Arial" w:cs="Arial"/>
          <w:i w:val="0"/>
          <w:sz w:val="28"/>
          <w:szCs w:val="28"/>
          <w:lang w:val="fr-CA"/>
        </w:rPr>
        <w:tab/>
      </w:r>
      <w:r w:rsidRPr="00C44288">
        <w:rPr>
          <w:rFonts w:ascii="Arial" w:hAnsi="Arial" w:cs="Arial"/>
          <w:i w:val="0"/>
          <w:sz w:val="28"/>
          <w:szCs w:val="28"/>
          <w:lang w:val="fr-CA"/>
        </w:rPr>
        <w:tab/>
      </w:r>
      <w:r w:rsidRPr="00C44288">
        <w:rPr>
          <w:rFonts w:ascii="Arial" w:hAnsi="Arial" w:cs="Arial"/>
          <w:i w:val="0"/>
          <w:sz w:val="28"/>
          <w:szCs w:val="28"/>
          <w:lang w:val="fr-CA"/>
        </w:rPr>
        <w:tab/>
      </w:r>
      <w:r w:rsidRPr="00C44288">
        <w:rPr>
          <w:rFonts w:ascii="Arial" w:hAnsi="Arial" w:cs="Arial"/>
          <w:i w:val="0"/>
          <w:sz w:val="28"/>
          <w:szCs w:val="28"/>
          <w:lang w:val="fr-CA"/>
        </w:rPr>
        <w:tab/>
        <w:t>Resource</w:t>
      </w:r>
      <w:r w:rsidR="00524729" w:rsidRPr="00C44288">
        <w:rPr>
          <w:rFonts w:ascii="Arial" w:hAnsi="Arial" w:cs="Arial"/>
          <w:i w:val="0"/>
          <w:sz w:val="28"/>
          <w:szCs w:val="28"/>
          <w:lang w:val="fr-CA"/>
        </w:rPr>
        <w:tab/>
      </w:r>
      <w:r w:rsidR="00524729" w:rsidRPr="00C44288">
        <w:rPr>
          <w:rFonts w:ascii="Arial" w:hAnsi="Arial" w:cs="Arial"/>
          <w:i w:val="0"/>
          <w:sz w:val="28"/>
          <w:szCs w:val="28"/>
          <w:lang w:val="fr-CA"/>
        </w:rPr>
        <w:tab/>
      </w:r>
      <w:r w:rsidR="00524729" w:rsidRPr="00C44288">
        <w:rPr>
          <w:rFonts w:ascii="Arial" w:hAnsi="Arial" w:cs="Arial"/>
          <w:i w:val="0"/>
          <w:sz w:val="28"/>
          <w:szCs w:val="28"/>
          <w:lang w:val="fr-CA"/>
        </w:rPr>
        <w:tab/>
        <w:t>570,000</w:t>
      </w:r>
    </w:p>
    <w:p w14:paraId="3ABC8D1B" w14:textId="77777777" w:rsidR="00173D86" w:rsidRPr="00A9383B" w:rsidRDefault="00173D86" w:rsidP="00A9383B">
      <w:pPr>
        <w:widowControl w:val="0"/>
        <w:tabs>
          <w:tab w:val="left" w:pos="630"/>
          <w:tab w:val="right" w:pos="1620"/>
          <w:tab w:val="left" w:pos="1800"/>
          <w:tab w:val="left" w:pos="2340"/>
          <w:tab w:val="decimal" w:leader="dot" w:pos="5760"/>
          <w:tab w:val="right" w:pos="7200"/>
          <w:tab w:val="right" w:pos="8550"/>
        </w:tabs>
        <w:jc w:val="both"/>
        <w:rPr>
          <w:rFonts w:ascii="Arial" w:hAnsi="Arial" w:cs="Arial"/>
          <w:i/>
          <w:lang w:val="fr-CA"/>
        </w:rPr>
      </w:pPr>
      <w:r w:rsidRPr="00C44288">
        <w:rPr>
          <w:rFonts w:ascii="Arial" w:hAnsi="Arial" w:cs="Arial"/>
          <w:lang w:val="fr-CA" w:eastAsia="x-none"/>
        </w:rPr>
        <w:tab/>
      </w:r>
      <w:r w:rsidRPr="00C44288">
        <w:rPr>
          <w:rFonts w:ascii="Arial" w:hAnsi="Arial" w:cs="Arial"/>
          <w:lang w:val="fr-CA" w:eastAsia="x-none"/>
        </w:rPr>
        <w:tab/>
      </w:r>
      <w:r w:rsidRPr="00C44288">
        <w:rPr>
          <w:rFonts w:ascii="Arial" w:hAnsi="Arial" w:cs="Arial"/>
          <w:lang w:val="fr-CA" w:eastAsia="x-none"/>
        </w:rPr>
        <w:tab/>
      </w:r>
      <w:r w:rsidRPr="00C44288">
        <w:rPr>
          <w:rFonts w:ascii="Arial" w:hAnsi="Arial" w:cs="Arial"/>
          <w:lang w:val="fr-CA" w:eastAsia="x-none"/>
        </w:rPr>
        <w:tab/>
      </w:r>
      <w:r w:rsidRPr="00C44288">
        <w:rPr>
          <w:rFonts w:ascii="Arial" w:hAnsi="Arial" w:cs="Arial"/>
          <w:b/>
          <w:bCs/>
          <w:color w:val="000000"/>
          <w:sz w:val="28"/>
          <w:szCs w:val="28"/>
        </w:rPr>
        <w:t>To record depletion.</w:t>
      </w:r>
    </w:p>
    <w:p w14:paraId="6E7E2949" w14:textId="77777777" w:rsidR="005C5A1B" w:rsidRPr="00C44288" w:rsidRDefault="00524729" w:rsidP="00581F63">
      <w:pPr>
        <w:widowControl w:val="0"/>
        <w:tabs>
          <w:tab w:val="left" w:pos="630"/>
          <w:tab w:val="right" w:pos="1710"/>
          <w:tab w:val="left" w:pos="1980"/>
          <w:tab w:val="left" w:pos="2340"/>
          <w:tab w:val="decimal" w:leader="dot" w:pos="5760"/>
          <w:tab w:val="right" w:pos="7200"/>
          <w:tab w:val="right" w:pos="8550"/>
        </w:tabs>
        <w:jc w:val="both"/>
        <w:rPr>
          <w:rFonts w:ascii="Arial" w:hAnsi="Arial" w:cs="Arial"/>
          <w:b/>
          <w:bCs/>
          <w:color w:val="000000"/>
          <w:sz w:val="28"/>
          <w:szCs w:val="28"/>
          <w:lang w:val="fr-CA"/>
        </w:rPr>
      </w:pPr>
      <w:r w:rsidRPr="00C44288">
        <w:rPr>
          <w:rFonts w:ascii="Arial" w:hAnsi="Arial" w:cs="Arial"/>
          <w:b/>
          <w:bCs/>
          <w:color w:val="000000"/>
          <w:sz w:val="28"/>
          <w:szCs w:val="28"/>
          <w:lang w:val="fr-CA"/>
        </w:rPr>
        <w:tab/>
      </w:r>
      <w:r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00173D86" w:rsidRPr="00C44288">
        <w:rPr>
          <w:rFonts w:ascii="Arial" w:hAnsi="Arial" w:cs="Arial"/>
          <w:b/>
          <w:bCs/>
          <w:color w:val="000000"/>
          <w:sz w:val="28"/>
          <w:szCs w:val="28"/>
          <w:vertAlign w:val="superscript"/>
          <w:lang w:val="fr-CA"/>
        </w:rPr>
        <w:t>2</w:t>
      </w:r>
      <w:r w:rsidRPr="00C44288">
        <w:rPr>
          <w:rFonts w:ascii="Arial" w:hAnsi="Arial" w:cs="Arial"/>
          <w:b/>
          <w:bCs/>
          <w:color w:val="000000"/>
          <w:sz w:val="28"/>
          <w:szCs w:val="28"/>
          <w:lang w:val="fr-CA"/>
        </w:rPr>
        <w:t>($2,860,000 − $200,000) ÷ 560,000 t = $4.75/t</w:t>
      </w:r>
    </w:p>
    <w:p w14:paraId="7902C59C" w14:textId="77777777" w:rsidR="008C7263" w:rsidRPr="00C44288" w:rsidRDefault="005C5A1B" w:rsidP="00581F63">
      <w:pPr>
        <w:widowControl w:val="0"/>
        <w:tabs>
          <w:tab w:val="left" w:pos="630"/>
          <w:tab w:val="right" w:pos="1710"/>
          <w:tab w:val="left" w:pos="1980"/>
          <w:tab w:val="left" w:pos="2340"/>
          <w:tab w:val="decimal" w:leader="dot" w:pos="5760"/>
          <w:tab w:val="right" w:pos="7200"/>
          <w:tab w:val="right" w:pos="8550"/>
        </w:tabs>
        <w:jc w:val="both"/>
        <w:rPr>
          <w:rFonts w:ascii="Arial" w:hAnsi="Arial" w:cs="Arial"/>
          <w:b/>
          <w:bCs/>
          <w:color w:val="000000"/>
          <w:sz w:val="28"/>
          <w:szCs w:val="28"/>
          <w:lang w:val="fr-CA"/>
        </w:rPr>
      </w:pPr>
      <w:r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Pr="00C44288">
        <w:rPr>
          <w:rFonts w:ascii="Arial" w:hAnsi="Arial" w:cs="Arial"/>
          <w:b/>
          <w:bCs/>
          <w:color w:val="000000"/>
          <w:sz w:val="28"/>
          <w:szCs w:val="28"/>
          <w:lang w:val="fr-CA"/>
        </w:rPr>
        <w:t>$4.75/t</w:t>
      </w:r>
      <w:r w:rsidR="00524729" w:rsidRPr="00C44288">
        <w:rPr>
          <w:rFonts w:ascii="Arial" w:hAnsi="Arial" w:cs="Arial"/>
          <w:b/>
          <w:bCs/>
          <w:color w:val="000000"/>
          <w:sz w:val="28"/>
          <w:szCs w:val="28"/>
          <w:lang w:val="fr-CA"/>
        </w:rPr>
        <w:t xml:space="preserve"> × 120,000 t = $570,000</w:t>
      </w:r>
    </w:p>
    <w:p w14:paraId="7A63E7AE" w14:textId="77777777" w:rsidR="008C7263" w:rsidRPr="00C44288" w:rsidRDefault="008C7263" w:rsidP="00581F63">
      <w:pPr>
        <w:widowControl w:val="0"/>
        <w:tabs>
          <w:tab w:val="left" w:pos="630"/>
          <w:tab w:val="right" w:pos="1710"/>
          <w:tab w:val="left" w:pos="1980"/>
          <w:tab w:val="left" w:pos="2340"/>
          <w:tab w:val="decimal" w:leader="dot" w:pos="5760"/>
          <w:tab w:val="right" w:pos="7200"/>
          <w:tab w:val="right" w:pos="8550"/>
        </w:tabs>
        <w:jc w:val="both"/>
        <w:rPr>
          <w:rFonts w:ascii="Arial" w:hAnsi="Arial" w:cs="Arial"/>
          <w:b/>
          <w:bCs/>
          <w:color w:val="000000"/>
          <w:sz w:val="28"/>
          <w:szCs w:val="28"/>
          <w:lang w:val="fr-CA"/>
        </w:rPr>
      </w:pPr>
    </w:p>
    <w:p w14:paraId="65BC01B5" w14:textId="77777777" w:rsidR="008C7263" w:rsidRPr="00C44288" w:rsidRDefault="00524729"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lang w:val="fr-CA"/>
        </w:rPr>
        <w:tab/>
      </w:r>
      <w:r w:rsidR="008C7263" w:rsidRPr="00C44288">
        <w:rPr>
          <w:rFonts w:ascii="Arial" w:hAnsi="Arial" w:cs="Arial"/>
          <w:b/>
          <w:bCs/>
          <w:color w:val="000000"/>
          <w:sz w:val="28"/>
          <w:szCs w:val="28"/>
        </w:rPr>
        <w:t>Dec.</w:t>
      </w:r>
      <w:r w:rsidR="008C7263" w:rsidRPr="00C44288">
        <w:rPr>
          <w:rFonts w:ascii="Arial" w:hAnsi="Arial" w:cs="Arial"/>
          <w:b/>
          <w:bCs/>
          <w:color w:val="000000"/>
          <w:sz w:val="28"/>
          <w:szCs w:val="28"/>
        </w:rPr>
        <w:tab/>
        <w:t>31</w:t>
      </w:r>
      <w:r w:rsidR="008C7263" w:rsidRPr="00C44288">
        <w:rPr>
          <w:rFonts w:ascii="Arial" w:hAnsi="Arial" w:cs="Arial"/>
          <w:b/>
          <w:bCs/>
          <w:color w:val="000000"/>
          <w:sz w:val="28"/>
          <w:szCs w:val="28"/>
        </w:rPr>
        <w:tab/>
        <w:t>Cost of Goods Sold</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570,000</w:t>
      </w:r>
    </w:p>
    <w:p w14:paraId="789A7490" w14:textId="77777777" w:rsidR="008C7263" w:rsidRPr="00C44288" w:rsidRDefault="008C7263"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Inventory</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570,000</w:t>
      </w:r>
    </w:p>
    <w:p w14:paraId="5876A329" w14:textId="77777777" w:rsidR="00173D86" w:rsidRPr="00C44288" w:rsidRDefault="00173D86" w:rsidP="007326C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cost of goods sold.</w:t>
      </w:r>
    </w:p>
    <w:p w14:paraId="5A5E36A2" w14:textId="77777777" w:rsidR="008C7263" w:rsidRPr="00C44288" w:rsidRDefault="008C7263" w:rsidP="00BE3AED">
      <w:pPr>
        <w:pStyle w:val="Heading3"/>
        <w:tabs>
          <w:tab w:val="clear" w:pos="0"/>
          <w:tab w:val="clear" w:pos="600"/>
          <w:tab w:val="clear" w:pos="1200"/>
          <w:tab w:val="clear" w:pos="7560"/>
          <w:tab w:val="clear" w:pos="10161"/>
          <w:tab w:val="left" w:pos="630"/>
          <w:tab w:val="right" w:pos="1620"/>
          <w:tab w:val="left" w:pos="1800"/>
          <w:tab w:val="left" w:pos="2340"/>
          <w:tab w:val="decimal" w:leader="dot" w:pos="5760"/>
          <w:tab w:val="right" w:pos="7200"/>
          <w:tab w:val="right" w:pos="8550"/>
        </w:tabs>
        <w:ind w:firstLine="630"/>
        <w:rPr>
          <w:rFonts w:ascii="Arial" w:hAnsi="Arial" w:cs="Arial"/>
          <w:sz w:val="28"/>
          <w:szCs w:val="28"/>
        </w:rPr>
      </w:pPr>
      <w:r w:rsidRPr="00C44288">
        <w:rPr>
          <w:rFonts w:ascii="Arial" w:hAnsi="Arial" w:cs="Arial"/>
          <w:sz w:val="28"/>
          <w:szCs w:val="28"/>
          <w:u w:val="single"/>
        </w:rPr>
        <w:t>20</w:t>
      </w:r>
      <w:r w:rsidR="00B86ABB" w:rsidRPr="00C44288">
        <w:rPr>
          <w:rFonts w:ascii="Arial" w:hAnsi="Arial" w:cs="Arial"/>
          <w:sz w:val="28"/>
          <w:szCs w:val="28"/>
          <w:u w:val="single"/>
        </w:rPr>
        <w:t>2</w:t>
      </w:r>
      <w:r w:rsidRPr="00C44288">
        <w:rPr>
          <w:rFonts w:ascii="Arial" w:hAnsi="Arial" w:cs="Arial"/>
          <w:sz w:val="28"/>
          <w:szCs w:val="28"/>
          <w:u w:val="single"/>
        </w:rPr>
        <w:t>1</w:t>
      </w:r>
    </w:p>
    <w:p w14:paraId="6B62BD6A" w14:textId="77777777" w:rsidR="008C7263" w:rsidRPr="00C44288" w:rsidRDefault="008C7263" w:rsidP="00BE3AED">
      <w:pPr>
        <w:pStyle w:val="Heading3"/>
        <w:tabs>
          <w:tab w:val="clear" w:pos="0"/>
          <w:tab w:val="clear" w:pos="600"/>
          <w:tab w:val="clear" w:pos="1200"/>
          <w:tab w:val="clear" w:pos="7560"/>
          <w:tab w:val="clear" w:pos="10161"/>
          <w:tab w:val="left" w:pos="630"/>
          <w:tab w:val="right" w:pos="1620"/>
          <w:tab w:val="left" w:pos="1800"/>
          <w:tab w:val="left" w:pos="2340"/>
          <w:tab w:val="decimal" w:leader="dot" w:pos="5760"/>
          <w:tab w:val="right" w:pos="7200"/>
          <w:tab w:val="right" w:pos="8550"/>
        </w:tabs>
        <w:ind w:firstLine="0"/>
        <w:rPr>
          <w:rFonts w:ascii="Arial" w:hAnsi="Arial" w:cs="Arial"/>
          <w:sz w:val="28"/>
          <w:szCs w:val="28"/>
        </w:rPr>
      </w:pPr>
      <w:r w:rsidRPr="00C44288">
        <w:rPr>
          <w:rFonts w:ascii="Arial" w:hAnsi="Arial" w:cs="Arial"/>
          <w:sz w:val="28"/>
          <w:szCs w:val="28"/>
        </w:rPr>
        <w:tab/>
        <w:t>Dec.</w:t>
      </w:r>
      <w:r w:rsidRPr="00C44288">
        <w:rPr>
          <w:rFonts w:ascii="Arial" w:hAnsi="Arial" w:cs="Arial"/>
          <w:sz w:val="28"/>
          <w:szCs w:val="28"/>
        </w:rPr>
        <w:tab/>
        <w:t>31</w:t>
      </w:r>
      <w:r w:rsidRPr="00C44288">
        <w:rPr>
          <w:rFonts w:ascii="Arial" w:hAnsi="Arial" w:cs="Arial"/>
          <w:sz w:val="28"/>
          <w:szCs w:val="28"/>
        </w:rPr>
        <w:tab/>
        <w:t>Inventory</w:t>
      </w:r>
      <w:r w:rsidR="00173D86" w:rsidRPr="00C44288">
        <w:rPr>
          <w:rFonts w:ascii="Arial" w:hAnsi="Arial" w:cs="Arial"/>
          <w:sz w:val="28"/>
          <w:szCs w:val="28"/>
          <w:vertAlign w:val="superscript"/>
        </w:rPr>
        <w:t>3</w:t>
      </w:r>
      <w:r w:rsidRPr="00C44288">
        <w:rPr>
          <w:rFonts w:ascii="Arial" w:hAnsi="Arial" w:cs="Arial"/>
          <w:sz w:val="28"/>
          <w:szCs w:val="28"/>
        </w:rPr>
        <w:tab/>
      </w:r>
      <w:r w:rsidRPr="00C44288">
        <w:rPr>
          <w:rFonts w:ascii="Arial" w:hAnsi="Arial" w:cs="Arial"/>
          <w:sz w:val="28"/>
          <w:szCs w:val="28"/>
        </w:rPr>
        <w:tab/>
        <w:t>380,000</w:t>
      </w:r>
    </w:p>
    <w:p w14:paraId="4609802C" w14:textId="77777777" w:rsidR="001E4A48" w:rsidRPr="00C44288" w:rsidRDefault="008C7263" w:rsidP="007C3833">
      <w:pPr>
        <w:pStyle w:val="Heading5"/>
        <w:tabs>
          <w:tab w:val="left" w:pos="630"/>
          <w:tab w:val="right" w:pos="1620"/>
          <w:tab w:val="left" w:pos="1800"/>
          <w:tab w:val="left" w:pos="2340"/>
          <w:tab w:val="decimal" w:leader="dot" w:pos="5760"/>
          <w:tab w:val="right" w:pos="7200"/>
          <w:tab w:val="right" w:pos="8550"/>
        </w:tabs>
        <w:rPr>
          <w:rFonts w:ascii="Arial" w:hAnsi="Arial" w:cs="Arial"/>
          <w:i w:val="0"/>
          <w:sz w:val="28"/>
          <w:szCs w:val="28"/>
        </w:rPr>
      </w:pP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t>Accumulated Dep</w:t>
      </w:r>
      <w:r w:rsidR="0052434C" w:rsidRPr="00C44288">
        <w:rPr>
          <w:rFonts w:ascii="Arial" w:hAnsi="Arial" w:cs="Arial"/>
          <w:i w:val="0"/>
          <w:sz w:val="28"/>
          <w:szCs w:val="28"/>
        </w:rPr>
        <w:t>l</w:t>
      </w:r>
      <w:r w:rsidRPr="00C44288">
        <w:rPr>
          <w:rFonts w:ascii="Arial" w:hAnsi="Arial" w:cs="Arial"/>
          <w:i w:val="0"/>
          <w:sz w:val="28"/>
          <w:szCs w:val="28"/>
        </w:rPr>
        <w:t>etion</w:t>
      </w:r>
      <w:r w:rsidRPr="00C44288">
        <w:rPr>
          <w:rFonts w:ascii="Arial" w:hAnsi="Arial" w:cs="Arial"/>
          <w:i w:val="0"/>
          <w:sz w:val="28"/>
          <w:szCs w:val="28"/>
        </w:rPr>
        <w:tab/>
        <w:t>—</w:t>
      </w:r>
    </w:p>
    <w:p w14:paraId="7586EAC7" w14:textId="77777777" w:rsidR="008C7263" w:rsidRPr="00C44288" w:rsidRDefault="001E4A48" w:rsidP="007C3833">
      <w:pPr>
        <w:pStyle w:val="Heading5"/>
        <w:tabs>
          <w:tab w:val="left" w:pos="630"/>
          <w:tab w:val="right" w:pos="1620"/>
          <w:tab w:val="left" w:pos="1800"/>
          <w:tab w:val="left" w:pos="2340"/>
          <w:tab w:val="decimal" w:leader="dot" w:pos="5760"/>
          <w:tab w:val="right" w:pos="7200"/>
          <w:tab w:val="right" w:pos="8550"/>
        </w:tabs>
        <w:rPr>
          <w:rFonts w:ascii="Arial" w:hAnsi="Arial" w:cs="Arial"/>
          <w:i w:val="0"/>
          <w:sz w:val="28"/>
          <w:szCs w:val="28"/>
          <w:lang w:val="fr-CA"/>
        </w:rPr>
      </w:pP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0052434C" w:rsidRPr="00C44288">
        <w:rPr>
          <w:rFonts w:ascii="Arial" w:hAnsi="Arial" w:cs="Arial"/>
          <w:i w:val="0"/>
          <w:sz w:val="28"/>
          <w:szCs w:val="28"/>
          <w:lang w:val="fr-CA"/>
        </w:rPr>
        <w:t>Resource</w:t>
      </w:r>
      <w:r w:rsidR="008C7263" w:rsidRPr="00C44288">
        <w:rPr>
          <w:rFonts w:ascii="Arial" w:hAnsi="Arial" w:cs="Arial"/>
          <w:i w:val="0"/>
          <w:sz w:val="28"/>
          <w:szCs w:val="28"/>
          <w:lang w:val="fr-CA"/>
        </w:rPr>
        <w:tab/>
      </w:r>
      <w:r w:rsidR="008C7263" w:rsidRPr="00C44288">
        <w:rPr>
          <w:rFonts w:ascii="Arial" w:hAnsi="Arial" w:cs="Arial"/>
          <w:i w:val="0"/>
          <w:sz w:val="28"/>
          <w:szCs w:val="28"/>
          <w:lang w:val="fr-CA"/>
        </w:rPr>
        <w:tab/>
      </w:r>
      <w:r w:rsidR="008C7263" w:rsidRPr="00C44288">
        <w:rPr>
          <w:rFonts w:ascii="Arial" w:hAnsi="Arial" w:cs="Arial"/>
          <w:i w:val="0"/>
          <w:sz w:val="28"/>
          <w:szCs w:val="28"/>
          <w:lang w:val="fr-CA"/>
        </w:rPr>
        <w:tab/>
        <w:t>380,000</w:t>
      </w:r>
    </w:p>
    <w:p w14:paraId="53E9C97B" w14:textId="77777777" w:rsidR="00173D86" w:rsidRPr="00C44288" w:rsidRDefault="008C7263" w:rsidP="00173D86">
      <w:pPr>
        <w:widowControl w:val="0"/>
        <w:tabs>
          <w:tab w:val="left" w:pos="630"/>
          <w:tab w:val="right" w:pos="1620"/>
          <w:tab w:val="left" w:pos="1800"/>
          <w:tab w:val="left" w:pos="2340"/>
          <w:tab w:val="decimal" w:leader="dot" w:pos="5760"/>
          <w:tab w:val="right" w:pos="7200"/>
          <w:tab w:val="right" w:pos="8550"/>
        </w:tabs>
        <w:jc w:val="both"/>
        <w:rPr>
          <w:rFonts w:ascii="Arial" w:hAnsi="Arial" w:cs="Arial"/>
          <w:lang w:val="fr-CA" w:eastAsia="x-none"/>
        </w:rPr>
      </w:pPr>
      <w:r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00173D86" w:rsidRPr="00C44288">
        <w:rPr>
          <w:rFonts w:ascii="Arial" w:hAnsi="Arial" w:cs="Arial"/>
          <w:b/>
          <w:bCs/>
          <w:color w:val="000000"/>
          <w:sz w:val="28"/>
          <w:szCs w:val="28"/>
          <w:lang w:val="fr-CA"/>
        </w:rPr>
        <w:tab/>
      </w:r>
      <w:r w:rsidR="00173D86" w:rsidRPr="00C44288">
        <w:rPr>
          <w:rFonts w:ascii="Arial" w:hAnsi="Arial" w:cs="Arial"/>
          <w:b/>
          <w:bCs/>
          <w:color w:val="000000"/>
          <w:sz w:val="28"/>
          <w:szCs w:val="28"/>
        </w:rPr>
        <w:t>To record depletion.</w:t>
      </w:r>
    </w:p>
    <w:p w14:paraId="4AE350D2" w14:textId="77777777" w:rsidR="00173D86" w:rsidRPr="00C44288" w:rsidRDefault="00173D86" w:rsidP="00173D86">
      <w:pPr>
        <w:widowControl w:val="0"/>
        <w:tabs>
          <w:tab w:val="left" w:pos="630"/>
          <w:tab w:val="right" w:pos="1710"/>
          <w:tab w:val="left" w:pos="1980"/>
          <w:tab w:val="left" w:pos="2340"/>
          <w:tab w:val="decimal" w:leader="dot" w:pos="5760"/>
          <w:tab w:val="right" w:pos="7200"/>
          <w:tab w:val="right" w:pos="8550"/>
        </w:tabs>
        <w:ind w:left="1980"/>
        <w:jc w:val="both"/>
        <w:rPr>
          <w:rFonts w:ascii="Arial" w:hAnsi="Arial" w:cs="Arial"/>
          <w:b/>
          <w:bCs/>
          <w:color w:val="000000"/>
          <w:sz w:val="28"/>
          <w:szCs w:val="28"/>
          <w:lang w:val="fr-CA"/>
        </w:rPr>
      </w:pPr>
      <w:r w:rsidRPr="00C44288">
        <w:rPr>
          <w:rFonts w:ascii="Arial" w:hAnsi="Arial" w:cs="Arial"/>
          <w:b/>
          <w:bCs/>
          <w:color w:val="000000"/>
          <w:sz w:val="28"/>
          <w:szCs w:val="28"/>
          <w:vertAlign w:val="superscript"/>
          <w:lang w:val="fr-CA"/>
        </w:rPr>
        <w:tab/>
      </w:r>
      <w:r w:rsidRPr="00C44288">
        <w:rPr>
          <w:rFonts w:ascii="Arial" w:hAnsi="Arial" w:cs="Arial"/>
          <w:b/>
          <w:bCs/>
          <w:color w:val="000000"/>
          <w:sz w:val="28"/>
          <w:szCs w:val="28"/>
          <w:vertAlign w:val="superscript"/>
          <w:lang w:val="fr-CA"/>
        </w:rPr>
        <w:tab/>
        <w:t>3</w:t>
      </w:r>
      <w:r w:rsidR="008C7263" w:rsidRPr="00C44288">
        <w:rPr>
          <w:rFonts w:ascii="Arial" w:hAnsi="Arial" w:cs="Arial"/>
          <w:b/>
          <w:bCs/>
          <w:color w:val="000000"/>
          <w:sz w:val="28"/>
          <w:szCs w:val="28"/>
          <w:lang w:val="fr-CA"/>
        </w:rPr>
        <w:t xml:space="preserve">($2,860,000 − $570,000 − $200,000) ÷ 550,000 t </w:t>
      </w:r>
    </w:p>
    <w:p w14:paraId="0DA059AA" w14:textId="77777777" w:rsidR="008C7263" w:rsidRPr="00C44288" w:rsidRDefault="00173D86" w:rsidP="00A9383B">
      <w:pPr>
        <w:widowControl w:val="0"/>
        <w:tabs>
          <w:tab w:val="left" w:pos="630"/>
          <w:tab w:val="right" w:pos="1710"/>
          <w:tab w:val="left" w:pos="1980"/>
          <w:tab w:val="left" w:pos="2340"/>
          <w:tab w:val="decimal" w:leader="dot" w:pos="5760"/>
          <w:tab w:val="right" w:pos="7200"/>
          <w:tab w:val="right" w:pos="8550"/>
        </w:tabs>
        <w:ind w:left="1980"/>
        <w:jc w:val="both"/>
        <w:rPr>
          <w:rFonts w:ascii="Arial" w:hAnsi="Arial" w:cs="Arial"/>
          <w:b/>
          <w:bCs/>
          <w:color w:val="000000"/>
          <w:sz w:val="28"/>
          <w:szCs w:val="28"/>
          <w:lang w:val="fr-CA"/>
        </w:rPr>
      </w:pPr>
      <w:r w:rsidRPr="00C44288">
        <w:rPr>
          <w:rFonts w:ascii="Arial" w:hAnsi="Arial" w:cs="Arial"/>
          <w:b/>
          <w:bCs/>
          <w:color w:val="000000"/>
          <w:sz w:val="28"/>
          <w:szCs w:val="28"/>
          <w:lang w:val="fr-CA"/>
        </w:rPr>
        <w:tab/>
      </w:r>
      <w:r w:rsidR="008C7263" w:rsidRPr="00C44288">
        <w:rPr>
          <w:rFonts w:ascii="Arial" w:hAnsi="Arial" w:cs="Arial"/>
          <w:b/>
          <w:bCs/>
          <w:color w:val="000000"/>
          <w:sz w:val="28"/>
          <w:szCs w:val="28"/>
          <w:lang w:val="fr-CA"/>
        </w:rPr>
        <w:t>= $3.80/</w:t>
      </w:r>
      <w:proofErr w:type="gramStart"/>
      <w:r w:rsidR="008C7263" w:rsidRPr="00C44288">
        <w:rPr>
          <w:rFonts w:ascii="Arial" w:hAnsi="Arial" w:cs="Arial"/>
          <w:b/>
          <w:bCs/>
          <w:color w:val="000000"/>
          <w:sz w:val="28"/>
          <w:szCs w:val="28"/>
          <w:lang w:val="fr-CA"/>
        </w:rPr>
        <w:t xml:space="preserve">t  </w:t>
      </w:r>
      <w:r w:rsidR="00AF11E3" w:rsidRPr="00C44288">
        <w:rPr>
          <w:rFonts w:ascii="Arial" w:hAnsi="Arial" w:cs="Arial"/>
          <w:b/>
          <w:bCs/>
          <w:color w:val="000000"/>
          <w:sz w:val="28"/>
          <w:szCs w:val="28"/>
          <w:lang w:val="fr-CA"/>
        </w:rPr>
        <w:t>$</w:t>
      </w:r>
      <w:proofErr w:type="gramEnd"/>
      <w:r w:rsidR="00AF11E3" w:rsidRPr="00C44288">
        <w:rPr>
          <w:rFonts w:ascii="Arial" w:hAnsi="Arial" w:cs="Arial"/>
          <w:b/>
          <w:bCs/>
          <w:color w:val="000000"/>
          <w:sz w:val="28"/>
          <w:szCs w:val="28"/>
          <w:lang w:val="fr-CA"/>
        </w:rPr>
        <w:t>3.80/t ×</w:t>
      </w:r>
      <w:r w:rsidR="008C7263" w:rsidRPr="00C44288">
        <w:rPr>
          <w:rFonts w:ascii="Arial" w:hAnsi="Arial" w:cs="Arial"/>
          <w:b/>
          <w:bCs/>
          <w:color w:val="000000"/>
          <w:sz w:val="28"/>
          <w:szCs w:val="28"/>
          <w:lang w:val="fr-CA"/>
        </w:rPr>
        <w:t>100,000 t = $380,000</w:t>
      </w:r>
    </w:p>
    <w:p w14:paraId="5B9C8C46" w14:textId="77777777" w:rsidR="008C7263" w:rsidRPr="00C44288" w:rsidRDefault="008C7263" w:rsidP="00BE3AED">
      <w:pPr>
        <w:widowControl w:val="0"/>
        <w:tabs>
          <w:tab w:val="left" w:pos="630"/>
          <w:tab w:val="right" w:pos="1710"/>
          <w:tab w:val="left" w:pos="1980"/>
          <w:tab w:val="left" w:pos="2340"/>
          <w:tab w:val="decimal" w:leader="dot" w:pos="5760"/>
          <w:tab w:val="right" w:pos="7200"/>
          <w:tab w:val="right" w:pos="8550"/>
        </w:tabs>
        <w:jc w:val="both"/>
        <w:rPr>
          <w:rFonts w:ascii="Arial" w:hAnsi="Arial" w:cs="Arial"/>
          <w:b/>
          <w:bCs/>
          <w:color w:val="000000"/>
          <w:sz w:val="28"/>
          <w:szCs w:val="28"/>
          <w:lang w:val="fr-CA"/>
        </w:rPr>
      </w:pPr>
    </w:p>
    <w:p w14:paraId="1FBE3824" w14:textId="77777777" w:rsidR="008C7263" w:rsidRPr="00C44288" w:rsidRDefault="008C7263" w:rsidP="00BE3AED">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lang w:val="fr-CA"/>
        </w:rPr>
        <w:tab/>
      </w:r>
      <w:r w:rsidRPr="00C44288">
        <w:rPr>
          <w:rFonts w:ascii="Arial" w:hAnsi="Arial" w:cs="Arial"/>
          <w:b/>
          <w:bCs/>
          <w:color w:val="000000"/>
          <w:sz w:val="28"/>
          <w:szCs w:val="28"/>
        </w:rPr>
        <w:t>Dec.</w:t>
      </w:r>
      <w:r w:rsidRPr="00C44288">
        <w:rPr>
          <w:rFonts w:ascii="Arial" w:hAnsi="Arial" w:cs="Arial"/>
          <w:b/>
          <w:bCs/>
          <w:color w:val="000000"/>
          <w:sz w:val="28"/>
          <w:szCs w:val="28"/>
        </w:rPr>
        <w:tab/>
        <w:t>31</w:t>
      </w:r>
      <w:r w:rsidRPr="00C44288">
        <w:rPr>
          <w:rFonts w:ascii="Arial" w:hAnsi="Arial" w:cs="Arial"/>
          <w:b/>
          <w:bCs/>
          <w:color w:val="000000"/>
          <w:sz w:val="28"/>
          <w:szCs w:val="28"/>
        </w:rPr>
        <w:tab/>
        <w:t>Cost of Goods Sold</w:t>
      </w:r>
      <w:r w:rsidRPr="00C44288">
        <w:rPr>
          <w:rFonts w:ascii="Arial" w:hAnsi="Arial" w:cs="Arial"/>
          <w:b/>
          <w:bCs/>
          <w:color w:val="000000"/>
          <w:sz w:val="28"/>
          <w:szCs w:val="28"/>
        </w:rPr>
        <w:tab/>
      </w:r>
      <w:r w:rsidRPr="00C44288">
        <w:rPr>
          <w:rFonts w:ascii="Arial" w:hAnsi="Arial" w:cs="Arial"/>
          <w:b/>
          <w:bCs/>
          <w:color w:val="000000"/>
          <w:sz w:val="28"/>
          <w:szCs w:val="28"/>
        </w:rPr>
        <w:tab/>
        <w:t>380,000</w:t>
      </w:r>
    </w:p>
    <w:p w14:paraId="5F7C8755" w14:textId="77777777" w:rsidR="008C7263" w:rsidRPr="00C44288" w:rsidRDefault="008C7263" w:rsidP="00BE3AED">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Inventory</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380,000</w:t>
      </w:r>
    </w:p>
    <w:p w14:paraId="4760A1F1" w14:textId="77777777" w:rsidR="00173D86" w:rsidRPr="00C44288" w:rsidRDefault="00173D86" w:rsidP="00173D86">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A4E6B" w:rsidRPr="00C44288">
        <w:rPr>
          <w:rFonts w:ascii="Arial" w:hAnsi="Arial" w:cs="Arial"/>
          <w:b/>
          <w:bCs/>
          <w:color w:val="000000"/>
          <w:sz w:val="28"/>
          <w:szCs w:val="28"/>
        </w:rPr>
        <w:tab/>
      </w:r>
      <w:r w:rsidRPr="00C44288">
        <w:rPr>
          <w:rFonts w:ascii="Arial" w:hAnsi="Arial" w:cs="Arial"/>
          <w:b/>
          <w:bCs/>
          <w:color w:val="000000"/>
          <w:sz w:val="28"/>
          <w:szCs w:val="28"/>
        </w:rPr>
        <w:t>To record cost of goods sold.</w:t>
      </w:r>
    </w:p>
    <w:p w14:paraId="61318120" w14:textId="77777777" w:rsidR="008C7263" w:rsidRPr="00C44288" w:rsidRDefault="008C7263" w:rsidP="00763DC1">
      <w:pPr>
        <w:widowControl w:val="0"/>
        <w:jc w:val="both"/>
        <w:rPr>
          <w:rFonts w:ascii="Arial" w:hAnsi="Arial" w:cs="Arial"/>
          <w:b/>
          <w:bCs/>
          <w:color w:val="000000"/>
          <w:sz w:val="28"/>
          <w:szCs w:val="28"/>
        </w:rPr>
      </w:pPr>
    </w:p>
    <w:p w14:paraId="43339C04" w14:textId="77777777" w:rsidR="008C7263" w:rsidRPr="00C44288" w:rsidRDefault="000A7027" w:rsidP="00763DC1">
      <w:pPr>
        <w:widowControl w:val="0"/>
        <w:jc w:val="both"/>
        <w:rPr>
          <w:rFonts w:ascii="Arial" w:hAnsi="Arial" w:cs="Arial"/>
          <w:b/>
          <w:bCs/>
          <w:color w:val="000000"/>
          <w:sz w:val="28"/>
          <w:szCs w:val="28"/>
        </w:rPr>
      </w:pPr>
      <w:r w:rsidRPr="00C44288">
        <w:rPr>
          <w:rFonts w:ascii="Arial" w:hAnsi="Arial" w:cs="Arial"/>
          <w:b/>
          <w:bCs/>
          <w:color w:val="000000"/>
          <w:sz w:val="28"/>
          <w:szCs w:val="28"/>
        </w:rPr>
        <w:t>b.</w:t>
      </w:r>
    </w:p>
    <w:p w14:paraId="2DF514CE" w14:textId="77777777" w:rsidR="008C7263" w:rsidRPr="00C44288" w:rsidRDefault="00AF11E3" w:rsidP="00450ACB">
      <w:pPr>
        <w:widowControl w:val="0"/>
        <w:jc w:val="center"/>
        <w:rPr>
          <w:rFonts w:ascii="Arial" w:hAnsi="Arial" w:cs="Arial"/>
          <w:b/>
          <w:bCs/>
          <w:color w:val="000000"/>
          <w:sz w:val="28"/>
          <w:szCs w:val="28"/>
        </w:rPr>
      </w:pPr>
      <w:r w:rsidRPr="00C44288">
        <w:rPr>
          <w:rFonts w:ascii="Arial" w:hAnsi="Arial" w:cs="Arial"/>
          <w:b/>
          <w:bCs/>
          <w:color w:val="000000"/>
          <w:sz w:val="28"/>
          <w:szCs w:val="28"/>
        </w:rPr>
        <w:t xml:space="preserve">RIVERS </w:t>
      </w:r>
      <w:r w:rsidR="008C7263" w:rsidRPr="00C44288">
        <w:rPr>
          <w:rFonts w:ascii="Arial" w:hAnsi="Arial" w:cs="Arial"/>
          <w:b/>
          <w:bCs/>
          <w:color w:val="000000"/>
          <w:sz w:val="28"/>
          <w:szCs w:val="28"/>
        </w:rPr>
        <w:t>MINING COMPANY</w:t>
      </w:r>
    </w:p>
    <w:p w14:paraId="2E2BE406" w14:textId="77777777" w:rsidR="008C7263" w:rsidRPr="00C44288" w:rsidRDefault="008C7263" w:rsidP="00450ACB">
      <w:pPr>
        <w:widowControl w:val="0"/>
        <w:jc w:val="center"/>
        <w:rPr>
          <w:rFonts w:ascii="Arial" w:hAnsi="Arial" w:cs="Arial"/>
          <w:b/>
          <w:bCs/>
          <w:color w:val="000000"/>
          <w:sz w:val="28"/>
          <w:szCs w:val="28"/>
        </w:rPr>
      </w:pPr>
      <w:r w:rsidRPr="00C44288">
        <w:rPr>
          <w:rFonts w:ascii="Arial" w:hAnsi="Arial" w:cs="Arial"/>
          <w:b/>
          <w:bCs/>
          <w:color w:val="000000"/>
          <w:sz w:val="28"/>
          <w:szCs w:val="28"/>
        </w:rPr>
        <w:t>Income Statement (partial)</w:t>
      </w:r>
    </w:p>
    <w:p w14:paraId="64D79511" w14:textId="77777777" w:rsidR="008C7263" w:rsidRPr="00C44288" w:rsidRDefault="008C7263" w:rsidP="00450ACB">
      <w:pPr>
        <w:widowControl w:val="0"/>
        <w:jc w:val="center"/>
        <w:rPr>
          <w:rFonts w:ascii="Arial" w:hAnsi="Arial" w:cs="Arial"/>
          <w:b/>
          <w:bCs/>
          <w:color w:val="000000"/>
          <w:sz w:val="28"/>
          <w:szCs w:val="28"/>
        </w:rPr>
      </w:pPr>
      <w:r w:rsidRPr="00C44288">
        <w:rPr>
          <w:rFonts w:ascii="Arial" w:hAnsi="Arial" w:cs="Arial"/>
          <w:b/>
          <w:bCs/>
          <w:color w:val="000000"/>
          <w:sz w:val="28"/>
          <w:szCs w:val="28"/>
        </w:rPr>
        <w:t>Year Ended December 31, 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p>
    <w:p w14:paraId="3D7E93AE" w14:textId="77777777" w:rsidR="008C7263" w:rsidRPr="00C44288" w:rsidRDefault="008C7263" w:rsidP="008B52BB">
      <w:pPr>
        <w:widowControl w:val="0"/>
        <w:tabs>
          <w:tab w:val="right" w:leader="underscore" w:pos="8550"/>
        </w:tabs>
        <w:jc w:val="both"/>
        <w:rPr>
          <w:rFonts w:ascii="Arial" w:hAnsi="Arial" w:cs="Arial"/>
          <w:b/>
          <w:bCs/>
          <w:color w:val="000000"/>
          <w:sz w:val="28"/>
          <w:szCs w:val="28"/>
        </w:rPr>
      </w:pPr>
      <w:r w:rsidRPr="00C44288">
        <w:rPr>
          <w:rFonts w:ascii="Arial" w:hAnsi="Arial" w:cs="Arial"/>
          <w:b/>
          <w:bCs/>
          <w:color w:val="000000"/>
          <w:sz w:val="28"/>
          <w:szCs w:val="28"/>
        </w:rPr>
        <w:tab/>
      </w:r>
    </w:p>
    <w:p w14:paraId="3BF44045" w14:textId="77777777" w:rsidR="008C7263" w:rsidRPr="00C44288" w:rsidRDefault="008C7263" w:rsidP="00450ACB">
      <w:pPr>
        <w:pStyle w:val="Heading3"/>
        <w:tabs>
          <w:tab w:val="clear" w:pos="0"/>
          <w:tab w:val="clear" w:pos="600"/>
          <w:tab w:val="clear" w:pos="1200"/>
          <w:tab w:val="clear" w:pos="7560"/>
          <w:tab w:val="clear" w:pos="10161"/>
          <w:tab w:val="left" w:pos="630"/>
          <w:tab w:val="right" w:pos="1620"/>
          <w:tab w:val="left" w:pos="1800"/>
          <w:tab w:val="left" w:pos="2340"/>
          <w:tab w:val="decimal" w:leader="dot" w:pos="5760"/>
          <w:tab w:val="right" w:pos="7200"/>
          <w:tab w:val="right" w:pos="8550"/>
        </w:tabs>
        <w:ind w:firstLine="0"/>
        <w:rPr>
          <w:rFonts w:ascii="Arial" w:hAnsi="Arial" w:cs="Arial"/>
          <w:sz w:val="28"/>
          <w:szCs w:val="28"/>
        </w:rPr>
      </w:pPr>
    </w:p>
    <w:p w14:paraId="24526A8A" w14:textId="77777777" w:rsidR="008C7263" w:rsidRPr="00C44288" w:rsidRDefault="008C7263" w:rsidP="00450ACB">
      <w:pPr>
        <w:pStyle w:val="Heading3"/>
        <w:tabs>
          <w:tab w:val="clear" w:pos="0"/>
          <w:tab w:val="clear" w:pos="600"/>
          <w:tab w:val="clear" w:pos="1200"/>
          <w:tab w:val="clear" w:pos="7560"/>
          <w:tab w:val="clear" w:pos="10161"/>
          <w:tab w:val="left" w:pos="630"/>
          <w:tab w:val="right" w:pos="1620"/>
          <w:tab w:val="left" w:pos="1800"/>
          <w:tab w:val="left" w:pos="2340"/>
          <w:tab w:val="decimal" w:leader="dot" w:pos="5760"/>
          <w:tab w:val="right" w:pos="7200"/>
          <w:tab w:val="right" w:pos="8550"/>
        </w:tabs>
        <w:ind w:firstLine="0"/>
        <w:rPr>
          <w:rFonts w:ascii="Arial" w:hAnsi="Arial" w:cs="Arial"/>
          <w:sz w:val="28"/>
          <w:szCs w:val="28"/>
        </w:rPr>
      </w:pPr>
      <w:r w:rsidRPr="00C44288">
        <w:rPr>
          <w:rFonts w:ascii="Arial" w:hAnsi="Arial" w:cs="Arial"/>
          <w:sz w:val="28"/>
          <w:szCs w:val="28"/>
        </w:rPr>
        <w:t>Cost of goods sold</w:t>
      </w: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t>$380,000</w:t>
      </w:r>
    </w:p>
    <w:p w14:paraId="08CDF0F3" w14:textId="77777777" w:rsidR="008C7263" w:rsidRPr="00C44288" w:rsidRDefault="008C7263" w:rsidP="00763DC1">
      <w:pPr>
        <w:widowControl w:val="0"/>
        <w:tabs>
          <w:tab w:val="left" w:pos="630"/>
          <w:tab w:val="right" w:pos="1710"/>
          <w:tab w:val="left" w:pos="1980"/>
          <w:tab w:val="left" w:pos="2340"/>
          <w:tab w:val="decimal" w:leader="dot" w:pos="5760"/>
          <w:tab w:val="right" w:pos="7200"/>
          <w:tab w:val="right" w:pos="8550"/>
        </w:tabs>
        <w:jc w:val="both"/>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12A (Continued)</w:t>
      </w:r>
    </w:p>
    <w:p w14:paraId="5FA15252" w14:textId="77777777" w:rsidR="008C7263" w:rsidRPr="00C44288" w:rsidRDefault="008C7263" w:rsidP="00763DC1">
      <w:pPr>
        <w:widowControl w:val="0"/>
        <w:tabs>
          <w:tab w:val="left" w:pos="630"/>
          <w:tab w:val="right" w:pos="1710"/>
          <w:tab w:val="left" w:pos="1980"/>
          <w:tab w:val="left" w:pos="2340"/>
          <w:tab w:val="decimal" w:leader="dot" w:pos="5760"/>
          <w:tab w:val="right" w:pos="7200"/>
          <w:tab w:val="right" w:pos="8550"/>
        </w:tabs>
        <w:jc w:val="both"/>
        <w:rPr>
          <w:rFonts w:ascii="Arial" w:hAnsi="Arial" w:cs="Arial"/>
          <w:b/>
          <w:bCs/>
          <w:sz w:val="28"/>
          <w:szCs w:val="28"/>
        </w:rPr>
      </w:pPr>
    </w:p>
    <w:p w14:paraId="4AE00EE5" w14:textId="77777777" w:rsidR="008C7263" w:rsidRPr="00C44288" w:rsidRDefault="000A7027" w:rsidP="00763DC1">
      <w:pPr>
        <w:widowControl w:val="0"/>
        <w:tabs>
          <w:tab w:val="left" w:pos="630"/>
          <w:tab w:val="right" w:pos="1710"/>
          <w:tab w:val="left" w:pos="1980"/>
          <w:tab w:val="left" w:pos="2340"/>
          <w:tab w:val="decimal" w:leader="dot" w:pos="5760"/>
          <w:tab w:val="right" w:pos="7200"/>
          <w:tab w:val="right" w:pos="8550"/>
        </w:tabs>
        <w:jc w:val="both"/>
        <w:rPr>
          <w:rFonts w:ascii="Arial" w:hAnsi="Arial" w:cs="Arial"/>
          <w:b/>
          <w:bCs/>
          <w:sz w:val="28"/>
          <w:szCs w:val="28"/>
        </w:rPr>
      </w:pPr>
      <w:r w:rsidRPr="00C44288">
        <w:rPr>
          <w:rFonts w:ascii="Arial" w:hAnsi="Arial" w:cs="Arial"/>
          <w:b/>
          <w:bCs/>
          <w:sz w:val="28"/>
          <w:szCs w:val="28"/>
        </w:rPr>
        <w:t>b.</w:t>
      </w:r>
      <w:r w:rsidR="008C7263" w:rsidRPr="00C44288">
        <w:rPr>
          <w:rFonts w:ascii="Arial" w:hAnsi="Arial" w:cs="Arial"/>
          <w:b/>
          <w:bCs/>
          <w:sz w:val="28"/>
          <w:szCs w:val="28"/>
        </w:rPr>
        <w:t xml:space="preserve"> (Continued)</w:t>
      </w:r>
    </w:p>
    <w:p w14:paraId="10A851BE" w14:textId="77777777" w:rsidR="008C7263" w:rsidRPr="00C44288" w:rsidRDefault="008C7263" w:rsidP="00450ACB">
      <w:pPr>
        <w:rPr>
          <w:rFonts w:ascii="Arial" w:hAnsi="Arial" w:cs="Arial"/>
          <w:b/>
          <w:bCs/>
          <w:sz w:val="28"/>
          <w:szCs w:val="28"/>
        </w:rPr>
      </w:pPr>
    </w:p>
    <w:p w14:paraId="2454A4BE" w14:textId="77777777" w:rsidR="008C7263" w:rsidRPr="00C44288" w:rsidRDefault="00AF11E3" w:rsidP="00581F63">
      <w:pPr>
        <w:widowControl w:val="0"/>
        <w:jc w:val="center"/>
        <w:rPr>
          <w:rFonts w:ascii="Arial" w:hAnsi="Arial" w:cs="Arial"/>
          <w:b/>
          <w:bCs/>
          <w:color w:val="000000"/>
          <w:sz w:val="28"/>
          <w:szCs w:val="28"/>
        </w:rPr>
      </w:pPr>
      <w:r w:rsidRPr="00C44288">
        <w:rPr>
          <w:rFonts w:ascii="Arial" w:hAnsi="Arial" w:cs="Arial"/>
          <w:b/>
          <w:bCs/>
          <w:color w:val="000000"/>
          <w:sz w:val="28"/>
          <w:szCs w:val="28"/>
        </w:rPr>
        <w:t xml:space="preserve">RIVERS </w:t>
      </w:r>
      <w:r w:rsidR="008C7263" w:rsidRPr="00C44288">
        <w:rPr>
          <w:rFonts w:ascii="Arial" w:hAnsi="Arial" w:cs="Arial"/>
          <w:b/>
          <w:bCs/>
          <w:color w:val="000000"/>
          <w:sz w:val="28"/>
          <w:szCs w:val="28"/>
        </w:rPr>
        <w:t>MINING COMPANY</w:t>
      </w:r>
    </w:p>
    <w:p w14:paraId="5E40C1C5" w14:textId="77777777" w:rsidR="008C7263" w:rsidRPr="00C44288" w:rsidRDefault="008C7263" w:rsidP="00581F63">
      <w:pPr>
        <w:widowControl w:val="0"/>
        <w:jc w:val="center"/>
        <w:rPr>
          <w:rFonts w:ascii="Arial" w:hAnsi="Arial" w:cs="Arial"/>
          <w:b/>
          <w:bCs/>
          <w:color w:val="000000"/>
          <w:sz w:val="28"/>
          <w:szCs w:val="28"/>
        </w:rPr>
      </w:pPr>
      <w:r w:rsidRPr="00C44288">
        <w:rPr>
          <w:rFonts w:ascii="Arial" w:hAnsi="Arial" w:cs="Arial"/>
          <w:b/>
          <w:bCs/>
          <w:color w:val="000000"/>
          <w:sz w:val="28"/>
          <w:szCs w:val="28"/>
        </w:rPr>
        <w:t>(Partial) Balance Sheet</w:t>
      </w:r>
    </w:p>
    <w:p w14:paraId="75569DF8" w14:textId="77777777" w:rsidR="008C7263" w:rsidRPr="00C44288" w:rsidRDefault="008C7263" w:rsidP="00581F63">
      <w:pPr>
        <w:widowControl w:val="0"/>
        <w:jc w:val="center"/>
        <w:rPr>
          <w:rFonts w:ascii="Arial" w:hAnsi="Arial" w:cs="Arial"/>
          <w:b/>
          <w:bCs/>
          <w:color w:val="000000"/>
          <w:sz w:val="28"/>
          <w:szCs w:val="28"/>
        </w:rPr>
      </w:pPr>
      <w:r w:rsidRPr="00C44288">
        <w:rPr>
          <w:rFonts w:ascii="Arial" w:hAnsi="Arial" w:cs="Arial"/>
          <w:b/>
          <w:bCs/>
          <w:color w:val="000000"/>
          <w:sz w:val="28"/>
          <w:szCs w:val="28"/>
        </w:rPr>
        <w:t>December 31, 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p>
    <w:p w14:paraId="16F73985" w14:textId="77777777" w:rsidR="008C7263" w:rsidRPr="00C44288" w:rsidRDefault="008C7263" w:rsidP="008B52BB">
      <w:pPr>
        <w:widowControl w:val="0"/>
        <w:tabs>
          <w:tab w:val="right" w:leader="underscore" w:pos="8550"/>
        </w:tabs>
        <w:jc w:val="both"/>
        <w:rPr>
          <w:rFonts w:ascii="Arial" w:hAnsi="Arial" w:cs="Arial"/>
          <w:b/>
          <w:bCs/>
          <w:color w:val="000000"/>
          <w:sz w:val="28"/>
          <w:szCs w:val="28"/>
        </w:rPr>
      </w:pPr>
      <w:r w:rsidRPr="00C44288">
        <w:rPr>
          <w:rFonts w:ascii="Arial" w:hAnsi="Arial" w:cs="Arial"/>
          <w:b/>
          <w:bCs/>
          <w:color w:val="000000"/>
          <w:sz w:val="28"/>
          <w:szCs w:val="28"/>
        </w:rPr>
        <w:tab/>
      </w:r>
    </w:p>
    <w:p w14:paraId="256651B3" w14:textId="77777777" w:rsidR="008B52BB" w:rsidRPr="00C44288" w:rsidRDefault="008B52BB"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p>
    <w:p w14:paraId="61590436"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Property, plant, and equipment</w:t>
      </w:r>
    </w:p>
    <w:p w14:paraId="2F0370B2"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52434C" w:rsidRPr="00C44288">
        <w:rPr>
          <w:rFonts w:ascii="Arial" w:hAnsi="Arial" w:cs="Arial"/>
          <w:b/>
          <w:bCs/>
          <w:color w:val="000000"/>
          <w:sz w:val="28"/>
          <w:szCs w:val="28"/>
        </w:rPr>
        <w:t>Resource</w:t>
      </w:r>
      <w:r w:rsidRPr="00C44288">
        <w:rPr>
          <w:rFonts w:ascii="Arial" w:hAnsi="Arial" w:cs="Arial"/>
          <w:b/>
          <w:bCs/>
          <w:color w:val="000000"/>
          <w:sz w:val="28"/>
          <w:szCs w:val="28"/>
        </w:rPr>
        <w:tab/>
      </w:r>
      <w:r w:rsidRPr="00C44288">
        <w:rPr>
          <w:rFonts w:ascii="Arial" w:hAnsi="Arial" w:cs="Arial"/>
          <w:b/>
          <w:bCs/>
          <w:color w:val="000000"/>
          <w:sz w:val="28"/>
          <w:szCs w:val="28"/>
        </w:rPr>
        <w:tab/>
        <w:t>$2,860,000</w:t>
      </w:r>
    </w:p>
    <w:p w14:paraId="320737C7" w14:textId="77777777" w:rsidR="008C7263" w:rsidRPr="00C44288" w:rsidRDefault="008C7263" w:rsidP="00581F63">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Less:  Accumulated dep</w:t>
      </w:r>
      <w:r w:rsidR="0052434C" w:rsidRPr="00C44288">
        <w:rPr>
          <w:rFonts w:ascii="Arial" w:hAnsi="Arial" w:cs="Arial"/>
          <w:b/>
          <w:bCs/>
          <w:color w:val="000000"/>
          <w:sz w:val="28"/>
          <w:szCs w:val="28"/>
        </w:rPr>
        <w:t>l</w:t>
      </w:r>
      <w:r w:rsidRPr="00C44288">
        <w:rPr>
          <w:rFonts w:ascii="Arial" w:hAnsi="Arial" w:cs="Arial"/>
          <w:b/>
          <w:bCs/>
          <w:color w:val="000000"/>
          <w:sz w:val="28"/>
          <w:szCs w:val="28"/>
        </w:rPr>
        <w:t>etion</w:t>
      </w:r>
      <w:r w:rsidR="00173D86" w:rsidRPr="00C44288">
        <w:rPr>
          <w:rFonts w:ascii="Arial" w:hAnsi="Arial" w:cs="Arial"/>
          <w:b/>
          <w:bCs/>
          <w:color w:val="000000"/>
          <w:sz w:val="28"/>
          <w:szCs w:val="28"/>
          <w:vertAlign w:val="superscript"/>
        </w:rPr>
        <w:t>4</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 xml:space="preserve">  </w:t>
      </w:r>
      <w:r w:rsidR="008D342C" w:rsidRPr="00C44288">
        <w:rPr>
          <w:rFonts w:ascii="Arial" w:hAnsi="Arial" w:cs="Arial"/>
          <w:b/>
          <w:bCs/>
          <w:color w:val="000000"/>
          <w:sz w:val="28"/>
          <w:szCs w:val="28"/>
          <w:u w:val="single"/>
        </w:rPr>
        <w:t xml:space="preserve">  </w:t>
      </w:r>
      <w:r w:rsidRPr="00C44288">
        <w:rPr>
          <w:rFonts w:ascii="Arial" w:hAnsi="Arial" w:cs="Arial"/>
          <w:b/>
          <w:bCs/>
          <w:color w:val="000000"/>
          <w:sz w:val="28"/>
          <w:szCs w:val="28"/>
          <w:u w:val="single"/>
        </w:rPr>
        <w:t xml:space="preserve"> 950,000</w:t>
      </w:r>
      <w:r w:rsidRPr="00C44288">
        <w:rPr>
          <w:rFonts w:ascii="Arial" w:hAnsi="Arial" w:cs="Arial"/>
          <w:b/>
          <w:bCs/>
          <w:color w:val="000000"/>
          <w:sz w:val="28"/>
          <w:szCs w:val="28"/>
        </w:rPr>
        <w:tab/>
        <w:t>$1,910,000</w:t>
      </w:r>
    </w:p>
    <w:p w14:paraId="59F3A256" w14:textId="77777777" w:rsidR="008C7263" w:rsidRPr="00C44288" w:rsidRDefault="008C7263" w:rsidP="00450ACB">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p>
    <w:p w14:paraId="72A79D4C" w14:textId="77777777" w:rsidR="008C7263" w:rsidRPr="00C44288" w:rsidRDefault="00173D86" w:rsidP="00A9383B">
      <w:pPr>
        <w:widowControl w:val="0"/>
        <w:tabs>
          <w:tab w:val="left" w:pos="360"/>
          <w:tab w:val="decimal" w:leader="dot" w:pos="5400"/>
          <w:tab w:val="right" w:pos="6930"/>
          <w:tab w:val="right" w:pos="8550"/>
        </w:tabs>
        <w:ind w:firstLine="284"/>
        <w:jc w:val="both"/>
        <w:rPr>
          <w:rFonts w:ascii="Arial" w:hAnsi="Arial" w:cs="Arial"/>
          <w:b/>
          <w:bCs/>
          <w:color w:val="000000"/>
          <w:sz w:val="28"/>
          <w:szCs w:val="28"/>
        </w:rPr>
      </w:pPr>
      <w:r w:rsidRPr="00C44288">
        <w:rPr>
          <w:rFonts w:ascii="Arial" w:hAnsi="Arial" w:cs="Arial"/>
          <w:b/>
          <w:bCs/>
          <w:color w:val="000000"/>
          <w:sz w:val="28"/>
          <w:szCs w:val="28"/>
          <w:vertAlign w:val="superscript"/>
        </w:rPr>
        <w:t>4</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$570,000 + $380,000 = $950,000</w:t>
      </w:r>
    </w:p>
    <w:p w14:paraId="234A6792" w14:textId="77777777" w:rsidR="008C7263" w:rsidRPr="00C44288" w:rsidRDefault="008C7263" w:rsidP="00581F63">
      <w:pPr>
        <w:widowControl w:val="0"/>
        <w:jc w:val="both"/>
        <w:rPr>
          <w:rFonts w:ascii="Arial" w:hAnsi="Arial" w:cs="Arial"/>
          <w:b/>
          <w:bCs/>
          <w:color w:val="000000"/>
          <w:sz w:val="28"/>
          <w:szCs w:val="28"/>
        </w:rPr>
      </w:pPr>
    </w:p>
    <w:p w14:paraId="7874025C" w14:textId="77777777" w:rsidR="008C7263" w:rsidRPr="00C44288" w:rsidRDefault="008C7263" w:rsidP="00581F63">
      <w:pPr>
        <w:pStyle w:val="Heading4"/>
        <w:tabs>
          <w:tab w:val="clear" w:pos="720"/>
          <w:tab w:val="clear" w:pos="7200"/>
          <w:tab w:val="clear" w:pos="8640"/>
          <w:tab w:val="clear" w:pos="10080"/>
          <w:tab w:val="left" w:pos="630"/>
        </w:tabs>
        <w:rPr>
          <w:rFonts w:ascii="Arial" w:hAnsi="Arial" w:cs="Arial"/>
        </w:rPr>
      </w:pPr>
      <w:r w:rsidRPr="00C44288">
        <w:rPr>
          <w:rFonts w:ascii="Arial" w:hAnsi="Arial" w:cs="Arial"/>
        </w:rPr>
        <w:t>Taking It Further:</w:t>
      </w:r>
    </w:p>
    <w:p w14:paraId="158B77B7" w14:textId="77777777" w:rsidR="008C7263" w:rsidRPr="00C44288" w:rsidRDefault="008C7263" w:rsidP="00675253">
      <w:pPr>
        <w:widowControl w:val="0"/>
        <w:jc w:val="both"/>
        <w:rPr>
          <w:rFonts w:ascii="Arial" w:hAnsi="Arial" w:cs="Arial"/>
          <w:b/>
          <w:bCs/>
          <w:color w:val="000000"/>
          <w:sz w:val="28"/>
          <w:szCs w:val="28"/>
        </w:rPr>
      </w:pPr>
    </w:p>
    <w:p w14:paraId="227C575D" w14:textId="77777777" w:rsidR="008C7263" w:rsidRPr="00C44288" w:rsidRDefault="008C7263" w:rsidP="00982A08">
      <w:pPr>
        <w:jc w:val="both"/>
        <w:rPr>
          <w:rFonts w:ascii="Arial" w:hAnsi="Arial" w:cs="Arial"/>
          <w:b/>
          <w:bCs/>
          <w:sz w:val="28"/>
          <w:szCs w:val="28"/>
        </w:rPr>
      </w:pPr>
      <w:r w:rsidRPr="00C44288">
        <w:rPr>
          <w:rFonts w:ascii="Arial" w:hAnsi="Arial" w:cs="Arial"/>
          <w:b/>
          <w:bCs/>
          <w:sz w:val="28"/>
          <w:szCs w:val="28"/>
        </w:rPr>
        <w:t xml:space="preserve">Due to its nature, it is expected that the estimate of the total amount of ore to be extracted from a mine would need to be adjusted as extraction occurs and better estimates can be made. Management should not be influenced by the need for changes in estimates </w:t>
      </w:r>
      <w:r w:rsidR="005F3C8C" w:rsidRPr="00C44288">
        <w:rPr>
          <w:rFonts w:ascii="Arial" w:hAnsi="Arial" w:cs="Arial"/>
          <w:b/>
          <w:bCs/>
          <w:sz w:val="28"/>
          <w:szCs w:val="28"/>
        </w:rPr>
        <w:t>when</w:t>
      </w:r>
      <w:r w:rsidR="005D4253" w:rsidRPr="00C44288">
        <w:rPr>
          <w:rFonts w:ascii="Arial" w:hAnsi="Arial" w:cs="Arial"/>
          <w:b/>
          <w:bCs/>
          <w:sz w:val="28"/>
          <w:szCs w:val="28"/>
        </w:rPr>
        <w:t xml:space="preserve"> </w:t>
      </w:r>
      <w:r w:rsidRPr="00C44288">
        <w:rPr>
          <w:rFonts w:ascii="Arial" w:hAnsi="Arial" w:cs="Arial"/>
          <w:b/>
          <w:bCs/>
          <w:sz w:val="28"/>
          <w:szCs w:val="28"/>
        </w:rPr>
        <w:t>choosing the units-of-production method for recording dep</w:t>
      </w:r>
      <w:r w:rsidR="001E4A48" w:rsidRPr="00C44288">
        <w:rPr>
          <w:rFonts w:ascii="Arial" w:hAnsi="Arial" w:cs="Arial"/>
          <w:b/>
          <w:bCs/>
          <w:sz w:val="28"/>
          <w:szCs w:val="28"/>
        </w:rPr>
        <w:t>le</w:t>
      </w:r>
      <w:r w:rsidRPr="00C44288">
        <w:rPr>
          <w:rFonts w:ascii="Arial" w:hAnsi="Arial" w:cs="Arial"/>
          <w:b/>
          <w:bCs/>
          <w:sz w:val="28"/>
          <w:szCs w:val="28"/>
        </w:rPr>
        <w:t>tion of the</w:t>
      </w:r>
      <w:r w:rsidR="001E4A48" w:rsidRPr="00C44288">
        <w:rPr>
          <w:rFonts w:ascii="Arial" w:hAnsi="Arial" w:cs="Arial"/>
          <w:b/>
          <w:bCs/>
          <w:sz w:val="28"/>
          <w:szCs w:val="28"/>
        </w:rPr>
        <w:t xml:space="preserve"> resource</w:t>
      </w:r>
      <w:r w:rsidRPr="00C44288">
        <w:rPr>
          <w:rFonts w:ascii="Arial" w:hAnsi="Arial" w:cs="Arial"/>
          <w:b/>
          <w:bCs/>
          <w:sz w:val="28"/>
          <w:szCs w:val="28"/>
        </w:rPr>
        <w:t xml:space="preserve">. It is the method that best allocates the cost of the mine to the units of ore that are recorded </w:t>
      </w:r>
      <w:r w:rsidR="005F3C8C" w:rsidRPr="00C44288">
        <w:rPr>
          <w:rFonts w:ascii="Arial" w:hAnsi="Arial" w:cs="Arial"/>
          <w:b/>
          <w:bCs/>
          <w:sz w:val="28"/>
          <w:szCs w:val="28"/>
        </w:rPr>
        <w:t>in</w:t>
      </w:r>
      <w:r w:rsidR="005D4253" w:rsidRPr="00C44288">
        <w:rPr>
          <w:rFonts w:ascii="Arial" w:hAnsi="Arial" w:cs="Arial"/>
          <w:b/>
          <w:bCs/>
          <w:sz w:val="28"/>
          <w:szCs w:val="28"/>
        </w:rPr>
        <w:t xml:space="preserve"> </w:t>
      </w:r>
      <w:r w:rsidRPr="00C44288">
        <w:rPr>
          <w:rFonts w:ascii="Arial" w:hAnsi="Arial" w:cs="Arial"/>
          <w:b/>
          <w:bCs/>
          <w:sz w:val="28"/>
          <w:szCs w:val="28"/>
        </w:rPr>
        <w:t>inventory.</w:t>
      </w:r>
    </w:p>
    <w:p w14:paraId="173040E3" w14:textId="77777777" w:rsidR="005D4253" w:rsidRPr="00C44288" w:rsidRDefault="005D4253" w:rsidP="00982A08">
      <w:pPr>
        <w:jc w:val="both"/>
        <w:rPr>
          <w:rFonts w:ascii="Arial" w:hAnsi="Arial" w:cs="Arial"/>
          <w:b/>
          <w:bCs/>
          <w:sz w:val="28"/>
          <w:szCs w:val="28"/>
        </w:rPr>
      </w:pPr>
    </w:p>
    <w:p w14:paraId="3135FD7D"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3,5,</w:t>
      </w:r>
      <w:proofErr w:type="gramStart"/>
      <w:r w:rsidRPr="00C44288">
        <w:rPr>
          <w:rFonts w:ascii="Arial" w:hAnsi="Arial" w:cs="Arial"/>
        </w:rPr>
        <w:t>7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p>
    <w:p w14:paraId="7F4A60A6" w14:textId="77777777" w:rsidR="001B2FED" w:rsidRPr="00C44288" w:rsidRDefault="001B2FED" w:rsidP="001B2FED">
      <w:pPr>
        <w:rPr>
          <w:rFonts w:ascii="Arial" w:hAnsi="Arial" w:cs="Arial"/>
        </w:rPr>
      </w:pPr>
    </w:p>
    <w:p w14:paraId="636AC201"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tblGrid>
      <w:tr w:rsidR="008C7263" w:rsidRPr="00C44288" w14:paraId="7D46D2A0" w14:textId="77777777">
        <w:tc>
          <w:tcPr>
            <w:tcW w:w="3035" w:type="dxa"/>
          </w:tcPr>
          <w:p w14:paraId="11A18A64" w14:textId="77777777" w:rsidR="008C7263" w:rsidRPr="00C44288" w:rsidRDefault="008C7263" w:rsidP="00074F94">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13A</w:t>
            </w:r>
          </w:p>
        </w:tc>
      </w:tr>
    </w:tbl>
    <w:p w14:paraId="210B3C16" w14:textId="77777777" w:rsidR="008C7263" w:rsidRPr="00C44288" w:rsidRDefault="00DA63DF" w:rsidP="00581F63">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470CEA7D" w14:textId="77777777" w:rsidR="008C7263" w:rsidRPr="00C44288" w:rsidRDefault="000A7027" w:rsidP="00581F63">
      <w:pPr>
        <w:widowControl w:val="0"/>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 xml:space="preserve"> (in thousands)</w:t>
      </w:r>
    </w:p>
    <w:p w14:paraId="558C96B9" w14:textId="77777777" w:rsidR="008C7263" w:rsidRPr="00C44288" w:rsidRDefault="008C7263" w:rsidP="00581F63">
      <w:pPr>
        <w:widowControl w:val="0"/>
        <w:jc w:val="both"/>
        <w:rPr>
          <w:rFonts w:ascii="Arial" w:hAnsi="Arial" w:cs="Arial"/>
          <w:b/>
          <w:bCs/>
          <w:color w:val="000000"/>
          <w:sz w:val="28"/>
          <w:szCs w:val="28"/>
        </w:rPr>
      </w:pPr>
    </w:p>
    <w:tbl>
      <w:tblPr>
        <w:tblW w:w="9480"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40"/>
        <w:gridCol w:w="3960"/>
        <w:gridCol w:w="4080"/>
      </w:tblGrid>
      <w:tr w:rsidR="008C7263" w:rsidRPr="00C44288" w14:paraId="6290A65D" w14:textId="77777777" w:rsidTr="00405953">
        <w:tc>
          <w:tcPr>
            <w:tcW w:w="1440" w:type="dxa"/>
          </w:tcPr>
          <w:p w14:paraId="0D7F24D5" w14:textId="77777777" w:rsidR="008C7263" w:rsidRPr="00C44288" w:rsidRDefault="008C7263" w:rsidP="00AB1AD8">
            <w:pPr>
              <w:widowControl w:val="0"/>
              <w:jc w:val="both"/>
              <w:rPr>
                <w:rFonts w:ascii="Arial" w:hAnsi="Arial" w:cs="Arial"/>
                <w:b/>
                <w:bCs/>
                <w:sz w:val="28"/>
                <w:szCs w:val="28"/>
              </w:rPr>
            </w:pPr>
          </w:p>
        </w:tc>
        <w:tc>
          <w:tcPr>
            <w:tcW w:w="3960" w:type="dxa"/>
          </w:tcPr>
          <w:p w14:paraId="61B4A8E3" w14:textId="77777777" w:rsidR="008C7263" w:rsidRPr="00C44288" w:rsidRDefault="008C7263" w:rsidP="00852363">
            <w:pPr>
              <w:widowControl w:val="0"/>
              <w:jc w:val="center"/>
              <w:rPr>
                <w:rFonts w:ascii="Arial" w:hAnsi="Arial" w:cs="Arial"/>
                <w:b/>
                <w:bCs/>
                <w:sz w:val="28"/>
                <w:szCs w:val="28"/>
              </w:rPr>
            </w:pPr>
            <w:proofErr w:type="spellStart"/>
            <w:r w:rsidRPr="00C44288">
              <w:rPr>
                <w:rFonts w:ascii="Arial" w:hAnsi="Arial" w:cs="Arial"/>
                <w:b/>
                <w:bCs/>
                <w:sz w:val="28"/>
                <w:szCs w:val="28"/>
              </w:rPr>
              <w:t>Andruski</w:t>
            </w:r>
            <w:proofErr w:type="spellEnd"/>
            <w:r w:rsidRPr="00C44288">
              <w:rPr>
                <w:rFonts w:ascii="Arial" w:hAnsi="Arial" w:cs="Arial"/>
                <w:b/>
                <w:bCs/>
                <w:sz w:val="28"/>
                <w:szCs w:val="28"/>
              </w:rPr>
              <w:t xml:space="preserve"> Company</w:t>
            </w:r>
          </w:p>
        </w:tc>
        <w:tc>
          <w:tcPr>
            <w:tcW w:w="4080" w:type="dxa"/>
          </w:tcPr>
          <w:p w14:paraId="6ABFFE6E" w14:textId="77777777" w:rsidR="008C7263" w:rsidRPr="00C44288" w:rsidRDefault="008C7263" w:rsidP="00AB1AD8">
            <w:pPr>
              <w:widowControl w:val="0"/>
              <w:jc w:val="center"/>
              <w:rPr>
                <w:rFonts w:ascii="Arial" w:hAnsi="Arial" w:cs="Arial"/>
                <w:b/>
                <w:bCs/>
                <w:sz w:val="28"/>
                <w:szCs w:val="28"/>
              </w:rPr>
            </w:pPr>
            <w:r w:rsidRPr="00C44288">
              <w:rPr>
                <w:rFonts w:ascii="Arial" w:hAnsi="Arial" w:cs="Arial"/>
                <w:b/>
                <w:bCs/>
                <w:sz w:val="28"/>
                <w:szCs w:val="28"/>
              </w:rPr>
              <w:t>Brar Company</w:t>
            </w:r>
          </w:p>
        </w:tc>
      </w:tr>
      <w:tr w:rsidR="008C7263" w:rsidRPr="00C44288" w14:paraId="41E0450D" w14:textId="77777777" w:rsidTr="00405953">
        <w:trPr>
          <w:trHeight w:val="1371"/>
        </w:trPr>
        <w:tc>
          <w:tcPr>
            <w:tcW w:w="1440" w:type="dxa"/>
          </w:tcPr>
          <w:p w14:paraId="624B26E8" w14:textId="77777777" w:rsidR="008C7263" w:rsidRPr="00C44288" w:rsidRDefault="008C7263" w:rsidP="00AB1AD8">
            <w:pPr>
              <w:widowControl w:val="0"/>
              <w:jc w:val="both"/>
              <w:rPr>
                <w:rFonts w:ascii="Arial" w:hAnsi="Arial" w:cs="Arial"/>
                <w:b/>
                <w:bCs/>
                <w:sz w:val="28"/>
                <w:szCs w:val="28"/>
              </w:rPr>
            </w:pPr>
          </w:p>
          <w:p w14:paraId="78208C69" w14:textId="77777777" w:rsidR="008C7263" w:rsidRPr="00C44288" w:rsidRDefault="008C7263" w:rsidP="008B5ECE">
            <w:pPr>
              <w:widowControl w:val="0"/>
              <w:jc w:val="center"/>
              <w:rPr>
                <w:rFonts w:ascii="Arial" w:hAnsi="Arial" w:cs="Arial"/>
                <w:b/>
                <w:bCs/>
                <w:sz w:val="28"/>
                <w:szCs w:val="28"/>
              </w:rPr>
            </w:pPr>
            <w:r w:rsidRPr="00C44288">
              <w:rPr>
                <w:rFonts w:ascii="Arial" w:hAnsi="Arial" w:cs="Arial"/>
                <w:b/>
                <w:bCs/>
                <w:sz w:val="28"/>
                <w:szCs w:val="28"/>
              </w:rPr>
              <w:t>Asset turnover</w:t>
            </w:r>
            <w:r w:rsidR="0014641A" w:rsidRPr="00C44288">
              <w:rPr>
                <w:rFonts w:ascii="Arial" w:hAnsi="Arial" w:cs="Arial"/>
                <w:b/>
                <w:bCs/>
                <w:sz w:val="28"/>
                <w:szCs w:val="28"/>
              </w:rPr>
              <w:t xml:space="preserve"> 20</w:t>
            </w:r>
            <w:r w:rsidR="00B86ABB" w:rsidRPr="00C44288">
              <w:rPr>
                <w:rFonts w:ascii="Arial" w:hAnsi="Arial" w:cs="Arial"/>
                <w:b/>
                <w:bCs/>
                <w:sz w:val="28"/>
                <w:szCs w:val="28"/>
              </w:rPr>
              <w:t>2</w:t>
            </w:r>
            <w:r w:rsidR="0014641A" w:rsidRPr="00C44288">
              <w:rPr>
                <w:rFonts w:ascii="Arial" w:hAnsi="Arial" w:cs="Arial"/>
                <w:b/>
                <w:bCs/>
                <w:sz w:val="28"/>
                <w:szCs w:val="28"/>
              </w:rPr>
              <w:t>1</w:t>
            </w:r>
          </w:p>
        </w:tc>
        <w:tc>
          <w:tcPr>
            <w:tcW w:w="3960" w:type="dxa"/>
          </w:tcPr>
          <w:p w14:paraId="13B79B32" w14:textId="77777777" w:rsidR="008C7263" w:rsidRPr="00C44288" w:rsidRDefault="008C7263" w:rsidP="00852363">
            <w:pPr>
              <w:widowControl w:val="0"/>
              <w:jc w:val="center"/>
              <w:rPr>
                <w:rFonts w:ascii="Arial" w:hAnsi="Arial" w:cs="Arial"/>
                <w:b/>
                <w:bCs/>
                <w:sz w:val="28"/>
                <w:szCs w:val="28"/>
              </w:rPr>
            </w:pPr>
          </w:p>
          <w:p w14:paraId="05C99B2B" w14:textId="77777777" w:rsidR="008C7263" w:rsidRPr="00C44288" w:rsidRDefault="00D6722A" w:rsidP="00551B6A">
            <w:pPr>
              <w:widowControl w:val="0"/>
              <w:tabs>
                <w:tab w:val="center" w:pos="1854"/>
                <w:tab w:val="right" w:pos="3555"/>
              </w:tabs>
              <w:rPr>
                <w:rFonts w:ascii="Arial" w:hAnsi="Arial" w:cs="Arial"/>
                <w:b/>
                <w:bCs/>
                <w:sz w:val="28"/>
                <w:szCs w:val="28"/>
                <w:u w:val="single"/>
              </w:rPr>
            </w:pPr>
            <w:r w:rsidRPr="00C44288">
              <w:rPr>
                <w:rFonts w:ascii="Arial" w:hAnsi="Arial" w:cs="Arial"/>
                <w:b/>
                <w:bCs/>
                <w:sz w:val="28"/>
                <w:szCs w:val="28"/>
                <w:u w:val="single"/>
              </w:rPr>
              <w:tab/>
            </w:r>
            <w:r w:rsidR="008C7263" w:rsidRPr="00C44288">
              <w:rPr>
                <w:rFonts w:ascii="Arial" w:hAnsi="Arial" w:cs="Arial"/>
                <w:b/>
                <w:bCs/>
                <w:sz w:val="28"/>
                <w:szCs w:val="28"/>
                <w:u w:val="single"/>
              </w:rPr>
              <w:t>$</w:t>
            </w:r>
            <w:r w:rsidR="00852363" w:rsidRPr="00C44288">
              <w:rPr>
                <w:rFonts w:ascii="Arial" w:hAnsi="Arial" w:cs="Arial"/>
                <w:b/>
                <w:bCs/>
                <w:sz w:val="28"/>
                <w:szCs w:val="28"/>
                <w:u w:val="single"/>
              </w:rPr>
              <w:t>552</w:t>
            </w:r>
            <w:r w:rsidR="008C7263" w:rsidRPr="00C44288">
              <w:rPr>
                <w:rFonts w:ascii="Arial" w:hAnsi="Arial" w:cs="Arial"/>
                <w:b/>
                <w:bCs/>
                <w:sz w:val="28"/>
                <w:szCs w:val="28"/>
                <w:u w:val="single"/>
              </w:rPr>
              <w:t>.0</w:t>
            </w:r>
            <w:r w:rsidRPr="00C44288">
              <w:rPr>
                <w:rFonts w:ascii="Arial" w:hAnsi="Arial" w:cs="Arial"/>
                <w:b/>
                <w:bCs/>
                <w:sz w:val="28"/>
                <w:szCs w:val="28"/>
                <w:u w:val="single"/>
              </w:rPr>
              <w:tab/>
            </w:r>
          </w:p>
          <w:p w14:paraId="22527779" w14:textId="77777777" w:rsidR="008C7263" w:rsidRPr="00C44288" w:rsidRDefault="008C7263" w:rsidP="00852363">
            <w:pPr>
              <w:widowControl w:val="0"/>
              <w:ind w:left="-108" w:right="-108"/>
              <w:jc w:val="center"/>
              <w:rPr>
                <w:rFonts w:ascii="Arial" w:hAnsi="Arial" w:cs="Arial"/>
                <w:b/>
                <w:bCs/>
                <w:sz w:val="28"/>
                <w:szCs w:val="28"/>
              </w:rPr>
            </w:pPr>
            <w:r w:rsidRPr="00C44288">
              <w:rPr>
                <w:rFonts w:ascii="Arial" w:hAnsi="Arial" w:cs="Arial"/>
                <w:b/>
                <w:bCs/>
                <w:sz w:val="28"/>
                <w:szCs w:val="28"/>
              </w:rPr>
              <w:t>[($</w:t>
            </w:r>
            <w:r w:rsidR="009A67CF" w:rsidRPr="00C44288">
              <w:rPr>
                <w:rFonts w:ascii="Arial" w:hAnsi="Arial" w:cs="Arial"/>
                <w:b/>
                <w:bCs/>
                <w:sz w:val="28"/>
                <w:szCs w:val="28"/>
              </w:rPr>
              <w:t>702.5</w:t>
            </w:r>
            <w:r w:rsidRPr="00C44288">
              <w:rPr>
                <w:rFonts w:ascii="Arial" w:hAnsi="Arial" w:cs="Arial"/>
                <w:b/>
                <w:bCs/>
                <w:sz w:val="28"/>
                <w:szCs w:val="28"/>
              </w:rPr>
              <w:t xml:space="preserve"> + $</w:t>
            </w:r>
            <w:r w:rsidR="009A67CF" w:rsidRPr="00C44288">
              <w:rPr>
                <w:rFonts w:ascii="Arial" w:hAnsi="Arial" w:cs="Arial"/>
                <w:b/>
                <w:bCs/>
                <w:sz w:val="28"/>
                <w:szCs w:val="28"/>
              </w:rPr>
              <w:t>662.8</w:t>
            </w:r>
            <w:r w:rsidRPr="00C44288">
              <w:rPr>
                <w:rFonts w:ascii="Arial" w:hAnsi="Arial" w:cs="Arial"/>
                <w:b/>
                <w:bCs/>
                <w:sz w:val="28"/>
                <w:szCs w:val="28"/>
              </w:rPr>
              <w:t>) ÷ 2]</w:t>
            </w:r>
          </w:p>
          <w:p w14:paraId="50BE0EEF" w14:textId="77777777" w:rsidR="008C7263" w:rsidRPr="00C44288" w:rsidRDefault="008C7263" w:rsidP="00852363">
            <w:pPr>
              <w:widowControl w:val="0"/>
              <w:ind w:left="-108" w:right="-108"/>
              <w:jc w:val="center"/>
              <w:rPr>
                <w:rFonts w:ascii="Arial" w:hAnsi="Arial" w:cs="Arial"/>
                <w:b/>
                <w:bCs/>
                <w:sz w:val="28"/>
                <w:szCs w:val="28"/>
              </w:rPr>
            </w:pPr>
          </w:p>
          <w:p w14:paraId="264FC696" w14:textId="77777777" w:rsidR="008C7263" w:rsidRPr="00C44288" w:rsidRDefault="008C7263" w:rsidP="00662018">
            <w:pPr>
              <w:widowControl w:val="0"/>
              <w:ind w:left="-108" w:right="-108"/>
              <w:jc w:val="center"/>
              <w:rPr>
                <w:rFonts w:ascii="Arial" w:hAnsi="Arial" w:cs="Arial"/>
                <w:b/>
                <w:bCs/>
                <w:sz w:val="28"/>
                <w:szCs w:val="28"/>
              </w:rPr>
            </w:pPr>
            <w:r w:rsidRPr="00C44288">
              <w:rPr>
                <w:rFonts w:ascii="Arial" w:hAnsi="Arial" w:cs="Arial"/>
                <w:b/>
                <w:bCs/>
                <w:sz w:val="28"/>
                <w:szCs w:val="28"/>
              </w:rPr>
              <w:t>= 0.</w:t>
            </w:r>
            <w:r w:rsidR="00662018" w:rsidRPr="00C44288">
              <w:rPr>
                <w:rFonts w:ascii="Arial" w:hAnsi="Arial" w:cs="Arial"/>
                <w:b/>
                <w:bCs/>
                <w:sz w:val="28"/>
                <w:szCs w:val="28"/>
              </w:rPr>
              <w:t>81</w:t>
            </w:r>
            <w:r w:rsidRPr="00C44288">
              <w:rPr>
                <w:rFonts w:ascii="Arial" w:hAnsi="Arial" w:cs="Arial"/>
                <w:b/>
                <w:bCs/>
                <w:sz w:val="28"/>
                <w:szCs w:val="28"/>
              </w:rPr>
              <w:t xml:space="preserve"> to 1</w:t>
            </w:r>
          </w:p>
        </w:tc>
        <w:tc>
          <w:tcPr>
            <w:tcW w:w="4080" w:type="dxa"/>
          </w:tcPr>
          <w:p w14:paraId="5D822136" w14:textId="77777777" w:rsidR="008C7263" w:rsidRPr="00C44288" w:rsidRDefault="008C7263" w:rsidP="00B64567">
            <w:pPr>
              <w:widowControl w:val="0"/>
              <w:ind w:left="-108"/>
              <w:jc w:val="both"/>
              <w:rPr>
                <w:rFonts w:ascii="Arial" w:hAnsi="Arial" w:cs="Arial"/>
                <w:b/>
                <w:bCs/>
                <w:sz w:val="28"/>
                <w:szCs w:val="28"/>
              </w:rPr>
            </w:pPr>
          </w:p>
          <w:p w14:paraId="644101B6" w14:textId="77777777" w:rsidR="008C7263" w:rsidRPr="00C44288" w:rsidRDefault="008C7263" w:rsidP="009A67CF">
            <w:pPr>
              <w:widowControl w:val="0"/>
              <w:tabs>
                <w:tab w:val="center" w:pos="2005"/>
                <w:tab w:val="right" w:pos="3706"/>
              </w:tabs>
              <w:rPr>
                <w:rFonts w:ascii="Arial" w:hAnsi="Arial" w:cs="Arial"/>
                <w:b/>
                <w:bCs/>
                <w:sz w:val="28"/>
                <w:szCs w:val="28"/>
                <w:u w:val="single"/>
              </w:rPr>
            </w:pPr>
            <w:r w:rsidRPr="00C44288">
              <w:rPr>
                <w:rFonts w:ascii="Arial" w:hAnsi="Arial" w:cs="Arial"/>
                <w:b/>
                <w:bCs/>
                <w:sz w:val="28"/>
                <w:szCs w:val="28"/>
                <w:u w:val="single"/>
              </w:rPr>
              <w:tab/>
              <w:t>$1,</w:t>
            </w:r>
            <w:r w:rsidR="00852363" w:rsidRPr="00C44288">
              <w:rPr>
                <w:rFonts w:ascii="Arial" w:hAnsi="Arial" w:cs="Arial"/>
                <w:b/>
                <w:bCs/>
                <w:sz w:val="28"/>
                <w:szCs w:val="28"/>
                <w:u w:val="single"/>
              </w:rPr>
              <w:t>762</w:t>
            </w:r>
            <w:r w:rsidRPr="00C44288">
              <w:rPr>
                <w:rFonts w:ascii="Arial" w:hAnsi="Arial" w:cs="Arial"/>
                <w:b/>
                <w:bCs/>
                <w:sz w:val="28"/>
                <w:szCs w:val="28"/>
                <w:u w:val="single"/>
              </w:rPr>
              <w:t>.</w:t>
            </w:r>
            <w:r w:rsidR="00852363" w:rsidRPr="00C44288">
              <w:rPr>
                <w:rFonts w:ascii="Arial" w:hAnsi="Arial" w:cs="Arial"/>
                <w:b/>
                <w:bCs/>
                <w:sz w:val="28"/>
                <w:szCs w:val="28"/>
                <w:u w:val="single"/>
              </w:rPr>
              <w:t>9</w:t>
            </w:r>
            <w:r w:rsidRPr="00C44288">
              <w:rPr>
                <w:rFonts w:ascii="Arial" w:hAnsi="Arial" w:cs="Arial"/>
                <w:b/>
                <w:bCs/>
                <w:sz w:val="28"/>
                <w:szCs w:val="28"/>
                <w:u w:val="single"/>
              </w:rPr>
              <w:tab/>
            </w:r>
          </w:p>
          <w:p w14:paraId="2CEB8EF1" w14:textId="77777777" w:rsidR="008C7263" w:rsidRPr="00C44288" w:rsidRDefault="008C7263" w:rsidP="00B64567">
            <w:pPr>
              <w:widowControl w:val="0"/>
              <w:ind w:left="-108"/>
              <w:jc w:val="center"/>
              <w:rPr>
                <w:rFonts w:ascii="Arial" w:hAnsi="Arial" w:cs="Arial"/>
                <w:b/>
                <w:bCs/>
                <w:sz w:val="28"/>
                <w:szCs w:val="28"/>
              </w:rPr>
            </w:pPr>
            <w:r w:rsidRPr="00C44288">
              <w:rPr>
                <w:rFonts w:ascii="Arial" w:hAnsi="Arial" w:cs="Arial"/>
                <w:b/>
                <w:bCs/>
                <w:sz w:val="28"/>
                <w:szCs w:val="28"/>
              </w:rPr>
              <w:t>[($</w:t>
            </w:r>
            <w:r w:rsidR="009A67CF" w:rsidRPr="00C44288">
              <w:rPr>
                <w:rFonts w:ascii="Arial" w:hAnsi="Arial" w:cs="Arial"/>
                <w:b/>
                <w:bCs/>
                <w:sz w:val="28"/>
                <w:szCs w:val="28"/>
              </w:rPr>
              <w:t>1,523.5</w:t>
            </w:r>
            <w:r w:rsidRPr="00C44288">
              <w:rPr>
                <w:rFonts w:ascii="Arial" w:hAnsi="Arial" w:cs="Arial"/>
                <w:b/>
                <w:bCs/>
                <w:sz w:val="28"/>
                <w:szCs w:val="28"/>
              </w:rPr>
              <w:t xml:space="preserve"> + $1,</w:t>
            </w:r>
            <w:r w:rsidR="009A67CF" w:rsidRPr="00C44288">
              <w:rPr>
                <w:rFonts w:ascii="Arial" w:hAnsi="Arial" w:cs="Arial"/>
                <w:b/>
                <w:bCs/>
                <w:sz w:val="28"/>
                <w:szCs w:val="28"/>
              </w:rPr>
              <w:t>410</w:t>
            </w:r>
            <w:r w:rsidRPr="00C44288">
              <w:rPr>
                <w:rFonts w:ascii="Arial" w:hAnsi="Arial" w:cs="Arial"/>
                <w:b/>
                <w:bCs/>
                <w:sz w:val="28"/>
                <w:szCs w:val="28"/>
              </w:rPr>
              <w:t>.</w:t>
            </w:r>
            <w:r w:rsidR="009A67CF" w:rsidRPr="00C44288">
              <w:rPr>
                <w:rFonts w:ascii="Arial" w:hAnsi="Arial" w:cs="Arial"/>
                <w:b/>
                <w:bCs/>
                <w:sz w:val="28"/>
                <w:szCs w:val="28"/>
              </w:rPr>
              <w:t>7</w:t>
            </w:r>
            <w:r w:rsidRPr="00C44288">
              <w:rPr>
                <w:rFonts w:ascii="Arial" w:hAnsi="Arial" w:cs="Arial"/>
                <w:b/>
                <w:bCs/>
                <w:sz w:val="28"/>
                <w:szCs w:val="28"/>
              </w:rPr>
              <w:t>) ÷2]</w:t>
            </w:r>
          </w:p>
          <w:p w14:paraId="63D775A3" w14:textId="77777777" w:rsidR="008C7263" w:rsidRPr="00C44288" w:rsidRDefault="008C7263" w:rsidP="00B64567">
            <w:pPr>
              <w:widowControl w:val="0"/>
              <w:ind w:left="-108"/>
              <w:jc w:val="center"/>
              <w:rPr>
                <w:rFonts w:ascii="Arial" w:hAnsi="Arial" w:cs="Arial"/>
                <w:b/>
                <w:bCs/>
                <w:sz w:val="28"/>
                <w:szCs w:val="28"/>
              </w:rPr>
            </w:pPr>
          </w:p>
          <w:p w14:paraId="5BC8CFFF" w14:textId="77777777" w:rsidR="008C7263" w:rsidRPr="00C44288" w:rsidRDefault="008C7263" w:rsidP="00662018">
            <w:pPr>
              <w:widowControl w:val="0"/>
              <w:ind w:left="-108"/>
              <w:jc w:val="center"/>
              <w:rPr>
                <w:rFonts w:ascii="Arial" w:hAnsi="Arial" w:cs="Arial"/>
                <w:b/>
                <w:bCs/>
                <w:sz w:val="28"/>
                <w:szCs w:val="28"/>
              </w:rPr>
            </w:pPr>
            <w:r w:rsidRPr="00C44288">
              <w:rPr>
                <w:rFonts w:ascii="Arial" w:hAnsi="Arial" w:cs="Arial"/>
                <w:b/>
                <w:bCs/>
                <w:sz w:val="28"/>
                <w:szCs w:val="28"/>
              </w:rPr>
              <w:t>= 1.</w:t>
            </w:r>
            <w:r w:rsidR="00662018" w:rsidRPr="00C44288">
              <w:rPr>
                <w:rFonts w:ascii="Arial" w:hAnsi="Arial" w:cs="Arial"/>
                <w:b/>
                <w:bCs/>
                <w:sz w:val="28"/>
                <w:szCs w:val="28"/>
              </w:rPr>
              <w:t>20</w:t>
            </w:r>
            <w:r w:rsidRPr="00C44288">
              <w:rPr>
                <w:rFonts w:ascii="Arial" w:hAnsi="Arial" w:cs="Arial"/>
                <w:b/>
                <w:bCs/>
                <w:sz w:val="28"/>
                <w:szCs w:val="28"/>
              </w:rPr>
              <w:t xml:space="preserve"> to 1</w:t>
            </w:r>
          </w:p>
        </w:tc>
      </w:tr>
      <w:tr w:rsidR="0014641A" w:rsidRPr="00C44288" w14:paraId="53BC510E" w14:textId="77777777" w:rsidTr="00405953">
        <w:trPr>
          <w:trHeight w:val="1371"/>
        </w:trPr>
        <w:tc>
          <w:tcPr>
            <w:tcW w:w="1440" w:type="dxa"/>
          </w:tcPr>
          <w:p w14:paraId="53C5CE47" w14:textId="77777777" w:rsidR="0014641A" w:rsidRPr="00C44288" w:rsidRDefault="0014641A" w:rsidP="00AE177F">
            <w:pPr>
              <w:widowControl w:val="0"/>
              <w:jc w:val="center"/>
              <w:rPr>
                <w:rFonts w:ascii="Arial" w:hAnsi="Arial" w:cs="Arial"/>
                <w:b/>
                <w:bCs/>
                <w:sz w:val="28"/>
                <w:szCs w:val="28"/>
              </w:rPr>
            </w:pPr>
          </w:p>
          <w:p w14:paraId="6687495D" w14:textId="77777777" w:rsidR="0014641A" w:rsidRPr="00C44288" w:rsidRDefault="0014641A" w:rsidP="00AE177F">
            <w:pPr>
              <w:widowControl w:val="0"/>
              <w:jc w:val="center"/>
              <w:rPr>
                <w:rFonts w:ascii="Arial" w:hAnsi="Arial" w:cs="Arial"/>
                <w:b/>
                <w:bCs/>
                <w:sz w:val="28"/>
                <w:szCs w:val="28"/>
              </w:rPr>
            </w:pPr>
            <w:r w:rsidRPr="00C44288">
              <w:rPr>
                <w:rFonts w:ascii="Arial" w:hAnsi="Arial" w:cs="Arial"/>
                <w:b/>
                <w:bCs/>
                <w:sz w:val="28"/>
                <w:szCs w:val="28"/>
              </w:rPr>
              <w:t>Asset turnover</w:t>
            </w:r>
          </w:p>
          <w:p w14:paraId="6F16713D" w14:textId="77777777" w:rsidR="0014641A" w:rsidRPr="00C44288" w:rsidRDefault="0014641A" w:rsidP="001E4A48">
            <w:pPr>
              <w:widowControl w:val="0"/>
              <w:jc w:val="center"/>
              <w:rPr>
                <w:rFonts w:ascii="Arial" w:hAnsi="Arial" w:cs="Arial"/>
                <w:b/>
                <w:bCs/>
                <w:sz w:val="28"/>
                <w:szCs w:val="28"/>
              </w:rPr>
            </w:pPr>
            <w:r w:rsidRPr="00C44288">
              <w:rPr>
                <w:rFonts w:ascii="Arial" w:hAnsi="Arial" w:cs="Arial"/>
                <w:b/>
                <w:bCs/>
                <w:sz w:val="28"/>
                <w:szCs w:val="28"/>
              </w:rPr>
              <w:t>20</w:t>
            </w:r>
            <w:r w:rsidR="00B86ABB" w:rsidRPr="00C44288">
              <w:rPr>
                <w:rFonts w:ascii="Arial" w:hAnsi="Arial" w:cs="Arial"/>
                <w:b/>
                <w:bCs/>
                <w:sz w:val="28"/>
                <w:szCs w:val="28"/>
              </w:rPr>
              <w:t>20</w:t>
            </w:r>
          </w:p>
        </w:tc>
        <w:tc>
          <w:tcPr>
            <w:tcW w:w="3960" w:type="dxa"/>
          </w:tcPr>
          <w:p w14:paraId="4B03260C" w14:textId="77777777" w:rsidR="0014641A" w:rsidRPr="00C44288" w:rsidRDefault="0014641A" w:rsidP="00D112E2">
            <w:pPr>
              <w:widowControl w:val="0"/>
              <w:jc w:val="center"/>
              <w:rPr>
                <w:rFonts w:ascii="Arial" w:hAnsi="Arial" w:cs="Arial"/>
                <w:b/>
                <w:bCs/>
                <w:sz w:val="28"/>
                <w:szCs w:val="28"/>
              </w:rPr>
            </w:pPr>
          </w:p>
          <w:p w14:paraId="52D781FC" w14:textId="77777777" w:rsidR="0014641A" w:rsidRPr="00C44288" w:rsidRDefault="0014641A" w:rsidP="00D112E2">
            <w:pPr>
              <w:widowControl w:val="0"/>
              <w:tabs>
                <w:tab w:val="center" w:pos="1854"/>
                <w:tab w:val="right" w:pos="3555"/>
              </w:tabs>
              <w:rPr>
                <w:rFonts w:ascii="Arial" w:hAnsi="Arial" w:cs="Arial"/>
                <w:b/>
                <w:bCs/>
                <w:sz w:val="28"/>
                <w:szCs w:val="28"/>
                <w:u w:val="single"/>
              </w:rPr>
            </w:pPr>
            <w:r w:rsidRPr="00C44288">
              <w:rPr>
                <w:rFonts w:ascii="Arial" w:hAnsi="Arial" w:cs="Arial"/>
                <w:b/>
                <w:bCs/>
                <w:sz w:val="28"/>
                <w:szCs w:val="28"/>
                <w:u w:val="single"/>
              </w:rPr>
              <w:tab/>
              <w:t>$</w:t>
            </w:r>
            <w:r w:rsidR="009A67CF" w:rsidRPr="00C44288">
              <w:rPr>
                <w:rFonts w:ascii="Arial" w:hAnsi="Arial" w:cs="Arial"/>
                <w:b/>
                <w:bCs/>
                <w:sz w:val="28"/>
                <w:szCs w:val="28"/>
                <w:u w:val="single"/>
              </w:rPr>
              <w:t>515.9</w:t>
            </w:r>
            <w:r w:rsidRPr="00C44288">
              <w:rPr>
                <w:rFonts w:ascii="Arial" w:hAnsi="Arial" w:cs="Arial"/>
                <w:b/>
                <w:bCs/>
                <w:sz w:val="28"/>
                <w:szCs w:val="28"/>
                <w:u w:val="single"/>
              </w:rPr>
              <w:tab/>
            </w:r>
          </w:p>
          <w:p w14:paraId="30A28268" w14:textId="77777777" w:rsidR="0014641A" w:rsidRPr="00C44288" w:rsidRDefault="0014641A" w:rsidP="00D112E2">
            <w:pPr>
              <w:widowControl w:val="0"/>
              <w:ind w:left="-108" w:right="-108"/>
              <w:jc w:val="center"/>
              <w:rPr>
                <w:rFonts w:ascii="Arial" w:hAnsi="Arial" w:cs="Arial"/>
                <w:b/>
                <w:bCs/>
                <w:sz w:val="28"/>
                <w:szCs w:val="28"/>
              </w:rPr>
            </w:pPr>
            <w:r w:rsidRPr="00C44288">
              <w:rPr>
                <w:rFonts w:ascii="Arial" w:hAnsi="Arial" w:cs="Arial"/>
                <w:b/>
                <w:bCs/>
                <w:sz w:val="28"/>
                <w:szCs w:val="28"/>
              </w:rPr>
              <w:t>[($</w:t>
            </w:r>
            <w:r w:rsidR="009A67CF" w:rsidRPr="00C44288">
              <w:rPr>
                <w:rFonts w:ascii="Arial" w:hAnsi="Arial" w:cs="Arial"/>
                <w:b/>
                <w:bCs/>
                <w:sz w:val="28"/>
                <w:szCs w:val="28"/>
              </w:rPr>
              <w:t>662.8</w:t>
            </w:r>
            <w:r w:rsidRPr="00C44288">
              <w:rPr>
                <w:rFonts w:ascii="Arial" w:hAnsi="Arial" w:cs="Arial"/>
                <w:b/>
                <w:bCs/>
                <w:sz w:val="28"/>
                <w:szCs w:val="28"/>
              </w:rPr>
              <w:t xml:space="preserve"> + $</w:t>
            </w:r>
            <w:r w:rsidR="009A67CF" w:rsidRPr="00C44288">
              <w:rPr>
                <w:rFonts w:ascii="Arial" w:hAnsi="Arial" w:cs="Arial"/>
                <w:b/>
                <w:bCs/>
                <w:sz w:val="28"/>
                <w:szCs w:val="28"/>
              </w:rPr>
              <w:t>602</w:t>
            </w:r>
            <w:r w:rsidRPr="00C44288">
              <w:rPr>
                <w:rFonts w:ascii="Arial" w:hAnsi="Arial" w:cs="Arial"/>
                <w:b/>
                <w:bCs/>
                <w:sz w:val="28"/>
                <w:szCs w:val="28"/>
              </w:rPr>
              <w:t>.</w:t>
            </w:r>
            <w:r w:rsidR="009A67CF" w:rsidRPr="00C44288">
              <w:rPr>
                <w:rFonts w:ascii="Arial" w:hAnsi="Arial" w:cs="Arial"/>
                <w:b/>
                <w:bCs/>
                <w:sz w:val="28"/>
                <w:szCs w:val="28"/>
              </w:rPr>
              <w:t>5</w:t>
            </w:r>
            <w:r w:rsidRPr="00C44288">
              <w:rPr>
                <w:rFonts w:ascii="Arial" w:hAnsi="Arial" w:cs="Arial"/>
                <w:b/>
                <w:bCs/>
                <w:sz w:val="28"/>
                <w:szCs w:val="28"/>
              </w:rPr>
              <w:t>) ÷ 2]</w:t>
            </w:r>
          </w:p>
          <w:p w14:paraId="65718BCC" w14:textId="77777777" w:rsidR="0014641A" w:rsidRPr="00C44288" w:rsidRDefault="0014641A" w:rsidP="00D112E2">
            <w:pPr>
              <w:widowControl w:val="0"/>
              <w:ind w:left="-108" w:right="-108"/>
              <w:jc w:val="center"/>
              <w:rPr>
                <w:rFonts w:ascii="Arial" w:hAnsi="Arial" w:cs="Arial"/>
                <w:b/>
                <w:bCs/>
                <w:sz w:val="28"/>
                <w:szCs w:val="28"/>
              </w:rPr>
            </w:pPr>
          </w:p>
          <w:p w14:paraId="500CFDE8" w14:textId="77777777" w:rsidR="0014641A" w:rsidRPr="00C44288" w:rsidRDefault="0014641A" w:rsidP="00662018">
            <w:pPr>
              <w:widowControl w:val="0"/>
              <w:ind w:left="-108" w:right="-108"/>
              <w:jc w:val="center"/>
              <w:rPr>
                <w:rFonts w:ascii="Arial" w:hAnsi="Arial" w:cs="Arial"/>
                <w:b/>
                <w:bCs/>
                <w:sz w:val="28"/>
                <w:szCs w:val="28"/>
              </w:rPr>
            </w:pPr>
            <w:r w:rsidRPr="00C44288">
              <w:rPr>
                <w:rFonts w:ascii="Arial" w:hAnsi="Arial" w:cs="Arial"/>
                <w:b/>
                <w:bCs/>
                <w:sz w:val="28"/>
                <w:szCs w:val="28"/>
              </w:rPr>
              <w:t>= 0.</w:t>
            </w:r>
            <w:r w:rsidR="00662018" w:rsidRPr="00C44288">
              <w:rPr>
                <w:rFonts w:ascii="Arial" w:hAnsi="Arial" w:cs="Arial"/>
                <w:b/>
                <w:bCs/>
                <w:sz w:val="28"/>
                <w:szCs w:val="28"/>
              </w:rPr>
              <w:t>82</w:t>
            </w:r>
            <w:r w:rsidRPr="00C44288">
              <w:rPr>
                <w:rFonts w:ascii="Arial" w:hAnsi="Arial" w:cs="Arial"/>
                <w:b/>
                <w:bCs/>
                <w:sz w:val="28"/>
                <w:szCs w:val="28"/>
              </w:rPr>
              <w:t xml:space="preserve"> to 1</w:t>
            </w:r>
          </w:p>
        </w:tc>
        <w:tc>
          <w:tcPr>
            <w:tcW w:w="4080" w:type="dxa"/>
          </w:tcPr>
          <w:p w14:paraId="1D757D3B" w14:textId="77777777" w:rsidR="0014641A" w:rsidRPr="00C44288" w:rsidRDefault="0014641A" w:rsidP="00D112E2">
            <w:pPr>
              <w:widowControl w:val="0"/>
              <w:ind w:left="-108"/>
              <w:jc w:val="both"/>
              <w:rPr>
                <w:rFonts w:ascii="Arial" w:hAnsi="Arial" w:cs="Arial"/>
                <w:b/>
                <w:bCs/>
                <w:sz w:val="28"/>
                <w:szCs w:val="28"/>
              </w:rPr>
            </w:pPr>
          </w:p>
          <w:p w14:paraId="3F521301" w14:textId="77777777" w:rsidR="0014641A" w:rsidRPr="00C44288" w:rsidRDefault="0014641A" w:rsidP="009A67CF">
            <w:pPr>
              <w:widowControl w:val="0"/>
              <w:tabs>
                <w:tab w:val="center" w:pos="2005"/>
                <w:tab w:val="right" w:pos="3706"/>
              </w:tabs>
              <w:rPr>
                <w:rFonts w:ascii="Arial" w:hAnsi="Arial" w:cs="Arial"/>
                <w:b/>
                <w:bCs/>
                <w:sz w:val="28"/>
                <w:szCs w:val="28"/>
                <w:u w:val="single"/>
              </w:rPr>
            </w:pPr>
            <w:r w:rsidRPr="00C44288">
              <w:rPr>
                <w:rFonts w:ascii="Arial" w:hAnsi="Arial" w:cs="Arial"/>
                <w:b/>
                <w:bCs/>
                <w:sz w:val="28"/>
                <w:szCs w:val="28"/>
                <w:u w:val="single"/>
              </w:rPr>
              <w:tab/>
              <w:t>$1,</w:t>
            </w:r>
            <w:r w:rsidR="009A67CF" w:rsidRPr="00C44288">
              <w:rPr>
                <w:rFonts w:ascii="Arial" w:hAnsi="Arial" w:cs="Arial"/>
                <w:b/>
                <w:bCs/>
                <w:sz w:val="28"/>
                <w:szCs w:val="28"/>
                <w:u w:val="single"/>
              </w:rPr>
              <w:t>588.2</w:t>
            </w:r>
            <w:r w:rsidRPr="00C44288">
              <w:rPr>
                <w:rFonts w:ascii="Arial" w:hAnsi="Arial" w:cs="Arial"/>
                <w:b/>
                <w:bCs/>
                <w:sz w:val="28"/>
                <w:szCs w:val="28"/>
                <w:u w:val="single"/>
              </w:rPr>
              <w:tab/>
            </w:r>
          </w:p>
          <w:p w14:paraId="4AAFEDA5" w14:textId="77777777" w:rsidR="0014641A" w:rsidRPr="00C44288" w:rsidRDefault="0014641A" w:rsidP="00D112E2">
            <w:pPr>
              <w:widowControl w:val="0"/>
              <w:ind w:left="-108"/>
              <w:jc w:val="center"/>
              <w:rPr>
                <w:rFonts w:ascii="Arial" w:hAnsi="Arial" w:cs="Arial"/>
                <w:b/>
                <w:bCs/>
                <w:sz w:val="28"/>
                <w:szCs w:val="28"/>
              </w:rPr>
            </w:pPr>
            <w:r w:rsidRPr="00C44288">
              <w:rPr>
                <w:rFonts w:ascii="Arial" w:hAnsi="Arial" w:cs="Arial"/>
                <w:b/>
                <w:bCs/>
                <w:sz w:val="28"/>
                <w:szCs w:val="28"/>
              </w:rPr>
              <w:t>[($1,</w:t>
            </w:r>
            <w:r w:rsidR="009A67CF" w:rsidRPr="00C44288">
              <w:rPr>
                <w:rFonts w:ascii="Arial" w:hAnsi="Arial" w:cs="Arial"/>
                <w:b/>
                <w:bCs/>
                <w:sz w:val="28"/>
                <w:szCs w:val="28"/>
              </w:rPr>
              <w:t>410.7</w:t>
            </w:r>
            <w:r w:rsidRPr="00C44288">
              <w:rPr>
                <w:rFonts w:ascii="Arial" w:hAnsi="Arial" w:cs="Arial"/>
                <w:b/>
                <w:bCs/>
                <w:sz w:val="28"/>
                <w:szCs w:val="28"/>
              </w:rPr>
              <w:t xml:space="preserve"> + $1,</w:t>
            </w:r>
            <w:r w:rsidR="009A67CF" w:rsidRPr="00C44288">
              <w:rPr>
                <w:rFonts w:ascii="Arial" w:hAnsi="Arial" w:cs="Arial"/>
                <w:b/>
                <w:bCs/>
                <w:sz w:val="28"/>
                <w:szCs w:val="28"/>
              </w:rPr>
              <w:t>318</w:t>
            </w:r>
            <w:r w:rsidRPr="00C44288">
              <w:rPr>
                <w:rFonts w:ascii="Arial" w:hAnsi="Arial" w:cs="Arial"/>
                <w:b/>
                <w:bCs/>
                <w:sz w:val="28"/>
                <w:szCs w:val="28"/>
              </w:rPr>
              <w:t>.4) ÷2]</w:t>
            </w:r>
          </w:p>
          <w:p w14:paraId="5A3CBC70" w14:textId="77777777" w:rsidR="0014641A" w:rsidRPr="00C44288" w:rsidRDefault="0014641A" w:rsidP="00D112E2">
            <w:pPr>
              <w:widowControl w:val="0"/>
              <w:ind w:left="-108"/>
              <w:jc w:val="center"/>
              <w:rPr>
                <w:rFonts w:ascii="Arial" w:hAnsi="Arial" w:cs="Arial"/>
                <w:b/>
                <w:bCs/>
                <w:sz w:val="28"/>
                <w:szCs w:val="28"/>
              </w:rPr>
            </w:pPr>
          </w:p>
          <w:p w14:paraId="67160B4C" w14:textId="77777777" w:rsidR="0014641A" w:rsidRPr="00C44288" w:rsidRDefault="0014641A" w:rsidP="00662018">
            <w:pPr>
              <w:widowControl w:val="0"/>
              <w:ind w:left="-108"/>
              <w:jc w:val="center"/>
              <w:rPr>
                <w:rFonts w:ascii="Arial" w:hAnsi="Arial" w:cs="Arial"/>
                <w:b/>
                <w:bCs/>
                <w:sz w:val="28"/>
                <w:szCs w:val="28"/>
              </w:rPr>
            </w:pPr>
            <w:r w:rsidRPr="00C44288">
              <w:rPr>
                <w:rFonts w:ascii="Arial" w:hAnsi="Arial" w:cs="Arial"/>
                <w:b/>
                <w:bCs/>
                <w:sz w:val="28"/>
                <w:szCs w:val="28"/>
              </w:rPr>
              <w:t>= 1.1</w:t>
            </w:r>
            <w:r w:rsidR="00662018" w:rsidRPr="00C44288">
              <w:rPr>
                <w:rFonts w:ascii="Arial" w:hAnsi="Arial" w:cs="Arial"/>
                <w:b/>
                <w:bCs/>
                <w:sz w:val="28"/>
                <w:szCs w:val="28"/>
              </w:rPr>
              <w:t>6</w:t>
            </w:r>
            <w:r w:rsidRPr="00C44288">
              <w:rPr>
                <w:rFonts w:ascii="Arial" w:hAnsi="Arial" w:cs="Arial"/>
                <w:b/>
                <w:bCs/>
                <w:sz w:val="28"/>
                <w:szCs w:val="28"/>
              </w:rPr>
              <w:t xml:space="preserve"> to 1</w:t>
            </w:r>
          </w:p>
        </w:tc>
      </w:tr>
      <w:tr w:rsidR="0014641A" w:rsidRPr="00C44288" w14:paraId="0B66FDA6" w14:textId="77777777" w:rsidTr="00405953">
        <w:trPr>
          <w:trHeight w:val="1245"/>
        </w:trPr>
        <w:tc>
          <w:tcPr>
            <w:tcW w:w="1440" w:type="dxa"/>
          </w:tcPr>
          <w:p w14:paraId="7A7E55E2" w14:textId="77777777" w:rsidR="0014641A" w:rsidRPr="00C44288" w:rsidRDefault="0014641A" w:rsidP="00AE177F">
            <w:pPr>
              <w:widowControl w:val="0"/>
              <w:jc w:val="center"/>
              <w:rPr>
                <w:rFonts w:ascii="Arial" w:hAnsi="Arial" w:cs="Arial"/>
                <w:b/>
                <w:bCs/>
                <w:sz w:val="28"/>
                <w:szCs w:val="28"/>
              </w:rPr>
            </w:pPr>
          </w:p>
          <w:p w14:paraId="5BB1AA19" w14:textId="77777777" w:rsidR="0014641A" w:rsidRPr="00C44288" w:rsidRDefault="0014641A" w:rsidP="00AE177F">
            <w:pPr>
              <w:widowControl w:val="0"/>
              <w:jc w:val="center"/>
              <w:rPr>
                <w:rFonts w:ascii="Arial" w:hAnsi="Arial" w:cs="Arial"/>
                <w:b/>
                <w:bCs/>
                <w:sz w:val="28"/>
                <w:szCs w:val="28"/>
              </w:rPr>
            </w:pPr>
            <w:r w:rsidRPr="00C44288">
              <w:rPr>
                <w:rFonts w:ascii="Arial" w:hAnsi="Arial" w:cs="Arial"/>
                <w:b/>
                <w:bCs/>
                <w:sz w:val="28"/>
                <w:szCs w:val="28"/>
              </w:rPr>
              <w:t>Return on assets</w:t>
            </w:r>
          </w:p>
          <w:p w14:paraId="49D7699B" w14:textId="77777777" w:rsidR="0014641A" w:rsidRPr="00C44288" w:rsidRDefault="0014641A" w:rsidP="008B5ECE">
            <w:pPr>
              <w:widowControl w:val="0"/>
              <w:jc w:val="center"/>
              <w:rPr>
                <w:rFonts w:ascii="Arial" w:hAnsi="Arial" w:cs="Arial"/>
                <w:b/>
                <w:bCs/>
                <w:sz w:val="28"/>
                <w:szCs w:val="28"/>
              </w:rPr>
            </w:pPr>
            <w:r w:rsidRPr="00C44288">
              <w:rPr>
                <w:rFonts w:ascii="Arial" w:hAnsi="Arial" w:cs="Arial"/>
                <w:b/>
                <w:bCs/>
                <w:sz w:val="28"/>
                <w:szCs w:val="28"/>
              </w:rPr>
              <w:t>20</w:t>
            </w:r>
            <w:r w:rsidR="00B86ABB" w:rsidRPr="00C44288">
              <w:rPr>
                <w:rFonts w:ascii="Arial" w:hAnsi="Arial" w:cs="Arial"/>
                <w:b/>
                <w:bCs/>
                <w:sz w:val="28"/>
                <w:szCs w:val="28"/>
              </w:rPr>
              <w:t>2</w:t>
            </w:r>
            <w:r w:rsidRPr="00C44288">
              <w:rPr>
                <w:rFonts w:ascii="Arial" w:hAnsi="Arial" w:cs="Arial"/>
                <w:b/>
                <w:bCs/>
                <w:sz w:val="28"/>
                <w:szCs w:val="28"/>
              </w:rPr>
              <w:t>1</w:t>
            </w:r>
          </w:p>
        </w:tc>
        <w:tc>
          <w:tcPr>
            <w:tcW w:w="3960" w:type="dxa"/>
          </w:tcPr>
          <w:p w14:paraId="67FB480E" w14:textId="77777777" w:rsidR="0014641A" w:rsidRPr="00C44288" w:rsidRDefault="0014641A" w:rsidP="00852363">
            <w:pPr>
              <w:widowControl w:val="0"/>
              <w:ind w:left="-108" w:right="-108"/>
              <w:jc w:val="center"/>
              <w:rPr>
                <w:rFonts w:ascii="Arial" w:hAnsi="Arial" w:cs="Arial"/>
                <w:b/>
                <w:bCs/>
                <w:sz w:val="28"/>
                <w:szCs w:val="28"/>
                <w:u w:val="single"/>
              </w:rPr>
            </w:pPr>
          </w:p>
          <w:p w14:paraId="2E083EBE" w14:textId="77777777" w:rsidR="0014641A" w:rsidRPr="00C44288" w:rsidRDefault="0014641A" w:rsidP="00852363">
            <w:pPr>
              <w:widowControl w:val="0"/>
              <w:tabs>
                <w:tab w:val="center" w:pos="1602"/>
                <w:tab w:val="right" w:pos="3744"/>
              </w:tabs>
              <w:ind w:left="-18" w:right="-108"/>
              <w:jc w:val="center"/>
              <w:rPr>
                <w:rFonts w:ascii="Arial" w:hAnsi="Arial" w:cs="Arial"/>
                <w:b/>
                <w:bCs/>
                <w:sz w:val="28"/>
                <w:szCs w:val="28"/>
                <w:u w:val="single"/>
              </w:rPr>
            </w:pPr>
            <w:r w:rsidRPr="00C44288">
              <w:rPr>
                <w:rFonts w:ascii="Arial" w:hAnsi="Arial" w:cs="Arial"/>
                <w:b/>
                <w:bCs/>
                <w:sz w:val="28"/>
                <w:szCs w:val="28"/>
                <w:u w:val="single"/>
              </w:rPr>
              <w:tab/>
              <w:t>$</w:t>
            </w:r>
            <w:r w:rsidR="00F626E1" w:rsidRPr="00C44288">
              <w:rPr>
                <w:rFonts w:ascii="Arial" w:hAnsi="Arial" w:cs="Arial"/>
                <w:b/>
                <w:bCs/>
                <w:sz w:val="28"/>
                <w:szCs w:val="28"/>
                <w:u w:val="single"/>
              </w:rPr>
              <w:t>21.4</w:t>
            </w:r>
            <w:r w:rsidRPr="00C44288">
              <w:rPr>
                <w:rFonts w:ascii="Arial" w:hAnsi="Arial" w:cs="Arial"/>
                <w:b/>
                <w:bCs/>
                <w:sz w:val="28"/>
                <w:szCs w:val="28"/>
                <w:u w:val="single"/>
              </w:rPr>
              <w:tab/>
            </w:r>
          </w:p>
          <w:p w14:paraId="0D5BC9F5" w14:textId="77777777" w:rsidR="00F626E1" w:rsidRPr="00C44288" w:rsidRDefault="00F626E1" w:rsidP="00F626E1">
            <w:pPr>
              <w:widowControl w:val="0"/>
              <w:ind w:left="-108" w:right="-108"/>
              <w:jc w:val="center"/>
              <w:rPr>
                <w:rFonts w:ascii="Arial" w:hAnsi="Arial" w:cs="Arial"/>
                <w:b/>
                <w:bCs/>
                <w:sz w:val="28"/>
                <w:szCs w:val="28"/>
              </w:rPr>
            </w:pPr>
            <w:r w:rsidRPr="00C44288">
              <w:rPr>
                <w:rFonts w:ascii="Arial" w:hAnsi="Arial" w:cs="Arial"/>
                <w:b/>
                <w:bCs/>
                <w:sz w:val="28"/>
                <w:szCs w:val="28"/>
              </w:rPr>
              <w:t>[($702.5 + $662.8) ÷ 2]</w:t>
            </w:r>
          </w:p>
          <w:p w14:paraId="155F61B2" w14:textId="77777777" w:rsidR="0014641A" w:rsidRPr="00C44288" w:rsidRDefault="0014641A" w:rsidP="00852363">
            <w:pPr>
              <w:widowControl w:val="0"/>
              <w:ind w:left="-108" w:right="-108"/>
              <w:jc w:val="center"/>
              <w:rPr>
                <w:rFonts w:ascii="Arial" w:hAnsi="Arial" w:cs="Arial"/>
                <w:b/>
                <w:bCs/>
                <w:sz w:val="28"/>
                <w:szCs w:val="28"/>
              </w:rPr>
            </w:pPr>
          </w:p>
          <w:p w14:paraId="0733AB28" w14:textId="77777777" w:rsidR="0014641A" w:rsidRPr="00C44288" w:rsidRDefault="0014641A" w:rsidP="00662018">
            <w:pPr>
              <w:widowControl w:val="0"/>
              <w:ind w:left="-108" w:right="-108"/>
              <w:jc w:val="center"/>
              <w:rPr>
                <w:rFonts w:ascii="Arial" w:hAnsi="Arial" w:cs="Arial"/>
                <w:b/>
                <w:bCs/>
                <w:sz w:val="28"/>
                <w:szCs w:val="28"/>
              </w:rPr>
            </w:pPr>
            <w:r w:rsidRPr="00C44288">
              <w:rPr>
                <w:rFonts w:ascii="Arial" w:hAnsi="Arial" w:cs="Arial"/>
                <w:b/>
                <w:bCs/>
                <w:sz w:val="28"/>
                <w:szCs w:val="28"/>
              </w:rPr>
              <w:t xml:space="preserve">= </w:t>
            </w:r>
            <w:r w:rsidR="00662018" w:rsidRPr="00C44288">
              <w:rPr>
                <w:rFonts w:ascii="Arial" w:hAnsi="Arial" w:cs="Arial"/>
                <w:b/>
                <w:bCs/>
                <w:sz w:val="28"/>
                <w:szCs w:val="28"/>
              </w:rPr>
              <w:t>3</w:t>
            </w:r>
            <w:r w:rsidRPr="00C44288">
              <w:rPr>
                <w:rFonts w:ascii="Arial" w:hAnsi="Arial" w:cs="Arial"/>
                <w:b/>
                <w:bCs/>
                <w:sz w:val="28"/>
                <w:szCs w:val="28"/>
              </w:rPr>
              <w:t>.</w:t>
            </w:r>
            <w:r w:rsidR="00662018" w:rsidRPr="00C44288">
              <w:rPr>
                <w:rFonts w:ascii="Arial" w:hAnsi="Arial" w:cs="Arial"/>
                <w:b/>
                <w:bCs/>
                <w:sz w:val="28"/>
                <w:szCs w:val="28"/>
              </w:rPr>
              <w:t>13</w:t>
            </w:r>
            <w:r w:rsidRPr="00C44288">
              <w:rPr>
                <w:rFonts w:ascii="Arial" w:hAnsi="Arial" w:cs="Arial"/>
                <w:b/>
                <w:bCs/>
                <w:sz w:val="28"/>
                <w:szCs w:val="28"/>
              </w:rPr>
              <w:t>%</w:t>
            </w:r>
          </w:p>
        </w:tc>
        <w:tc>
          <w:tcPr>
            <w:tcW w:w="4080" w:type="dxa"/>
          </w:tcPr>
          <w:p w14:paraId="6439C790" w14:textId="77777777" w:rsidR="0014641A" w:rsidRPr="00C44288" w:rsidRDefault="0014641A" w:rsidP="00B64567">
            <w:pPr>
              <w:widowControl w:val="0"/>
              <w:ind w:left="-108"/>
              <w:jc w:val="center"/>
              <w:rPr>
                <w:rFonts w:ascii="Arial" w:hAnsi="Arial" w:cs="Arial"/>
                <w:b/>
                <w:bCs/>
                <w:sz w:val="28"/>
                <w:szCs w:val="28"/>
                <w:u w:val="single"/>
              </w:rPr>
            </w:pPr>
          </w:p>
          <w:p w14:paraId="17A9DBB2" w14:textId="77777777" w:rsidR="0014641A" w:rsidRPr="00C44288" w:rsidRDefault="0014641A" w:rsidP="0014641A">
            <w:pPr>
              <w:widowControl w:val="0"/>
              <w:tabs>
                <w:tab w:val="center" w:pos="1863"/>
                <w:tab w:val="right" w:pos="3744"/>
              </w:tabs>
              <w:ind w:left="-18"/>
              <w:rPr>
                <w:rFonts w:ascii="Arial" w:hAnsi="Arial" w:cs="Arial"/>
                <w:b/>
                <w:bCs/>
                <w:sz w:val="28"/>
                <w:szCs w:val="28"/>
                <w:u w:val="single"/>
              </w:rPr>
            </w:pPr>
            <w:r w:rsidRPr="00C44288">
              <w:rPr>
                <w:rFonts w:ascii="Arial" w:hAnsi="Arial" w:cs="Arial"/>
                <w:b/>
                <w:bCs/>
                <w:sz w:val="28"/>
                <w:szCs w:val="28"/>
                <w:u w:val="single"/>
              </w:rPr>
              <w:tab/>
              <w:t>$</w:t>
            </w:r>
            <w:r w:rsidR="00F626E1" w:rsidRPr="00C44288">
              <w:rPr>
                <w:rFonts w:ascii="Arial" w:hAnsi="Arial" w:cs="Arial"/>
                <w:b/>
                <w:bCs/>
                <w:sz w:val="28"/>
                <w:szCs w:val="28"/>
                <w:u w:val="single"/>
              </w:rPr>
              <w:t>96.5</w:t>
            </w:r>
            <w:r w:rsidRPr="00C44288">
              <w:rPr>
                <w:rFonts w:ascii="Arial" w:hAnsi="Arial" w:cs="Arial"/>
                <w:b/>
                <w:bCs/>
                <w:sz w:val="28"/>
                <w:szCs w:val="28"/>
                <w:u w:val="single"/>
              </w:rPr>
              <w:tab/>
            </w:r>
          </w:p>
          <w:p w14:paraId="6A5E0338" w14:textId="77777777" w:rsidR="0014641A" w:rsidRPr="00C44288" w:rsidRDefault="00F626E1" w:rsidP="00B64567">
            <w:pPr>
              <w:widowControl w:val="0"/>
              <w:ind w:left="-108"/>
              <w:jc w:val="center"/>
              <w:rPr>
                <w:rFonts w:ascii="Arial" w:hAnsi="Arial" w:cs="Arial"/>
                <w:b/>
                <w:bCs/>
                <w:sz w:val="28"/>
                <w:szCs w:val="28"/>
              </w:rPr>
            </w:pPr>
            <w:r w:rsidRPr="00C44288">
              <w:rPr>
                <w:rFonts w:ascii="Arial" w:hAnsi="Arial" w:cs="Arial"/>
                <w:b/>
                <w:bCs/>
                <w:sz w:val="28"/>
                <w:szCs w:val="28"/>
              </w:rPr>
              <w:t>[($1,523.5 + $1,410.7) ÷2]</w:t>
            </w:r>
          </w:p>
          <w:p w14:paraId="33AE6717" w14:textId="77777777" w:rsidR="0014641A" w:rsidRPr="00C44288" w:rsidRDefault="0014641A" w:rsidP="00B64567">
            <w:pPr>
              <w:widowControl w:val="0"/>
              <w:ind w:left="-108"/>
              <w:jc w:val="center"/>
              <w:rPr>
                <w:rFonts w:ascii="Arial" w:hAnsi="Arial" w:cs="Arial"/>
                <w:b/>
                <w:bCs/>
                <w:sz w:val="28"/>
                <w:szCs w:val="28"/>
              </w:rPr>
            </w:pPr>
          </w:p>
          <w:p w14:paraId="44B5BED6" w14:textId="77777777" w:rsidR="0014641A" w:rsidRPr="00C44288" w:rsidRDefault="0014641A" w:rsidP="00662018">
            <w:pPr>
              <w:widowControl w:val="0"/>
              <w:ind w:left="-108"/>
              <w:jc w:val="center"/>
              <w:rPr>
                <w:rFonts w:ascii="Arial" w:hAnsi="Arial" w:cs="Arial"/>
                <w:b/>
                <w:bCs/>
                <w:sz w:val="28"/>
                <w:szCs w:val="28"/>
              </w:rPr>
            </w:pPr>
            <w:r w:rsidRPr="00C44288">
              <w:rPr>
                <w:rFonts w:ascii="Arial" w:hAnsi="Arial" w:cs="Arial"/>
                <w:b/>
                <w:bCs/>
                <w:sz w:val="28"/>
                <w:szCs w:val="28"/>
              </w:rPr>
              <w:t>= 6.</w:t>
            </w:r>
            <w:r w:rsidR="00662018" w:rsidRPr="00C44288">
              <w:rPr>
                <w:rFonts w:ascii="Arial" w:hAnsi="Arial" w:cs="Arial"/>
                <w:b/>
                <w:bCs/>
                <w:sz w:val="28"/>
                <w:szCs w:val="28"/>
              </w:rPr>
              <w:t>58</w:t>
            </w:r>
            <w:r w:rsidRPr="00C44288">
              <w:rPr>
                <w:rFonts w:ascii="Arial" w:hAnsi="Arial" w:cs="Arial"/>
                <w:b/>
                <w:bCs/>
                <w:sz w:val="28"/>
                <w:szCs w:val="28"/>
              </w:rPr>
              <w:t>%</w:t>
            </w:r>
          </w:p>
        </w:tc>
      </w:tr>
      <w:tr w:rsidR="0014641A" w:rsidRPr="00C44288" w14:paraId="01D87BC4" w14:textId="77777777" w:rsidTr="00405953">
        <w:trPr>
          <w:trHeight w:val="1245"/>
        </w:trPr>
        <w:tc>
          <w:tcPr>
            <w:tcW w:w="1440" w:type="dxa"/>
          </w:tcPr>
          <w:p w14:paraId="091D7DFC" w14:textId="77777777" w:rsidR="0014641A" w:rsidRPr="00C44288" w:rsidRDefault="0014641A" w:rsidP="00AE177F">
            <w:pPr>
              <w:widowControl w:val="0"/>
              <w:jc w:val="center"/>
              <w:rPr>
                <w:rFonts w:ascii="Arial" w:hAnsi="Arial" w:cs="Arial"/>
                <w:b/>
                <w:bCs/>
                <w:sz w:val="28"/>
                <w:szCs w:val="28"/>
              </w:rPr>
            </w:pPr>
          </w:p>
          <w:p w14:paraId="4B76D442" w14:textId="77777777" w:rsidR="0014641A" w:rsidRPr="00C44288" w:rsidRDefault="0014641A" w:rsidP="00AE177F">
            <w:pPr>
              <w:widowControl w:val="0"/>
              <w:jc w:val="center"/>
              <w:rPr>
                <w:rFonts w:ascii="Arial" w:hAnsi="Arial" w:cs="Arial"/>
                <w:b/>
                <w:bCs/>
                <w:sz w:val="28"/>
                <w:szCs w:val="28"/>
              </w:rPr>
            </w:pPr>
            <w:r w:rsidRPr="00C44288">
              <w:rPr>
                <w:rFonts w:ascii="Arial" w:hAnsi="Arial" w:cs="Arial"/>
                <w:b/>
                <w:bCs/>
                <w:sz w:val="28"/>
                <w:szCs w:val="28"/>
              </w:rPr>
              <w:t>Return on assets</w:t>
            </w:r>
          </w:p>
          <w:p w14:paraId="28B9CC28" w14:textId="77777777" w:rsidR="0014641A" w:rsidRPr="00C44288" w:rsidRDefault="0014641A" w:rsidP="00AE177F">
            <w:pPr>
              <w:widowControl w:val="0"/>
              <w:jc w:val="center"/>
              <w:rPr>
                <w:rFonts w:ascii="Arial" w:hAnsi="Arial" w:cs="Arial"/>
                <w:b/>
                <w:bCs/>
                <w:sz w:val="28"/>
                <w:szCs w:val="28"/>
              </w:rPr>
            </w:pPr>
            <w:r w:rsidRPr="00C44288">
              <w:rPr>
                <w:rFonts w:ascii="Arial" w:hAnsi="Arial" w:cs="Arial"/>
                <w:b/>
                <w:bCs/>
                <w:sz w:val="28"/>
                <w:szCs w:val="28"/>
              </w:rPr>
              <w:t>20</w:t>
            </w:r>
            <w:r w:rsidR="00B86ABB" w:rsidRPr="00C44288">
              <w:rPr>
                <w:rFonts w:ascii="Arial" w:hAnsi="Arial" w:cs="Arial"/>
                <w:b/>
                <w:bCs/>
                <w:sz w:val="28"/>
                <w:szCs w:val="28"/>
              </w:rPr>
              <w:t>20</w:t>
            </w:r>
          </w:p>
          <w:p w14:paraId="7AD9EEBF" w14:textId="77777777" w:rsidR="0014641A" w:rsidRPr="00C44288" w:rsidRDefault="0014641A" w:rsidP="00AE177F">
            <w:pPr>
              <w:widowControl w:val="0"/>
              <w:jc w:val="center"/>
              <w:rPr>
                <w:rFonts w:ascii="Arial" w:hAnsi="Arial" w:cs="Arial"/>
                <w:b/>
                <w:bCs/>
                <w:sz w:val="28"/>
                <w:szCs w:val="28"/>
              </w:rPr>
            </w:pPr>
          </w:p>
        </w:tc>
        <w:tc>
          <w:tcPr>
            <w:tcW w:w="3960" w:type="dxa"/>
          </w:tcPr>
          <w:p w14:paraId="15A91BE3" w14:textId="77777777" w:rsidR="0014641A" w:rsidRPr="00C44288" w:rsidRDefault="0014641A" w:rsidP="00D112E2">
            <w:pPr>
              <w:widowControl w:val="0"/>
              <w:ind w:left="-108" w:right="-108"/>
              <w:jc w:val="center"/>
              <w:rPr>
                <w:rFonts w:ascii="Arial" w:hAnsi="Arial" w:cs="Arial"/>
                <w:b/>
                <w:bCs/>
                <w:sz w:val="28"/>
                <w:szCs w:val="28"/>
                <w:u w:val="single"/>
              </w:rPr>
            </w:pPr>
          </w:p>
          <w:p w14:paraId="139F88BE" w14:textId="77777777" w:rsidR="0014641A" w:rsidRPr="00C44288" w:rsidRDefault="0014641A" w:rsidP="00D112E2">
            <w:pPr>
              <w:widowControl w:val="0"/>
              <w:tabs>
                <w:tab w:val="center" w:pos="1602"/>
                <w:tab w:val="right" w:pos="3744"/>
              </w:tabs>
              <w:ind w:left="-18" w:right="-108"/>
              <w:jc w:val="center"/>
              <w:rPr>
                <w:rFonts w:ascii="Arial" w:hAnsi="Arial" w:cs="Arial"/>
                <w:b/>
                <w:bCs/>
                <w:sz w:val="28"/>
                <w:szCs w:val="28"/>
                <w:u w:val="single"/>
              </w:rPr>
            </w:pPr>
            <w:r w:rsidRPr="00C44288">
              <w:rPr>
                <w:rFonts w:ascii="Arial" w:hAnsi="Arial" w:cs="Arial"/>
                <w:b/>
                <w:bCs/>
                <w:sz w:val="28"/>
                <w:szCs w:val="28"/>
                <w:u w:val="single"/>
              </w:rPr>
              <w:tab/>
              <w:t>$</w:t>
            </w:r>
            <w:r w:rsidR="00F626E1" w:rsidRPr="00C44288">
              <w:rPr>
                <w:rFonts w:ascii="Arial" w:hAnsi="Arial" w:cs="Arial"/>
                <w:b/>
                <w:bCs/>
                <w:sz w:val="28"/>
                <w:szCs w:val="28"/>
                <w:u w:val="single"/>
              </w:rPr>
              <w:t>20.6</w:t>
            </w:r>
            <w:r w:rsidRPr="00C44288">
              <w:rPr>
                <w:rFonts w:ascii="Arial" w:hAnsi="Arial" w:cs="Arial"/>
                <w:b/>
                <w:bCs/>
                <w:sz w:val="28"/>
                <w:szCs w:val="28"/>
                <w:u w:val="single"/>
              </w:rPr>
              <w:tab/>
            </w:r>
          </w:p>
          <w:p w14:paraId="6A4D9A1E" w14:textId="77777777" w:rsidR="0014641A" w:rsidRPr="00C44288" w:rsidRDefault="00F626E1" w:rsidP="00D112E2">
            <w:pPr>
              <w:widowControl w:val="0"/>
              <w:ind w:left="-108" w:right="-108"/>
              <w:jc w:val="center"/>
              <w:rPr>
                <w:rFonts w:ascii="Arial" w:hAnsi="Arial" w:cs="Arial"/>
                <w:b/>
                <w:bCs/>
                <w:sz w:val="28"/>
                <w:szCs w:val="28"/>
              </w:rPr>
            </w:pPr>
            <w:r w:rsidRPr="00C44288">
              <w:rPr>
                <w:rFonts w:ascii="Arial" w:hAnsi="Arial" w:cs="Arial"/>
                <w:b/>
                <w:bCs/>
                <w:sz w:val="28"/>
                <w:szCs w:val="28"/>
              </w:rPr>
              <w:t>[($662.8 + $602.5) ÷ 2]</w:t>
            </w:r>
          </w:p>
          <w:p w14:paraId="3E1E5A79" w14:textId="77777777" w:rsidR="0014641A" w:rsidRPr="00C44288" w:rsidRDefault="0014641A" w:rsidP="00D112E2">
            <w:pPr>
              <w:widowControl w:val="0"/>
              <w:ind w:left="-108" w:right="-108"/>
              <w:jc w:val="center"/>
              <w:rPr>
                <w:rFonts w:ascii="Arial" w:hAnsi="Arial" w:cs="Arial"/>
                <w:b/>
                <w:bCs/>
                <w:sz w:val="28"/>
                <w:szCs w:val="28"/>
              </w:rPr>
            </w:pPr>
          </w:p>
          <w:p w14:paraId="2D81AB2D" w14:textId="77777777" w:rsidR="0014641A" w:rsidRPr="00C44288" w:rsidRDefault="0014641A" w:rsidP="00662018">
            <w:pPr>
              <w:widowControl w:val="0"/>
              <w:ind w:left="-108" w:right="-108"/>
              <w:jc w:val="center"/>
              <w:rPr>
                <w:rFonts w:ascii="Arial" w:hAnsi="Arial" w:cs="Arial"/>
                <w:b/>
                <w:bCs/>
                <w:sz w:val="28"/>
                <w:szCs w:val="28"/>
              </w:rPr>
            </w:pPr>
            <w:r w:rsidRPr="00C44288">
              <w:rPr>
                <w:rFonts w:ascii="Arial" w:hAnsi="Arial" w:cs="Arial"/>
                <w:b/>
                <w:bCs/>
                <w:sz w:val="28"/>
                <w:szCs w:val="28"/>
              </w:rPr>
              <w:t xml:space="preserve">= </w:t>
            </w:r>
            <w:r w:rsidR="00662018" w:rsidRPr="00C44288">
              <w:rPr>
                <w:rFonts w:ascii="Arial" w:hAnsi="Arial" w:cs="Arial"/>
                <w:b/>
                <w:bCs/>
                <w:sz w:val="28"/>
                <w:szCs w:val="28"/>
              </w:rPr>
              <w:t>3</w:t>
            </w:r>
            <w:r w:rsidRPr="00C44288">
              <w:rPr>
                <w:rFonts w:ascii="Arial" w:hAnsi="Arial" w:cs="Arial"/>
                <w:b/>
                <w:bCs/>
                <w:sz w:val="28"/>
                <w:szCs w:val="28"/>
              </w:rPr>
              <w:t>.</w:t>
            </w:r>
            <w:r w:rsidR="00662018" w:rsidRPr="00C44288">
              <w:rPr>
                <w:rFonts w:ascii="Arial" w:hAnsi="Arial" w:cs="Arial"/>
                <w:b/>
                <w:bCs/>
                <w:sz w:val="28"/>
                <w:szCs w:val="28"/>
              </w:rPr>
              <w:t>26</w:t>
            </w:r>
            <w:r w:rsidRPr="00C44288">
              <w:rPr>
                <w:rFonts w:ascii="Arial" w:hAnsi="Arial" w:cs="Arial"/>
                <w:b/>
                <w:bCs/>
                <w:sz w:val="28"/>
                <w:szCs w:val="28"/>
              </w:rPr>
              <w:t>%</w:t>
            </w:r>
          </w:p>
        </w:tc>
        <w:tc>
          <w:tcPr>
            <w:tcW w:w="4080" w:type="dxa"/>
          </w:tcPr>
          <w:p w14:paraId="6290A14E" w14:textId="77777777" w:rsidR="0014641A" w:rsidRPr="00C44288" w:rsidRDefault="0014641A" w:rsidP="00D112E2">
            <w:pPr>
              <w:widowControl w:val="0"/>
              <w:ind w:left="-108"/>
              <w:jc w:val="center"/>
              <w:rPr>
                <w:rFonts w:ascii="Arial" w:hAnsi="Arial" w:cs="Arial"/>
                <w:b/>
                <w:bCs/>
                <w:sz w:val="28"/>
                <w:szCs w:val="28"/>
                <w:u w:val="single"/>
              </w:rPr>
            </w:pPr>
          </w:p>
          <w:p w14:paraId="618923DF" w14:textId="77777777" w:rsidR="0014641A" w:rsidRPr="00C44288" w:rsidRDefault="0014641A" w:rsidP="0014641A">
            <w:pPr>
              <w:widowControl w:val="0"/>
              <w:tabs>
                <w:tab w:val="center" w:pos="1863"/>
                <w:tab w:val="right" w:pos="3744"/>
              </w:tabs>
              <w:ind w:left="-18"/>
              <w:rPr>
                <w:rFonts w:ascii="Arial" w:hAnsi="Arial" w:cs="Arial"/>
                <w:b/>
                <w:bCs/>
                <w:sz w:val="28"/>
                <w:szCs w:val="28"/>
                <w:u w:val="single"/>
              </w:rPr>
            </w:pPr>
            <w:r w:rsidRPr="00C44288">
              <w:rPr>
                <w:rFonts w:ascii="Arial" w:hAnsi="Arial" w:cs="Arial"/>
                <w:b/>
                <w:bCs/>
                <w:sz w:val="28"/>
                <w:szCs w:val="28"/>
                <w:u w:val="single"/>
              </w:rPr>
              <w:tab/>
              <w:t>$</w:t>
            </w:r>
            <w:r w:rsidR="00F626E1" w:rsidRPr="00C44288">
              <w:rPr>
                <w:rFonts w:ascii="Arial" w:hAnsi="Arial" w:cs="Arial"/>
                <w:b/>
                <w:bCs/>
                <w:sz w:val="28"/>
                <w:szCs w:val="28"/>
                <w:u w:val="single"/>
              </w:rPr>
              <w:t>85.4</w:t>
            </w:r>
            <w:r w:rsidRPr="00C44288">
              <w:rPr>
                <w:rFonts w:ascii="Arial" w:hAnsi="Arial" w:cs="Arial"/>
                <w:b/>
                <w:bCs/>
                <w:sz w:val="28"/>
                <w:szCs w:val="28"/>
                <w:u w:val="single"/>
              </w:rPr>
              <w:tab/>
            </w:r>
          </w:p>
          <w:p w14:paraId="6532097C" w14:textId="77777777" w:rsidR="00F626E1" w:rsidRPr="00C44288" w:rsidRDefault="00F626E1" w:rsidP="00F626E1">
            <w:pPr>
              <w:widowControl w:val="0"/>
              <w:ind w:left="-108"/>
              <w:jc w:val="center"/>
              <w:rPr>
                <w:rFonts w:ascii="Arial" w:hAnsi="Arial" w:cs="Arial"/>
                <w:b/>
                <w:bCs/>
                <w:sz w:val="28"/>
                <w:szCs w:val="28"/>
              </w:rPr>
            </w:pPr>
            <w:r w:rsidRPr="00C44288">
              <w:rPr>
                <w:rFonts w:ascii="Arial" w:hAnsi="Arial" w:cs="Arial"/>
                <w:b/>
                <w:bCs/>
                <w:sz w:val="28"/>
                <w:szCs w:val="28"/>
              </w:rPr>
              <w:t>[($1,410.7 + $1,318.4) ÷2]</w:t>
            </w:r>
          </w:p>
          <w:p w14:paraId="4BA2D454" w14:textId="77777777" w:rsidR="0014641A" w:rsidRPr="00C44288" w:rsidRDefault="0014641A" w:rsidP="00D112E2">
            <w:pPr>
              <w:widowControl w:val="0"/>
              <w:ind w:left="-108"/>
              <w:jc w:val="center"/>
              <w:rPr>
                <w:rFonts w:ascii="Arial" w:hAnsi="Arial" w:cs="Arial"/>
                <w:b/>
                <w:bCs/>
                <w:sz w:val="28"/>
                <w:szCs w:val="28"/>
              </w:rPr>
            </w:pPr>
          </w:p>
          <w:p w14:paraId="40B88524" w14:textId="77777777" w:rsidR="0014641A" w:rsidRPr="00C44288" w:rsidRDefault="0014641A" w:rsidP="00662018">
            <w:pPr>
              <w:widowControl w:val="0"/>
              <w:ind w:left="-108"/>
              <w:jc w:val="center"/>
              <w:rPr>
                <w:rFonts w:ascii="Arial" w:hAnsi="Arial" w:cs="Arial"/>
                <w:b/>
                <w:bCs/>
                <w:sz w:val="28"/>
                <w:szCs w:val="28"/>
              </w:rPr>
            </w:pPr>
            <w:r w:rsidRPr="00C44288">
              <w:rPr>
                <w:rFonts w:ascii="Arial" w:hAnsi="Arial" w:cs="Arial"/>
                <w:b/>
                <w:bCs/>
                <w:sz w:val="28"/>
                <w:szCs w:val="28"/>
              </w:rPr>
              <w:t>= 6.</w:t>
            </w:r>
            <w:r w:rsidR="00662018" w:rsidRPr="00C44288">
              <w:rPr>
                <w:rFonts w:ascii="Arial" w:hAnsi="Arial" w:cs="Arial"/>
                <w:b/>
                <w:bCs/>
                <w:sz w:val="28"/>
                <w:szCs w:val="28"/>
              </w:rPr>
              <w:t>26</w:t>
            </w:r>
            <w:r w:rsidRPr="00C44288">
              <w:rPr>
                <w:rFonts w:ascii="Arial" w:hAnsi="Arial" w:cs="Arial"/>
                <w:b/>
                <w:bCs/>
                <w:sz w:val="28"/>
                <w:szCs w:val="28"/>
              </w:rPr>
              <w:t>%</w:t>
            </w:r>
          </w:p>
        </w:tc>
      </w:tr>
    </w:tbl>
    <w:p w14:paraId="6910BED4" w14:textId="77777777" w:rsidR="008C7263" w:rsidRPr="00C44288" w:rsidRDefault="008C7263" w:rsidP="00581F63">
      <w:pPr>
        <w:widowControl w:val="0"/>
        <w:jc w:val="both"/>
        <w:rPr>
          <w:rFonts w:ascii="Arial" w:hAnsi="Arial" w:cs="Arial"/>
          <w:b/>
          <w:bCs/>
          <w:color w:val="000000"/>
          <w:sz w:val="28"/>
          <w:szCs w:val="28"/>
        </w:rPr>
      </w:pPr>
    </w:p>
    <w:p w14:paraId="4275C6CD" w14:textId="77777777" w:rsidR="008C7263" w:rsidRPr="00C44288" w:rsidRDefault="008C7263" w:rsidP="00581F63">
      <w:pPr>
        <w:widowControl w:val="0"/>
        <w:jc w:val="both"/>
        <w:rPr>
          <w:rFonts w:ascii="Arial" w:hAnsi="Arial" w:cs="Arial"/>
          <w:b/>
          <w:bCs/>
          <w:color w:val="000000"/>
          <w:sz w:val="28"/>
          <w:szCs w:val="28"/>
        </w:rPr>
      </w:pPr>
    </w:p>
    <w:p w14:paraId="3B5873A6" w14:textId="1145C678" w:rsidR="008C7263" w:rsidRPr="00C44288" w:rsidRDefault="000A7027" w:rsidP="00581F63">
      <w:pPr>
        <w:pStyle w:val="BodyText2"/>
        <w:tabs>
          <w:tab w:val="clear" w:pos="0"/>
          <w:tab w:val="clear" w:pos="600"/>
          <w:tab w:val="clear" w:pos="1200"/>
          <w:tab w:val="clear" w:pos="7920"/>
          <w:tab w:val="clear" w:pos="9090"/>
          <w:tab w:val="left" w:pos="630"/>
        </w:tabs>
        <w:ind w:left="630" w:right="4" w:hanging="630"/>
      </w:pPr>
      <w:r w:rsidRPr="00C44288">
        <w:t>b.</w:t>
      </w:r>
      <w:r w:rsidR="008C7263" w:rsidRPr="00C44288">
        <w:tab/>
        <w:t>Brar Company is far more efficient in using its assets to generate sales–its assets turnover of 1.</w:t>
      </w:r>
      <w:r w:rsidR="00621784" w:rsidRPr="00C44288">
        <w:t>20</w:t>
      </w:r>
      <w:r w:rsidR="008C7263" w:rsidRPr="00C44288">
        <w:t xml:space="preserve"> times is higher than </w:t>
      </w:r>
      <w:r w:rsidR="00CB0D09">
        <w:t>0.81</w:t>
      </w:r>
      <w:r w:rsidR="008D342C" w:rsidRPr="00C44288">
        <w:t xml:space="preserve"> </w:t>
      </w:r>
      <w:r w:rsidR="008C7263" w:rsidRPr="00C44288">
        <w:t xml:space="preserve">times for </w:t>
      </w:r>
      <w:proofErr w:type="spellStart"/>
      <w:r w:rsidR="008C7263" w:rsidRPr="00C44288">
        <w:t>Andruski</w:t>
      </w:r>
      <w:proofErr w:type="spellEnd"/>
      <w:r w:rsidR="008C7263" w:rsidRPr="00C44288">
        <w:t xml:space="preserve"> Company</w:t>
      </w:r>
      <w:r w:rsidR="00621784" w:rsidRPr="00C44288">
        <w:t xml:space="preserve"> and is increasing, while </w:t>
      </w:r>
      <w:proofErr w:type="spellStart"/>
      <w:r w:rsidR="00621784" w:rsidRPr="00C44288">
        <w:t>Andruski’s</w:t>
      </w:r>
      <w:proofErr w:type="spellEnd"/>
      <w:r w:rsidR="00621784" w:rsidRPr="00C44288">
        <w:t xml:space="preserve"> is decreasing</w:t>
      </w:r>
      <w:r w:rsidR="008C7263" w:rsidRPr="00C44288">
        <w:t>. Brar is also more efficient in using assets to produce profit–with a return on assets of 6.</w:t>
      </w:r>
      <w:r w:rsidR="00621784" w:rsidRPr="00C44288">
        <w:t>58</w:t>
      </w:r>
      <w:r w:rsidR="008C7263" w:rsidRPr="00C44288">
        <w:t xml:space="preserve">% compared to </w:t>
      </w:r>
      <w:r w:rsidR="00621784" w:rsidRPr="00C44288">
        <w:t>3</w:t>
      </w:r>
      <w:r w:rsidR="008C7263" w:rsidRPr="00C44288">
        <w:t>.</w:t>
      </w:r>
      <w:r w:rsidR="00621784" w:rsidRPr="00C44288">
        <w:t>13</w:t>
      </w:r>
      <w:r w:rsidR="008C7263" w:rsidRPr="00C44288">
        <w:t xml:space="preserve">% for </w:t>
      </w:r>
      <w:proofErr w:type="spellStart"/>
      <w:r w:rsidR="008C7263" w:rsidRPr="00C44288">
        <w:t>Andruski</w:t>
      </w:r>
      <w:proofErr w:type="spellEnd"/>
      <w:r w:rsidR="008C7263" w:rsidRPr="00C44288">
        <w:t xml:space="preserve"> Company.</w:t>
      </w:r>
      <w:r w:rsidR="005D4253" w:rsidRPr="00C44288">
        <w:t xml:space="preserve"> </w:t>
      </w:r>
      <w:r w:rsidR="00621784" w:rsidRPr="00C44288">
        <w:t>Brar’s r</w:t>
      </w:r>
      <w:r w:rsidR="00792BD4" w:rsidRPr="00C44288">
        <w:t>atio</w:t>
      </w:r>
      <w:r w:rsidR="00621784" w:rsidRPr="00C44288">
        <w:t xml:space="preserve"> is increasing while </w:t>
      </w:r>
      <w:proofErr w:type="spellStart"/>
      <w:r w:rsidR="00621784" w:rsidRPr="00C44288">
        <w:t>Andruski’s</w:t>
      </w:r>
      <w:proofErr w:type="spellEnd"/>
      <w:r w:rsidR="00621784" w:rsidRPr="00C44288">
        <w:t xml:space="preserve"> </w:t>
      </w:r>
      <w:r w:rsidR="00CB0D09">
        <w:t>is</w:t>
      </w:r>
      <w:r w:rsidR="00621784" w:rsidRPr="00C44288">
        <w:t xml:space="preserve"> decreasing.</w:t>
      </w:r>
    </w:p>
    <w:p w14:paraId="4B598497" w14:textId="77777777" w:rsidR="008C7263" w:rsidRPr="00C44288" w:rsidRDefault="00791B9D" w:rsidP="00581F63">
      <w:pPr>
        <w:widowControl w:val="0"/>
        <w:ind w:right="360"/>
        <w:jc w:val="both"/>
        <w:rPr>
          <w:rFonts w:ascii="Arial" w:hAnsi="Arial" w:cs="Arial"/>
          <w:b/>
          <w:bCs/>
          <w:color w:val="000000"/>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13A (Continued)</w:t>
      </w:r>
    </w:p>
    <w:p w14:paraId="4440742A" w14:textId="77777777" w:rsidR="00791B9D" w:rsidRPr="00C44288" w:rsidRDefault="00791B9D" w:rsidP="00074F94">
      <w:pPr>
        <w:widowControl w:val="0"/>
        <w:jc w:val="both"/>
        <w:rPr>
          <w:rFonts w:ascii="Arial" w:hAnsi="Arial" w:cs="Arial"/>
          <w:b/>
          <w:bCs/>
          <w:color w:val="000000"/>
          <w:sz w:val="28"/>
          <w:szCs w:val="28"/>
        </w:rPr>
      </w:pPr>
    </w:p>
    <w:p w14:paraId="77B54AE4" w14:textId="77777777" w:rsidR="008C7263" w:rsidRPr="00C44288" w:rsidRDefault="008C7263"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010712A7" w14:textId="77777777" w:rsidR="008C7263" w:rsidRPr="00C44288" w:rsidRDefault="008C7263" w:rsidP="00074F94">
      <w:pPr>
        <w:widowControl w:val="0"/>
        <w:jc w:val="both"/>
        <w:rPr>
          <w:rFonts w:ascii="Arial" w:hAnsi="Arial" w:cs="Arial"/>
          <w:b/>
          <w:bCs/>
          <w:color w:val="000000"/>
          <w:sz w:val="28"/>
          <w:szCs w:val="28"/>
        </w:rPr>
      </w:pPr>
    </w:p>
    <w:p w14:paraId="07635408" w14:textId="50D20573" w:rsidR="00337271" w:rsidRPr="00C44288" w:rsidRDefault="00337271"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t>Although the ability to compare two companies in the same industry using ratios is affected by the depreciation methods adopted by the companies being compared, absolute conclusions cannot be drawn from the</w:t>
      </w:r>
      <w:r w:rsidR="008872CF" w:rsidRPr="00C44288">
        <w:rPr>
          <w:rFonts w:ascii="Arial" w:hAnsi="Arial" w:cs="Arial"/>
          <w:b/>
          <w:bCs/>
          <w:color w:val="000000"/>
          <w:sz w:val="28"/>
          <w:szCs w:val="28"/>
        </w:rPr>
        <w:t>se</w:t>
      </w:r>
      <w:r w:rsidRPr="00C44288">
        <w:rPr>
          <w:rFonts w:ascii="Arial" w:hAnsi="Arial" w:cs="Arial"/>
          <w:b/>
          <w:bCs/>
          <w:color w:val="000000"/>
          <w:sz w:val="28"/>
          <w:szCs w:val="28"/>
        </w:rPr>
        <w:t xml:space="preserve"> differences.  </w:t>
      </w:r>
      <w:r w:rsidR="00E648EB" w:rsidRPr="00C44288">
        <w:rPr>
          <w:rFonts w:ascii="Arial" w:hAnsi="Arial" w:cs="Arial"/>
          <w:b/>
          <w:bCs/>
          <w:color w:val="000000"/>
          <w:sz w:val="28"/>
          <w:szCs w:val="28"/>
        </w:rPr>
        <w:t xml:space="preserve">Brar </w:t>
      </w:r>
      <w:r w:rsidRPr="00C44288">
        <w:rPr>
          <w:rFonts w:ascii="Arial" w:hAnsi="Arial" w:cs="Arial"/>
          <w:b/>
          <w:bCs/>
          <w:color w:val="000000"/>
          <w:sz w:val="28"/>
          <w:szCs w:val="28"/>
        </w:rPr>
        <w:t xml:space="preserve">uses the straight-line method of depreciation and </w:t>
      </w:r>
      <w:proofErr w:type="spellStart"/>
      <w:r w:rsidR="00E648EB" w:rsidRPr="00C44288">
        <w:rPr>
          <w:rFonts w:ascii="Arial" w:hAnsi="Arial" w:cs="Arial"/>
          <w:b/>
          <w:bCs/>
          <w:color w:val="000000"/>
          <w:sz w:val="28"/>
          <w:szCs w:val="28"/>
        </w:rPr>
        <w:t>Andruski</w:t>
      </w:r>
      <w:proofErr w:type="spellEnd"/>
      <w:r w:rsidRPr="00C44288">
        <w:rPr>
          <w:rFonts w:ascii="Arial" w:hAnsi="Arial" w:cs="Arial"/>
          <w:b/>
          <w:bCs/>
          <w:color w:val="000000"/>
          <w:sz w:val="28"/>
          <w:szCs w:val="28"/>
        </w:rPr>
        <w:t xml:space="preserve"> uses the diminishing-balance method</w:t>
      </w:r>
      <w:r w:rsidR="00CB0D09">
        <w:rPr>
          <w:rFonts w:ascii="Arial" w:hAnsi="Arial" w:cs="Arial"/>
          <w:b/>
          <w:bCs/>
          <w:color w:val="000000"/>
          <w:sz w:val="28"/>
          <w:szCs w:val="28"/>
        </w:rPr>
        <w:t>,</w:t>
      </w:r>
      <w:r w:rsidRPr="00C44288">
        <w:rPr>
          <w:rFonts w:ascii="Arial" w:hAnsi="Arial" w:cs="Arial"/>
          <w:b/>
          <w:bCs/>
          <w:color w:val="000000"/>
          <w:sz w:val="28"/>
          <w:szCs w:val="28"/>
        </w:rPr>
        <w:t xml:space="preserve"> which results in high</w:t>
      </w:r>
      <w:r w:rsidR="001A776C" w:rsidRPr="00C44288">
        <w:rPr>
          <w:rFonts w:ascii="Arial" w:hAnsi="Arial" w:cs="Arial"/>
          <w:b/>
          <w:bCs/>
          <w:color w:val="000000"/>
          <w:sz w:val="28"/>
          <w:szCs w:val="28"/>
        </w:rPr>
        <w:t>er</w:t>
      </w:r>
      <w:r w:rsidRPr="00C44288">
        <w:rPr>
          <w:rFonts w:ascii="Arial" w:hAnsi="Arial" w:cs="Arial"/>
          <w:b/>
          <w:bCs/>
          <w:color w:val="000000"/>
          <w:sz w:val="28"/>
          <w:szCs w:val="28"/>
        </w:rPr>
        <w:t xml:space="preserve"> charges of depreciation in the early years and lower amounts in the later years</w:t>
      </w:r>
      <w:r w:rsidR="001A776C" w:rsidRPr="00C44288">
        <w:rPr>
          <w:rFonts w:ascii="Arial" w:hAnsi="Arial" w:cs="Arial"/>
          <w:b/>
          <w:bCs/>
          <w:color w:val="000000"/>
          <w:sz w:val="28"/>
          <w:szCs w:val="28"/>
        </w:rPr>
        <w:t xml:space="preserve"> for </w:t>
      </w:r>
      <w:proofErr w:type="spellStart"/>
      <w:r w:rsidR="001A776C" w:rsidRPr="00C44288">
        <w:rPr>
          <w:rFonts w:ascii="Arial" w:hAnsi="Arial" w:cs="Arial"/>
          <w:b/>
          <w:bCs/>
          <w:color w:val="000000"/>
          <w:sz w:val="28"/>
          <w:szCs w:val="28"/>
        </w:rPr>
        <w:t>Andruski</w:t>
      </w:r>
      <w:proofErr w:type="spellEnd"/>
      <w:r w:rsidRPr="00C44288">
        <w:rPr>
          <w:rFonts w:ascii="Arial" w:hAnsi="Arial" w:cs="Arial"/>
          <w:b/>
          <w:bCs/>
          <w:color w:val="000000"/>
          <w:sz w:val="28"/>
          <w:szCs w:val="28"/>
        </w:rPr>
        <w:t>.</w:t>
      </w:r>
      <w:r w:rsidR="005D4253" w:rsidRPr="00C44288">
        <w:rPr>
          <w:rFonts w:ascii="Arial" w:hAnsi="Arial" w:cs="Arial"/>
          <w:b/>
          <w:bCs/>
          <w:color w:val="000000"/>
          <w:sz w:val="28"/>
          <w:szCs w:val="28"/>
        </w:rPr>
        <w:t xml:space="preserve"> </w:t>
      </w:r>
      <w:r w:rsidR="00DC56B0">
        <w:rPr>
          <w:rFonts w:ascii="Arial" w:hAnsi="Arial" w:cs="Arial"/>
          <w:b/>
          <w:bCs/>
          <w:color w:val="000000"/>
          <w:sz w:val="28"/>
          <w:szCs w:val="28"/>
        </w:rPr>
        <w:t>Since a</w:t>
      </w:r>
      <w:r w:rsidR="00BC6E89" w:rsidRPr="00C44288">
        <w:rPr>
          <w:rFonts w:ascii="Arial" w:hAnsi="Arial" w:cs="Arial"/>
          <w:b/>
          <w:bCs/>
          <w:color w:val="000000"/>
          <w:sz w:val="28"/>
          <w:szCs w:val="28"/>
        </w:rPr>
        <w:t>ssets are acquired throughout the life of a company</w:t>
      </w:r>
      <w:r w:rsidR="00DC56B0">
        <w:rPr>
          <w:rFonts w:ascii="Arial" w:hAnsi="Arial" w:cs="Arial"/>
          <w:b/>
          <w:bCs/>
          <w:color w:val="000000"/>
          <w:sz w:val="28"/>
          <w:szCs w:val="28"/>
        </w:rPr>
        <w:t>,</w:t>
      </w:r>
      <w:r w:rsidR="00BC6E89" w:rsidRPr="00C44288">
        <w:rPr>
          <w:rFonts w:ascii="Arial" w:hAnsi="Arial" w:cs="Arial"/>
          <w:b/>
          <w:bCs/>
          <w:color w:val="000000"/>
          <w:sz w:val="28"/>
          <w:szCs w:val="28"/>
        </w:rPr>
        <w:t xml:space="preserve"> it is not possible to determine the impact of the different methods without more information.</w:t>
      </w:r>
    </w:p>
    <w:p w14:paraId="2BC51F76" w14:textId="77777777" w:rsidR="008C7263" w:rsidRPr="00C44288" w:rsidRDefault="008C7263" w:rsidP="00074F94">
      <w:pPr>
        <w:widowControl w:val="0"/>
        <w:jc w:val="both"/>
        <w:rPr>
          <w:rFonts w:ascii="Arial" w:hAnsi="Arial" w:cs="Arial"/>
          <w:b/>
          <w:bCs/>
          <w:color w:val="000000"/>
          <w:sz w:val="28"/>
          <w:szCs w:val="28"/>
        </w:rPr>
      </w:pPr>
    </w:p>
    <w:p w14:paraId="4454AC50" w14:textId="77777777" w:rsidR="00972FCC" w:rsidRPr="00C44288" w:rsidRDefault="00972FCC" w:rsidP="00972FCC">
      <w:pPr>
        <w:tabs>
          <w:tab w:val="left" w:pos="851"/>
        </w:tabs>
        <w:ind w:left="567" w:right="42" w:hanging="567"/>
        <w:jc w:val="both"/>
        <w:rPr>
          <w:rFonts w:ascii="Arial" w:hAnsi="Arial" w:cs="Arial"/>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AN Difficulty: </w:t>
      </w:r>
      <w:r w:rsidR="00956379" w:rsidRPr="00C44288">
        <w:rPr>
          <w:rFonts w:ascii="Arial" w:hAnsi="Arial" w:cs="Arial"/>
        </w:rPr>
        <w:t>M</w:t>
      </w:r>
      <w:r w:rsidRPr="00C44288">
        <w:rPr>
          <w:rFonts w:ascii="Arial" w:hAnsi="Arial" w:cs="Arial"/>
        </w:rPr>
        <w:t xml:space="preserve">  Time: </w:t>
      </w:r>
      <w:r w:rsidR="00956379" w:rsidRPr="00C44288">
        <w:rPr>
          <w:rFonts w:ascii="Arial" w:hAnsi="Arial" w:cs="Arial"/>
        </w:rPr>
        <w:t>2</w:t>
      </w:r>
      <w:r w:rsidRPr="00C44288">
        <w:rPr>
          <w:rFonts w:ascii="Arial" w:hAnsi="Arial" w:cs="Arial"/>
        </w:rPr>
        <w:t xml:space="preserve">5 min.  AACSB: </w:t>
      </w:r>
      <w:proofErr w:type="gramStart"/>
      <w:r w:rsidRPr="00C44288">
        <w:rPr>
          <w:rFonts w:ascii="Arial" w:hAnsi="Arial" w:cs="Arial"/>
        </w:rPr>
        <w:t>Analytic  CPA</w:t>
      </w:r>
      <w:proofErr w:type="gramEnd"/>
      <w:r w:rsidRPr="00C44288">
        <w:rPr>
          <w:rFonts w:ascii="Arial" w:hAnsi="Arial" w:cs="Arial"/>
        </w:rPr>
        <w:t>: cpa-t001 cpa-t005</w:t>
      </w:r>
    </w:p>
    <w:p w14:paraId="7F63469C" w14:textId="77777777" w:rsidR="00972FCC" w:rsidRPr="00C44288" w:rsidRDefault="00972FCC" w:rsidP="00972FCC">
      <w:pPr>
        <w:rPr>
          <w:rFonts w:ascii="Arial" w:hAnsi="Arial" w:cs="Arial"/>
        </w:rPr>
      </w:pPr>
      <w:r w:rsidRPr="00C44288">
        <w:rPr>
          <w:rFonts w:ascii="Arial" w:hAnsi="Arial" w:cs="Arial"/>
        </w:rPr>
        <w:t>CM: Reporting and Finance</w:t>
      </w:r>
    </w:p>
    <w:p w14:paraId="1E98CECD"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7769B099" w14:textId="77777777">
        <w:tc>
          <w:tcPr>
            <w:tcW w:w="2923" w:type="dxa"/>
          </w:tcPr>
          <w:p w14:paraId="67425953"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1B</w:t>
            </w:r>
          </w:p>
        </w:tc>
      </w:tr>
    </w:tbl>
    <w:p w14:paraId="2CA8C98E" w14:textId="77777777" w:rsidR="008C7263" w:rsidRPr="00C44288" w:rsidRDefault="00DA63DF"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62491CAF" w14:textId="77777777" w:rsidR="008C7263" w:rsidRPr="00C44288" w:rsidRDefault="000A7027"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r>
      <w:r w:rsidR="008C7263" w:rsidRPr="00C44288">
        <w:rPr>
          <w:rFonts w:ascii="Arial" w:hAnsi="Arial" w:cs="Arial"/>
          <w:b/>
          <w:bCs/>
          <w:sz w:val="28"/>
          <w:szCs w:val="28"/>
        </w:rPr>
        <w:t xml:space="preserve">Feb. </w:t>
      </w:r>
      <w:r w:rsidR="008C7263" w:rsidRPr="00C44288">
        <w:rPr>
          <w:rFonts w:ascii="Arial" w:hAnsi="Arial" w:cs="Arial"/>
          <w:b/>
          <w:bCs/>
          <w:sz w:val="28"/>
          <w:szCs w:val="28"/>
        </w:rPr>
        <w:tab/>
        <w:t>7</w:t>
      </w:r>
      <w:r w:rsidR="008C7263" w:rsidRPr="00C44288">
        <w:rPr>
          <w:rFonts w:ascii="Arial" w:hAnsi="Arial" w:cs="Arial"/>
          <w:b/>
          <w:bCs/>
          <w:sz w:val="28"/>
          <w:szCs w:val="28"/>
        </w:rPr>
        <w:tab/>
        <w:t>Land</w:t>
      </w:r>
      <w:r w:rsidR="008C7263" w:rsidRPr="00C44288">
        <w:rPr>
          <w:rFonts w:ascii="Arial" w:hAnsi="Arial" w:cs="Arial"/>
          <w:b/>
          <w:bCs/>
          <w:sz w:val="28"/>
          <w:szCs w:val="28"/>
        </w:rPr>
        <w:tab/>
      </w:r>
      <w:r w:rsidR="00C640FA" w:rsidRPr="00C44288">
        <w:rPr>
          <w:rFonts w:ascii="Arial" w:hAnsi="Arial" w:cs="Arial"/>
          <w:b/>
          <w:bCs/>
          <w:sz w:val="28"/>
          <w:szCs w:val="28"/>
        </w:rPr>
        <w:tab/>
        <w:t>5</w:t>
      </w:r>
      <w:r w:rsidR="008C7263" w:rsidRPr="00C44288">
        <w:rPr>
          <w:rFonts w:ascii="Arial" w:hAnsi="Arial" w:cs="Arial"/>
          <w:b/>
          <w:bCs/>
          <w:sz w:val="28"/>
          <w:szCs w:val="28"/>
        </w:rPr>
        <w:t>75,000</w:t>
      </w:r>
    </w:p>
    <w:p w14:paraId="29DE4615"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11</w:t>
      </w:r>
      <w:r w:rsidRPr="00C44288">
        <w:rPr>
          <w:rFonts w:ascii="Arial" w:hAnsi="Arial" w:cs="Arial"/>
          <w:b/>
          <w:bCs/>
          <w:color w:val="000000"/>
          <w:sz w:val="28"/>
          <w:szCs w:val="28"/>
        </w:rPr>
        <w:t>5,000</w:t>
      </w:r>
    </w:p>
    <w:p w14:paraId="4F336BAB"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530E3" w:rsidRPr="00C44288">
        <w:rPr>
          <w:rFonts w:ascii="Arial" w:hAnsi="Arial" w:cs="Arial"/>
          <w:b/>
          <w:bCs/>
          <w:color w:val="000000"/>
          <w:sz w:val="28"/>
          <w:szCs w:val="28"/>
        </w:rPr>
        <w:t>Notes</w:t>
      </w:r>
      <w:r w:rsidRPr="00C44288">
        <w:rPr>
          <w:rFonts w:ascii="Arial" w:hAnsi="Arial" w:cs="Arial"/>
          <w:b/>
          <w:bCs/>
          <w:color w:val="000000"/>
          <w:sz w:val="28"/>
          <w:szCs w:val="28"/>
        </w:rPr>
        <w:t xml:space="preserve">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460,</w:t>
      </w:r>
      <w:r w:rsidRPr="00C44288">
        <w:rPr>
          <w:rFonts w:ascii="Arial" w:hAnsi="Arial" w:cs="Arial"/>
          <w:b/>
          <w:bCs/>
          <w:color w:val="000000"/>
          <w:sz w:val="28"/>
          <w:szCs w:val="28"/>
        </w:rPr>
        <w:t>000</w:t>
      </w:r>
    </w:p>
    <w:p w14:paraId="02B66960" w14:textId="77777777" w:rsidR="002B215F" w:rsidRPr="00C44288" w:rsidRDefault="000A4E6B"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 xml:space="preserve"> </w:t>
      </w:r>
      <w:r w:rsidR="002B215F" w:rsidRPr="00C44288">
        <w:rPr>
          <w:rFonts w:ascii="Arial" w:hAnsi="Arial" w:cs="Arial"/>
          <w:b/>
          <w:bCs/>
          <w:color w:val="000000"/>
          <w:sz w:val="28"/>
          <w:szCs w:val="28"/>
        </w:rPr>
        <w:t>To record purchase of land in exchange</w:t>
      </w:r>
    </w:p>
    <w:p w14:paraId="2AF52AB8" w14:textId="77777777" w:rsidR="002B215F" w:rsidRPr="00C44288" w:rsidRDefault="002B215F" w:rsidP="002B215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for cash and a note payable.</w:t>
      </w:r>
    </w:p>
    <w:p w14:paraId="1A749A15"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647DBD1" w14:textId="77777777" w:rsidR="008C7263" w:rsidRPr="00C44288" w:rsidRDefault="008C7263" w:rsidP="00074F94">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0085767E" w:rsidRPr="00C44288">
        <w:rPr>
          <w:rFonts w:ascii="Arial" w:hAnsi="Arial" w:cs="Arial"/>
        </w:rPr>
        <w:t>9</w:t>
      </w:r>
      <w:r w:rsidR="0085767E" w:rsidRPr="00C44288">
        <w:rPr>
          <w:rFonts w:ascii="Arial" w:hAnsi="Arial" w:cs="Arial"/>
        </w:rPr>
        <w:tab/>
        <w:t>Land</w:t>
      </w:r>
      <w:r w:rsidR="0085767E" w:rsidRPr="00C44288">
        <w:rPr>
          <w:rFonts w:ascii="Arial" w:hAnsi="Arial" w:cs="Arial"/>
        </w:rPr>
        <w:tab/>
      </w:r>
      <w:r w:rsidR="0085767E" w:rsidRPr="00C44288">
        <w:rPr>
          <w:rFonts w:ascii="Arial" w:hAnsi="Arial" w:cs="Arial"/>
        </w:rPr>
        <w:tab/>
        <w:t>7,500</w:t>
      </w:r>
    </w:p>
    <w:p w14:paraId="0DC89FA5"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7</w:t>
      </w:r>
      <w:r w:rsidRPr="00C44288">
        <w:rPr>
          <w:rFonts w:ascii="Arial" w:hAnsi="Arial" w:cs="Arial"/>
          <w:b/>
          <w:bCs/>
          <w:color w:val="000000"/>
          <w:sz w:val="28"/>
          <w:szCs w:val="28"/>
        </w:rPr>
        <w:t>,500</w:t>
      </w:r>
    </w:p>
    <w:p w14:paraId="64A131B0" w14:textId="77777777" w:rsidR="002B215F" w:rsidRPr="00C44288" w:rsidRDefault="000A4E6B" w:rsidP="002B215F">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 xml:space="preserve"> </w:t>
      </w:r>
      <w:r w:rsidR="002B215F" w:rsidRPr="00C44288">
        <w:rPr>
          <w:rFonts w:ascii="Arial" w:hAnsi="Arial" w:cs="Arial"/>
          <w:b/>
          <w:bCs/>
          <w:color w:val="000000"/>
          <w:sz w:val="28"/>
          <w:szCs w:val="28"/>
        </w:rPr>
        <w:t>Paid legal fees on purchase of land.</w:t>
      </w:r>
    </w:p>
    <w:p w14:paraId="16FC2859" w14:textId="77777777" w:rsidR="008C7263" w:rsidRPr="00C44288" w:rsidRDefault="002B215F"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ab/>
      </w:r>
    </w:p>
    <w:p w14:paraId="62A49806"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15</w:t>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t>1</w:t>
      </w:r>
      <w:r w:rsidR="00C640FA" w:rsidRPr="00C44288">
        <w:rPr>
          <w:rFonts w:ascii="Arial" w:hAnsi="Arial" w:cs="Arial"/>
          <w:b/>
          <w:bCs/>
          <w:color w:val="000000"/>
          <w:sz w:val="28"/>
          <w:szCs w:val="28"/>
        </w:rPr>
        <w:t>9</w:t>
      </w:r>
      <w:r w:rsidRPr="00C44288">
        <w:rPr>
          <w:rFonts w:ascii="Arial" w:hAnsi="Arial" w:cs="Arial"/>
          <w:b/>
          <w:bCs/>
          <w:color w:val="000000"/>
          <w:sz w:val="28"/>
          <w:szCs w:val="28"/>
        </w:rPr>
        <w:t>,000</w:t>
      </w:r>
    </w:p>
    <w:p w14:paraId="5F691923"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w:t>
      </w:r>
      <w:r w:rsidR="00C640FA" w:rsidRPr="00C44288">
        <w:rPr>
          <w:rFonts w:ascii="Arial" w:hAnsi="Arial" w:cs="Arial"/>
          <w:b/>
          <w:bCs/>
          <w:color w:val="000000"/>
          <w:sz w:val="28"/>
          <w:szCs w:val="28"/>
        </w:rPr>
        <w:t>9</w:t>
      </w:r>
      <w:r w:rsidRPr="00C44288">
        <w:rPr>
          <w:rFonts w:ascii="Arial" w:hAnsi="Arial" w:cs="Arial"/>
          <w:b/>
          <w:bCs/>
          <w:color w:val="000000"/>
          <w:sz w:val="28"/>
          <w:szCs w:val="28"/>
        </w:rPr>
        <w:t>,000</w:t>
      </w:r>
    </w:p>
    <w:p w14:paraId="5DF63053" w14:textId="77777777" w:rsidR="002B215F" w:rsidRPr="00C44288" w:rsidRDefault="000A4E6B"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 xml:space="preserve"> </w:t>
      </w:r>
      <w:r w:rsidR="002B215F" w:rsidRPr="00C44288">
        <w:rPr>
          <w:rFonts w:ascii="Arial" w:hAnsi="Arial" w:cs="Arial"/>
          <w:b/>
          <w:bCs/>
          <w:color w:val="000000"/>
          <w:sz w:val="28"/>
          <w:szCs w:val="28"/>
        </w:rPr>
        <w:t>Paid to demolish building on land.</w:t>
      </w:r>
    </w:p>
    <w:p w14:paraId="48A8CD79"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EDF7553"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17</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8</w:t>
      </w:r>
      <w:r w:rsidRPr="00C44288">
        <w:rPr>
          <w:rFonts w:ascii="Arial" w:hAnsi="Arial" w:cs="Arial"/>
          <w:b/>
          <w:bCs/>
          <w:color w:val="000000"/>
          <w:sz w:val="28"/>
          <w:szCs w:val="28"/>
        </w:rPr>
        <w:t>,</w:t>
      </w:r>
      <w:r w:rsidR="00C640FA" w:rsidRPr="00C44288">
        <w:rPr>
          <w:rFonts w:ascii="Arial" w:hAnsi="Arial" w:cs="Arial"/>
          <w:b/>
          <w:bCs/>
          <w:color w:val="000000"/>
          <w:sz w:val="28"/>
          <w:szCs w:val="28"/>
        </w:rPr>
        <w:t>5</w:t>
      </w:r>
      <w:r w:rsidRPr="00C44288">
        <w:rPr>
          <w:rFonts w:ascii="Arial" w:hAnsi="Arial" w:cs="Arial"/>
          <w:b/>
          <w:bCs/>
          <w:color w:val="000000"/>
          <w:sz w:val="28"/>
          <w:szCs w:val="28"/>
        </w:rPr>
        <w:t>00</w:t>
      </w:r>
    </w:p>
    <w:p w14:paraId="2DA4A6E1"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8</w:t>
      </w:r>
      <w:r w:rsidRPr="00C44288">
        <w:rPr>
          <w:rFonts w:ascii="Arial" w:hAnsi="Arial" w:cs="Arial"/>
          <w:b/>
          <w:bCs/>
          <w:color w:val="000000"/>
          <w:sz w:val="28"/>
          <w:szCs w:val="28"/>
        </w:rPr>
        <w:t>,</w:t>
      </w:r>
      <w:r w:rsidR="00C640FA" w:rsidRPr="00C44288">
        <w:rPr>
          <w:rFonts w:ascii="Arial" w:hAnsi="Arial" w:cs="Arial"/>
          <w:b/>
          <w:bCs/>
          <w:color w:val="000000"/>
          <w:sz w:val="28"/>
          <w:szCs w:val="28"/>
        </w:rPr>
        <w:t>5</w:t>
      </w:r>
      <w:r w:rsidRPr="00C44288">
        <w:rPr>
          <w:rFonts w:ascii="Arial" w:hAnsi="Arial" w:cs="Arial"/>
          <w:b/>
          <w:bCs/>
          <w:color w:val="000000"/>
          <w:sz w:val="28"/>
          <w:szCs w:val="28"/>
        </w:rPr>
        <w:t>00</w:t>
      </w:r>
    </w:p>
    <w:p w14:paraId="20A2C248" w14:textId="77777777" w:rsidR="002B215F" w:rsidRPr="00C44288" w:rsidRDefault="002B215F" w:rsidP="002B215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Received cash from material from </w:t>
      </w:r>
    </w:p>
    <w:p w14:paraId="1F041502" w14:textId="77777777" w:rsidR="002B215F" w:rsidRPr="00C44288" w:rsidRDefault="002B215F" w:rsidP="002B215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demolished building on land.</w:t>
      </w:r>
    </w:p>
    <w:p w14:paraId="7AA6A0D3"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6574BA35"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25</w:t>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10</w:t>
      </w:r>
      <w:r w:rsidRPr="00C44288">
        <w:rPr>
          <w:rFonts w:ascii="Arial" w:hAnsi="Arial" w:cs="Arial"/>
          <w:b/>
          <w:bCs/>
          <w:color w:val="000000"/>
          <w:sz w:val="28"/>
          <w:szCs w:val="28"/>
        </w:rPr>
        <w:t>,</w:t>
      </w:r>
      <w:r w:rsidR="00C640FA" w:rsidRPr="00C44288">
        <w:rPr>
          <w:rFonts w:ascii="Arial" w:hAnsi="Arial" w:cs="Arial"/>
          <w:b/>
          <w:bCs/>
          <w:color w:val="000000"/>
          <w:sz w:val="28"/>
          <w:szCs w:val="28"/>
        </w:rPr>
        <w:t>5</w:t>
      </w:r>
      <w:r w:rsidRPr="00C44288">
        <w:rPr>
          <w:rFonts w:ascii="Arial" w:hAnsi="Arial" w:cs="Arial"/>
          <w:b/>
          <w:bCs/>
          <w:color w:val="000000"/>
          <w:sz w:val="28"/>
          <w:szCs w:val="28"/>
        </w:rPr>
        <w:t>00</w:t>
      </w:r>
    </w:p>
    <w:p w14:paraId="4A187153"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10</w:t>
      </w:r>
      <w:r w:rsidRPr="00C44288">
        <w:rPr>
          <w:rFonts w:ascii="Arial" w:hAnsi="Arial" w:cs="Arial"/>
          <w:b/>
          <w:bCs/>
          <w:color w:val="000000"/>
          <w:sz w:val="28"/>
          <w:szCs w:val="28"/>
        </w:rPr>
        <w:t>,</w:t>
      </w:r>
      <w:r w:rsidR="00C640FA" w:rsidRPr="00C44288">
        <w:rPr>
          <w:rFonts w:ascii="Arial" w:hAnsi="Arial" w:cs="Arial"/>
          <w:b/>
          <w:bCs/>
          <w:color w:val="000000"/>
          <w:sz w:val="28"/>
          <w:szCs w:val="28"/>
        </w:rPr>
        <w:t>5</w:t>
      </w:r>
      <w:r w:rsidRPr="00C44288">
        <w:rPr>
          <w:rFonts w:ascii="Arial" w:hAnsi="Arial" w:cs="Arial"/>
          <w:b/>
          <w:bCs/>
          <w:color w:val="000000"/>
          <w:sz w:val="28"/>
          <w:szCs w:val="28"/>
        </w:rPr>
        <w:t>00</w:t>
      </w:r>
    </w:p>
    <w:p w14:paraId="26C05079" w14:textId="77777777" w:rsidR="002B215F" w:rsidRPr="00C44288" w:rsidRDefault="000A4E6B"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 xml:space="preserve"> </w:t>
      </w:r>
      <w:r w:rsidR="002B215F" w:rsidRPr="00C44288">
        <w:rPr>
          <w:rFonts w:ascii="Arial" w:hAnsi="Arial" w:cs="Arial"/>
          <w:b/>
          <w:bCs/>
          <w:color w:val="000000"/>
          <w:sz w:val="28"/>
          <w:szCs w:val="28"/>
        </w:rPr>
        <w:t>Paid to grade and fill land.</w:t>
      </w:r>
    </w:p>
    <w:p w14:paraId="3ADC0B33"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26A663D1"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Mar.</w:t>
      </w:r>
      <w:r w:rsidRPr="00C44288">
        <w:rPr>
          <w:rFonts w:ascii="Arial" w:hAnsi="Arial" w:cs="Arial"/>
          <w:b/>
          <w:bCs/>
          <w:color w:val="000000"/>
          <w:sz w:val="28"/>
          <w:szCs w:val="28"/>
        </w:rPr>
        <w:tab/>
        <w:t>2</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2</w:t>
      </w:r>
      <w:r w:rsidRPr="00C44288">
        <w:rPr>
          <w:rFonts w:ascii="Arial" w:hAnsi="Arial" w:cs="Arial"/>
          <w:b/>
          <w:bCs/>
          <w:color w:val="000000"/>
          <w:sz w:val="28"/>
          <w:szCs w:val="28"/>
        </w:rPr>
        <w:t>8,000</w:t>
      </w:r>
    </w:p>
    <w:p w14:paraId="58501CEB"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2</w:t>
      </w:r>
      <w:r w:rsidRPr="00C44288">
        <w:rPr>
          <w:rFonts w:ascii="Arial" w:hAnsi="Arial" w:cs="Arial"/>
          <w:b/>
          <w:bCs/>
          <w:color w:val="000000"/>
          <w:sz w:val="28"/>
          <w:szCs w:val="28"/>
        </w:rPr>
        <w:t>8,000</w:t>
      </w:r>
    </w:p>
    <w:p w14:paraId="147254F7" w14:textId="77777777" w:rsidR="008C7263" w:rsidRPr="00C44288" w:rsidRDefault="000A4E6B" w:rsidP="002B215F">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 xml:space="preserve"> </w:t>
      </w:r>
      <w:r w:rsidR="002B215F" w:rsidRPr="00C44288">
        <w:rPr>
          <w:rFonts w:ascii="Arial" w:hAnsi="Arial" w:cs="Arial"/>
          <w:b/>
          <w:bCs/>
          <w:color w:val="000000"/>
          <w:sz w:val="28"/>
          <w:szCs w:val="28"/>
        </w:rPr>
        <w:t>Paid architect fees for building.</w:t>
      </w:r>
    </w:p>
    <w:p w14:paraId="0132494C" w14:textId="77777777" w:rsidR="002B215F" w:rsidRPr="00C44288" w:rsidRDefault="002B215F"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p>
    <w:p w14:paraId="0132999E" w14:textId="77777777" w:rsidR="008C7263" w:rsidRPr="00C44288" w:rsidRDefault="008C7263" w:rsidP="00B54B7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15</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Pr="00C44288">
        <w:rPr>
          <w:rFonts w:ascii="Arial" w:hAnsi="Arial" w:cs="Arial"/>
          <w:b/>
          <w:bCs/>
          <w:color w:val="000000"/>
          <w:sz w:val="28"/>
          <w:szCs w:val="28"/>
        </w:rPr>
        <w:tab/>
        <w:t>1</w:t>
      </w:r>
      <w:r w:rsidR="00C640FA" w:rsidRPr="00C44288">
        <w:rPr>
          <w:rFonts w:ascii="Arial" w:hAnsi="Arial" w:cs="Arial"/>
          <w:b/>
          <w:bCs/>
          <w:color w:val="000000"/>
          <w:sz w:val="28"/>
          <w:szCs w:val="28"/>
        </w:rPr>
        <w:t>8</w:t>
      </w:r>
      <w:r w:rsidRPr="00C44288">
        <w:rPr>
          <w:rFonts w:ascii="Arial" w:hAnsi="Arial" w:cs="Arial"/>
          <w:b/>
          <w:bCs/>
          <w:color w:val="000000"/>
          <w:sz w:val="28"/>
          <w:szCs w:val="28"/>
        </w:rPr>
        <w:t>,000</w:t>
      </w:r>
    </w:p>
    <w:p w14:paraId="0D3BEDF0" w14:textId="77777777" w:rsidR="008C7263" w:rsidRPr="00C44288" w:rsidRDefault="008C7263" w:rsidP="00B54B7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w:t>
      </w:r>
      <w:r w:rsidR="00C640FA" w:rsidRPr="00C44288">
        <w:rPr>
          <w:rFonts w:ascii="Arial" w:hAnsi="Arial" w:cs="Arial"/>
          <w:b/>
          <w:bCs/>
          <w:color w:val="000000"/>
          <w:sz w:val="28"/>
          <w:szCs w:val="28"/>
        </w:rPr>
        <w:t>8</w:t>
      </w:r>
      <w:r w:rsidRPr="00C44288">
        <w:rPr>
          <w:rFonts w:ascii="Arial" w:hAnsi="Arial" w:cs="Arial"/>
          <w:b/>
          <w:bCs/>
          <w:color w:val="000000"/>
          <w:sz w:val="28"/>
          <w:szCs w:val="28"/>
        </w:rPr>
        <w:t>,000</w:t>
      </w:r>
    </w:p>
    <w:p w14:paraId="4F23BD41" w14:textId="77777777" w:rsidR="002B215F" w:rsidRPr="00C44288" w:rsidRDefault="000A4E6B"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 xml:space="preserve"> </w:t>
      </w:r>
      <w:r w:rsidR="002B215F" w:rsidRPr="00C44288">
        <w:rPr>
          <w:rFonts w:ascii="Arial" w:hAnsi="Arial" w:cs="Arial"/>
          <w:b/>
          <w:bCs/>
          <w:color w:val="000000"/>
          <w:sz w:val="28"/>
          <w:szCs w:val="28"/>
        </w:rPr>
        <w:t>Paid excavation costs for building.</w:t>
      </w:r>
    </w:p>
    <w:p w14:paraId="2920467F"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563D3560"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Aug.</w:t>
      </w:r>
      <w:r w:rsidRPr="00C44288">
        <w:rPr>
          <w:rFonts w:ascii="Arial" w:hAnsi="Arial" w:cs="Arial"/>
          <w:b/>
          <w:bCs/>
          <w:color w:val="000000"/>
          <w:sz w:val="28"/>
          <w:szCs w:val="28"/>
        </w:rPr>
        <w:tab/>
        <w:t>31</w:t>
      </w: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00C640FA" w:rsidRPr="00C44288">
        <w:rPr>
          <w:rFonts w:ascii="Arial" w:hAnsi="Arial" w:cs="Arial"/>
          <w:b/>
          <w:bCs/>
          <w:color w:val="000000"/>
          <w:sz w:val="28"/>
          <w:szCs w:val="28"/>
        </w:rPr>
        <w:tab/>
        <w:t>8</w:t>
      </w:r>
      <w:r w:rsidRPr="00C44288">
        <w:rPr>
          <w:rFonts w:ascii="Arial" w:hAnsi="Arial" w:cs="Arial"/>
          <w:b/>
          <w:bCs/>
          <w:color w:val="000000"/>
          <w:sz w:val="28"/>
          <w:szCs w:val="28"/>
        </w:rPr>
        <w:t>50,000</w:t>
      </w:r>
    </w:p>
    <w:p w14:paraId="05358968"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170,000</w:t>
      </w:r>
    </w:p>
    <w:p w14:paraId="71E512FA"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Note</w:t>
      </w:r>
      <w:r w:rsidR="00C530E3" w:rsidRPr="00C44288">
        <w:rPr>
          <w:rFonts w:ascii="Arial" w:hAnsi="Arial" w:cs="Arial"/>
          <w:b/>
          <w:bCs/>
          <w:color w:val="000000"/>
          <w:sz w:val="28"/>
          <w:szCs w:val="28"/>
        </w:rPr>
        <w:t>s</w:t>
      </w:r>
      <w:r w:rsidRPr="00C44288">
        <w:rPr>
          <w:rFonts w:ascii="Arial" w:hAnsi="Arial" w:cs="Arial"/>
          <w:b/>
          <w:bCs/>
          <w:color w:val="000000"/>
          <w:sz w:val="28"/>
          <w:szCs w:val="28"/>
        </w:rPr>
        <w:t xml:space="preserve">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6</w:t>
      </w:r>
      <w:r w:rsidRPr="00C44288">
        <w:rPr>
          <w:rFonts w:ascii="Arial" w:hAnsi="Arial" w:cs="Arial"/>
          <w:b/>
          <w:bCs/>
          <w:color w:val="000000"/>
          <w:sz w:val="28"/>
          <w:szCs w:val="28"/>
        </w:rPr>
        <w:t>80,000</w:t>
      </w:r>
    </w:p>
    <w:p w14:paraId="7C15E37F" w14:textId="77777777" w:rsidR="008C7263" w:rsidRPr="00C44288" w:rsidRDefault="000A4E6B" w:rsidP="002B215F">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 xml:space="preserve"> </w:t>
      </w:r>
      <w:r w:rsidR="002B215F" w:rsidRPr="00C44288">
        <w:rPr>
          <w:rFonts w:ascii="Arial" w:hAnsi="Arial" w:cs="Arial"/>
          <w:b/>
          <w:bCs/>
          <w:color w:val="000000"/>
          <w:sz w:val="28"/>
          <w:szCs w:val="28"/>
        </w:rPr>
        <w:t>Paid for construction of building.</w:t>
      </w:r>
    </w:p>
    <w:p w14:paraId="6EC587E1" w14:textId="77777777" w:rsidR="002B215F" w:rsidRPr="00C44288" w:rsidRDefault="002B215F">
      <w:pPr>
        <w:autoSpaceDE/>
        <w:autoSpaceDN/>
        <w:rPr>
          <w:rFonts w:ascii="Arial" w:hAnsi="Arial" w:cs="Arial"/>
          <w:b/>
          <w:bCs/>
          <w:sz w:val="28"/>
          <w:szCs w:val="28"/>
        </w:rPr>
      </w:pPr>
      <w:r w:rsidRPr="00C44288">
        <w:rPr>
          <w:rFonts w:ascii="Arial" w:hAnsi="Arial" w:cs="Arial"/>
          <w:b/>
          <w:bCs/>
          <w:sz w:val="28"/>
          <w:szCs w:val="28"/>
        </w:rPr>
        <w:br w:type="page"/>
      </w:r>
    </w:p>
    <w:p w14:paraId="2AFAAF9C" w14:textId="77777777" w:rsidR="002B215F" w:rsidRPr="00C44288" w:rsidRDefault="002B215F" w:rsidP="002B215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lastRenderedPageBreak/>
        <w:t>PROBLEM 9.1B (Continued)</w:t>
      </w:r>
    </w:p>
    <w:p w14:paraId="6E2FCAA9" w14:textId="77777777" w:rsidR="00516A0C" w:rsidRPr="00C44288" w:rsidRDefault="00516A0C"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3A7EB12D" w14:textId="77777777" w:rsidR="00516A0C" w:rsidRPr="00C44288" w:rsidRDefault="00516A0C" w:rsidP="00516A0C">
      <w:pPr>
        <w:pStyle w:val="ListParagraph"/>
        <w:widowControl w:val="0"/>
        <w:numPr>
          <w:ilvl w:val="0"/>
          <w:numId w:val="54"/>
        </w:numPr>
        <w:tabs>
          <w:tab w:val="left" w:pos="-2700"/>
          <w:tab w:val="left" w:pos="426"/>
          <w:tab w:val="right" w:pos="1710"/>
          <w:tab w:val="left" w:pos="1980"/>
          <w:tab w:val="left" w:pos="2340"/>
          <w:tab w:val="decimal" w:leader="dot" w:pos="6120"/>
          <w:tab w:val="right" w:pos="7200"/>
          <w:tab w:val="right" w:pos="8550"/>
        </w:tabs>
        <w:ind w:hanging="720"/>
        <w:jc w:val="both"/>
        <w:rPr>
          <w:rFonts w:ascii="Arial" w:hAnsi="Arial" w:cs="Arial"/>
          <w:b/>
          <w:bCs/>
          <w:color w:val="000000"/>
          <w:sz w:val="28"/>
          <w:szCs w:val="28"/>
        </w:rPr>
      </w:pPr>
      <w:r w:rsidRPr="00C44288">
        <w:rPr>
          <w:rFonts w:ascii="Arial" w:hAnsi="Arial" w:cs="Arial"/>
          <w:b/>
          <w:bCs/>
          <w:color w:val="000000"/>
          <w:sz w:val="28"/>
          <w:szCs w:val="28"/>
        </w:rPr>
        <w:t xml:space="preserve"> (Continued)</w:t>
      </w:r>
    </w:p>
    <w:p w14:paraId="295FE7E3" w14:textId="77777777" w:rsidR="00516A0C" w:rsidRPr="00C44288" w:rsidRDefault="00516A0C" w:rsidP="00516A0C">
      <w:pPr>
        <w:pStyle w:val="ListParagraph"/>
        <w:widowControl w:val="0"/>
        <w:tabs>
          <w:tab w:val="left" w:pos="-2700"/>
          <w:tab w:val="left" w:pos="630"/>
          <w:tab w:val="right" w:pos="1710"/>
          <w:tab w:val="left" w:pos="1980"/>
          <w:tab w:val="left" w:pos="2340"/>
          <w:tab w:val="decimal" w:leader="dot" w:pos="6120"/>
          <w:tab w:val="right" w:pos="7200"/>
          <w:tab w:val="right" w:pos="8550"/>
        </w:tabs>
        <w:ind w:hanging="720"/>
        <w:jc w:val="both"/>
        <w:rPr>
          <w:rFonts w:ascii="Arial" w:hAnsi="Arial" w:cs="Arial"/>
          <w:b/>
          <w:bCs/>
          <w:color w:val="000000"/>
          <w:sz w:val="28"/>
          <w:szCs w:val="28"/>
        </w:rPr>
      </w:pPr>
    </w:p>
    <w:p w14:paraId="5F4FAF74"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Sept.</w:t>
      </w:r>
      <w:r w:rsidRPr="00C44288">
        <w:rPr>
          <w:rFonts w:ascii="Arial" w:hAnsi="Arial" w:cs="Arial"/>
          <w:b/>
          <w:bCs/>
          <w:color w:val="000000"/>
          <w:sz w:val="28"/>
          <w:szCs w:val="28"/>
        </w:rPr>
        <w:tab/>
        <w:t>3</w:t>
      </w:r>
      <w:r w:rsidRPr="00C44288">
        <w:rPr>
          <w:rFonts w:ascii="Arial" w:hAnsi="Arial" w:cs="Arial"/>
          <w:b/>
          <w:bCs/>
          <w:color w:val="000000"/>
          <w:sz w:val="28"/>
          <w:szCs w:val="28"/>
        </w:rPr>
        <w:tab/>
        <w:t>Land Improvements</w:t>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40</w:t>
      </w:r>
      <w:r w:rsidRPr="00C44288">
        <w:rPr>
          <w:rFonts w:ascii="Arial" w:hAnsi="Arial" w:cs="Arial"/>
          <w:b/>
          <w:bCs/>
          <w:color w:val="000000"/>
          <w:sz w:val="28"/>
          <w:szCs w:val="28"/>
        </w:rPr>
        <w:t>,000</w:t>
      </w:r>
    </w:p>
    <w:p w14:paraId="0F0AD3A1"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40</w:t>
      </w:r>
      <w:r w:rsidRPr="00C44288">
        <w:rPr>
          <w:rFonts w:ascii="Arial" w:hAnsi="Arial" w:cs="Arial"/>
          <w:b/>
          <w:bCs/>
          <w:color w:val="000000"/>
          <w:sz w:val="28"/>
          <w:szCs w:val="28"/>
        </w:rPr>
        <w:t>,000</w:t>
      </w:r>
    </w:p>
    <w:p w14:paraId="2D657CD7" w14:textId="77777777" w:rsidR="002B215F" w:rsidRPr="00C44288" w:rsidRDefault="002B215F"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A4E6B" w:rsidRPr="00C44288">
        <w:rPr>
          <w:rFonts w:ascii="Arial" w:hAnsi="Arial" w:cs="Arial"/>
          <w:b/>
          <w:bCs/>
          <w:color w:val="000000"/>
          <w:sz w:val="28"/>
          <w:szCs w:val="28"/>
        </w:rPr>
        <w:t xml:space="preserve"> </w:t>
      </w:r>
      <w:r w:rsidR="000A4E6B" w:rsidRPr="00C44288">
        <w:rPr>
          <w:rFonts w:ascii="Arial" w:hAnsi="Arial" w:cs="Arial"/>
          <w:b/>
          <w:bCs/>
          <w:color w:val="000000"/>
          <w:sz w:val="28"/>
          <w:szCs w:val="28"/>
        </w:rPr>
        <w:tab/>
      </w:r>
      <w:r w:rsidRPr="00C44288">
        <w:rPr>
          <w:rFonts w:ascii="Arial" w:hAnsi="Arial" w:cs="Arial"/>
          <w:b/>
          <w:bCs/>
          <w:color w:val="000000"/>
          <w:sz w:val="28"/>
          <w:szCs w:val="28"/>
        </w:rPr>
        <w:t>Paid for sidewalks and parking lot.</w:t>
      </w:r>
    </w:p>
    <w:p w14:paraId="2973042C"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3C73CB13"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C640FA" w:rsidRPr="00C44288">
        <w:rPr>
          <w:rFonts w:ascii="Arial" w:hAnsi="Arial" w:cs="Arial"/>
          <w:b/>
          <w:bCs/>
          <w:color w:val="000000"/>
          <w:sz w:val="28"/>
          <w:szCs w:val="28"/>
        </w:rPr>
        <w:tab/>
      </w:r>
      <w:r w:rsidRPr="00C44288">
        <w:rPr>
          <w:rFonts w:ascii="Arial" w:hAnsi="Arial" w:cs="Arial"/>
          <w:b/>
          <w:bCs/>
          <w:color w:val="000000"/>
          <w:sz w:val="28"/>
          <w:szCs w:val="28"/>
        </w:rPr>
        <w:t>10</w:t>
      </w:r>
      <w:r w:rsidRPr="00C44288">
        <w:rPr>
          <w:rFonts w:ascii="Arial" w:hAnsi="Arial" w:cs="Arial"/>
          <w:b/>
          <w:bCs/>
          <w:color w:val="000000"/>
          <w:sz w:val="28"/>
          <w:szCs w:val="28"/>
        </w:rPr>
        <w:tab/>
        <w:t>Prepaid Insurance</w:t>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3,750</w:t>
      </w:r>
    </w:p>
    <w:p w14:paraId="41426F7E"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3,750</w:t>
      </w:r>
    </w:p>
    <w:p w14:paraId="2CBC1B94" w14:textId="77777777" w:rsidR="002B215F" w:rsidRPr="00C44288" w:rsidRDefault="000A4E6B"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ab/>
      </w:r>
      <w:r w:rsidR="002B215F" w:rsidRPr="00C44288">
        <w:rPr>
          <w:rFonts w:ascii="Arial" w:hAnsi="Arial" w:cs="Arial"/>
          <w:b/>
          <w:bCs/>
          <w:color w:val="000000"/>
          <w:sz w:val="28"/>
          <w:szCs w:val="28"/>
        </w:rPr>
        <w:t>Paid for insurance in advance.</w:t>
      </w:r>
    </w:p>
    <w:p w14:paraId="477AB855" w14:textId="77777777" w:rsidR="008C7263" w:rsidRPr="00C44288" w:rsidRDefault="008C7263" w:rsidP="00B54B7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p>
    <w:p w14:paraId="49FE7E3A" w14:textId="77777777" w:rsidR="008C7263" w:rsidRPr="00C44288" w:rsidRDefault="008C7263" w:rsidP="00B54B7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C640FA" w:rsidRPr="00C44288">
        <w:rPr>
          <w:rFonts w:ascii="Arial" w:hAnsi="Arial" w:cs="Arial"/>
          <w:b/>
          <w:bCs/>
          <w:color w:val="000000"/>
          <w:sz w:val="28"/>
          <w:szCs w:val="28"/>
        </w:rPr>
        <w:t>Oct.</w:t>
      </w:r>
      <w:r w:rsidRPr="00C44288">
        <w:rPr>
          <w:rFonts w:ascii="Arial" w:hAnsi="Arial" w:cs="Arial"/>
          <w:b/>
          <w:bCs/>
          <w:color w:val="000000"/>
          <w:sz w:val="28"/>
          <w:szCs w:val="28"/>
        </w:rPr>
        <w:tab/>
      </w:r>
      <w:r w:rsidR="00C640FA" w:rsidRPr="00C44288">
        <w:rPr>
          <w:rFonts w:ascii="Arial" w:hAnsi="Arial" w:cs="Arial"/>
          <w:b/>
          <w:bCs/>
          <w:color w:val="000000"/>
          <w:sz w:val="28"/>
          <w:szCs w:val="28"/>
        </w:rPr>
        <w:t>3</w:t>
      </w:r>
      <w:r w:rsidRPr="00C44288">
        <w:rPr>
          <w:rFonts w:ascii="Arial" w:hAnsi="Arial" w:cs="Arial"/>
          <w:b/>
          <w:bCs/>
          <w:color w:val="000000"/>
          <w:sz w:val="28"/>
          <w:szCs w:val="28"/>
        </w:rPr>
        <w:t>1</w:t>
      </w:r>
      <w:r w:rsidRPr="00C44288">
        <w:rPr>
          <w:rFonts w:ascii="Arial" w:hAnsi="Arial" w:cs="Arial"/>
          <w:b/>
          <w:bCs/>
          <w:color w:val="000000"/>
          <w:sz w:val="28"/>
          <w:szCs w:val="28"/>
        </w:rPr>
        <w:tab/>
      </w:r>
      <w:r w:rsidR="00C640FA" w:rsidRPr="00C44288">
        <w:rPr>
          <w:rFonts w:ascii="Arial" w:hAnsi="Arial" w:cs="Arial"/>
          <w:b/>
          <w:bCs/>
          <w:color w:val="000000"/>
          <w:sz w:val="28"/>
          <w:szCs w:val="28"/>
        </w:rPr>
        <w:t>Land Improvements</w:t>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37,750</w:t>
      </w:r>
    </w:p>
    <w:p w14:paraId="433D5FBF" w14:textId="77777777" w:rsidR="008C7263" w:rsidRPr="00C44288" w:rsidRDefault="008C7263" w:rsidP="00B54B7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C640FA" w:rsidRPr="00C44288">
        <w:rPr>
          <w:rFonts w:ascii="Arial" w:hAnsi="Arial" w:cs="Arial"/>
          <w:b/>
          <w:bCs/>
          <w:color w:val="000000"/>
          <w:sz w:val="28"/>
          <w:szCs w:val="28"/>
        </w:rPr>
        <w:t>37,750</w:t>
      </w:r>
    </w:p>
    <w:p w14:paraId="248EF2B6" w14:textId="77777777" w:rsidR="002B215F" w:rsidRPr="00C44288" w:rsidRDefault="002B215F" w:rsidP="00A9383B">
      <w:pPr>
        <w:widowControl w:val="0"/>
        <w:tabs>
          <w:tab w:val="left" w:pos="-2700"/>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bCs/>
          <w:color w:val="000000"/>
          <w:sz w:val="28"/>
          <w:szCs w:val="28"/>
        </w:rPr>
        <w:t>Paid for landscaping.</w:t>
      </w:r>
    </w:p>
    <w:p w14:paraId="1B01FF2B" w14:textId="77777777" w:rsidR="002B215F" w:rsidRPr="00C44288" w:rsidRDefault="002B215F" w:rsidP="00B54B7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36A6E04D" w14:textId="77777777" w:rsidR="008C7263" w:rsidRPr="00C44288" w:rsidRDefault="008C7263" w:rsidP="0081187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br w:type="page"/>
      </w:r>
      <w:r w:rsidRPr="00C44288">
        <w:rPr>
          <w:rFonts w:ascii="Arial" w:hAnsi="Arial" w:cs="Arial"/>
          <w:b/>
          <w:bCs/>
          <w:color w:val="000000"/>
          <w:sz w:val="28"/>
          <w:szCs w:val="28"/>
        </w:rPr>
        <w:lastRenderedPageBreak/>
        <w:t xml:space="preserve">PROBLEM </w:t>
      </w:r>
      <w:r w:rsidR="000A7027" w:rsidRPr="00C44288">
        <w:rPr>
          <w:rFonts w:ascii="Arial" w:hAnsi="Arial" w:cs="Arial"/>
          <w:b/>
          <w:bCs/>
          <w:color w:val="000000"/>
          <w:sz w:val="28"/>
          <w:szCs w:val="28"/>
        </w:rPr>
        <w:t>9.</w:t>
      </w:r>
      <w:r w:rsidRPr="00C44288">
        <w:rPr>
          <w:rFonts w:ascii="Arial" w:hAnsi="Arial" w:cs="Arial"/>
          <w:b/>
          <w:bCs/>
          <w:color w:val="000000"/>
          <w:sz w:val="28"/>
          <w:szCs w:val="28"/>
        </w:rPr>
        <w:t>1B (Continued)</w:t>
      </w:r>
    </w:p>
    <w:p w14:paraId="3AF7AEFB" w14:textId="77777777" w:rsidR="008C7263" w:rsidRPr="00C44288" w:rsidRDefault="008C7263" w:rsidP="00811871">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B00B830" w14:textId="77777777" w:rsidR="008C7263" w:rsidRPr="00C44288" w:rsidRDefault="000A7027"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t>b.</w:t>
      </w:r>
    </w:p>
    <w:tbl>
      <w:tblPr>
        <w:tblW w:w="0" w:type="auto"/>
        <w:tblInd w:w="36" w:type="dxa"/>
        <w:tblLayout w:type="fixed"/>
        <w:tblCellMar>
          <w:left w:w="36" w:type="dxa"/>
          <w:right w:w="36" w:type="dxa"/>
        </w:tblCellMar>
        <w:tblLook w:val="0000" w:firstRow="0" w:lastRow="0" w:firstColumn="0" w:lastColumn="0" w:noHBand="0" w:noVBand="0"/>
      </w:tblPr>
      <w:tblGrid>
        <w:gridCol w:w="1170"/>
        <w:gridCol w:w="2970"/>
        <w:gridCol w:w="900"/>
        <w:gridCol w:w="1080"/>
        <w:gridCol w:w="1040"/>
        <w:gridCol w:w="1390"/>
      </w:tblGrid>
      <w:tr w:rsidR="008C7263" w:rsidRPr="00C44288" w14:paraId="1D8F764C" w14:textId="77777777">
        <w:tc>
          <w:tcPr>
            <w:tcW w:w="8550" w:type="dxa"/>
            <w:gridSpan w:val="6"/>
            <w:tcBorders>
              <w:top w:val="nil"/>
              <w:left w:val="nil"/>
              <w:bottom w:val="single" w:sz="6" w:space="0" w:color="000000"/>
              <w:right w:val="nil"/>
            </w:tcBorders>
          </w:tcPr>
          <w:p w14:paraId="75A6DD94" w14:textId="77777777" w:rsidR="008C7263" w:rsidRPr="00C44288" w:rsidRDefault="008C7263" w:rsidP="00130CAC">
            <w:pPr>
              <w:widowControl w:val="0"/>
              <w:tabs>
                <w:tab w:val="right" w:pos="1662"/>
              </w:tabs>
              <w:spacing w:after="20"/>
              <w:ind w:right="54"/>
              <w:jc w:val="center"/>
              <w:rPr>
                <w:rFonts w:ascii="Arial" w:hAnsi="Arial" w:cs="Arial"/>
                <w:b/>
                <w:bCs/>
                <w:color w:val="000000"/>
                <w:sz w:val="28"/>
                <w:szCs w:val="28"/>
              </w:rPr>
            </w:pPr>
            <w:r w:rsidRPr="00C44288">
              <w:rPr>
                <w:rFonts w:ascii="Arial" w:hAnsi="Arial" w:cs="Arial"/>
                <w:b/>
                <w:bCs/>
                <w:color w:val="000000"/>
                <w:sz w:val="28"/>
                <w:szCs w:val="28"/>
              </w:rPr>
              <w:t>Land</w:t>
            </w:r>
          </w:p>
        </w:tc>
      </w:tr>
      <w:tr w:rsidR="008C7263" w:rsidRPr="00C44288" w14:paraId="1307E3E7" w14:textId="77777777">
        <w:tc>
          <w:tcPr>
            <w:tcW w:w="1170" w:type="dxa"/>
            <w:tcBorders>
              <w:top w:val="single" w:sz="6" w:space="0" w:color="000000"/>
              <w:left w:val="nil"/>
              <w:bottom w:val="single" w:sz="6" w:space="0" w:color="000000"/>
              <w:right w:val="nil"/>
            </w:tcBorders>
          </w:tcPr>
          <w:p w14:paraId="23B9FB15" w14:textId="77777777" w:rsidR="008C7263" w:rsidRPr="00C44288" w:rsidRDefault="008C7263" w:rsidP="00130CAC">
            <w:pPr>
              <w:widowControl w:val="0"/>
              <w:tabs>
                <w:tab w:val="left" w:pos="600"/>
                <w:tab w:val="left" w:pos="1080"/>
              </w:tabs>
              <w:spacing w:after="20"/>
              <w:rPr>
                <w:rFonts w:ascii="Arial" w:hAnsi="Arial" w:cs="Arial"/>
                <w:b/>
                <w:bCs/>
                <w:color w:val="000000"/>
                <w:sz w:val="28"/>
                <w:szCs w:val="28"/>
              </w:rPr>
            </w:pPr>
            <w:r w:rsidRPr="00C44288">
              <w:rPr>
                <w:rFonts w:ascii="Arial" w:hAnsi="Arial" w:cs="Arial"/>
                <w:b/>
                <w:bCs/>
                <w:color w:val="000000"/>
                <w:sz w:val="28"/>
                <w:szCs w:val="28"/>
              </w:rPr>
              <w:t>Date</w:t>
            </w:r>
          </w:p>
        </w:tc>
        <w:tc>
          <w:tcPr>
            <w:tcW w:w="2970" w:type="dxa"/>
            <w:tcBorders>
              <w:top w:val="single" w:sz="6" w:space="0" w:color="000000"/>
              <w:left w:val="nil"/>
              <w:bottom w:val="single" w:sz="6" w:space="0" w:color="000000"/>
              <w:right w:val="nil"/>
            </w:tcBorders>
          </w:tcPr>
          <w:p w14:paraId="30E21452" w14:textId="77777777" w:rsidR="008C7263" w:rsidRPr="00C44288" w:rsidRDefault="008C7263" w:rsidP="00130CAC">
            <w:pPr>
              <w:widowControl w:val="0"/>
              <w:ind w:left="144"/>
              <w:rPr>
                <w:rFonts w:ascii="Arial" w:hAnsi="Arial" w:cs="Arial"/>
                <w:b/>
                <w:bCs/>
                <w:color w:val="000000"/>
                <w:sz w:val="28"/>
                <w:szCs w:val="28"/>
              </w:rPr>
            </w:pPr>
            <w:r w:rsidRPr="00C44288">
              <w:rPr>
                <w:rFonts w:ascii="Arial" w:hAnsi="Arial" w:cs="Arial"/>
                <w:b/>
                <w:bCs/>
                <w:color w:val="000000"/>
                <w:sz w:val="28"/>
                <w:szCs w:val="28"/>
              </w:rPr>
              <w:t>Explanation</w:t>
            </w:r>
          </w:p>
        </w:tc>
        <w:tc>
          <w:tcPr>
            <w:tcW w:w="900" w:type="dxa"/>
            <w:tcBorders>
              <w:top w:val="single" w:sz="6" w:space="0" w:color="000000"/>
              <w:left w:val="nil"/>
              <w:bottom w:val="single" w:sz="6" w:space="0" w:color="000000"/>
              <w:right w:val="nil"/>
            </w:tcBorders>
          </w:tcPr>
          <w:p w14:paraId="6C325066"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sz w:val="28"/>
                <w:szCs w:val="28"/>
              </w:rPr>
              <w:t>Ref.</w:t>
            </w:r>
          </w:p>
        </w:tc>
        <w:tc>
          <w:tcPr>
            <w:tcW w:w="1080" w:type="dxa"/>
            <w:tcBorders>
              <w:top w:val="single" w:sz="6" w:space="0" w:color="000000"/>
              <w:left w:val="nil"/>
              <w:bottom w:val="single" w:sz="6" w:space="0" w:color="000000"/>
              <w:right w:val="nil"/>
            </w:tcBorders>
          </w:tcPr>
          <w:p w14:paraId="61434540" w14:textId="77777777" w:rsidR="008C7263" w:rsidRPr="00C44288" w:rsidRDefault="008C7263" w:rsidP="00130CAC">
            <w:pPr>
              <w:pStyle w:val="NormalArial"/>
              <w:spacing w:line="240" w:lineRule="auto"/>
            </w:pPr>
            <w:r w:rsidRPr="00C44288">
              <w:t>Debit</w:t>
            </w:r>
          </w:p>
        </w:tc>
        <w:tc>
          <w:tcPr>
            <w:tcW w:w="1040" w:type="dxa"/>
            <w:tcBorders>
              <w:top w:val="single" w:sz="6" w:space="0" w:color="000000"/>
              <w:left w:val="nil"/>
              <w:bottom w:val="single" w:sz="6" w:space="0" w:color="000000"/>
              <w:right w:val="nil"/>
            </w:tcBorders>
          </w:tcPr>
          <w:p w14:paraId="6CC48D2D"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Credit</w:t>
            </w:r>
          </w:p>
        </w:tc>
        <w:tc>
          <w:tcPr>
            <w:tcW w:w="1390" w:type="dxa"/>
            <w:tcBorders>
              <w:top w:val="single" w:sz="6" w:space="0" w:color="000000"/>
              <w:left w:val="nil"/>
              <w:bottom w:val="single" w:sz="6" w:space="0" w:color="000000"/>
              <w:right w:val="nil"/>
            </w:tcBorders>
          </w:tcPr>
          <w:p w14:paraId="4B68EAE3"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Balance</w:t>
            </w:r>
          </w:p>
        </w:tc>
      </w:tr>
    </w:tbl>
    <w:p w14:paraId="30BEDBCD" w14:textId="77777777" w:rsidR="008C7263" w:rsidRPr="00C44288" w:rsidRDefault="008C7263" w:rsidP="00074F94">
      <w:pPr>
        <w:pStyle w:val="BodyLarge"/>
        <w:rPr>
          <w:rFonts w:ascii="Arial" w:hAnsi="Arial" w:cs="Arial"/>
          <w:u w:val="single"/>
        </w:rPr>
      </w:pPr>
      <w:r w:rsidRPr="00C44288">
        <w:rPr>
          <w:rFonts w:ascii="Arial" w:hAnsi="Arial" w:cs="Arial"/>
          <w:u w:val="single"/>
        </w:rPr>
        <w:t>20</w:t>
      </w:r>
      <w:r w:rsidR="00B86ABB" w:rsidRPr="00C44288">
        <w:rPr>
          <w:rFonts w:ascii="Arial" w:hAnsi="Arial" w:cs="Arial"/>
          <w:u w:val="single"/>
        </w:rPr>
        <w:t>2</w:t>
      </w:r>
      <w:r w:rsidRPr="00C44288">
        <w:rPr>
          <w:rFonts w:ascii="Arial" w:hAnsi="Arial" w:cs="Arial"/>
          <w:u w:val="single"/>
        </w:rPr>
        <w:t>1</w:t>
      </w:r>
    </w:p>
    <w:p w14:paraId="25031ADF"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Feb.</w:t>
      </w:r>
      <w:r w:rsidRPr="00C44288">
        <w:rPr>
          <w:rFonts w:ascii="Arial" w:hAnsi="Arial" w:cs="Arial"/>
        </w:rPr>
        <w:tab/>
        <w:t>7</w:t>
      </w:r>
      <w:r w:rsidRPr="00C44288">
        <w:rPr>
          <w:rFonts w:ascii="Arial" w:hAnsi="Arial" w:cs="Arial"/>
        </w:rPr>
        <w:tab/>
      </w:r>
      <w:r w:rsidRPr="00C44288">
        <w:rPr>
          <w:rFonts w:ascii="Arial" w:hAnsi="Arial" w:cs="Arial"/>
        </w:rPr>
        <w:tab/>
      </w:r>
      <w:r w:rsidR="00FF2868" w:rsidRPr="00C44288">
        <w:rPr>
          <w:rFonts w:ascii="Arial" w:hAnsi="Arial" w:cs="Arial"/>
        </w:rPr>
        <w:t>5</w:t>
      </w:r>
      <w:r w:rsidRPr="00C44288">
        <w:rPr>
          <w:rFonts w:ascii="Arial" w:hAnsi="Arial" w:cs="Arial"/>
        </w:rPr>
        <w:t>75,000</w:t>
      </w:r>
      <w:r w:rsidRPr="00C44288">
        <w:rPr>
          <w:rFonts w:ascii="Arial" w:hAnsi="Arial" w:cs="Arial"/>
        </w:rPr>
        <w:tab/>
      </w:r>
      <w:r w:rsidRPr="00C44288">
        <w:rPr>
          <w:rFonts w:ascii="Arial" w:hAnsi="Arial" w:cs="Arial"/>
        </w:rPr>
        <w:tab/>
      </w:r>
      <w:r w:rsidR="00FF2868" w:rsidRPr="00C44288">
        <w:rPr>
          <w:rFonts w:ascii="Arial" w:hAnsi="Arial" w:cs="Arial"/>
        </w:rPr>
        <w:t>5</w:t>
      </w:r>
      <w:r w:rsidRPr="00C44288">
        <w:rPr>
          <w:rFonts w:ascii="Arial" w:hAnsi="Arial" w:cs="Arial"/>
        </w:rPr>
        <w:t>75,000</w:t>
      </w:r>
    </w:p>
    <w:p w14:paraId="032A96DC"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9</w:t>
      </w:r>
      <w:r w:rsidRPr="00C44288">
        <w:rPr>
          <w:rFonts w:ascii="Arial" w:hAnsi="Arial" w:cs="Arial"/>
        </w:rPr>
        <w:tab/>
      </w:r>
      <w:r w:rsidRPr="00C44288">
        <w:rPr>
          <w:rFonts w:ascii="Arial" w:hAnsi="Arial" w:cs="Arial"/>
        </w:rPr>
        <w:tab/>
      </w:r>
      <w:r w:rsidR="00FF2868" w:rsidRPr="00C44288">
        <w:rPr>
          <w:rFonts w:ascii="Arial" w:hAnsi="Arial" w:cs="Arial"/>
        </w:rPr>
        <w:t>7</w:t>
      </w:r>
      <w:r w:rsidRPr="00C44288">
        <w:rPr>
          <w:rFonts w:ascii="Arial" w:hAnsi="Arial" w:cs="Arial"/>
        </w:rPr>
        <w:t>,500</w:t>
      </w:r>
      <w:r w:rsidRPr="00C44288">
        <w:rPr>
          <w:rFonts w:ascii="Arial" w:hAnsi="Arial" w:cs="Arial"/>
        </w:rPr>
        <w:tab/>
      </w:r>
      <w:r w:rsidRPr="00C44288">
        <w:rPr>
          <w:rFonts w:ascii="Arial" w:hAnsi="Arial" w:cs="Arial"/>
        </w:rPr>
        <w:tab/>
      </w:r>
      <w:r w:rsidR="00FF2868" w:rsidRPr="00C44288">
        <w:rPr>
          <w:rFonts w:ascii="Arial" w:hAnsi="Arial" w:cs="Arial"/>
        </w:rPr>
        <w:t>582</w:t>
      </w:r>
      <w:r w:rsidRPr="00C44288">
        <w:rPr>
          <w:rFonts w:ascii="Arial" w:hAnsi="Arial" w:cs="Arial"/>
        </w:rPr>
        <w:t>,500</w:t>
      </w:r>
    </w:p>
    <w:p w14:paraId="13EA3218"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15</w:t>
      </w:r>
      <w:r w:rsidRPr="00C44288">
        <w:rPr>
          <w:rFonts w:ascii="Arial" w:hAnsi="Arial" w:cs="Arial"/>
        </w:rPr>
        <w:tab/>
      </w:r>
      <w:r w:rsidRPr="00C44288">
        <w:rPr>
          <w:rFonts w:ascii="Arial" w:hAnsi="Arial" w:cs="Arial"/>
        </w:rPr>
        <w:tab/>
        <w:t>1</w:t>
      </w:r>
      <w:r w:rsidR="00FF2868" w:rsidRPr="00C44288">
        <w:rPr>
          <w:rFonts w:ascii="Arial" w:hAnsi="Arial" w:cs="Arial"/>
        </w:rPr>
        <w:t>9</w:t>
      </w:r>
      <w:r w:rsidRPr="00C44288">
        <w:rPr>
          <w:rFonts w:ascii="Arial" w:hAnsi="Arial" w:cs="Arial"/>
        </w:rPr>
        <w:t>,000</w:t>
      </w:r>
      <w:r w:rsidRPr="00C44288">
        <w:rPr>
          <w:rFonts w:ascii="Arial" w:hAnsi="Arial" w:cs="Arial"/>
        </w:rPr>
        <w:tab/>
      </w:r>
      <w:r w:rsidRPr="00C44288">
        <w:rPr>
          <w:rFonts w:ascii="Arial" w:hAnsi="Arial" w:cs="Arial"/>
        </w:rPr>
        <w:tab/>
      </w:r>
      <w:r w:rsidR="00FF2868" w:rsidRPr="00C44288">
        <w:rPr>
          <w:rFonts w:ascii="Arial" w:hAnsi="Arial" w:cs="Arial"/>
        </w:rPr>
        <w:t>60</w:t>
      </w:r>
      <w:r w:rsidRPr="00C44288">
        <w:rPr>
          <w:rFonts w:ascii="Arial" w:hAnsi="Arial" w:cs="Arial"/>
        </w:rPr>
        <w:t>1,500</w:t>
      </w:r>
    </w:p>
    <w:p w14:paraId="1A9070BB"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17</w:t>
      </w:r>
      <w:r w:rsidRPr="00C44288">
        <w:rPr>
          <w:rFonts w:ascii="Arial" w:hAnsi="Arial" w:cs="Arial"/>
        </w:rPr>
        <w:tab/>
      </w:r>
      <w:r w:rsidRPr="00C44288">
        <w:rPr>
          <w:rFonts w:ascii="Arial" w:hAnsi="Arial" w:cs="Arial"/>
        </w:rPr>
        <w:tab/>
      </w:r>
      <w:r w:rsidRPr="00C44288">
        <w:rPr>
          <w:rFonts w:ascii="Arial" w:hAnsi="Arial" w:cs="Arial"/>
        </w:rPr>
        <w:tab/>
      </w:r>
      <w:r w:rsidR="00FF2868" w:rsidRPr="00C44288">
        <w:rPr>
          <w:rFonts w:ascii="Arial" w:hAnsi="Arial" w:cs="Arial"/>
        </w:rPr>
        <w:t>8</w:t>
      </w:r>
      <w:r w:rsidRPr="00C44288">
        <w:rPr>
          <w:rFonts w:ascii="Arial" w:hAnsi="Arial" w:cs="Arial"/>
        </w:rPr>
        <w:t>,</w:t>
      </w:r>
      <w:r w:rsidR="00FF2868" w:rsidRPr="00C44288">
        <w:rPr>
          <w:rFonts w:ascii="Arial" w:hAnsi="Arial" w:cs="Arial"/>
        </w:rPr>
        <w:t>5</w:t>
      </w:r>
      <w:r w:rsidRPr="00C44288">
        <w:rPr>
          <w:rFonts w:ascii="Arial" w:hAnsi="Arial" w:cs="Arial"/>
        </w:rPr>
        <w:t>00</w:t>
      </w:r>
      <w:r w:rsidRPr="00C44288">
        <w:rPr>
          <w:rFonts w:ascii="Arial" w:hAnsi="Arial" w:cs="Arial"/>
        </w:rPr>
        <w:tab/>
      </w:r>
      <w:r w:rsidR="00FF2868" w:rsidRPr="00C44288">
        <w:rPr>
          <w:rFonts w:ascii="Arial" w:hAnsi="Arial" w:cs="Arial"/>
        </w:rPr>
        <w:t>593,000</w:t>
      </w:r>
    </w:p>
    <w:p w14:paraId="32416E48"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25</w:t>
      </w:r>
      <w:r w:rsidRPr="00C44288">
        <w:rPr>
          <w:rFonts w:ascii="Arial" w:hAnsi="Arial" w:cs="Arial"/>
        </w:rPr>
        <w:tab/>
      </w:r>
      <w:r w:rsidRPr="00C44288">
        <w:rPr>
          <w:rFonts w:ascii="Arial" w:hAnsi="Arial" w:cs="Arial"/>
        </w:rPr>
        <w:tab/>
      </w:r>
      <w:r w:rsidR="00FF2868" w:rsidRPr="00C44288">
        <w:rPr>
          <w:rFonts w:ascii="Arial" w:hAnsi="Arial" w:cs="Arial"/>
        </w:rPr>
        <w:t>10</w:t>
      </w:r>
      <w:r w:rsidRPr="00C44288">
        <w:rPr>
          <w:rFonts w:ascii="Arial" w:hAnsi="Arial" w:cs="Arial"/>
        </w:rPr>
        <w:t>,</w:t>
      </w:r>
      <w:r w:rsidR="00FF2868" w:rsidRPr="00C44288">
        <w:rPr>
          <w:rFonts w:ascii="Arial" w:hAnsi="Arial" w:cs="Arial"/>
        </w:rPr>
        <w:t>5</w:t>
      </w:r>
      <w:r w:rsidRPr="00C44288">
        <w:rPr>
          <w:rFonts w:ascii="Arial" w:hAnsi="Arial" w:cs="Arial"/>
        </w:rPr>
        <w:t>00</w:t>
      </w:r>
      <w:r w:rsidRPr="00C44288">
        <w:rPr>
          <w:rFonts w:ascii="Arial" w:hAnsi="Arial" w:cs="Arial"/>
        </w:rPr>
        <w:tab/>
      </w:r>
      <w:r w:rsidRPr="00C44288">
        <w:rPr>
          <w:rFonts w:ascii="Arial" w:hAnsi="Arial" w:cs="Arial"/>
        </w:rPr>
        <w:tab/>
      </w:r>
      <w:r w:rsidR="00FF2868" w:rsidRPr="00C44288">
        <w:rPr>
          <w:rFonts w:ascii="Arial" w:hAnsi="Arial" w:cs="Arial"/>
        </w:rPr>
        <w:t>603,500</w:t>
      </w:r>
    </w:p>
    <w:p w14:paraId="13308A6A"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p>
    <w:p w14:paraId="483AB835"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p>
    <w:tbl>
      <w:tblPr>
        <w:tblW w:w="0" w:type="auto"/>
        <w:tblInd w:w="36" w:type="dxa"/>
        <w:tblLayout w:type="fixed"/>
        <w:tblCellMar>
          <w:left w:w="36" w:type="dxa"/>
          <w:right w:w="36" w:type="dxa"/>
        </w:tblCellMar>
        <w:tblLook w:val="0000" w:firstRow="0" w:lastRow="0" w:firstColumn="0" w:lastColumn="0" w:noHBand="0" w:noVBand="0"/>
      </w:tblPr>
      <w:tblGrid>
        <w:gridCol w:w="1170"/>
        <w:gridCol w:w="2970"/>
        <w:gridCol w:w="900"/>
        <w:gridCol w:w="1080"/>
        <w:gridCol w:w="1040"/>
        <w:gridCol w:w="1390"/>
      </w:tblGrid>
      <w:tr w:rsidR="008C7263" w:rsidRPr="00C44288" w14:paraId="619B4B67" w14:textId="77777777">
        <w:tc>
          <w:tcPr>
            <w:tcW w:w="8550" w:type="dxa"/>
            <w:gridSpan w:val="6"/>
            <w:tcBorders>
              <w:top w:val="nil"/>
              <w:left w:val="nil"/>
              <w:bottom w:val="single" w:sz="6" w:space="0" w:color="000000"/>
              <w:right w:val="nil"/>
            </w:tcBorders>
          </w:tcPr>
          <w:p w14:paraId="0FB9AFD6" w14:textId="77777777" w:rsidR="008C7263" w:rsidRPr="00C44288" w:rsidRDefault="008C7263" w:rsidP="00130CAC">
            <w:pPr>
              <w:widowControl w:val="0"/>
              <w:tabs>
                <w:tab w:val="right" w:pos="1662"/>
              </w:tabs>
              <w:spacing w:after="20"/>
              <w:ind w:right="54"/>
              <w:jc w:val="center"/>
              <w:rPr>
                <w:rFonts w:ascii="Arial" w:hAnsi="Arial" w:cs="Arial"/>
                <w:b/>
                <w:bCs/>
                <w:color w:val="000000"/>
                <w:sz w:val="28"/>
                <w:szCs w:val="28"/>
              </w:rPr>
            </w:pPr>
            <w:r w:rsidRPr="00C44288">
              <w:rPr>
                <w:rFonts w:ascii="Arial" w:hAnsi="Arial" w:cs="Arial"/>
                <w:b/>
                <w:bCs/>
                <w:color w:val="000000"/>
                <w:sz w:val="28"/>
                <w:szCs w:val="28"/>
              </w:rPr>
              <w:t>Building</w:t>
            </w:r>
          </w:p>
        </w:tc>
      </w:tr>
      <w:tr w:rsidR="008C7263" w:rsidRPr="00C44288" w14:paraId="3C6F3026" w14:textId="77777777">
        <w:tc>
          <w:tcPr>
            <w:tcW w:w="1170" w:type="dxa"/>
            <w:tcBorders>
              <w:top w:val="single" w:sz="6" w:space="0" w:color="000000"/>
              <w:left w:val="nil"/>
              <w:bottom w:val="single" w:sz="6" w:space="0" w:color="000000"/>
              <w:right w:val="nil"/>
            </w:tcBorders>
          </w:tcPr>
          <w:p w14:paraId="1DA8A422" w14:textId="77777777" w:rsidR="008C7263" w:rsidRPr="00C44288" w:rsidRDefault="008C7263" w:rsidP="00130CAC">
            <w:pPr>
              <w:widowControl w:val="0"/>
              <w:tabs>
                <w:tab w:val="left" w:pos="600"/>
                <w:tab w:val="left" w:pos="1080"/>
              </w:tabs>
              <w:spacing w:after="20"/>
              <w:rPr>
                <w:rFonts w:ascii="Arial" w:hAnsi="Arial" w:cs="Arial"/>
                <w:b/>
                <w:bCs/>
                <w:color w:val="000000"/>
                <w:sz w:val="28"/>
                <w:szCs w:val="28"/>
              </w:rPr>
            </w:pPr>
            <w:r w:rsidRPr="00C44288">
              <w:rPr>
                <w:rFonts w:ascii="Arial" w:hAnsi="Arial" w:cs="Arial"/>
                <w:b/>
                <w:bCs/>
                <w:color w:val="000000"/>
                <w:sz w:val="28"/>
                <w:szCs w:val="28"/>
              </w:rPr>
              <w:t>Date</w:t>
            </w:r>
          </w:p>
        </w:tc>
        <w:tc>
          <w:tcPr>
            <w:tcW w:w="2970" w:type="dxa"/>
            <w:tcBorders>
              <w:top w:val="single" w:sz="6" w:space="0" w:color="000000"/>
              <w:left w:val="nil"/>
              <w:bottom w:val="single" w:sz="6" w:space="0" w:color="000000"/>
              <w:right w:val="nil"/>
            </w:tcBorders>
          </w:tcPr>
          <w:p w14:paraId="69AD6D89" w14:textId="77777777" w:rsidR="008C7263" w:rsidRPr="00C44288" w:rsidRDefault="008C7263" w:rsidP="00130CAC">
            <w:pPr>
              <w:widowControl w:val="0"/>
              <w:ind w:left="144"/>
              <w:rPr>
                <w:rFonts w:ascii="Arial" w:hAnsi="Arial" w:cs="Arial"/>
                <w:b/>
                <w:bCs/>
                <w:color w:val="000000"/>
                <w:sz w:val="28"/>
                <w:szCs w:val="28"/>
              </w:rPr>
            </w:pPr>
            <w:r w:rsidRPr="00C44288">
              <w:rPr>
                <w:rFonts w:ascii="Arial" w:hAnsi="Arial" w:cs="Arial"/>
                <w:b/>
                <w:bCs/>
                <w:color w:val="000000"/>
                <w:sz w:val="28"/>
                <w:szCs w:val="28"/>
              </w:rPr>
              <w:t>Explanation</w:t>
            </w:r>
          </w:p>
        </w:tc>
        <w:tc>
          <w:tcPr>
            <w:tcW w:w="900" w:type="dxa"/>
            <w:tcBorders>
              <w:top w:val="single" w:sz="6" w:space="0" w:color="000000"/>
              <w:left w:val="nil"/>
              <w:bottom w:val="single" w:sz="6" w:space="0" w:color="000000"/>
              <w:right w:val="nil"/>
            </w:tcBorders>
          </w:tcPr>
          <w:p w14:paraId="3D502205"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sz w:val="28"/>
                <w:szCs w:val="28"/>
              </w:rPr>
              <w:t>Ref.</w:t>
            </w:r>
          </w:p>
        </w:tc>
        <w:tc>
          <w:tcPr>
            <w:tcW w:w="1080" w:type="dxa"/>
            <w:tcBorders>
              <w:top w:val="single" w:sz="6" w:space="0" w:color="000000"/>
              <w:left w:val="nil"/>
              <w:bottom w:val="single" w:sz="6" w:space="0" w:color="000000"/>
              <w:right w:val="nil"/>
            </w:tcBorders>
          </w:tcPr>
          <w:p w14:paraId="46360051" w14:textId="77777777" w:rsidR="008C7263" w:rsidRPr="00C44288" w:rsidRDefault="008C7263" w:rsidP="00130CAC">
            <w:pPr>
              <w:pStyle w:val="NormalArial"/>
              <w:spacing w:line="240" w:lineRule="auto"/>
            </w:pPr>
            <w:r w:rsidRPr="00C44288">
              <w:t>Debit</w:t>
            </w:r>
          </w:p>
        </w:tc>
        <w:tc>
          <w:tcPr>
            <w:tcW w:w="1040" w:type="dxa"/>
            <w:tcBorders>
              <w:top w:val="single" w:sz="6" w:space="0" w:color="000000"/>
              <w:left w:val="nil"/>
              <w:bottom w:val="single" w:sz="6" w:space="0" w:color="000000"/>
              <w:right w:val="nil"/>
            </w:tcBorders>
          </w:tcPr>
          <w:p w14:paraId="20B70FD9"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Credit</w:t>
            </w:r>
          </w:p>
        </w:tc>
        <w:tc>
          <w:tcPr>
            <w:tcW w:w="1390" w:type="dxa"/>
            <w:tcBorders>
              <w:top w:val="single" w:sz="6" w:space="0" w:color="000000"/>
              <w:left w:val="nil"/>
              <w:bottom w:val="single" w:sz="6" w:space="0" w:color="000000"/>
              <w:right w:val="nil"/>
            </w:tcBorders>
          </w:tcPr>
          <w:p w14:paraId="29E7CB4E"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Balance</w:t>
            </w:r>
          </w:p>
        </w:tc>
      </w:tr>
    </w:tbl>
    <w:p w14:paraId="10970038" w14:textId="77777777" w:rsidR="008C7263" w:rsidRPr="00C44288" w:rsidRDefault="008C7263" w:rsidP="00074F94">
      <w:pPr>
        <w:pStyle w:val="BodyLarge"/>
        <w:rPr>
          <w:rFonts w:ascii="Arial" w:hAnsi="Arial" w:cs="Arial"/>
          <w:u w:val="single"/>
        </w:rPr>
      </w:pPr>
      <w:r w:rsidRPr="00C44288">
        <w:rPr>
          <w:rFonts w:ascii="Arial" w:hAnsi="Arial" w:cs="Arial"/>
          <w:u w:val="single"/>
        </w:rPr>
        <w:t>20</w:t>
      </w:r>
      <w:r w:rsidR="00B86ABB" w:rsidRPr="00C44288">
        <w:rPr>
          <w:rFonts w:ascii="Arial" w:hAnsi="Arial" w:cs="Arial"/>
          <w:u w:val="single"/>
        </w:rPr>
        <w:t>2</w:t>
      </w:r>
      <w:r w:rsidRPr="00C44288">
        <w:rPr>
          <w:rFonts w:ascii="Arial" w:hAnsi="Arial" w:cs="Arial"/>
          <w:u w:val="single"/>
        </w:rPr>
        <w:t>1</w:t>
      </w:r>
    </w:p>
    <w:p w14:paraId="0BF012BA"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Mar.</w:t>
      </w:r>
      <w:r w:rsidRPr="00C44288">
        <w:rPr>
          <w:rFonts w:ascii="Arial" w:hAnsi="Arial" w:cs="Arial"/>
        </w:rPr>
        <w:tab/>
        <w:t>2</w:t>
      </w:r>
      <w:r w:rsidRPr="00C44288">
        <w:rPr>
          <w:rFonts w:ascii="Arial" w:hAnsi="Arial" w:cs="Arial"/>
        </w:rPr>
        <w:tab/>
      </w:r>
      <w:r w:rsidRPr="00C44288">
        <w:rPr>
          <w:rFonts w:ascii="Arial" w:hAnsi="Arial" w:cs="Arial"/>
        </w:rPr>
        <w:tab/>
      </w:r>
      <w:r w:rsidR="00FF2868" w:rsidRPr="00C44288">
        <w:rPr>
          <w:rFonts w:ascii="Arial" w:hAnsi="Arial" w:cs="Arial"/>
        </w:rPr>
        <w:t>2</w:t>
      </w:r>
      <w:r w:rsidRPr="00C44288">
        <w:rPr>
          <w:rFonts w:ascii="Arial" w:hAnsi="Arial" w:cs="Arial"/>
        </w:rPr>
        <w:t>8,000</w:t>
      </w:r>
      <w:r w:rsidRPr="00C44288">
        <w:rPr>
          <w:rFonts w:ascii="Arial" w:hAnsi="Arial" w:cs="Arial"/>
        </w:rPr>
        <w:tab/>
      </w:r>
      <w:r w:rsidRPr="00C44288">
        <w:rPr>
          <w:rFonts w:ascii="Arial" w:hAnsi="Arial" w:cs="Arial"/>
        </w:rPr>
        <w:tab/>
      </w:r>
      <w:r w:rsidR="00FF2868" w:rsidRPr="00C44288">
        <w:rPr>
          <w:rFonts w:ascii="Arial" w:hAnsi="Arial" w:cs="Arial"/>
        </w:rPr>
        <w:t>2</w:t>
      </w:r>
      <w:r w:rsidRPr="00C44288">
        <w:rPr>
          <w:rFonts w:ascii="Arial" w:hAnsi="Arial" w:cs="Arial"/>
        </w:rPr>
        <w:t>8,000</w:t>
      </w:r>
    </w:p>
    <w:p w14:paraId="140B2DC2"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ab/>
        <w:t>15</w:t>
      </w:r>
      <w:r w:rsidRPr="00C44288">
        <w:rPr>
          <w:rFonts w:ascii="Arial" w:hAnsi="Arial" w:cs="Arial"/>
        </w:rPr>
        <w:tab/>
      </w:r>
      <w:r w:rsidRPr="00C44288">
        <w:rPr>
          <w:rFonts w:ascii="Arial" w:hAnsi="Arial" w:cs="Arial"/>
        </w:rPr>
        <w:tab/>
        <w:t>1</w:t>
      </w:r>
      <w:r w:rsidR="00FF2868" w:rsidRPr="00C44288">
        <w:rPr>
          <w:rFonts w:ascii="Arial" w:hAnsi="Arial" w:cs="Arial"/>
        </w:rPr>
        <w:t>8</w:t>
      </w:r>
      <w:r w:rsidRPr="00C44288">
        <w:rPr>
          <w:rFonts w:ascii="Arial" w:hAnsi="Arial" w:cs="Arial"/>
        </w:rPr>
        <w:t>,000</w:t>
      </w:r>
      <w:r w:rsidRPr="00C44288">
        <w:rPr>
          <w:rFonts w:ascii="Arial" w:hAnsi="Arial" w:cs="Arial"/>
        </w:rPr>
        <w:tab/>
      </w:r>
      <w:r w:rsidRPr="00C44288">
        <w:rPr>
          <w:rFonts w:ascii="Arial" w:hAnsi="Arial" w:cs="Arial"/>
        </w:rPr>
        <w:tab/>
      </w:r>
      <w:r w:rsidR="00FF2868" w:rsidRPr="00C44288">
        <w:rPr>
          <w:rFonts w:ascii="Arial" w:hAnsi="Arial" w:cs="Arial"/>
        </w:rPr>
        <w:t>46</w:t>
      </w:r>
      <w:r w:rsidRPr="00C44288">
        <w:rPr>
          <w:rFonts w:ascii="Arial" w:hAnsi="Arial" w:cs="Arial"/>
        </w:rPr>
        <w:t>,000</w:t>
      </w:r>
    </w:p>
    <w:p w14:paraId="0BE72A32" w14:textId="77777777" w:rsidR="008C7263" w:rsidRPr="00C44288" w:rsidRDefault="008C7263"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 xml:space="preserve">Aug. </w:t>
      </w:r>
      <w:r w:rsidRPr="00C44288">
        <w:rPr>
          <w:rFonts w:ascii="Arial" w:hAnsi="Arial" w:cs="Arial"/>
        </w:rPr>
        <w:tab/>
        <w:t>31</w:t>
      </w:r>
      <w:r w:rsidRPr="00C44288">
        <w:rPr>
          <w:rFonts w:ascii="Arial" w:hAnsi="Arial" w:cs="Arial"/>
        </w:rPr>
        <w:tab/>
      </w:r>
      <w:r w:rsidRPr="00C44288">
        <w:rPr>
          <w:rFonts w:ascii="Arial" w:hAnsi="Arial" w:cs="Arial"/>
        </w:rPr>
        <w:tab/>
      </w:r>
      <w:r w:rsidR="00FF2868" w:rsidRPr="00C44288">
        <w:rPr>
          <w:rFonts w:ascii="Arial" w:hAnsi="Arial" w:cs="Arial"/>
        </w:rPr>
        <w:t>8</w:t>
      </w:r>
      <w:r w:rsidRPr="00C44288">
        <w:rPr>
          <w:rFonts w:ascii="Arial" w:hAnsi="Arial" w:cs="Arial"/>
        </w:rPr>
        <w:t>50,000</w:t>
      </w:r>
      <w:r w:rsidRPr="00C44288">
        <w:rPr>
          <w:rFonts w:ascii="Arial" w:hAnsi="Arial" w:cs="Arial"/>
        </w:rPr>
        <w:tab/>
      </w:r>
      <w:r w:rsidRPr="00C44288">
        <w:rPr>
          <w:rFonts w:ascii="Arial" w:hAnsi="Arial" w:cs="Arial"/>
        </w:rPr>
        <w:tab/>
      </w:r>
      <w:r w:rsidR="00FF2868" w:rsidRPr="00C44288">
        <w:rPr>
          <w:rFonts w:ascii="Arial" w:hAnsi="Arial" w:cs="Arial"/>
        </w:rPr>
        <w:t>89</w:t>
      </w:r>
      <w:r w:rsidR="002F1849" w:rsidRPr="00C44288">
        <w:rPr>
          <w:rFonts w:ascii="Arial" w:hAnsi="Arial" w:cs="Arial"/>
        </w:rPr>
        <w:t>6</w:t>
      </w:r>
      <w:r w:rsidRPr="00C44288">
        <w:rPr>
          <w:rFonts w:ascii="Arial" w:hAnsi="Arial" w:cs="Arial"/>
        </w:rPr>
        <w:t>,000</w:t>
      </w:r>
    </w:p>
    <w:p w14:paraId="3E4A74EA" w14:textId="77777777" w:rsidR="008C7263" w:rsidRPr="00C44288" w:rsidRDefault="008C7263" w:rsidP="00B90A2B">
      <w:pPr>
        <w:ind w:right="-90"/>
        <w:rPr>
          <w:rFonts w:ascii="Arial" w:hAnsi="Arial" w:cs="Arial"/>
          <w:b/>
          <w:bCs/>
          <w:color w:val="000000"/>
          <w:sz w:val="28"/>
          <w:szCs w:val="28"/>
        </w:rPr>
      </w:pPr>
    </w:p>
    <w:tbl>
      <w:tblPr>
        <w:tblW w:w="0" w:type="auto"/>
        <w:tblInd w:w="36" w:type="dxa"/>
        <w:tblLayout w:type="fixed"/>
        <w:tblCellMar>
          <w:left w:w="36" w:type="dxa"/>
          <w:right w:w="36" w:type="dxa"/>
        </w:tblCellMar>
        <w:tblLook w:val="0000" w:firstRow="0" w:lastRow="0" w:firstColumn="0" w:lastColumn="0" w:noHBand="0" w:noVBand="0"/>
      </w:tblPr>
      <w:tblGrid>
        <w:gridCol w:w="1170"/>
        <w:gridCol w:w="2970"/>
        <w:gridCol w:w="900"/>
        <w:gridCol w:w="1080"/>
        <w:gridCol w:w="1040"/>
        <w:gridCol w:w="1390"/>
      </w:tblGrid>
      <w:tr w:rsidR="008C7263" w:rsidRPr="00C44288" w14:paraId="03B274C9" w14:textId="77777777">
        <w:tc>
          <w:tcPr>
            <w:tcW w:w="8550" w:type="dxa"/>
            <w:gridSpan w:val="6"/>
            <w:tcBorders>
              <w:top w:val="nil"/>
              <w:left w:val="nil"/>
              <w:bottom w:val="single" w:sz="6" w:space="0" w:color="000000"/>
              <w:right w:val="nil"/>
            </w:tcBorders>
          </w:tcPr>
          <w:p w14:paraId="49740A0D" w14:textId="77777777" w:rsidR="008C7263" w:rsidRPr="00C44288" w:rsidRDefault="00DA63DF" w:rsidP="00B90A2B">
            <w:pPr>
              <w:widowControl w:val="0"/>
              <w:jc w:val="center"/>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r w:rsidR="008C7263" w:rsidRPr="00C44288">
              <w:rPr>
                <w:rFonts w:ascii="Arial" w:hAnsi="Arial" w:cs="Arial"/>
                <w:b/>
                <w:bCs/>
                <w:color w:val="000000"/>
                <w:sz w:val="28"/>
                <w:szCs w:val="28"/>
              </w:rPr>
              <w:t>Land Improvements</w:t>
            </w:r>
          </w:p>
        </w:tc>
      </w:tr>
      <w:tr w:rsidR="008C7263" w:rsidRPr="00C44288" w14:paraId="65C6BFD6" w14:textId="77777777">
        <w:tc>
          <w:tcPr>
            <w:tcW w:w="1170" w:type="dxa"/>
            <w:tcBorders>
              <w:top w:val="single" w:sz="6" w:space="0" w:color="000000"/>
              <w:left w:val="nil"/>
              <w:bottom w:val="single" w:sz="6" w:space="0" w:color="000000"/>
              <w:right w:val="nil"/>
            </w:tcBorders>
          </w:tcPr>
          <w:p w14:paraId="7036F13F" w14:textId="77777777" w:rsidR="008C7263" w:rsidRPr="00C44288" w:rsidRDefault="008C7263" w:rsidP="00130CAC">
            <w:pPr>
              <w:widowControl w:val="0"/>
              <w:tabs>
                <w:tab w:val="left" w:pos="600"/>
                <w:tab w:val="left" w:pos="1080"/>
              </w:tabs>
              <w:spacing w:after="20"/>
              <w:rPr>
                <w:rFonts w:ascii="Arial" w:hAnsi="Arial" w:cs="Arial"/>
                <w:b/>
                <w:bCs/>
                <w:color w:val="000000"/>
                <w:sz w:val="28"/>
                <w:szCs w:val="28"/>
              </w:rPr>
            </w:pPr>
            <w:r w:rsidRPr="00C44288">
              <w:rPr>
                <w:rFonts w:ascii="Arial" w:hAnsi="Arial" w:cs="Arial"/>
                <w:b/>
                <w:bCs/>
                <w:color w:val="000000"/>
                <w:sz w:val="28"/>
                <w:szCs w:val="28"/>
              </w:rPr>
              <w:t>Date</w:t>
            </w:r>
          </w:p>
        </w:tc>
        <w:tc>
          <w:tcPr>
            <w:tcW w:w="2970" w:type="dxa"/>
            <w:tcBorders>
              <w:top w:val="single" w:sz="6" w:space="0" w:color="000000"/>
              <w:left w:val="nil"/>
              <w:bottom w:val="single" w:sz="6" w:space="0" w:color="000000"/>
              <w:right w:val="nil"/>
            </w:tcBorders>
          </w:tcPr>
          <w:p w14:paraId="06D200DD" w14:textId="77777777" w:rsidR="008C7263" w:rsidRPr="00C44288" w:rsidRDefault="008C7263" w:rsidP="00130CAC">
            <w:pPr>
              <w:widowControl w:val="0"/>
              <w:ind w:left="144"/>
              <w:rPr>
                <w:rFonts w:ascii="Arial" w:hAnsi="Arial" w:cs="Arial"/>
                <w:b/>
                <w:bCs/>
                <w:color w:val="000000"/>
                <w:sz w:val="28"/>
                <w:szCs w:val="28"/>
              </w:rPr>
            </w:pPr>
            <w:r w:rsidRPr="00C44288">
              <w:rPr>
                <w:rFonts w:ascii="Arial" w:hAnsi="Arial" w:cs="Arial"/>
                <w:b/>
                <w:bCs/>
                <w:color w:val="000000"/>
                <w:sz w:val="28"/>
                <w:szCs w:val="28"/>
              </w:rPr>
              <w:t>Explanation</w:t>
            </w:r>
          </w:p>
        </w:tc>
        <w:tc>
          <w:tcPr>
            <w:tcW w:w="900" w:type="dxa"/>
            <w:tcBorders>
              <w:top w:val="single" w:sz="6" w:space="0" w:color="000000"/>
              <w:left w:val="nil"/>
              <w:bottom w:val="single" w:sz="6" w:space="0" w:color="000000"/>
              <w:right w:val="nil"/>
            </w:tcBorders>
          </w:tcPr>
          <w:p w14:paraId="4177E53E"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sz w:val="28"/>
                <w:szCs w:val="28"/>
              </w:rPr>
              <w:t>Ref.</w:t>
            </w:r>
          </w:p>
        </w:tc>
        <w:tc>
          <w:tcPr>
            <w:tcW w:w="1080" w:type="dxa"/>
            <w:tcBorders>
              <w:top w:val="single" w:sz="6" w:space="0" w:color="000000"/>
              <w:left w:val="nil"/>
              <w:bottom w:val="single" w:sz="6" w:space="0" w:color="000000"/>
              <w:right w:val="nil"/>
            </w:tcBorders>
          </w:tcPr>
          <w:p w14:paraId="2FA255E3" w14:textId="77777777" w:rsidR="008C7263" w:rsidRPr="00C44288" w:rsidRDefault="008C7263" w:rsidP="00130CAC">
            <w:pPr>
              <w:pStyle w:val="NormalArial"/>
              <w:spacing w:line="240" w:lineRule="auto"/>
            </w:pPr>
            <w:r w:rsidRPr="00C44288">
              <w:t>Debit</w:t>
            </w:r>
          </w:p>
        </w:tc>
        <w:tc>
          <w:tcPr>
            <w:tcW w:w="1040" w:type="dxa"/>
            <w:tcBorders>
              <w:top w:val="single" w:sz="6" w:space="0" w:color="000000"/>
              <w:left w:val="nil"/>
              <w:bottom w:val="single" w:sz="6" w:space="0" w:color="000000"/>
              <w:right w:val="nil"/>
            </w:tcBorders>
          </w:tcPr>
          <w:p w14:paraId="01C5C18E"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Credit</w:t>
            </w:r>
          </w:p>
        </w:tc>
        <w:tc>
          <w:tcPr>
            <w:tcW w:w="1390" w:type="dxa"/>
            <w:tcBorders>
              <w:top w:val="single" w:sz="6" w:space="0" w:color="000000"/>
              <w:left w:val="nil"/>
              <w:bottom w:val="single" w:sz="6" w:space="0" w:color="000000"/>
              <w:right w:val="nil"/>
            </w:tcBorders>
          </w:tcPr>
          <w:p w14:paraId="1A9F2121" w14:textId="77777777" w:rsidR="008C7263" w:rsidRPr="00C44288" w:rsidRDefault="008C7263" w:rsidP="00130CAC">
            <w:pPr>
              <w:widowControl w:val="0"/>
              <w:tabs>
                <w:tab w:val="left" w:pos="600"/>
                <w:tab w:val="left" w:pos="1080"/>
              </w:tabs>
              <w:spacing w:after="20"/>
              <w:jc w:val="center"/>
              <w:rPr>
                <w:rFonts w:ascii="Arial" w:hAnsi="Arial" w:cs="Arial"/>
                <w:b/>
                <w:bCs/>
                <w:color w:val="000000"/>
                <w:sz w:val="28"/>
                <w:szCs w:val="28"/>
              </w:rPr>
            </w:pPr>
            <w:r w:rsidRPr="00C44288">
              <w:rPr>
                <w:rFonts w:ascii="Arial" w:hAnsi="Arial" w:cs="Arial"/>
                <w:b/>
                <w:bCs/>
                <w:color w:val="000000"/>
                <w:sz w:val="28"/>
                <w:szCs w:val="28"/>
              </w:rPr>
              <w:t>Balance</w:t>
            </w:r>
          </w:p>
        </w:tc>
      </w:tr>
    </w:tbl>
    <w:p w14:paraId="14BA6536" w14:textId="77777777" w:rsidR="008C7263" w:rsidRPr="00C44288" w:rsidRDefault="008C7263" w:rsidP="00074F94">
      <w:pPr>
        <w:pStyle w:val="BodyLarge"/>
        <w:rPr>
          <w:rFonts w:ascii="Arial" w:hAnsi="Arial" w:cs="Arial"/>
          <w:u w:val="single"/>
        </w:rPr>
      </w:pPr>
      <w:r w:rsidRPr="00C44288">
        <w:rPr>
          <w:rFonts w:ascii="Arial" w:hAnsi="Arial" w:cs="Arial"/>
          <w:u w:val="single"/>
        </w:rPr>
        <w:t>20</w:t>
      </w:r>
      <w:r w:rsidR="00B86ABB" w:rsidRPr="00C44288">
        <w:rPr>
          <w:rFonts w:ascii="Arial" w:hAnsi="Arial" w:cs="Arial"/>
          <w:u w:val="single"/>
        </w:rPr>
        <w:t>2</w:t>
      </w:r>
      <w:r w:rsidRPr="00C44288">
        <w:rPr>
          <w:rFonts w:ascii="Arial" w:hAnsi="Arial" w:cs="Arial"/>
          <w:u w:val="single"/>
        </w:rPr>
        <w:t>1</w:t>
      </w:r>
    </w:p>
    <w:p w14:paraId="4DC994BE" w14:textId="77777777" w:rsidR="00534F39" w:rsidRPr="00C44288" w:rsidRDefault="00534F39"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Sept. 3</w:t>
      </w:r>
      <w:r w:rsidRPr="00C44288">
        <w:rPr>
          <w:rFonts w:ascii="Arial" w:hAnsi="Arial" w:cs="Arial"/>
        </w:rPr>
        <w:tab/>
      </w:r>
      <w:r w:rsidRPr="00C44288">
        <w:rPr>
          <w:rFonts w:ascii="Arial" w:hAnsi="Arial" w:cs="Arial"/>
        </w:rPr>
        <w:tab/>
      </w:r>
      <w:r w:rsidRPr="00C44288">
        <w:rPr>
          <w:rFonts w:ascii="Arial" w:hAnsi="Arial" w:cs="Arial"/>
        </w:rPr>
        <w:tab/>
        <w:t>40,000</w:t>
      </w:r>
      <w:r w:rsidRPr="00C44288">
        <w:rPr>
          <w:rFonts w:ascii="Arial" w:hAnsi="Arial" w:cs="Arial"/>
        </w:rPr>
        <w:tab/>
      </w:r>
      <w:r w:rsidRPr="00C44288">
        <w:rPr>
          <w:rFonts w:ascii="Arial" w:hAnsi="Arial" w:cs="Arial"/>
        </w:rPr>
        <w:tab/>
        <w:t>40,000</w:t>
      </w:r>
    </w:p>
    <w:p w14:paraId="495C2BD8" w14:textId="77777777" w:rsidR="008C7263" w:rsidRPr="00C44288" w:rsidRDefault="00534F39" w:rsidP="00074F94">
      <w:pPr>
        <w:pStyle w:val="BodyLarge"/>
        <w:tabs>
          <w:tab w:val="right" w:pos="990"/>
          <w:tab w:val="left" w:pos="1440"/>
          <w:tab w:val="right" w:pos="5940"/>
          <w:tab w:val="right" w:pos="7110"/>
          <w:tab w:val="right" w:pos="8460"/>
        </w:tabs>
        <w:rPr>
          <w:rFonts w:ascii="Arial" w:hAnsi="Arial" w:cs="Arial"/>
        </w:rPr>
      </w:pPr>
      <w:r w:rsidRPr="00C44288">
        <w:rPr>
          <w:rFonts w:ascii="Arial" w:hAnsi="Arial" w:cs="Arial"/>
        </w:rPr>
        <w:t>Oct.</w:t>
      </w:r>
      <w:r w:rsidR="008C7263" w:rsidRPr="00C44288">
        <w:rPr>
          <w:rFonts w:ascii="Arial" w:hAnsi="Arial" w:cs="Arial"/>
        </w:rPr>
        <w:t xml:space="preserve"> 3</w:t>
      </w:r>
      <w:r w:rsidRPr="00C44288">
        <w:rPr>
          <w:rFonts w:ascii="Arial" w:hAnsi="Arial" w:cs="Arial"/>
        </w:rPr>
        <w:t>1</w: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r w:rsidRPr="00C44288">
        <w:rPr>
          <w:rFonts w:ascii="Arial" w:hAnsi="Arial" w:cs="Arial"/>
        </w:rPr>
        <w:t>37,750</w:t>
      </w:r>
      <w:r w:rsidR="008C7263" w:rsidRPr="00C44288">
        <w:rPr>
          <w:rFonts w:ascii="Arial" w:hAnsi="Arial" w:cs="Arial"/>
        </w:rPr>
        <w:tab/>
      </w:r>
      <w:r w:rsidR="008C7263" w:rsidRPr="00C44288">
        <w:rPr>
          <w:rFonts w:ascii="Arial" w:hAnsi="Arial" w:cs="Arial"/>
        </w:rPr>
        <w:tab/>
      </w:r>
      <w:r w:rsidRPr="00C44288">
        <w:rPr>
          <w:rFonts w:ascii="Arial" w:hAnsi="Arial" w:cs="Arial"/>
        </w:rPr>
        <w:t>77,750</w:t>
      </w:r>
    </w:p>
    <w:p w14:paraId="700AC9BE" w14:textId="77777777" w:rsidR="008C7263" w:rsidRPr="00C44288" w:rsidRDefault="008C7263" w:rsidP="00074F94">
      <w:pPr>
        <w:widowControl w:val="0"/>
        <w:jc w:val="both"/>
        <w:rPr>
          <w:rFonts w:ascii="Arial" w:hAnsi="Arial" w:cs="Arial"/>
          <w:b/>
          <w:bCs/>
          <w:color w:val="000000"/>
          <w:sz w:val="28"/>
          <w:szCs w:val="28"/>
        </w:rPr>
      </w:pPr>
    </w:p>
    <w:p w14:paraId="68EA7AC7" w14:textId="77777777" w:rsidR="008C7263" w:rsidRPr="00C44288" w:rsidRDefault="008C7263" w:rsidP="00074F94">
      <w:pPr>
        <w:widowControl w:val="0"/>
        <w:jc w:val="both"/>
        <w:rPr>
          <w:rFonts w:ascii="Arial" w:hAnsi="Arial" w:cs="Arial"/>
          <w:b/>
          <w:bCs/>
          <w:color w:val="000000"/>
          <w:sz w:val="28"/>
          <w:szCs w:val="28"/>
        </w:rPr>
      </w:pPr>
    </w:p>
    <w:p w14:paraId="06750EC5" w14:textId="3B3E99D4" w:rsidR="008C7263" w:rsidRPr="00C44288" w:rsidRDefault="008C7263" w:rsidP="004A1B0D">
      <w:pPr>
        <w:widowControl w:val="0"/>
        <w:jc w:val="both"/>
        <w:rPr>
          <w:rFonts w:ascii="Arial" w:hAnsi="Arial" w:cs="Arial"/>
          <w:b/>
          <w:bCs/>
          <w:color w:val="000000"/>
          <w:sz w:val="28"/>
          <w:szCs w:val="28"/>
        </w:rPr>
      </w:pPr>
      <w:r w:rsidRPr="00C44288">
        <w:rPr>
          <w:rFonts w:ascii="Arial" w:hAnsi="Arial" w:cs="Arial"/>
          <w:b/>
          <w:bCs/>
          <w:color w:val="000000"/>
          <w:sz w:val="28"/>
          <w:szCs w:val="28"/>
        </w:rPr>
        <w:t xml:space="preserve">The costs that will appear on Weisman’s December 31, </w:t>
      </w:r>
      <w:r w:rsidR="00CB0D09">
        <w:rPr>
          <w:rFonts w:ascii="Arial" w:hAnsi="Arial" w:cs="Arial"/>
          <w:b/>
          <w:bCs/>
          <w:color w:val="000000"/>
          <w:sz w:val="28"/>
          <w:szCs w:val="28"/>
        </w:rPr>
        <w:t>2021,</w:t>
      </w:r>
      <w:r w:rsidRPr="00C44288">
        <w:rPr>
          <w:rFonts w:ascii="Arial" w:hAnsi="Arial" w:cs="Arial"/>
          <w:b/>
          <w:bCs/>
          <w:color w:val="000000"/>
          <w:sz w:val="28"/>
          <w:szCs w:val="28"/>
        </w:rPr>
        <w:t xml:space="preserve"> balance sheet will be:</w:t>
      </w:r>
    </w:p>
    <w:p w14:paraId="53C45350" w14:textId="77777777" w:rsidR="008C7263" w:rsidRPr="00C44288" w:rsidRDefault="008C7263" w:rsidP="004A1B0D">
      <w:pPr>
        <w:widowControl w:val="0"/>
        <w:tabs>
          <w:tab w:val="left" w:pos="720"/>
          <w:tab w:val="right" w:pos="4680"/>
        </w:tabs>
        <w:jc w:val="both"/>
        <w:rPr>
          <w:rFonts w:ascii="Arial" w:hAnsi="Arial" w:cs="Arial"/>
          <w:b/>
          <w:bCs/>
          <w:color w:val="000000"/>
          <w:sz w:val="28"/>
          <w:szCs w:val="28"/>
        </w:rPr>
      </w:pPr>
      <w:r w:rsidRPr="00C44288">
        <w:rPr>
          <w:rFonts w:ascii="Arial" w:hAnsi="Arial" w:cs="Arial"/>
          <w:b/>
          <w:bCs/>
          <w:color w:val="000000"/>
          <w:sz w:val="28"/>
          <w:szCs w:val="28"/>
        </w:rPr>
        <w:tab/>
        <w:t>Land</w:t>
      </w:r>
      <w:r w:rsidRPr="00C44288">
        <w:rPr>
          <w:rFonts w:ascii="Arial" w:hAnsi="Arial" w:cs="Arial"/>
          <w:b/>
          <w:bCs/>
          <w:color w:val="000000"/>
          <w:sz w:val="28"/>
          <w:szCs w:val="28"/>
        </w:rPr>
        <w:tab/>
        <w:t>$</w:t>
      </w:r>
      <w:r w:rsidR="002F1849" w:rsidRPr="00C44288">
        <w:rPr>
          <w:rFonts w:ascii="Arial" w:hAnsi="Arial" w:cs="Arial"/>
          <w:b/>
          <w:bCs/>
          <w:color w:val="000000"/>
          <w:sz w:val="28"/>
          <w:szCs w:val="28"/>
        </w:rPr>
        <w:t>603</w:t>
      </w:r>
      <w:r w:rsidRPr="00C44288">
        <w:rPr>
          <w:rFonts w:ascii="Arial" w:hAnsi="Arial" w:cs="Arial"/>
          <w:b/>
          <w:bCs/>
          <w:color w:val="000000"/>
          <w:sz w:val="28"/>
          <w:szCs w:val="28"/>
        </w:rPr>
        <w:t>,500</w:t>
      </w:r>
    </w:p>
    <w:p w14:paraId="2DBD034C" w14:textId="77777777" w:rsidR="008C7263" w:rsidRPr="00C44288" w:rsidRDefault="008C7263" w:rsidP="004A1B0D">
      <w:pPr>
        <w:widowControl w:val="0"/>
        <w:tabs>
          <w:tab w:val="left" w:pos="720"/>
          <w:tab w:val="right" w:pos="4680"/>
        </w:tabs>
        <w:jc w:val="both"/>
        <w:rPr>
          <w:rFonts w:ascii="Arial" w:hAnsi="Arial" w:cs="Arial"/>
          <w:b/>
          <w:bCs/>
          <w:color w:val="000000"/>
          <w:sz w:val="28"/>
          <w:szCs w:val="28"/>
        </w:rPr>
      </w:pPr>
      <w:r w:rsidRPr="00C44288">
        <w:rPr>
          <w:rFonts w:ascii="Arial" w:hAnsi="Arial" w:cs="Arial"/>
          <w:b/>
          <w:bCs/>
          <w:color w:val="000000"/>
          <w:sz w:val="28"/>
          <w:szCs w:val="28"/>
        </w:rPr>
        <w:tab/>
        <w:t>Building</w:t>
      </w:r>
      <w:r w:rsidRPr="00C44288">
        <w:rPr>
          <w:rFonts w:ascii="Arial" w:hAnsi="Arial" w:cs="Arial"/>
          <w:b/>
          <w:bCs/>
          <w:color w:val="000000"/>
          <w:sz w:val="28"/>
          <w:szCs w:val="28"/>
        </w:rPr>
        <w:tab/>
      </w:r>
      <w:r w:rsidR="002F1849" w:rsidRPr="00C44288">
        <w:rPr>
          <w:rFonts w:ascii="Arial" w:hAnsi="Arial" w:cs="Arial"/>
          <w:b/>
          <w:bCs/>
          <w:color w:val="000000"/>
          <w:sz w:val="28"/>
          <w:szCs w:val="28"/>
        </w:rPr>
        <w:t>896,000</w:t>
      </w:r>
    </w:p>
    <w:p w14:paraId="47344F47" w14:textId="77777777" w:rsidR="008C7263" w:rsidRPr="00C44288" w:rsidRDefault="008C7263" w:rsidP="004A6292">
      <w:pPr>
        <w:widowControl w:val="0"/>
        <w:tabs>
          <w:tab w:val="left" w:pos="720"/>
          <w:tab w:val="right" w:pos="4680"/>
        </w:tabs>
        <w:jc w:val="both"/>
        <w:rPr>
          <w:rFonts w:ascii="Arial" w:hAnsi="Arial" w:cs="Arial"/>
          <w:b/>
          <w:bCs/>
          <w:color w:val="000000"/>
          <w:sz w:val="28"/>
          <w:szCs w:val="28"/>
        </w:rPr>
      </w:pPr>
      <w:r w:rsidRPr="00C44288">
        <w:rPr>
          <w:rFonts w:ascii="Arial" w:hAnsi="Arial" w:cs="Arial"/>
          <w:b/>
          <w:bCs/>
          <w:color w:val="000000"/>
          <w:sz w:val="28"/>
          <w:szCs w:val="28"/>
        </w:rPr>
        <w:tab/>
        <w:t>Land Improvements</w:t>
      </w:r>
      <w:r w:rsidRPr="00C44288">
        <w:rPr>
          <w:rFonts w:ascii="Arial" w:hAnsi="Arial" w:cs="Arial"/>
          <w:b/>
          <w:bCs/>
          <w:color w:val="000000"/>
          <w:sz w:val="28"/>
          <w:szCs w:val="28"/>
        </w:rPr>
        <w:tab/>
      </w:r>
      <w:r w:rsidR="00534F39" w:rsidRPr="00C44288">
        <w:rPr>
          <w:rFonts w:ascii="Arial" w:hAnsi="Arial" w:cs="Arial"/>
          <w:b/>
          <w:bCs/>
          <w:color w:val="000000"/>
          <w:sz w:val="28"/>
          <w:szCs w:val="28"/>
        </w:rPr>
        <w:t>77,75</w:t>
      </w:r>
      <w:r w:rsidRPr="00C44288">
        <w:rPr>
          <w:rFonts w:ascii="Arial" w:hAnsi="Arial" w:cs="Arial"/>
          <w:b/>
          <w:bCs/>
          <w:color w:val="000000"/>
          <w:sz w:val="28"/>
          <w:szCs w:val="28"/>
        </w:rPr>
        <w:t>0</w:t>
      </w:r>
    </w:p>
    <w:p w14:paraId="3CD23A60" w14:textId="77777777" w:rsidR="008C7263" w:rsidRPr="00C44288" w:rsidRDefault="008C7263" w:rsidP="004A1B0D">
      <w:pPr>
        <w:rPr>
          <w:rFonts w:ascii="Arial" w:hAnsi="Arial" w:cs="Arial"/>
        </w:rPr>
      </w:pPr>
      <w:r w:rsidRPr="00C44288">
        <w:rPr>
          <w:rFonts w:ascii="Arial" w:hAnsi="Arial" w:cs="Arial"/>
          <w:b/>
          <w:bCs/>
          <w:color w:val="000000"/>
          <w:sz w:val="28"/>
          <w:szCs w:val="28"/>
        </w:rPr>
        <w:br w:type="page"/>
      </w:r>
      <w:r w:rsidRPr="00C44288">
        <w:rPr>
          <w:rFonts w:ascii="Arial" w:hAnsi="Arial" w:cs="Arial"/>
          <w:b/>
          <w:bCs/>
          <w:color w:val="000000"/>
          <w:sz w:val="28"/>
          <w:szCs w:val="28"/>
        </w:rPr>
        <w:lastRenderedPageBreak/>
        <w:t xml:space="preserve">PROBLEM </w:t>
      </w:r>
      <w:r w:rsidR="000A7027" w:rsidRPr="00C44288">
        <w:rPr>
          <w:rFonts w:ascii="Arial" w:hAnsi="Arial" w:cs="Arial"/>
          <w:b/>
          <w:bCs/>
          <w:color w:val="000000"/>
          <w:sz w:val="28"/>
          <w:szCs w:val="28"/>
        </w:rPr>
        <w:t>9.</w:t>
      </w:r>
      <w:r w:rsidRPr="00C44288">
        <w:rPr>
          <w:rFonts w:ascii="Arial" w:hAnsi="Arial" w:cs="Arial"/>
          <w:b/>
          <w:bCs/>
          <w:color w:val="000000"/>
          <w:sz w:val="28"/>
          <w:szCs w:val="28"/>
        </w:rPr>
        <w:t>1B (Continued)</w:t>
      </w:r>
    </w:p>
    <w:p w14:paraId="681637B5" w14:textId="77777777" w:rsidR="008C7263" w:rsidRPr="00C44288" w:rsidRDefault="008C7263" w:rsidP="004A1B0D">
      <w:pPr>
        <w:rPr>
          <w:rFonts w:ascii="Arial" w:hAnsi="Arial" w:cs="Arial"/>
          <w:b/>
          <w:bCs/>
          <w:sz w:val="28"/>
          <w:szCs w:val="28"/>
        </w:rPr>
      </w:pPr>
    </w:p>
    <w:p w14:paraId="37641BDB" w14:textId="77777777" w:rsidR="008C7263" w:rsidRPr="00C44288" w:rsidRDefault="008C7263" w:rsidP="004A1B0D">
      <w:pPr>
        <w:rPr>
          <w:rFonts w:ascii="Arial" w:hAnsi="Arial" w:cs="Arial"/>
          <w:b/>
          <w:bCs/>
          <w:sz w:val="28"/>
          <w:szCs w:val="28"/>
        </w:rPr>
      </w:pPr>
      <w:r w:rsidRPr="00C44288">
        <w:rPr>
          <w:rFonts w:ascii="Arial" w:hAnsi="Arial" w:cs="Arial"/>
          <w:b/>
          <w:bCs/>
          <w:sz w:val="28"/>
          <w:szCs w:val="28"/>
        </w:rPr>
        <w:t>Taking It Further:</w:t>
      </w:r>
    </w:p>
    <w:p w14:paraId="168D7920" w14:textId="77777777" w:rsidR="008C7263" w:rsidRPr="00C44288" w:rsidRDefault="008C7263" w:rsidP="00074F94">
      <w:pPr>
        <w:widowControl w:val="0"/>
        <w:jc w:val="both"/>
        <w:rPr>
          <w:rFonts w:ascii="Arial" w:hAnsi="Arial" w:cs="Arial"/>
          <w:b/>
          <w:bCs/>
          <w:color w:val="000000"/>
          <w:sz w:val="28"/>
          <w:szCs w:val="28"/>
        </w:rPr>
      </w:pPr>
    </w:p>
    <w:p w14:paraId="4C6C8EED" w14:textId="77777777" w:rsidR="00B4609B" w:rsidRPr="00C44288" w:rsidRDefault="00B4609B" w:rsidP="00B4609B">
      <w:pPr>
        <w:jc w:val="both"/>
        <w:rPr>
          <w:rFonts w:ascii="Arial" w:hAnsi="Arial" w:cs="Arial"/>
          <w:b/>
          <w:bCs/>
          <w:sz w:val="28"/>
          <w:szCs w:val="28"/>
        </w:rPr>
      </w:pPr>
      <w:r w:rsidRPr="00C44288">
        <w:rPr>
          <w:rFonts w:ascii="Arial" w:hAnsi="Arial" w:cs="Arial"/>
          <w:b/>
          <w:bCs/>
          <w:sz w:val="28"/>
          <w:szCs w:val="28"/>
        </w:rPr>
        <w:t>Companies should start to record depreciation when the asset</w:t>
      </w:r>
      <w:r w:rsidR="00F61A92" w:rsidRPr="00C44288">
        <w:rPr>
          <w:rFonts w:ascii="Arial" w:hAnsi="Arial" w:cs="Arial"/>
          <w:b/>
          <w:bCs/>
          <w:sz w:val="28"/>
          <w:szCs w:val="28"/>
        </w:rPr>
        <w:t xml:space="preserve"> </w:t>
      </w:r>
      <w:r w:rsidRPr="00C44288">
        <w:rPr>
          <w:rFonts w:ascii="Arial" w:hAnsi="Arial" w:cs="Arial"/>
          <w:b/>
          <w:bCs/>
          <w:sz w:val="28"/>
          <w:szCs w:val="28"/>
        </w:rPr>
        <w:t>is ready for use. In the case of Weisman, the building was ready for use on August 31, 20</w:t>
      </w:r>
      <w:r w:rsidR="00B86ABB" w:rsidRPr="00C44288">
        <w:rPr>
          <w:rFonts w:ascii="Arial" w:hAnsi="Arial" w:cs="Arial"/>
          <w:b/>
          <w:bCs/>
          <w:sz w:val="28"/>
          <w:szCs w:val="28"/>
        </w:rPr>
        <w:t>2</w:t>
      </w:r>
      <w:r w:rsidRPr="00C44288">
        <w:rPr>
          <w:rFonts w:ascii="Arial" w:hAnsi="Arial" w:cs="Arial"/>
          <w:b/>
          <w:bCs/>
          <w:sz w:val="28"/>
          <w:szCs w:val="28"/>
        </w:rPr>
        <w:t>1 and land improvements were completed on October 31, 20</w:t>
      </w:r>
      <w:r w:rsidR="00B86ABB" w:rsidRPr="00C44288">
        <w:rPr>
          <w:rFonts w:ascii="Arial" w:hAnsi="Arial" w:cs="Arial"/>
          <w:b/>
          <w:bCs/>
          <w:sz w:val="28"/>
          <w:szCs w:val="28"/>
        </w:rPr>
        <w:t>2</w:t>
      </w:r>
      <w:r w:rsidRPr="00C44288">
        <w:rPr>
          <w:rFonts w:ascii="Arial" w:hAnsi="Arial" w:cs="Arial"/>
          <w:b/>
          <w:bCs/>
          <w:sz w:val="28"/>
          <w:szCs w:val="28"/>
        </w:rPr>
        <w:t>1 and so depreciation should be calculated from those dates.</w:t>
      </w:r>
    </w:p>
    <w:p w14:paraId="7BB3ECD1" w14:textId="77777777" w:rsidR="00B4609B" w:rsidRPr="00C44288" w:rsidRDefault="00B4609B" w:rsidP="00B4609B">
      <w:pPr>
        <w:jc w:val="both"/>
        <w:rPr>
          <w:rFonts w:ascii="Arial" w:hAnsi="Arial" w:cs="Arial"/>
          <w:b/>
          <w:bCs/>
          <w:sz w:val="28"/>
          <w:szCs w:val="28"/>
        </w:rPr>
      </w:pPr>
    </w:p>
    <w:p w14:paraId="4090FC25" w14:textId="77777777" w:rsidR="00B4609B" w:rsidRPr="00C44288" w:rsidRDefault="00B4609B" w:rsidP="00B4609B">
      <w:pPr>
        <w:jc w:val="both"/>
        <w:rPr>
          <w:rFonts w:ascii="Arial" w:hAnsi="Arial" w:cs="Arial"/>
          <w:b/>
          <w:bCs/>
          <w:sz w:val="28"/>
          <w:szCs w:val="28"/>
        </w:rPr>
      </w:pPr>
      <w:r w:rsidRPr="00C44288">
        <w:rPr>
          <w:rFonts w:ascii="Arial" w:hAnsi="Arial" w:cs="Arial"/>
          <w:b/>
          <w:bCs/>
          <w:sz w:val="28"/>
          <w:szCs w:val="28"/>
        </w:rPr>
        <w:t xml:space="preserve">Weisman should depreciate only the building and land improvements. Land has an indefinite useful life and therefore is not depreciated. </w:t>
      </w:r>
    </w:p>
    <w:p w14:paraId="1525F8C7" w14:textId="77777777" w:rsidR="00B4609B" w:rsidRPr="00C44288" w:rsidRDefault="00B4609B" w:rsidP="00B4609B">
      <w:pPr>
        <w:jc w:val="both"/>
        <w:rPr>
          <w:rFonts w:ascii="Arial" w:hAnsi="Arial" w:cs="Arial"/>
          <w:b/>
          <w:bCs/>
          <w:sz w:val="28"/>
          <w:szCs w:val="28"/>
        </w:rPr>
      </w:pPr>
    </w:p>
    <w:p w14:paraId="6CC59BE5"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1  BT</w:t>
      </w:r>
      <w:proofErr w:type="gramEnd"/>
      <w:r w:rsidRPr="00C44288">
        <w:rPr>
          <w:rFonts w:ascii="Arial" w:hAnsi="Arial" w:cs="Arial"/>
        </w:rPr>
        <w:t xml:space="preserve">: AP  Difficulty: S Time: 30 min.  AACSB: </w:t>
      </w:r>
      <w:proofErr w:type="gramStart"/>
      <w:r w:rsidRPr="00C44288">
        <w:rPr>
          <w:rFonts w:ascii="Arial" w:hAnsi="Arial" w:cs="Arial"/>
        </w:rPr>
        <w:t>None  CPA</w:t>
      </w:r>
      <w:proofErr w:type="gramEnd"/>
      <w:r w:rsidRPr="00C44288">
        <w:rPr>
          <w:rFonts w:ascii="Arial" w:hAnsi="Arial" w:cs="Arial"/>
        </w:rPr>
        <w:t>: cpa-t001  CM: Reporting</w:t>
      </w:r>
    </w:p>
    <w:p w14:paraId="73FA8378"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4C394353" w14:textId="77777777">
        <w:tc>
          <w:tcPr>
            <w:tcW w:w="2923" w:type="dxa"/>
          </w:tcPr>
          <w:p w14:paraId="6C92865B" w14:textId="77777777" w:rsidR="008C7263" w:rsidRPr="00C44288" w:rsidRDefault="008C7263" w:rsidP="00074F94">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2B</w:t>
            </w:r>
          </w:p>
        </w:tc>
      </w:tr>
    </w:tbl>
    <w:p w14:paraId="4BD8A124"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50AAC1B0" w14:textId="77777777" w:rsidR="007046B1" w:rsidRPr="00C44288" w:rsidRDefault="000A7027" w:rsidP="007046B1">
      <w:pPr>
        <w:widowControl w:val="0"/>
        <w:jc w:val="both"/>
        <w:rPr>
          <w:rFonts w:ascii="Arial" w:hAnsi="Arial" w:cs="Arial"/>
          <w:b/>
          <w:bCs/>
          <w:color w:val="000000"/>
          <w:sz w:val="28"/>
          <w:szCs w:val="28"/>
        </w:rPr>
      </w:pPr>
      <w:r w:rsidRPr="00C44288">
        <w:rPr>
          <w:rFonts w:ascii="Arial" w:hAnsi="Arial" w:cs="Arial"/>
          <w:b/>
          <w:bCs/>
          <w:color w:val="000000"/>
          <w:sz w:val="28"/>
          <w:szCs w:val="28"/>
        </w:rPr>
        <w:t>a.</w:t>
      </w:r>
    </w:p>
    <w:tbl>
      <w:tblPr>
        <w:tblW w:w="8787" w:type="dxa"/>
        <w:jc w:val="center"/>
        <w:tblLayout w:type="fixed"/>
        <w:tblLook w:val="0000" w:firstRow="0" w:lastRow="0" w:firstColumn="0" w:lastColumn="0" w:noHBand="0" w:noVBand="0"/>
      </w:tblPr>
      <w:tblGrid>
        <w:gridCol w:w="2764"/>
        <w:gridCol w:w="1920"/>
        <w:gridCol w:w="1665"/>
        <w:gridCol w:w="2438"/>
      </w:tblGrid>
      <w:tr w:rsidR="007046B1" w:rsidRPr="00C44288" w14:paraId="54261FC3" w14:textId="77777777" w:rsidTr="00C7611A">
        <w:trPr>
          <w:jc w:val="center"/>
        </w:trPr>
        <w:tc>
          <w:tcPr>
            <w:tcW w:w="2764" w:type="dxa"/>
          </w:tcPr>
          <w:p w14:paraId="41D54E16" w14:textId="77777777" w:rsidR="007046B1" w:rsidRPr="00C44288" w:rsidRDefault="007046B1" w:rsidP="00C7611A">
            <w:pPr>
              <w:widowControl w:val="0"/>
              <w:ind w:left="104" w:hanging="104"/>
              <w:jc w:val="both"/>
              <w:rPr>
                <w:rFonts w:ascii="Arial" w:hAnsi="Arial" w:cs="Arial"/>
                <w:b/>
                <w:bCs/>
                <w:color w:val="000000"/>
                <w:sz w:val="28"/>
                <w:szCs w:val="28"/>
              </w:rPr>
            </w:pPr>
          </w:p>
        </w:tc>
        <w:tc>
          <w:tcPr>
            <w:tcW w:w="1920" w:type="dxa"/>
          </w:tcPr>
          <w:p w14:paraId="2F2170F8" w14:textId="77777777" w:rsidR="007046B1" w:rsidRPr="00C44288" w:rsidRDefault="007046B1" w:rsidP="00C7611A">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 xml:space="preserve">Appraised </w:t>
            </w:r>
            <w:r w:rsidRPr="00C44288">
              <w:rPr>
                <w:rFonts w:ascii="Arial" w:hAnsi="Arial" w:cs="Arial"/>
                <w:b/>
                <w:bCs/>
                <w:color w:val="000000"/>
                <w:sz w:val="28"/>
                <w:szCs w:val="28"/>
                <w:u w:val="single"/>
              </w:rPr>
              <w:t>Value</w:t>
            </w:r>
          </w:p>
        </w:tc>
        <w:tc>
          <w:tcPr>
            <w:tcW w:w="1665" w:type="dxa"/>
          </w:tcPr>
          <w:p w14:paraId="30F79ECE" w14:textId="77777777" w:rsidR="007046B1" w:rsidRPr="00C44288" w:rsidRDefault="007046B1" w:rsidP="00C7611A">
            <w:pPr>
              <w:widowControl w:val="0"/>
              <w:ind w:left="36" w:hanging="36"/>
              <w:jc w:val="center"/>
              <w:rPr>
                <w:rFonts w:ascii="Arial" w:hAnsi="Arial" w:cs="Arial"/>
                <w:b/>
                <w:bCs/>
                <w:color w:val="000000"/>
                <w:sz w:val="28"/>
                <w:szCs w:val="28"/>
              </w:rPr>
            </w:pPr>
          </w:p>
          <w:p w14:paraId="26940DF8" w14:textId="77777777" w:rsidR="007046B1" w:rsidRPr="00C44288" w:rsidRDefault="007046B1" w:rsidP="00C7611A">
            <w:pPr>
              <w:widowControl w:val="0"/>
              <w:ind w:left="36" w:hanging="36"/>
              <w:jc w:val="center"/>
              <w:rPr>
                <w:rFonts w:ascii="Arial" w:hAnsi="Arial" w:cs="Arial"/>
                <w:b/>
                <w:bCs/>
                <w:color w:val="000000"/>
                <w:sz w:val="28"/>
                <w:szCs w:val="28"/>
                <w:u w:val="single"/>
              </w:rPr>
            </w:pPr>
            <w:r w:rsidRPr="00C44288">
              <w:rPr>
                <w:rFonts w:ascii="Arial" w:hAnsi="Arial" w:cs="Arial"/>
                <w:b/>
                <w:bCs/>
                <w:color w:val="000000"/>
                <w:sz w:val="28"/>
                <w:szCs w:val="28"/>
                <w:u w:val="single"/>
              </w:rPr>
              <w:t>% of Total</w:t>
            </w:r>
          </w:p>
        </w:tc>
        <w:tc>
          <w:tcPr>
            <w:tcW w:w="2438" w:type="dxa"/>
          </w:tcPr>
          <w:p w14:paraId="18E8A15D" w14:textId="77777777" w:rsidR="007046B1" w:rsidRPr="00C44288" w:rsidRDefault="007046B1" w:rsidP="00C7611A">
            <w:pPr>
              <w:widowControl w:val="0"/>
              <w:ind w:left="36" w:hanging="36"/>
              <w:jc w:val="center"/>
              <w:rPr>
                <w:rFonts w:ascii="Arial" w:hAnsi="Arial" w:cs="Arial"/>
                <w:b/>
                <w:bCs/>
                <w:color w:val="000000"/>
                <w:sz w:val="28"/>
                <w:szCs w:val="28"/>
              </w:rPr>
            </w:pPr>
          </w:p>
          <w:p w14:paraId="2F831E17" w14:textId="77777777" w:rsidR="007046B1" w:rsidRPr="00C44288" w:rsidRDefault="007046B1" w:rsidP="00C7611A">
            <w:pPr>
              <w:widowControl w:val="0"/>
              <w:ind w:left="36" w:hanging="36"/>
              <w:jc w:val="center"/>
              <w:rPr>
                <w:rFonts w:ascii="Arial" w:hAnsi="Arial" w:cs="Arial"/>
                <w:b/>
                <w:bCs/>
                <w:color w:val="000000"/>
                <w:sz w:val="28"/>
                <w:szCs w:val="28"/>
                <w:u w:val="single"/>
              </w:rPr>
            </w:pPr>
            <w:r w:rsidRPr="00C44288">
              <w:rPr>
                <w:rFonts w:ascii="Arial" w:hAnsi="Arial" w:cs="Arial"/>
                <w:b/>
                <w:bCs/>
                <w:color w:val="000000"/>
                <w:sz w:val="28"/>
                <w:szCs w:val="28"/>
                <w:u w:val="single"/>
              </w:rPr>
              <w:t>Cost Allocated</w:t>
            </w:r>
          </w:p>
        </w:tc>
      </w:tr>
      <w:tr w:rsidR="007046B1" w:rsidRPr="00C44288" w14:paraId="0F4CDA50" w14:textId="77777777" w:rsidTr="00C7611A">
        <w:trPr>
          <w:jc w:val="center"/>
        </w:trPr>
        <w:tc>
          <w:tcPr>
            <w:tcW w:w="2764" w:type="dxa"/>
          </w:tcPr>
          <w:p w14:paraId="559D59A6" w14:textId="77777777" w:rsidR="007046B1" w:rsidRPr="00C44288" w:rsidRDefault="007046B1" w:rsidP="00C7611A">
            <w:pPr>
              <w:widowControl w:val="0"/>
              <w:ind w:left="104" w:hanging="104"/>
              <w:jc w:val="both"/>
              <w:rPr>
                <w:rFonts w:ascii="Arial" w:hAnsi="Arial" w:cs="Arial"/>
                <w:b/>
                <w:bCs/>
                <w:color w:val="000000"/>
                <w:sz w:val="28"/>
                <w:szCs w:val="28"/>
              </w:rPr>
            </w:pPr>
            <w:r w:rsidRPr="00C44288">
              <w:rPr>
                <w:rFonts w:ascii="Arial" w:hAnsi="Arial" w:cs="Arial"/>
                <w:b/>
                <w:bCs/>
                <w:color w:val="000000"/>
                <w:sz w:val="28"/>
                <w:szCs w:val="28"/>
              </w:rPr>
              <w:t>Land</w:t>
            </w:r>
          </w:p>
        </w:tc>
        <w:tc>
          <w:tcPr>
            <w:tcW w:w="1920" w:type="dxa"/>
          </w:tcPr>
          <w:p w14:paraId="10851F08" w14:textId="77777777" w:rsidR="007046B1" w:rsidRPr="00C44288" w:rsidRDefault="007046B1" w:rsidP="007046B1">
            <w:pPr>
              <w:widowControl w:val="0"/>
              <w:ind w:left="36" w:right="117" w:hanging="36"/>
              <w:jc w:val="right"/>
              <w:rPr>
                <w:rFonts w:ascii="Arial" w:hAnsi="Arial" w:cs="Arial"/>
                <w:b/>
                <w:bCs/>
                <w:color w:val="000000"/>
                <w:sz w:val="28"/>
                <w:szCs w:val="28"/>
              </w:rPr>
            </w:pPr>
            <w:r w:rsidRPr="00C44288">
              <w:rPr>
                <w:rFonts w:ascii="Arial" w:hAnsi="Arial" w:cs="Arial"/>
                <w:b/>
                <w:bCs/>
                <w:color w:val="000000"/>
                <w:sz w:val="28"/>
                <w:szCs w:val="28"/>
              </w:rPr>
              <w:t>$262,500</w:t>
            </w:r>
          </w:p>
        </w:tc>
        <w:tc>
          <w:tcPr>
            <w:tcW w:w="1665" w:type="dxa"/>
          </w:tcPr>
          <w:p w14:paraId="5E0434B2" w14:textId="77777777" w:rsidR="007046B1" w:rsidRPr="00C44288" w:rsidRDefault="000375A0" w:rsidP="00C7611A">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35</w:t>
            </w:r>
            <w:r w:rsidR="007046B1" w:rsidRPr="00C44288">
              <w:rPr>
                <w:rFonts w:ascii="Arial" w:hAnsi="Arial" w:cs="Arial"/>
                <w:b/>
                <w:bCs/>
                <w:color w:val="000000"/>
                <w:sz w:val="28"/>
                <w:szCs w:val="28"/>
              </w:rPr>
              <w:t>%</w:t>
            </w:r>
          </w:p>
        </w:tc>
        <w:tc>
          <w:tcPr>
            <w:tcW w:w="2438" w:type="dxa"/>
          </w:tcPr>
          <w:p w14:paraId="626672BE" w14:textId="77777777" w:rsidR="007046B1" w:rsidRPr="00C44288" w:rsidRDefault="007046B1" w:rsidP="000375A0">
            <w:pPr>
              <w:widowControl w:val="0"/>
              <w:ind w:left="36" w:right="581" w:hanging="36"/>
              <w:jc w:val="right"/>
              <w:rPr>
                <w:rFonts w:ascii="Arial" w:hAnsi="Arial" w:cs="Arial"/>
                <w:b/>
                <w:bCs/>
                <w:color w:val="000000"/>
                <w:sz w:val="28"/>
                <w:szCs w:val="28"/>
              </w:rPr>
            </w:pPr>
            <w:r w:rsidRPr="00C44288">
              <w:rPr>
                <w:rFonts w:ascii="Arial" w:hAnsi="Arial" w:cs="Arial"/>
                <w:b/>
                <w:bCs/>
                <w:color w:val="000000"/>
                <w:sz w:val="28"/>
                <w:szCs w:val="28"/>
              </w:rPr>
              <w:t>$2</w:t>
            </w:r>
            <w:r w:rsidR="000375A0" w:rsidRPr="00C44288">
              <w:rPr>
                <w:rFonts w:ascii="Arial" w:hAnsi="Arial" w:cs="Arial"/>
                <w:b/>
                <w:bCs/>
                <w:color w:val="000000"/>
                <w:sz w:val="28"/>
                <w:szCs w:val="28"/>
              </w:rPr>
              <w:t>45</w:t>
            </w:r>
            <w:r w:rsidRPr="00C44288">
              <w:rPr>
                <w:rFonts w:ascii="Arial" w:hAnsi="Arial" w:cs="Arial"/>
                <w:b/>
                <w:bCs/>
                <w:color w:val="000000"/>
                <w:sz w:val="28"/>
                <w:szCs w:val="28"/>
              </w:rPr>
              <w:t>,000</w:t>
            </w:r>
          </w:p>
        </w:tc>
      </w:tr>
      <w:tr w:rsidR="007046B1" w:rsidRPr="00C44288" w14:paraId="024BCFD6" w14:textId="77777777" w:rsidTr="00C7611A">
        <w:trPr>
          <w:jc w:val="center"/>
        </w:trPr>
        <w:tc>
          <w:tcPr>
            <w:tcW w:w="2764" w:type="dxa"/>
          </w:tcPr>
          <w:p w14:paraId="125FE923" w14:textId="77777777" w:rsidR="007046B1" w:rsidRPr="00C44288" w:rsidRDefault="007046B1" w:rsidP="00C7611A">
            <w:pPr>
              <w:widowControl w:val="0"/>
              <w:ind w:left="104" w:hanging="104"/>
              <w:jc w:val="both"/>
              <w:rPr>
                <w:rFonts w:ascii="Arial" w:hAnsi="Arial" w:cs="Arial"/>
                <w:b/>
                <w:bCs/>
                <w:color w:val="000000"/>
                <w:sz w:val="28"/>
                <w:szCs w:val="28"/>
              </w:rPr>
            </w:pPr>
            <w:r w:rsidRPr="00C44288">
              <w:rPr>
                <w:rFonts w:ascii="Arial" w:hAnsi="Arial" w:cs="Arial"/>
                <w:b/>
                <w:bCs/>
                <w:color w:val="000000"/>
                <w:sz w:val="28"/>
                <w:szCs w:val="28"/>
              </w:rPr>
              <w:t>Building</w:t>
            </w:r>
          </w:p>
        </w:tc>
        <w:tc>
          <w:tcPr>
            <w:tcW w:w="1920" w:type="dxa"/>
          </w:tcPr>
          <w:p w14:paraId="047F8E6E" w14:textId="77777777" w:rsidR="007046B1" w:rsidRPr="00C44288" w:rsidRDefault="007046B1" w:rsidP="00C7611A">
            <w:pPr>
              <w:widowControl w:val="0"/>
              <w:ind w:left="36" w:right="117" w:hanging="36"/>
              <w:jc w:val="right"/>
              <w:rPr>
                <w:rFonts w:ascii="Arial" w:hAnsi="Arial" w:cs="Arial"/>
                <w:b/>
                <w:bCs/>
                <w:color w:val="000000"/>
                <w:sz w:val="28"/>
                <w:szCs w:val="28"/>
              </w:rPr>
            </w:pPr>
            <w:r w:rsidRPr="00C44288">
              <w:rPr>
                <w:rFonts w:ascii="Arial" w:hAnsi="Arial" w:cs="Arial"/>
                <w:b/>
                <w:bCs/>
                <w:color w:val="000000"/>
                <w:sz w:val="28"/>
                <w:szCs w:val="28"/>
              </w:rPr>
              <w:t>337,500</w:t>
            </w:r>
          </w:p>
        </w:tc>
        <w:tc>
          <w:tcPr>
            <w:tcW w:w="1665" w:type="dxa"/>
          </w:tcPr>
          <w:p w14:paraId="2C87B39B" w14:textId="77777777" w:rsidR="007046B1" w:rsidRPr="00C44288" w:rsidRDefault="000375A0" w:rsidP="00C7611A">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45</w:t>
            </w:r>
            <w:r w:rsidR="007046B1" w:rsidRPr="00C44288">
              <w:rPr>
                <w:rFonts w:ascii="Arial" w:hAnsi="Arial" w:cs="Arial"/>
                <w:b/>
                <w:bCs/>
                <w:color w:val="000000"/>
                <w:sz w:val="28"/>
                <w:szCs w:val="28"/>
              </w:rPr>
              <w:t>%</w:t>
            </w:r>
          </w:p>
        </w:tc>
        <w:tc>
          <w:tcPr>
            <w:tcW w:w="2438" w:type="dxa"/>
          </w:tcPr>
          <w:p w14:paraId="6D020A23" w14:textId="77777777" w:rsidR="007046B1" w:rsidRPr="00C44288" w:rsidRDefault="007046B1" w:rsidP="000375A0">
            <w:pPr>
              <w:widowControl w:val="0"/>
              <w:ind w:left="36" w:right="581" w:hanging="36"/>
              <w:jc w:val="right"/>
              <w:rPr>
                <w:rFonts w:ascii="Arial" w:hAnsi="Arial" w:cs="Arial"/>
                <w:b/>
                <w:bCs/>
                <w:color w:val="000000"/>
                <w:sz w:val="28"/>
                <w:szCs w:val="28"/>
              </w:rPr>
            </w:pPr>
            <w:r w:rsidRPr="00C44288">
              <w:rPr>
                <w:rFonts w:ascii="Arial" w:hAnsi="Arial" w:cs="Arial"/>
                <w:b/>
                <w:bCs/>
                <w:color w:val="000000"/>
                <w:sz w:val="28"/>
                <w:szCs w:val="28"/>
              </w:rPr>
              <w:t>3</w:t>
            </w:r>
            <w:r w:rsidR="000375A0" w:rsidRPr="00C44288">
              <w:rPr>
                <w:rFonts w:ascii="Arial" w:hAnsi="Arial" w:cs="Arial"/>
                <w:b/>
                <w:bCs/>
                <w:color w:val="000000"/>
                <w:sz w:val="28"/>
                <w:szCs w:val="28"/>
              </w:rPr>
              <w:t>1</w:t>
            </w:r>
            <w:r w:rsidRPr="00C44288">
              <w:rPr>
                <w:rFonts w:ascii="Arial" w:hAnsi="Arial" w:cs="Arial"/>
                <w:b/>
                <w:bCs/>
                <w:color w:val="000000"/>
                <w:sz w:val="28"/>
                <w:szCs w:val="28"/>
              </w:rPr>
              <w:t>5,000</w:t>
            </w:r>
          </w:p>
        </w:tc>
      </w:tr>
      <w:tr w:rsidR="007046B1" w:rsidRPr="00C44288" w14:paraId="0B7FFFB3" w14:textId="77777777" w:rsidTr="00C7611A">
        <w:trPr>
          <w:jc w:val="center"/>
        </w:trPr>
        <w:tc>
          <w:tcPr>
            <w:tcW w:w="2764" w:type="dxa"/>
          </w:tcPr>
          <w:p w14:paraId="3171069B" w14:textId="77777777" w:rsidR="007046B1" w:rsidRPr="00C44288" w:rsidRDefault="007046B1" w:rsidP="00C7611A">
            <w:pPr>
              <w:widowControl w:val="0"/>
              <w:ind w:left="104" w:hanging="104"/>
              <w:jc w:val="both"/>
              <w:rPr>
                <w:rFonts w:ascii="Arial" w:hAnsi="Arial" w:cs="Arial"/>
                <w:b/>
                <w:bCs/>
                <w:color w:val="000000"/>
                <w:sz w:val="28"/>
                <w:szCs w:val="28"/>
              </w:rPr>
            </w:pPr>
            <w:r w:rsidRPr="00C44288">
              <w:rPr>
                <w:rFonts w:ascii="Arial" w:hAnsi="Arial" w:cs="Arial"/>
                <w:b/>
                <w:bCs/>
                <w:color w:val="000000"/>
                <w:sz w:val="28"/>
                <w:szCs w:val="28"/>
              </w:rPr>
              <w:t>Equipment</w:t>
            </w:r>
          </w:p>
        </w:tc>
        <w:tc>
          <w:tcPr>
            <w:tcW w:w="1920" w:type="dxa"/>
          </w:tcPr>
          <w:p w14:paraId="58173530" w14:textId="77777777" w:rsidR="007046B1" w:rsidRPr="00C44288" w:rsidRDefault="00F61A92" w:rsidP="007046B1">
            <w:pPr>
              <w:widowControl w:val="0"/>
              <w:ind w:left="36" w:right="117" w:hanging="36"/>
              <w:jc w:val="right"/>
              <w:rPr>
                <w:rFonts w:ascii="Arial" w:hAnsi="Arial" w:cs="Arial"/>
                <w:b/>
                <w:bCs/>
                <w:color w:val="000000"/>
                <w:sz w:val="28"/>
                <w:szCs w:val="28"/>
                <w:u w:val="single"/>
              </w:rPr>
            </w:pPr>
            <w:r w:rsidRPr="00C44288">
              <w:rPr>
                <w:rFonts w:ascii="Arial" w:hAnsi="Arial" w:cs="Arial"/>
                <w:b/>
                <w:bCs/>
                <w:color w:val="000000"/>
                <w:sz w:val="28"/>
                <w:szCs w:val="28"/>
                <w:u w:val="single"/>
              </w:rPr>
              <w:t xml:space="preserve">  </w:t>
            </w:r>
            <w:r w:rsidR="007046B1" w:rsidRPr="00C44288">
              <w:rPr>
                <w:rFonts w:ascii="Arial" w:hAnsi="Arial" w:cs="Arial"/>
                <w:b/>
                <w:bCs/>
                <w:color w:val="000000"/>
                <w:sz w:val="28"/>
                <w:szCs w:val="28"/>
                <w:u w:val="single"/>
              </w:rPr>
              <w:t>150,000</w:t>
            </w:r>
          </w:p>
        </w:tc>
        <w:tc>
          <w:tcPr>
            <w:tcW w:w="1665" w:type="dxa"/>
          </w:tcPr>
          <w:p w14:paraId="0D604ADB" w14:textId="77777777" w:rsidR="007046B1" w:rsidRPr="00C44288" w:rsidRDefault="000375A0" w:rsidP="00C7611A">
            <w:pPr>
              <w:widowControl w:val="0"/>
              <w:ind w:left="36" w:hanging="36"/>
              <w:jc w:val="center"/>
              <w:rPr>
                <w:rFonts w:ascii="Arial" w:hAnsi="Arial" w:cs="Arial"/>
                <w:b/>
                <w:bCs/>
                <w:color w:val="000000"/>
                <w:sz w:val="28"/>
                <w:szCs w:val="28"/>
              </w:rPr>
            </w:pPr>
            <w:r w:rsidRPr="00C44288">
              <w:rPr>
                <w:rFonts w:ascii="Arial" w:hAnsi="Arial" w:cs="Arial"/>
                <w:b/>
                <w:bCs/>
                <w:color w:val="000000"/>
                <w:sz w:val="28"/>
                <w:szCs w:val="28"/>
              </w:rPr>
              <w:t>2</w:t>
            </w:r>
            <w:r w:rsidR="007046B1" w:rsidRPr="00C44288">
              <w:rPr>
                <w:rFonts w:ascii="Arial" w:hAnsi="Arial" w:cs="Arial"/>
                <w:b/>
                <w:bCs/>
                <w:color w:val="000000"/>
                <w:sz w:val="28"/>
                <w:szCs w:val="28"/>
              </w:rPr>
              <w:t>0%</w:t>
            </w:r>
          </w:p>
        </w:tc>
        <w:tc>
          <w:tcPr>
            <w:tcW w:w="2438" w:type="dxa"/>
          </w:tcPr>
          <w:p w14:paraId="422473EC" w14:textId="77777777" w:rsidR="007046B1" w:rsidRPr="00C44288" w:rsidRDefault="00F61A92" w:rsidP="000375A0">
            <w:pPr>
              <w:widowControl w:val="0"/>
              <w:ind w:left="36" w:right="581" w:hanging="36"/>
              <w:jc w:val="right"/>
              <w:rPr>
                <w:rFonts w:ascii="Arial" w:hAnsi="Arial" w:cs="Arial"/>
                <w:b/>
                <w:bCs/>
                <w:color w:val="000000"/>
                <w:sz w:val="28"/>
                <w:szCs w:val="28"/>
                <w:u w:val="single"/>
              </w:rPr>
            </w:pPr>
            <w:r w:rsidRPr="00C44288">
              <w:rPr>
                <w:rFonts w:ascii="Arial" w:hAnsi="Arial" w:cs="Arial"/>
                <w:b/>
                <w:bCs/>
                <w:color w:val="000000"/>
                <w:sz w:val="28"/>
                <w:szCs w:val="28"/>
                <w:u w:val="single"/>
              </w:rPr>
              <w:t xml:space="preserve">  </w:t>
            </w:r>
            <w:r w:rsidR="000375A0" w:rsidRPr="00C44288">
              <w:rPr>
                <w:rFonts w:ascii="Arial" w:hAnsi="Arial" w:cs="Arial"/>
                <w:b/>
                <w:bCs/>
                <w:color w:val="000000"/>
                <w:sz w:val="28"/>
                <w:szCs w:val="28"/>
                <w:u w:val="single"/>
              </w:rPr>
              <w:t>140</w:t>
            </w:r>
            <w:r w:rsidR="007046B1" w:rsidRPr="00C44288">
              <w:rPr>
                <w:rFonts w:ascii="Arial" w:hAnsi="Arial" w:cs="Arial"/>
                <w:b/>
                <w:bCs/>
                <w:color w:val="000000"/>
                <w:sz w:val="28"/>
                <w:szCs w:val="28"/>
                <w:u w:val="single"/>
              </w:rPr>
              <w:t>,000</w:t>
            </w:r>
          </w:p>
        </w:tc>
      </w:tr>
      <w:tr w:rsidR="007046B1" w:rsidRPr="00C44288" w14:paraId="1AB682D8" w14:textId="77777777" w:rsidTr="00C7611A">
        <w:trPr>
          <w:jc w:val="center"/>
        </w:trPr>
        <w:tc>
          <w:tcPr>
            <w:tcW w:w="2764" w:type="dxa"/>
          </w:tcPr>
          <w:p w14:paraId="48813D22" w14:textId="77777777" w:rsidR="007046B1" w:rsidRPr="00C44288" w:rsidRDefault="007046B1" w:rsidP="00C7611A">
            <w:pPr>
              <w:widowControl w:val="0"/>
              <w:ind w:left="36" w:hanging="36"/>
              <w:jc w:val="both"/>
              <w:rPr>
                <w:rFonts w:ascii="Arial" w:hAnsi="Arial" w:cs="Arial"/>
                <w:b/>
                <w:bCs/>
                <w:color w:val="000000"/>
                <w:sz w:val="28"/>
                <w:szCs w:val="28"/>
                <w:u w:val="double"/>
              </w:rPr>
            </w:pPr>
          </w:p>
        </w:tc>
        <w:tc>
          <w:tcPr>
            <w:tcW w:w="1920" w:type="dxa"/>
          </w:tcPr>
          <w:p w14:paraId="211329A7" w14:textId="77777777" w:rsidR="007046B1" w:rsidRPr="00C44288" w:rsidRDefault="007046B1" w:rsidP="000375A0">
            <w:pPr>
              <w:widowControl w:val="0"/>
              <w:ind w:left="36" w:right="117" w:hanging="36"/>
              <w:jc w:val="right"/>
              <w:rPr>
                <w:rFonts w:ascii="Arial" w:hAnsi="Arial" w:cs="Arial"/>
                <w:b/>
                <w:bCs/>
                <w:color w:val="000000"/>
                <w:sz w:val="28"/>
                <w:szCs w:val="28"/>
                <w:u w:val="double"/>
              </w:rPr>
            </w:pPr>
            <w:r w:rsidRPr="00C44288">
              <w:rPr>
                <w:rFonts w:ascii="Arial" w:hAnsi="Arial" w:cs="Arial"/>
                <w:b/>
                <w:bCs/>
                <w:color w:val="000000"/>
                <w:sz w:val="28"/>
                <w:szCs w:val="28"/>
                <w:u w:val="double"/>
              </w:rPr>
              <w:t>$</w:t>
            </w:r>
            <w:r w:rsidR="000375A0" w:rsidRPr="00C44288">
              <w:rPr>
                <w:rFonts w:ascii="Arial" w:hAnsi="Arial" w:cs="Arial"/>
                <w:b/>
                <w:bCs/>
                <w:color w:val="000000"/>
                <w:sz w:val="28"/>
                <w:szCs w:val="28"/>
                <w:u w:val="double"/>
              </w:rPr>
              <w:t>750,000</w:t>
            </w:r>
          </w:p>
        </w:tc>
        <w:tc>
          <w:tcPr>
            <w:tcW w:w="1665" w:type="dxa"/>
          </w:tcPr>
          <w:p w14:paraId="7731BF82" w14:textId="77777777" w:rsidR="007046B1" w:rsidRPr="00C44288" w:rsidRDefault="007046B1" w:rsidP="00C7611A">
            <w:pPr>
              <w:widowControl w:val="0"/>
              <w:ind w:left="36" w:hanging="36"/>
              <w:jc w:val="both"/>
              <w:rPr>
                <w:rFonts w:ascii="Arial" w:hAnsi="Arial" w:cs="Arial"/>
                <w:b/>
                <w:bCs/>
                <w:color w:val="000000"/>
                <w:sz w:val="28"/>
                <w:szCs w:val="28"/>
                <w:u w:val="double"/>
              </w:rPr>
            </w:pPr>
          </w:p>
        </w:tc>
        <w:tc>
          <w:tcPr>
            <w:tcW w:w="2438" w:type="dxa"/>
          </w:tcPr>
          <w:p w14:paraId="4A8CE83F" w14:textId="77777777" w:rsidR="007046B1" w:rsidRPr="00C44288" w:rsidRDefault="007046B1" w:rsidP="007046B1">
            <w:pPr>
              <w:widowControl w:val="0"/>
              <w:ind w:left="36" w:right="581" w:hanging="36"/>
              <w:jc w:val="right"/>
              <w:rPr>
                <w:rFonts w:ascii="Arial" w:hAnsi="Arial" w:cs="Arial"/>
                <w:b/>
                <w:bCs/>
                <w:color w:val="000000"/>
                <w:sz w:val="28"/>
                <w:szCs w:val="28"/>
                <w:u w:val="double"/>
              </w:rPr>
            </w:pPr>
            <w:r w:rsidRPr="00C44288">
              <w:rPr>
                <w:rFonts w:ascii="Arial" w:hAnsi="Arial" w:cs="Arial"/>
                <w:b/>
                <w:bCs/>
                <w:color w:val="000000"/>
                <w:sz w:val="28"/>
                <w:szCs w:val="28"/>
                <w:u w:val="double"/>
              </w:rPr>
              <w:t>$700,000</w:t>
            </w:r>
          </w:p>
        </w:tc>
      </w:tr>
    </w:tbl>
    <w:p w14:paraId="66C656A8" w14:textId="77777777" w:rsidR="007046B1" w:rsidRPr="00C44288" w:rsidRDefault="007046B1" w:rsidP="007046B1">
      <w:pPr>
        <w:widowControl w:val="0"/>
        <w:jc w:val="both"/>
        <w:rPr>
          <w:rFonts w:ascii="Arial" w:hAnsi="Arial" w:cs="Arial"/>
          <w:b/>
          <w:bCs/>
          <w:color w:val="000000"/>
          <w:sz w:val="28"/>
          <w:szCs w:val="28"/>
          <w:u w:val="double"/>
        </w:rPr>
      </w:pPr>
    </w:p>
    <w:p w14:paraId="61F76217" w14:textId="77777777" w:rsidR="007046B1" w:rsidRPr="00C44288" w:rsidRDefault="000A7027" w:rsidP="007046B1">
      <w:pPr>
        <w:widowControl w:val="0"/>
        <w:jc w:val="both"/>
        <w:rPr>
          <w:rFonts w:ascii="Arial" w:hAnsi="Arial" w:cs="Arial"/>
          <w:b/>
          <w:bCs/>
          <w:color w:val="000000"/>
          <w:sz w:val="28"/>
          <w:szCs w:val="28"/>
        </w:rPr>
      </w:pPr>
      <w:r w:rsidRPr="00C44288">
        <w:rPr>
          <w:rFonts w:ascii="Arial" w:hAnsi="Arial" w:cs="Arial"/>
          <w:b/>
          <w:bCs/>
          <w:color w:val="000000"/>
          <w:sz w:val="28"/>
          <w:szCs w:val="28"/>
        </w:rPr>
        <w:t>b.</w:t>
      </w:r>
    </w:p>
    <w:p w14:paraId="6A7AFE3F" w14:textId="77777777" w:rsidR="007046B1" w:rsidRPr="00C44288" w:rsidRDefault="00DA63DF" w:rsidP="007046B1">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7046B1" w:rsidRPr="00C44288">
        <w:rPr>
          <w:rFonts w:ascii="Arial" w:hAnsi="Arial" w:cs="Arial"/>
          <w:b/>
          <w:bCs/>
          <w:color w:val="000000"/>
          <w:sz w:val="28"/>
          <w:szCs w:val="28"/>
        </w:rPr>
        <w:instrText>ADVANCE \d6</w:instrText>
      </w:r>
      <w:r w:rsidRPr="00C44288">
        <w:rPr>
          <w:rFonts w:ascii="Arial" w:hAnsi="Arial" w:cs="Arial"/>
          <w:b/>
          <w:bCs/>
          <w:color w:val="000000"/>
          <w:sz w:val="28"/>
          <w:szCs w:val="28"/>
        </w:rPr>
        <w:fldChar w:fldCharType="end"/>
      </w:r>
      <w:r w:rsidR="007046B1" w:rsidRPr="00C44288">
        <w:rPr>
          <w:rFonts w:ascii="Arial" w:hAnsi="Arial" w:cs="Arial"/>
          <w:b/>
          <w:bCs/>
          <w:color w:val="000000"/>
          <w:sz w:val="28"/>
          <w:szCs w:val="28"/>
          <w:u w:val="single"/>
        </w:rPr>
        <w:t>Building</w:t>
      </w:r>
      <w:r w:rsidR="007046B1" w:rsidRPr="00C44288">
        <w:rPr>
          <w:rFonts w:ascii="Arial" w:hAnsi="Arial" w:cs="Arial"/>
          <w:b/>
          <w:bCs/>
          <w:color w:val="000000"/>
          <w:sz w:val="28"/>
          <w:szCs w:val="28"/>
        </w:rPr>
        <w:t>: Straight-line</w:t>
      </w:r>
    </w:p>
    <w:p w14:paraId="0B789453" w14:textId="77777777" w:rsidR="007046B1" w:rsidRPr="00C44288" w:rsidRDefault="007046B1" w:rsidP="007046B1">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1.</w:t>
      </w:r>
      <w:r w:rsidR="00F61A92" w:rsidRPr="00C44288">
        <w:rPr>
          <w:rFonts w:ascii="Arial" w:hAnsi="Arial" w:cs="Arial"/>
          <w:b/>
          <w:bCs/>
          <w:color w:val="000000"/>
          <w:sz w:val="28"/>
          <w:szCs w:val="28"/>
        </w:rPr>
        <w:t xml:space="preserve"> </w:t>
      </w:r>
      <w:r w:rsidRPr="00C44288">
        <w:rPr>
          <w:rFonts w:ascii="Arial" w:hAnsi="Arial" w:cs="Arial"/>
          <w:b/>
          <w:bCs/>
          <w:color w:val="000000"/>
          <w:sz w:val="28"/>
          <w:szCs w:val="28"/>
        </w:rPr>
        <w:t>To the nearest month</w:t>
      </w:r>
    </w:p>
    <w:p w14:paraId="2BDEFB09" w14:textId="77777777" w:rsidR="007046B1" w:rsidRPr="00C44288" w:rsidRDefault="007046B1" w:rsidP="007046B1">
      <w:pPr>
        <w:widowControl w:val="0"/>
        <w:tabs>
          <w:tab w:val="right" w:pos="810"/>
          <w:tab w:val="right" w:pos="324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4515BAB" w14:textId="77777777" w:rsidR="007046B1" w:rsidRPr="00C44288" w:rsidRDefault="007046B1" w:rsidP="007046B1">
      <w:pPr>
        <w:widowControl w:val="0"/>
        <w:tabs>
          <w:tab w:val="right" w:pos="2250"/>
          <w:tab w:val="right" w:pos="378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603668F7" w14:textId="77777777" w:rsidR="007046B1" w:rsidRPr="00C44288" w:rsidRDefault="007046B1" w:rsidP="007046B1">
      <w:pPr>
        <w:widowControl w:val="0"/>
        <w:tabs>
          <w:tab w:val="right" w:pos="207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000A4E6B" w:rsidRPr="00C44288">
        <w:rPr>
          <w:rFonts w:ascii="Arial" w:hAnsi="Arial" w:cs="Arial"/>
          <w:b/>
          <w:bCs/>
          <w:color w:val="000000"/>
          <w:sz w:val="28"/>
          <w:szCs w:val="28"/>
          <w:u w:val="single"/>
          <w:vertAlign w:val="superscript"/>
        </w:rPr>
        <w:t>1</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2265AE43" w14:textId="77777777" w:rsidR="007046B1" w:rsidRPr="00C44288" w:rsidRDefault="007046B1"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31DB14B6" w14:textId="7A17DF91" w:rsidR="007046B1" w:rsidRPr="00C44288" w:rsidRDefault="007046B1" w:rsidP="007046B1">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20</w:t>
      </w:r>
      <w:r w:rsidRPr="00C44288">
        <w:rPr>
          <w:rFonts w:ascii="Arial" w:hAnsi="Arial" w:cs="Arial"/>
          <w:b/>
          <w:bCs/>
          <w:color w:val="000000"/>
          <w:sz w:val="28"/>
          <w:szCs w:val="28"/>
        </w:rPr>
        <w:tab/>
        <w:t>$300,000</w:t>
      </w:r>
      <w:r w:rsidRPr="00C44288">
        <w:rPr>
          <w:rFonts w:ascii="Arial" w:hAnsi="Arial" w:cs="Arial"/>
          <w:b/>
          <w:bCs/>
          <w:color w:val="000000"/>
          <w:sz w:val="28"/>
          <w:szCs w:val="28"/>
        </w:rPr>
        <w:tab/>
        <w:t xml:space="preserve">1/60 </w:t>
      </w:r>
      <w:r w:rsidR="007B7D63"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865B1B" w:rsidRPr="00C44288">
        <w:rPr>
          <w:rFonts w:ascii="Arial" w:hAnsi="Arial" w:cs="Arial"/>
          <w:b/>
          <w:bCs/>
          <w:color w:val="000000"/>
          <w:sz w:val="28"/>
          <w:szCs w:val="28"/>
        </w:rPr>
        <w:t>2</w:t>
      </w:r>
      <w:r w:rsidRPr="00C44288">
        <w:rPr>
          <w:rFonts w:ascii="Arial" w:hAnsi="Arial" w:cs="Arial"/>
          <w:b/>
          <w:bCs/>
          <w:color w:val="000000"/>
          <w:sz w:val="28"/>
          <w:szCs w:val="28"/>
        </w:rPr>
        <w:t>/12</w:t>
      </w:r>
      <w:r w:rsidRPr="00C44288">
        <w:rPr>
          <w:rFonts w:ascii="Arial" w:hAnsi="Arial" w:cs="Arial"/>
          <w:b/>
          <w:bCs/>
          <w:color w:val="000000"/>
          <w:sz w:val="28"/>
          <w:szCs w:val="28"/>
        </w:rPr>
        <w:tab/>
      </w:r>
      <w:r w:rsidR="00F47733">
        <w:rPr>
          <w:rFonts w:ascii="Arial" w:hAnsi="Arial" w:cs="Arial"/>
          <w:b/>
          <w:bCs/>
          <w:color w:val="000000"/>
          <w:sz w:val="28"/>
          <w:szCs w:val="28"/>
        </w:rPr>
        <w:t>$</w:t>
      </w:r>
      <w:r w:rsidR="002E1251" w:rsidRPr="00C44288">
        <w:rPr>
          <w:rFonts w:ascii="Arial" w:hAnsi="Arial" w:cs="Arial"/>
          <w:b/>
          <w:bCs/>
          <w:color w:val="000000"/>
          <w:sz w:val="28"/>
          <w:szCs w:val="28"/>
        </w:rPr>
        <w:t>833</w:t>
      </w:r>
      <w:r w:rsidRPr="00C44288">
        <w:rPr>
          <w:rFonts w:ascii="Arial" w:hAnsi="Arial" w:cs="Arial"/>
          <w:b/>
          <w:bCs/>
          <w:color w:val="000000"/>
          <w:sz w:val="28"/>
          <w:szCs w:val="28"/>
        </w:rPr>
        <w:tab/>
      </w:r>
      <w:r w:rsidR="00F47733">
        <w:rPr>
          <w:rFonts w:ascii="Arial" w:hAnsi="Arial" w:cs="Arial"/>
          <w:b/>
          <w:bCs/>
          <w:color w:val="000000"/>
          <w:sz w:val="28"/>
          <w:szCs w:val="28"/>
        </w:rPr>
        <w:t>$</w:t>
      </w:r>
      <w:r w:rsidR="002E1251" w:rsidRPr="00C44288">
        <w:rPr>
          <w:rFonts w:ascii="Arial" w:hAnsi="Arial" w:cs="Arial"/>
          <w:b/>
          <w:bCs/>
          <w:color w:val="000000"/>
          <w:sz w:val="28"/>
          <w:szCs w:val="28"/>
        </w:rPr>
        <w:t>833</w:t>
      </w:r>
      <w:r w:rsidRPr="00C44288">
        <w:rPr>
          <w:rFonts w:ascii="Arial" w:hAnsi="Arial" w:cs="Arial"/>
          <w:b/>
          <w:bCs/>
          <w:color w:val="000000"/>
          <w:sz w:val="28"/>
          <w:szCs w:val="28"/>
        </w:rPr>
        <w:tab/>
      </w:r>
      <w:r w:rsidR="0057208E">
        <w:rPr>
          <w:rFonts w:ascii="Arial" w:hAnsi="Arial" w:cs="Arial"/>
          <w:b/>
          <w:bCs/>
          <w:color w:val="000000"/>
          <w:sz w:val="28"/>
          <w:szCs w:val="28"/>
        </w:rPr>
        <w:t>$</w:t>
      </w:r>
      <w:r w:rsidR="002E1251" w:rsidRPr="00C44288">
        <w:rPr>
          <w:rFonts w:ascii="Arial" w:hAnsi="Arial" w:cs="Arial"/>
          <w:b/>
          <w:bCs/>
          <w:color w:val="000000"/>
          <w:sz w:val="28"/>
          <w:szCs w:val="28"/>
        </w:rPr>
        <w:t>314,167</w:t>
      </w:r>
    </w:p>
    <w:p w14:paraId="3CB651D3" w14:textId="77777777" w:rsidR="007046B1" w:rsidRPr="00C44288" w:rsidRDefault="007046B1"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300,000</w:t>
      </w:r>
      <w:r w:rsidRPr="00C44288">
        <w:rPr>
          <w:rFonts w:ascii="Arial" w:hAnsi="Arial" w:cs="Arial"/>
          <w:b/>
          <w:bCs/>
          <w:color w:val="000000"/>
          <w:sz w:val="28"/>
          <w:szCs w:val="28"/>
        </w:rPr>
        <w:tab/>
        <w:t>1/60</w:t>
      </w:r>
      <w:r w:rsidRPr="00C44288">
        <w:rPr>
          <w:rFonts w:ascii="Arial" w:hAnsi="Arial" w:cs="Arial"/>
          <w:b/>
          <w:bCs/>
          <w:color w:val="000000"/>
          <w:sz w:val="28"/>
          <w:szCs w:val="28"/>
        </w:rPr>
        <w:tab/>
        <w:t>5,000</w:t>
      </w:r>
      <w:r w:rsidRPr="00C44288">
        <w:rPr>
          <w:rFonts w:ascii="Arial" w:hAnsi="Arial" w:cs="Arial"/>
          <w:b/>
          <w:bCs/>
          <w:color w:val="000000"/>
          <w:sz w:val="28"/>
          <w:szCs w:val="28"/>
        </w:rPr>
        <w:tab/>
      </w:r>
      <w:r w:rsidR="002E1251" w:rsidRPr="00C44288">
        <w:rPr>
          <w:rFonts w:ascii="Arial" w:hAnsi="Arial" w:cs="Arial"/>
          <w:b/>
          <w:bCs/>
          <w:color w:val="000000"/>
          <w:sz w:val="28"/>
          <w:szCs w:val="28"/>
        </w:rPr>
        <w:t>5,833</w:t>
      </w:r>
      <w:r w:rsidRPr="00C44288">
        <w:rPr>
          <w:rFonts w:ascii="Arial" w:hAnsi="Arial" w:cs="Arial"/>
          <w:b/>
          <w:bCs/>
          <w:color w:val="000000"/>
          <w:sz w:val="28"/>
          <w:szCs w:val="28"/>
        </w:rPr>
        <w:tab/>
      </w:r>
      <w:r w:rsidR="002E1251" w:rsidRPr="00C44288">
        <w:rPr>
          <w:rFonts w:ascii="Arial" w:hAnsi="Arial" w:cs="Arial"/>
          <w:b/>
          <w:bCs/>
          <w:color w:val="000000"/>
          <w:sz w:val="28"/>
          <w:szCs w:val="28"/>
        </w:rPr>
        <w:t>309,167</w:t>
      </w:r>
    </w:p>
    <w:p w14:paraId="396DDEF9" w14:textId="77777777" w:rsidR="007046B1" w:rsidRPr="00C44288" w:rsidRDefault="007046B1" w:rsidP="007046B1">
      <w:pPr>
        <w:widowControl w:val="0"/>
        <w:jc w:val="both"/>
        <w:rPr>
          <w:rFonts w:ascii="Arial" w:hAnsi="Arial" w:cs="Arial"/>
          <w:b/>
          <w:bCs/>
          <w:color w:val="000000"/>
          <w:sz w:val="28"/>
          <w:szCs w:val="28"/>
        </w:rPr>
      </w:pPr>
    </w:p>
    <w:p w14:paraId="470FCFB2" w14:textId="77777777" w:rsidR="007046B1" w:rsidRPr="00C44288" w:rsidRDefault="000A4E6B" w:rsidP="007046B1">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Pr="00C44288">
        <w:rPr>
          <w:rFonts w:ascii="Arial" w:hAnsi="Arial" w:cs="Arial"/>
          <w:b/>
          <w:bCs/>
          <w:color w:val="000000"/>
          <w:sz w:val="28"/>
          <w:szCs w:val="28"/>
        </w:rPr>
        <w:t xml:space="preserve"> </w:t>
      </w:r>
      <w:r w:rsidR="007046B1" w:rsidRPr="00C44288">
        <w:rPr>
          <w:rFonts w:ascii="Arial" w:hAnsi="Arial" w:cs="Arial"/>
          <w:b/>
          <w:bCs/>
          <w:color w:val="000000"/>
          <w:sz w:val="28"/>
          <w:szCs w:val="28"/>
        </w:rPr>
        <w:t>$3</w:t>
      </w:r>
      <w:r w:rsidR="00865B1B" w:rsidRPr="00C44288">
        <w:rPr>
          <w:rFonts w:ascii="Arial" w:hAnsi="Arial" w:cs="Arial"/>
          <w:b/>
          <w:bCs/>
          <w:color w:val="000000"/>
          <w:sz w:val="28"/>
          <w:szCs w:val="28"/>
        </w:rPr>
        <w:t>1</w:t>
      </w:r>
      <w:r w:rsidR="007046B1" w:rsidRPr="00C44288">
        <w:rPr>
          <w:rFonts w:ascii="Arial" w:hAnsi="Arial" w:cs="Arial"/>
          <w:b/>
          <w:bCs/>
          <w:color w:val="000000"/>
          <w:sz w:val="28"/>
          <w:szCs w:val="28"/>
        </w:rPr>
        <w:t>5,000 − $</w:t>
      </w:r>
      <w:r w:rsidR="00865B1B" w:rsidRPr="00C44288">
        <w:rPr>
          <w:rFonts w:ascii="Arial" w:hAnsi="Arial" w:cs="Arial"/>
          <w:b/>
          <w:bCs/>
          <w:color w:val="000000"/>
          <w:sz w:val="28"/>
          <w:szCs w:val="28"/>
        </w:rPr>
        <w:t>1</w:t>
      </w:r>
      <w:r w:rsidR="007046B1" w:rsidRPr="00C44288">
        <w:rPr>
          <w:rFonts w:ascii="Arial" w:hAnsi="Arial" w:cs="Arial"/>
          <w:b/>
          <w:bCs/>
          <w:color w:val="000000"/>
          <w:sz w:val="28"/>
          <w:szCs w:val="28"/>
        </w:rPr>
        <w:t>5,000 = $300,000</w:t>
      </w:r>
    </w:p>
    <w:p w14:paraId="449FC651" w14:textId="77777777" w:rsidR="007046B1" w:rsidRPr="00C44288" w:rsidRDefault="007046B1" w:rsidP="007046B1">
      <w:pPr>
        <w:widowControl w:val="0"/>
        <w:jc w:val="both"/>
        <w:rPr>
          <w:rFonts w:ascii="Arial" w:hAnsi="Arial" w:cs="Arial"/>
          <w:b/>
          <w:bCs/>
          <w:color w:val="000000"/>
          <w:sz w:val="28"/>
          <w:szCs w:val="28"/>
        </w:rPr>
      </w:pPr>
    </w:p>
    <w:p w14:paraId="4087E56C" w14:textId="77777777" w:rsidR="007046B1" w:rsidRPr="00C44288" w:rsidRDefault="007046B1" w:rsidP="007046B1">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(2) Half a year in the year of acquisition</w:t>
      </w:r>
    </w:p>
    <w:p w14:paraId="38792B77" w14:textId="77777777" w:rsidR="007046B1" w:rsidRPr="00C44288" w:rsidRDefault="007046B1" w:rsidP="007046B1">
      <w:pPr>
        <w:widowControl w:val="0"/>
        <w:tabs>
          <w:tab w:val="right" w:pos="810"/>
          <w:tab w:val="right" w:pos="324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1B8535CC" w14:textId="77777777" w:rsidR="007046B1" w:rsidRPr="00C44288" w:rsidRDefault="007046B1" w:rsidP="007046B1">
      <w:pPr>
        <w:widowControl w:val="0"/>
        <w:tabs>
          <w:tab w:val="right" w:pos="2250"/>
          <w:tab w:val="right" w:pos="378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606D841C" w14:textId="77777777" w:rsidR="007046B1" w:rsidRPr="00C44288" w:rsidRDefault="007046B1" w:rsidP="007046B1">
      <w:pPr>
        <w:widowControl w:val="0"/>
        <w:tabs>
          <w:tab w:val="right" w:pos="207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64721E6E" w14:textId="77777777" w:rsidR="007046B1" w:rsidRPr="00C44288" w:rsidRDefault="007046B1"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09065042" w14:textId="77777777" w:rsidR="007046B1" w:rsidRPr="00C44288" w:rsidRDefault="007046B1" w:rsidP="007046B1">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20</w:t>
      </w:r>
      <w:r w:rsidRPr="00C44288">
        <w:rPr>
          <w:rFonts w:ascii="Arial" w:hAnsi="Arial" w:cs="Arial"/>
          <w:b/>
          <w:bCs/>
          <w:color w:val="000000"/>
          <w:sz w:val="28"/>
          <w:szCs w:val="28"/>
        </w:rPr>
        <w:tab/>
        <w:t>$300,000</w:t>
      </w:r>
      <w:r w:rsidRPr="00C44288">
        <w:rPr>
          <w:rFonts w:ascii="Arial" w:hAnsi="Arial" w:cs="Arial"/>
          <w:b/>
          <w:bCs/>
          <w:color w:val="000000"/>
          <w:sz w:val="28"/>
          <w:szCs w:val="28"/>
        </w:rPr>
        <w:tab/>
        <w:t xml:space="preserve">1/60 </w:t>
      </w:r>
      <w:r w:rsidR="005D4253" w:rsidRPr="00C44288">
        <w:rPr>
          <w:rFonts w:ascii="Arial" w:hAnsi="Arial" w:cs="Arial"/>
          <w:b/>
          <w:bCs/>
          <w:color w:val="000000"/>
          <w:sz w:val="28"/>
          <w:szCs w:val="28"/>
        </w:rPr>
        <w:t>×</w:t>
      </w:r>
      <w:r w:rsidRPr="00C44288">
        <w:rPr>
          <w:rFonts w:ascii="Arial" w:hAnsi="Arial" w:cs="Arial"/>
          <w:b/>
          <w:bCs/>
          <w:color w:val="000000"/>
          <w:sz w:val="28"/>
          <w:szCs w:val="28"/>
        </w:rPr>
        <w:t xml:space="preserve"> 6/12</w:t>
      </w:r>
      <w:r w:rsidRPr="00C44288">
        <w:rPr>
          <w:rFonts w:ascii="Arial" w:hAnsi="Arial" w:cs="Arial"/>
          <w:b/>
          <w:bCs/>
          <w:color w:val="000000"/>
          <w:sz w:val="28"/>
          <w:szCs w:val="28"/>
        </w:rPr>
        <w:tab/>
        <w:t>$2,500</w:t>
      </w:r>
      <w:r w:rsidRPr="00C44288">
        <w:rPr>
          <w:rFonts w:ascii="Arial" w:hAnsi="Arial" w:cs="Arial"/>
          <w:b/>
          <w:bCs/>
          <w:color w:val="000000"/>
          <w:sz w:val="28"/>
          <w:szCs w:val="28"/>
        </w:rPr>
        <w:tab/>
        <w:t>$2,500</w:t>
      </w:r>
      <w:r w:rsidRPr="00C44288">
        <w:rPr>
          <w:rFonts w:ascii="Arial" w:hAnsi="Arial" w:cs="Arial"/>
          <w:b/>
          <w:bCs/>
          <w:color w:val="000000"/>
          <w:sz w:val="28"/>
          <w:szCs w:val="28"/>
        </w:rPr>
        <w:tab/>
      </w:r>
      <w:r w:rsidR="0057208E">
        <w:rPr>
          <w:rFonts w:ascii="Arial" w:hAnsi="Arial" w:cs="Arial"/>
          <w:b/>
          <w:bCs/>
          <w:color w:val="000000"/>
          <w:sz w:val="28"/>
          <w:szCs w:val="28"/>
        </w:rPr>
        <w:t>$</w:t>
      </w:r>
      <w:r w:rsidRPr="00C44288">
        <w:rPr>
          <w:rFonts w:ascii="Arial" w:hAnsi="Arial" w:cs="Arial"/>
          <w:b/>
          <w:bCs/>
          <w:color w:val="000000"/>
          <w:sz w:val="28"/>
          <w:szCs w:val="28"/>
        </w:rPr>
        <w:t>3</w:t>
      </w:r>
      <w:r w:rsidR="002E1251" w:rsidRPr="00C44288">
        <w:rPr>
          <w:rFonts w:ascii="Arial" w:hAnsi="Arial" w:cs="Arial"/>
          <w:b/>
          <w:bCs/>
          <w:color w:val="000000"/>
          <w:sz w:val="28"/>
          <w:szCs w:val="28"/>
        </w:rPr>
        <w:t>1</w:t>
      </w:r>
      <w:r w:rsidRPr="00C44288">
        <w:rPr>
          <w:rFonts w:ascii="Arial" w:hAnsi="Arial" w:cs="Arial"/>
          <w:b/>
          <w:bCs/>
          <w:color w:val="000000"/>
          <w:sz w:val="28"/>
          <w:szCs w:val="28"/>
        </w:rPr>
        <w:t>2,500</w:t>
      </w:r>
    </w:p>
    <w:p w14:paraId="5241B5D6" w14:textId="77777777" w:rsidR="007046B1" w:rsidRPr="00C44288" w:rsidRDefault="007046B1"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300,000</w:t>
      </w:r>
      <w:r w:rsidRPr="00C44288">
        <w:rPr>
          <w:rFonts w:ascii="Arial" w:hAnsi="Arial" w:cs="Arial"/>
          <w:b/>
          <w:bCs/>
          <w:color w:val="000000"/>
          <w:sz w:val="28"/>
          <w:szCs w:val="28"/>
        </w:rPr>
        <w:tab/>
        <w:t>1/60</w:t>
      </w:r>
      <w:r w:rsidRPr="00C44288">
        <w:rPr>
          <w:rFonts w:ascii="Arial" w:hAnsi="Arial" w:cs="Arial"/>
          <w:b/>
          <w:bCs/>
          <w:color w:val="000000"/>
          <w:sz w:val="28"/>
          <w:szCs w:val="28"/>
        </w:rPr>
        <w:tab/>
        <w:t>5,000</w:t>
      </w:r>
      <w:r w:rsidRPr="00C44288">
        <w:rPr>
          <w:rFonts w:ascii="Arial" w:hAnsi="Arial" w:cs="Arial"/>
          <w:b/>
          <w:bCs/>
          <w:color w:val="000000"/>
          <w:sz w:val="28"/>
          <w:szCs w:val="28"/>
        </w:rPr>
        <w:tab/>
        <w:t>7,500</w:t>
      </w:r>
      <w:r w:rsidRPr="00C44288">
        <w:rPr>
          <w:rFonts w:ascii="Arial" w:hAnsi="Arial" w:cs="Arial"/>
          <w:b/>
          <w:bCs/>
          <w:color w:val="000000"/>
          <w:sz w:val="28"/>
          <w:szCs w:val="28"/>
        </w:rPr>
        <w:tab/>
        <w:t>3</w:t>
      </w:r>
      <w:r w:rsidR="002E1251" w:rsidRPr="00C44288">
        <w:rPr>
          <w:rFonts w:ascii="Arial" w:hAnsi="Arial" w:cs="Arial"/>
          <w:b/>
          <w:bCs/>
          <w:color w:val="000000"/>
          <w:sz w:val="28"/>
          <w:szCs w:val="28"/>
        </w:rPr>
        <w:t>0</w:t>
      </w:r>
      <w:r w:rsidRPr="00C44288">
        <w:rPr>
          <w:rFonts w:ascii="Arial" w:hAnsi="Arial" w:cs="Arial"/>
          <w:b/>
          <w:bCs/>
          <w:color w:val="000000"/>
          <w:sz w:val="28"/>
          <w:szCs w:val="28"/>
        </w:rPr>
        <w:t>7,500</w:t>
      </w:r>
    </w:p>
    <w:p w14:paraId="3DE9C5FB" w14:textId="77777777" w:rsidR="007046B1" w:rsidRPr="00C44288" w:rsidRDefault="007046B1" w:rsidP="007046B1">
      <w:pPr>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2</w:t>
      </w:r>
      <w:r w:rsidR="002E1251" w:rsidRPr="00C44288">
        <w:rPr>
          <w:rFonts w:ascii="Arial" w:hAnsi="Arial" w:cs="Arial"/>
          <w:b/>
          <w:bCs/>
          <w:sz w:val="28"/>
          <w:szCs w:val="28"/>
        </w:rPr>
        <w:t>B</w:t>
      </w:r>
      <w:r w:rsidRPr="00C44288">
        <w:rPr>
          <w:rFonts w:ascii="Arial" w:hAnsi="Arial" w:cs="Arial"/>
          <w:b/>
          <w:bCs/>
          <w:sz w:val="28"/>
          <w:szCs w:val="28"/>
        </w:rPr>
        <w:t xml:space="preserve"> (Continued)</w:t>
      </w:r>
    </w:p>
    <w:p w14:paraId="4C5D15F5" w14:textId="77777777" w:rsidR="007046B1" w:rsidRPr="00C44288" w:rsidRDefault="007046B1" w:rsidP="007046B1">
      <w:pPr>
        <w:rPr>
          <w:rFonts w:ascii="Arial" w:hAnsi="Arial" w:cs="Arial"/>
          <w:b/>
          <w:bCs/>
          <w:sz w:val="28"/>
          <w:szCs w:val="28"/>
        </w:rPr>
      </w:pPr>
    </w:p>
    <w:p w14:paraId="2A2047CC" w14:textId="77777777" w:rsidR="007046B1" w:rsidRPr="00C44288" w:rsidRDefault="000A7027" w:rsidP="007046B1">
      <w:pPr>
        <w:rPr>
          <w:rFonts w:ascii="Arial" w:hAnsi="Arial" w:cs="Arial"/>
          <w:b/>
          <w:bCs/>
          <w:sz w:val="28"/>
          <w:szCs w:val="28"/>
        </w:rPr>
      </w:pPr>
      <w:r w:rsidRPr="00C44288">
        <w:rPr>
          <w:rFonts w:ascii="Arial" w:hAnsi="Arial" w:cs="Arial"/>
          <w:b/>
          <w:bCs/>
          <w:sz w:val="28"/>
          <w:szCs w:val="28"/>
        </w:rPr>
        <w:t>b.</w:t>
      </w:r>
      <w:r w:rsidR="007046B1" w:rsidRPr="00C44288">
        <w:rPr>
          <w:rFonts w:ascii="Arial" w:hAnsi="Arial" w:cs="Arial"/>
          <w:b/>
          <w:bCs/>
          <w:sz w:val="28"/>
          <w:szCs w:val="28"/>
        </w:rPr>
        <w:t xml:space="preserve"> (Continued)</w:t>
      </w:r>
    </w:p>
    <w:p w14:paraId="336F3740" w14:textId="77777777" w:rsidR="007046B1" w:rsidRPr="00C44288" w:rsidRDefault="007046B1" w:rsidP="007046B1">
      <w:pPr>
        <w:widowControl w:val="0"/>
        <w:jc w:val="both"/>
        <w:rPr>
          <w:rFonts w:ascii="Arial" w:hAnsi="Arial" w:cs="Arial"/>
          <w:b/>
          <w:bCs/>
          <w:color w:val="000000"/>
          <w:sz w:val="28"/>
          <w:szCs w:val="28"/>
        </w:rPr>
      </w:pPr>
    </w:p>
    <w:p w14:paraId="4CA7596E" w14:textId="77777777" w:rsidR="007046B1" w:rsidRPr="00C44288" w:rsidRDefault="007046B1" w:rsidP="007046B1">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u w:val="single"/>
        </w:rPr>
        <w:t>Equipment</w:t>
      </w:r>
      <w:r w:rsidRPr="00C44288">
        <w:rPr>
          <w:rFonts w:ascii="Arial" w:hAnsi="Arial" w:cs="Arial"/>
          <w:b/>
          <w:bCs/>
          <w:color w:val="000000"/>
          <w:sz w:val="28"/>
          <w:szCs w:val="28"/>
        </w:rPr>
        <w:t>: Double diminishing-balance</w:t>
      </w:r>
    </w:p>
    <w:p w14:paraId="4B1EC03B" w14:textId="77777777" w:rsidR="007046B1" w:rsidRPr="00C44288" w:rsidRDefault="007046B1" w:rsidP="007046B1">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1. To the nearest month</w:t>
      </w:r>
    </w:p>
    <w:p w14:paraId="75C16728" w14:textId="77777777" w:rsidR="007046B1" w:rsidRPr="00C44288" w:rsidRDefault="007046B1" w:rsidP="007046B1">
      <w:pPr>
        <w:widowControl w:val="0"/>
        <w:tabs>
          <w:tab w:val="right" w:pos="261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179F4D90" w14:textId="77777777" w:rsidR="007046B1" w:rsidRPr="00C44288" w:rsidRDefault="007046B1" w:rsidP="007046B1">
      <w:pPr>
        <w:widowControl w:val="0"/>
        <w:tabs>
          <w:tab w:val="right" w:pos="2250"/>
          <w:tab w:val="right" w:pos="396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556F53AB" w14:textId="77777777" w:rsidR="007046B1" w:rsidRPr="00C44288" w:rsidRDefault="007046B1" w:rsidP="007046B1">
      <w:pPr>
        <w:widowControl w:val="0"/>
        <w:tabs>
          <w:tab w:val="right" w:pos="1980"/>
          <w:tab w:val="right" w:pos="2610"/>
          <w:tab w:val="right" w:pos="3969"/>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of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0A4E6B" w:rsidRPr="00A9383B">
        <w:rPr>
          <w:rFonts w:ascii="Arial" w:hAnsi="Arial" w:cs="Arial"/>
          <w:b/>
          <w:bCs/>
          <w:color w:val="000000"/>
          <w:sz w:val="28"/>
          <w:szCs w:val="28"/>
          <w:u w:val="single"/>
          <w:vertAlign w:val="superscript"/>
        </w:rPr>
        <w:t>2</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2AE9B677" w14:textId="77777777" w:rsidR="007046B1" w:rsidRPr="00C44288" w:rsidRDefault="007046B1" w:rsidP="007046B1">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6309C9EC" w14:textId="7A25855D" w:rsidR="007046B1" w:rsidRPr="00C44288" w:rsidRDefault="007046B1" w:rsidP="007046B1">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20</w:t>
      </w:r>
      <w:r w:rsidRPr="00C44288">
        <w:rPr>
          <w:rFonts w:ascii="Arial" w:hAnsi="Arial" w:cs="Arial"/>
          <w:b/>
          <w:bCs/>
          <w:color w:val="000000"/>
          <w:sz w:val="28"/>
          <w:szCs w:val="28"/>
        </w:rPr>
        <w:tab/>
        <w:t>$</w:t>
      </w:r>
      <w:r w:rsidR="00865B1B" w:rsidRPr="00C44288">
        <w:rPr>
          <w:rFonts w:ascii="Arial" w:hAnsi="Arial" w:cs="Arial"/>
          <w:b/>
          <w:bCs/>
          <w:color w:val="000000"/>
          <w:sz w:val="28"/>
          <w:szCs w:val="28"/>
        </w:rPr>
        <w:t>140</w:t>
      </w:r>
      <w:r w:rsidRPr="00C44288">
        <w:rPr>
          <w:rFonts w:ascii="Arial" w:hAnsi="Arial" w:cs="Arial"/>
          <w:b/>
          <w:bCs/>
          <w:color w:val="000000"/>
          <w:sz w:val="28"/>
          <w:szCs w:val="28"/>
        </w:rPr>
        <w:t>,000</w:t>
      </w:r>
      <w:r w:rsidRPr="00C44288">
        <w:rPr>
          <w:rFonts w:ascii="Arial" w:hAnsi="Arial" w:cs="Arial"/>
          <w:b/>
          <w:bCs/>
          <w:color w:val="000000"/>
          <w:sz w:val="28"/>
          <w:szCs w:val="28"/>
        </w:rPr>
        <w:tab/>
        <w:t xml:space="preserve">25% </w:t>
      </w:r>
      <w:r w:rsidR="007B7D63"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865B1B" w:rsidRPr="00C44288">
        <w:rPr>
          <w:rFonts w:ascii="Arial" w:hAnsi="Arial" w:cs="Arial"/>
          <w:b/>
          <w:bCs/>
          <w:color w:val="000000"/>
          <w:sz w:val="28"/>
          <w:szCs w:val="28"/>
        </w:rPr>
        <w:t>2</w:t>
      </w:r>
      <w:r w:rsidRPr="00C44288">
        <w:rPr>
          <w:rFonts w:ascii="Arial" w:hAnsi="Arial" w:cs="Arial"/>
          <w:b/>
          <w:bCs/>
          <w:color w:val="000000"/>
          <w:sz w:val="28"/>
          <w:szCs w:val="28"/>
        </w:rPr>
        <w:t>/12</w:t>
      </w:r>
      <w:r w:rsidRPr="00C44288">
        <w:rPr>
          <w:rFonts w:ascii="Arial" w:hAnsi="Arial" w:cs="Arial"/>
          <w:b/>
          <w:bCs/>
          <w:color w:val="000000"/>
          <w:sz w:val="28"/>
          <w:szCs w:val="28"/>
        </w:rPr>
        <w:tab/>
      </w:r>
      <w:r w:rsidR="00F47733">
        <w:rPr>
          <w:rFonts w:ascii="Arial" w:hAnsi="Arial" w:cs="Arial"/>
          <w:b/>
          <w:bCs/>
          <w:color w:val="000000"/>
          <w:sz w:val="28"/>
          <w:szCs w:val="28"/>
        </w:rPr>
        <w:t>$</w:t>
      </w:r>
      <w:r w:rsidR="00865B1B" w:rsidRPr="00C44288">
        <w:rPr>
          <w:rFonts w:ascii="Arial" w:hAnsi="Arial" w:cs="Arial"/>
          <w:b/>
          <w:bCs/>
          <w:color w:val="000000"/>
          <w:sz w:val="28"/>
          <w:szCs w:val="28"/>
        </w:rPr>
        <w:t>5,833</w:t>
      </w:r>
      <w:r w:rsidRPr="00C44288">
        <w:rPr>
          <w:rFonts w:ascii="Arial" w:hAnsi="Arial" w:cs="Arial"/>
          <w:b/>
          <w:bCs/>
          <w:color w:val="000000"/>
          <w:sz w:val="28"/>
          <w:szCs w:val="28"/>
        </w:rPr>
        <w:tab/>
      </w:r>
      <w:r w:rsidR="00F47733">
        <w:rPr>
          <w:rFonts w:ascii="Arial" w:hAnsi="Arial" w:cs="Arial"/>
          <w:b/>
          <w:bCs/>
          <w:color w:val="000000"/>
          <w:sz w:val="28"/>
          <w:szCs w:val="28"/>
        </w:rPr>
        <w:t>$</w:t>
      </w:r>
      <w:r w:rsidR="00865B1B" w:rsidRPr="00C44288">
        <w:rPr>
          <w:rFonts w:ascii="Arial" w:hAnsi="Arial" w:cs="Arial"/>
          <w:b/>
          <w:bCs/>
          <w:color w:val="000000"/>
          <w:sz w:val="28"/>
          <w:szCs w:val="28"/>
        </w:rPr>
        <w:t>5,833</w:t>
      </w:r>
      <w:r w:rsidRPr="00C44288">
        <w:rPr>
          <w:rFonts w:ascii="Arial" w:hAnsi="Arial" w:cs="Arial"/>
          <w:b/>
          <w:bCs/>
          <w:color w:val="000000"/>
          <w:sz w:val="28"/>
          <w:szCs w:val="28"/>
        </w:rPr>
        <w:tab/>
      </w:r>
      <w:r w:rsidR="0057208E">
        <w:rPr>
          <w:rFonts w:ascii="Arial" w:hAnsi="Arial" w:cs="Arial"/>
          <w:b/>
          <w:bCs/>
          <w:color w:val="000000"/>
          <w:sz w:val="28"/>
          <w:szCs w:val="28"/>
        </w:rPr>
        <w:t>$</w:t>
      </w:r>
      <w:r w:rsidR="00865B1B" w:rsidRPr="00C44288">
        <w:rPr>
          <w:rFonts w:ascii="Arial" w:hAnsi="Arial" w:cs="Arial"/>
          <w:b/>
          <w:bCs/>
          <w:color w:val="000000"/>
          <w:sz w:val="28"/>
          <w:szCs w:val="28"/>
        </w:rPr>
        <w:t>134,167</w:t>
      </w:r>
    </w:p>
    <w:p w14:paraId="099442A5" w14:textId="77777777" w:rsidR="007046B1" w:rsidRPr="00C44288" w:rsidRDefault="007046B1"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865B1B" w:rsidRPr="00C44288">
        <w:rPr>
          <w:rFonts w:ascii="Arial" w:hAnsi="Arial" w:cs="Arial"/>
          <w:b/>
          <w:bCs/>
          <w:color w:val="000000"/>
          <w:sz w:val="28"/>
          <w:szCs w:val="28"/>
        </w:rPr>
        <w:t>134,167</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865B1B" w:rsidRPr="00C44288">
        <w:rPr>
          <w:rFonts w:ascii="Arial" w:hAnsi="Arial" w:cs="Arial"/>
          <w:b/>
          <w:bCs/>
          <w:color w:val="000000"/>
          <w:sz w:val="28"/>
          <w:szCs w:val="28"/>
        </w:rPr>
        <w:t>33,542</w:t>
      </w:r>
      <w:r w:rsidRPr="00C44288">
        <w:rPr>
          <w:rFonts w:ascii="Arial" w:hAnsi="Arial" w:cs="Arial"/>
          <w:b/>
          <w:bCs/>
          <w:color w:val="000000"/>
          <w:sz w:val="28"/>
          <w:szCs w:val="28"/>
        </w:rPr>
        <w:tab/>
      </w:r>
      <w:r w:rsidR="00865B1B" w:rsidRPr="00C44288">
        <w:rPr>
          <w:rFonts w:ascii="Arial" w:hAnsi="Arial" w:cs="Arial"/>
          <w:b/>
          <w:bCs/>
          <w:color w:val="000000"/>
          <w:sz w:val="28"/>
          <w:szCs w:val="28"/>
        </w:rPr>
        <w:t>39,375</w:t>
      </w:r>
      <w:r w:rsidRPr="00C44288">
        <w:rPr>
          <w:rFonts w:ascii="Arial" w:hAnsi="Arial" w:cs="Arial"/>
          <w:b/>
          <w:bCs/>
          <w:color w:val="000000"/>
          <w:sz w:val="28"/>
          <w:szCs w:val="28"/>
        </w:rPr>
        <w:tab/>
      </w:r>
      <w:r w:rsidR="00865B1B" w:rsidRPr="00C44288">
        <w:rPr>
          <w:rFonts w:ascii="Arial" w:hAnsi="Arial" w:cs="Arial"/>
          <w:b/>
          <w:bCs/>
          <w:color w:val="000000"/>
          <w:sz w:val="28"/>
          <w:szCs w:val="28"/>
        </w:rPr>
        <w:t>100,625</w:t>
      </w:r>
    </w:p>
    <w:p w14:paraId="17CD7A9A" w14:textId="77777777" w:rsidR="007046B1" w:rsidRPr="00C44288" w:rsidRDefault="007046B1"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p>
    <w:p w14:paraId="40E52470" w14:textId="77777777" w:rsidR="007046B1" w:rsidRPr="00C44288" w:rsidRDefault="000A4E6B"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00ED5D0D" w:rsidRPr="00C44288">
        <w:rPr>
          <w:rFonts w:ascii="Arial" w:hAnsi="Arial" w:cs="Arial"/>
          <w:b/>
          <w:bCs/>
          <w:color w:val="000000"/>
          <w:sz w:val="28"/>
          <w:szCs w:val="28"/>
        </w:rPr>
        <w:t xml:space="preserve">200% ÷ 8 </w:t>
      </w:r>
      <w:r w:rsidR="007046B1" w:rsidRPr="00C44288">
        <w:rPr>
          <w:rFonts w:ascii="Arial" w:hAnsi="Arial" w:cs="Arial"/>
          <w:b/>
          <w:bCs/>
          <w:color w:val="000000"/>
          <w:sz w:val="28"/>
          <w:szCs w:val="28"/>
        </w:rPr>
        <w:t>= 25%</w:t>
      </w:r>
    </w:p>
    <w:p w14:paraId="31B3A2E6" w14:textId="77777777" w:rsidR="007046B1" w:rsidRPr="00C44288" w:rsidRDefault="007046B1" w:rsidP="007046B1">
      <w:pPr>
        <w:widowControl w:val="0"/>
        <w:tabs>
          <w:tab w:val="left" w:pos="1440"/>
          <w:tab w:val="center" w:pos="4050"/>
          <w:tab w:val="center" w:pos="6120"/>
          <w:tab w:val="center" w:pos="6480"/>
          <w:tab w:val="center" w:pos="7470"/>
          <w:tab w:val="right" w:pos="8550"/>
        </w:tabs>
        <w:jc w:val="both"/>
        <w:rPr>
          <w:rFonts w:ascii="Arial" w:hAnsi="Arial" w:cs="Arial"/>
          <w:b/>
          <w:bCs/>
          <w:color w:val="000000"/>
          <w:sz w:val="28"/>
          <w:szCs w:val="28"/>
        </w:rPr>
      </w:pPr>
    </w:p>
    <w:p w14:paraId="537D0C99" w14:textId="77777777" w:rsidR="007046B1" w:rsidRPr="00C44288" w:rsidRDefault="007046B1" w:rsidP="007046B1">
      <w:pPr>
        <w:widowControl w:val="0"/>
        <w:tabs>
          <w:tab w:val="left" w:pos="1440"/>
          <w:tab w:val="center" w:pos="4050"/>
          <w:tab w:val="center" w:pos="6120"/>
          <w:tab w:val="center" w:pos="6480"/>
          <w:tab w:val="center" w:pos="747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2) Half a year in the year of acquisition </w:t>
      </w:r>
    </w:p>
    <w:p w14:paraId="7F592883" w14:textId="77777777" w:rsidR="007046B1" w:rsidRPr="00C44288" w:rsidRDefault="007046B1" w:rsidP="007046B1">
      <w:pPr>
        <w:widowControl w:val="0"/>
        <w:tabs>
          <w:tab w:val="right" w:pos="2610"/>
          <w:tab w:val="right" w:pos="3960"/>
          <w:tab w:val="right" w:pos="4500"/>
          <w:tab w:val="right" w:pos="6120"/>
          <w:tab w:val="right" w:pos="801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1A742F1D" w14:textId="77777777" w:rsidR="007046B1" w:rsidRPr="00C44288" w:rsidRDefault="007046B1" w:rsidP="007046B1">
      <w:pPr>
        <w:widowControl w:val="0"/>
        <w:tabs>
          <w:tab w:val="right" w:pos="2250"/>
          <w:tab w:val="right" w:pos="396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76403962" w14:textId="77777777" w:rsidR="007046B1" w:rsidRPr="00C44288" w:rsidRDefault="007046B1" w:rsidP="007046B1">
      <w:pPr>
        <w:widowControl w:val="0"/>
        <w:tabs>
          <w:tab w:val="right" w:pos="1980"/>
          <w:tab w:val="right" w:pos="2610"/>
          <w:tab w:val="right" w:pos="3828"/>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of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18E65A3E" w14:textId="77777777" w:rsidR="007046B1" w:rsidRPr="00C44288" w:rsidRDefault="007046B1" w:rsidP="007046B1">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820B6E4" w14:textId="77777777" w:rsidR="007046B1" w:rsidRPr="00C44288" w:rsidRDefault="007046B1" w:rsidP="007046B1">
      <w:pPr>
        <w:widowControl w:val="0"/>
        <w:tabs>
          <w:tab w:val="right" w:pos="2160"/>
          <w:tab w:val="right" w:pos="423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20</w:t>
      </w:r>
      <w:r w:rsidRPr="00C44288">
        <w:rPr>
          <w:rFonts w:ascii="Arial" w:hAnsi="Arial" w:cs="Arial"/>
          <w:b/>
          <w:bCs/>
          <w:color w:val="000000"/>
          <w:sz w:val="28"/>
          <w:szCs w:val="28"/>
        </w:rPr>
        <w:tab/>
        <w:t>$</w:t>
      </w:r>
      <w:r w:rsidR="00865B1B" w:rsidRPr="00C44288">
        <w:rPr>
          <w:rFonts w:ascii="Arial" w:hAnsi="Arial" w:cs="Arial"/>
          <w:b/>
          <w:bCs/>
          <w:color w:val="000000"/>
          <w:sz w:val="28"/>
          <w:szCs w:val="28"/>
        </w:rPr>
        <w:t>140</w:t>
      </w:r>
      <w:r w:rsidRPr="00C44288">
        <w:rPr>
          <w:rFonts w:ascii="Arial" w:hAnsi="Arial" w:cs="Arial"/>
          <w:b/>
          <w:bCs/>
          <w:color w:val="000000"/>
          <w:sz w:val="28"/>
          <w:szCs w:val="28"/>
        </w:rPr>
        <w:t>,000</w:t>
      </w:r>
      <w:r w:rsidRPr="00C44288">
        <w:rPr>
          <w:rFonts w:ascii="Arial" w:hAnsi="Arial" w:cs="Arial"/>
          <w:b/>
          <w:bCs/>
          <w:color w:val="000000"/>
          <w:sz w:val="28"/>
          <w:szCs w:val="28"/>
        </w:rPr>
        <w:tab/>
        <w:t xml:space="preserve">25% </w:t>
      </w:r>
      <w:r w:rsidR="007B7D63" w:rsidRPr="00C44288">
        <w:rPr>
          <w:rFonts w:ascii="Arial" w:hAnsi="Arial" w:cs="Arial"/>
          <w:b/>
          <w:bCs/>
          <w:color w:val="000000"/>
          <w:sz w:val="28"/>
          <w:szCs w:val="28"/>
        </w:rPr>
        <w:t>×</w:t>
      </w:r>
      <w:r w:rsidRPr="00C44288">
        <w:rPr>
          <w:rFonts w:ascii="Arial" w:hAnsi="Arial" w:cs="Arial"/>
          <w:b/>
          <w:bCs/>
          <w:color w:val="000000"/>
          <w:sz w:val="28"/>
          <w:szCs w:val="28"/>
        </w:rPr>
        <w:t xml:space="preserve"> </w:t>
      </w:r>
      <w:r w:rsidR="00ED5D0D" w:rsidRPr="00C44288">
        <w:rPr>
          <w:rFonts w:ascii="Arial" w:hAnsi="Arial" w:cs="Arial"/>
          <w:b/>
          <w:bCs/>
          <w:color w:val="000000"/>
          <w:sz w:val="28"/>
          <w:szCs w:val="28"/>
        </w:rPr>
        <w:t>6</w:t>
      </w:r>
      <w:r w:rsidRPr="00C44288">
        <w:rPr>
          <w:rFonts w:ascii="Arial" w:hAnsi="Arial" w:cs="Arial"/>
          <w:b/>
          <w:bCs/>
          <w:color w:val="000000"/>
          <w:sz w:val="28"/>
          <w:szCs w:val="28"/>
        </w:rPr>
        <w:t>/</w:t>
      </w:r>
      <w:r w:rsidR="00ED5D0D" w:rsidRPr="00C44288">
        <w:rPr>
          <w:rFonts w:ascii="Arial" w:hAnsi="Arial" w:cs="Arial"/>
          <w:b/>
          <w:bCs/>
          <w:color w:val="000000"/>
          <w:sz w:val="28"/>
          <w:szCs w:val="28"/>
        </w:rPr>
        <w:t>1</w:t>
      </w:r>
      <w:r w:rsidRPr="00C44288">
        <w:rPr>
          <w:rFonts w:ascii="Arial" w:hAnsi="Arial" w:cs="Arial"/>
          <w:b/>
          <w:bCs/>
          <w:color w:val="000000"/>
          <w:sz w:val="28"/>
          <w:szCs w:val="28"/>
        </w:rPr>
        <w:t>2</w:t>
      </w:r>
      <w:r w:rsidRPr="00C44288">
        <w:rPr>
          <w:rFonts w:ascii="Arial" w:hAnsi="Arial" w:cs="Arial"/>
          <w:b/>
          <w:bCs/>
          <w:color w:val="000000"/>
          <w:sz w:val="28"/>
          <w:szCs w:val="28"/>
        </w:rPr>
        <w:tab/>
        <w:t>$</w:t>
      </w:r>
      <w:r w:rsidR="00865B1B" w:rsidRPr="00C44288">
        <w:rPr>
          <w:rFonts w:ascii="Arial" w:hAnsi="Arial" w:cs="Arial"/>
          <w:b/>
          <w:bCs/>
          <w:color w:val="000000"/>
          <w:sz w:val="28"/>
          <w:szCs w:val="28"/>
        </w:rPr>
        <w:t>17,500</w:t>
      </w:r>
      <w:r w:rsidRPr="00C44288">
        <w:rPr>
          <w:rFonts w:ascii="Arial" w:hAnsi="Arial" w:cs="Arial"/>
          <w:b/>
          <w:bCs/>
          <w:color w:val="000000"/>
          <w:sz w:val="28"/>
          <w:szCs w:val="28"/>
        </w:rPr>
        <w:tab/>
        <w:t>$</w:t>
      </w:r>
      <w:r w:rsidR="00865B1B" w:rsidRPr="00C44288">
        <w:rPr>
          <w:rFonts w:ascii="Arial" w:hAnsi="Arial" w:cs="Arial"/>
          <w:b/>
          <w:bCs/>
          <w:color w:val="000000"/>
          <w:sz w:val="28"/>
          <w:szCs w:val="28"/>
        </w:rPr>
        <w:t>17,500</w:t>
      </w:r>
      <w:r w:rsidRPr="00C44288">
        <w:rPr>
          <w:rFonts w:ascii="Arial" w:hAnsi="Arial" w:cs="Arial"/>
          <w:b/>
          <w:bCs/>
          <w:color w:val="000000"/>
          <w:sz w:val="28"/>
          <w:szCs w:val="28"/>
        </w:rPr>
        <w:tab/>
      </w:r>
      <w:r w:rsidR="0057208E">
        <w:rPr>
          <w:rFonts w:ascii="Arial" w:hAnsi="Arial" w:cs="Arial"/>
          <w:b/>
          <w:bCs/>
          <w:color w:val="000000"/>
          <w:sz w:val="28"/>
          <w:szCs w:val="28"/>
        </w:rPr>
        <w:t>$</w:t>
      </w:r>
      <w:r w:rsidR="00865B1B" w:rsidRPr="00C44288">
        <w:rPr>
          <w:rFonts w:ascii="Arial" w:hAnsi="Arial" w:cs="Arial"/>
          <w:b/>
          <w:bCs/>
          <w:color w:val="000000"/>
          <w:sz w:val="28"/>
          <w:szCs w:val="28"/>
        </w:rPr>
        <w:t>122,500</w:t>
      </w:r>
    </w:p>
    <w:p w14:paraId="7A1535C5" w14:textId="77777777" w:rsidR="007046B1" w:rsidRPr="00C44288" w:rsidRDefault="007046B1" w:rsidP="007046B1">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077287" w:rsidRPr="00C44288">
        <w:rPr>
          <w:rFonts w:ascii="Arial" w:hAnsi="Arial" w:cs="Arial"/>
          <w:b/>
          <w:bCs/>
          <w:color w:val="000000"/>
          <w:sz w:val="28"/>
          <w:szCs w:val="28"/>
        </w:rPr>
        <w:t>122,500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865B1B" w:rsidRPr="00C44288">
        <w:rPr>
          <w:rFonts w:ascii="Arial" w:hAnsi="Arial" w:cs="Arial"/>
          <w:b/>
          <w:bCs/>
          <w:color w:val="000000"/>
          <w:sz w:val="28"/>
          <w:szCs w:val="28"/>
        </w:rPr>
        <w:t>30,625</w:t>
      </w:r>
      <w:r w:rsidRPr="00C44288">
        <w:rPr>
          <w:rFonts w:ascii="Arial" w:hAnsi="Arial" w:cs="Arial"/>
          <w:b/>
          <w:bCs/>
          <w:color w:val="000000"/>
          <w:sz w:val="28"/>
          <w:szCs w:val="28"/>
        </w:rPr>
        <w:tab/>
      </w:r>
      <w:r w:rsidR="00865B1B" w:rsidRPr="00C44288">
        <w:rPr>
          <w:rFonts w:ascii="Arial" w:hAnsi="Arial" w:cs="Arial"/>
          <w:b/>
          <w:bCs/>
          <w:color w:val="000000"/>
          <w:sz w:val="28"/>
          <w:szCs w:val="28"/>
        </w:rPr>
        <w:t>48,125</w:t>
      </w:r>
      <w:r w:rsidRPr="00C44288">
        <w:rPr>
          <w:rFonts w:ascii="Arial" w:hAnsi="Arial" w:cs="Arial"/>
          <w:b/>
          <w:bCs/>
          <w:color w:val="000000"/>
          <w:sz w:val="28"/>
          <w:szCs w:val="28"/>
        </w:rPr>
        <w:tab/>
      </w:r>
      <w:r w:rsidR="00865B1B" w:rsidRPr="00C44288">
        <w:rPr>
          <w:rFonts w:ascii="Arial" w:hAnsi="Arial" w:cs="Arial"/>
          <w:b/>
          <w:bCs/>
          <w:color w:val="000000"/>
          <w:sz w:val="28"/>
          <w:szCs w:val="28"/>
        </w:rPr>
        <w:t>91,875</w:t>
      </w:r>
    </w:p>
    <w:p w14:paraId="1ABCCAD1" w14:textId="77777777" w:rsidR="007046B1" w:rsidRPr="00C44288" w:rsidRDefault="007046B1" w:rsidP="007046B1">
      <w:pPr>
        <w:widowControl w:val="0"/>
        <w:tabs>
          <w:tab w:val="left" w:pos="1440"/>
          <w:tab w:val="center" w:pos="4050"/>
          <w:tab w:val="center" w:pos="6120"/>
          <w:tab w:val="center" w:pos="6480"/>
          <w:tab w:val="center" w:pos="7470"/>
          <w:tab w:val="right" w:pos="8550"/>
        </w:tabs>
        <w:jc w:val="both"/>
        <w:rPr>
          <w:rFonts w:ascii="Arial" w:hAnsi="Arial" w:cs="Arial"/>
          <w:b/>
          <w:bCs/>
          <w:color w:val="000000"/>
          <w:sz w:val="28"/>
          <w:szCs w:val="28"/>
        </w:rPr>
      </w:pPr>
    </w:p>
    <w:p w14:paraId="57BD7E54" w14:textId="04A902CE" w:rsidR="007046B1" w:rsidRPr="00C44288" w:rsidRDefault="000A7027" w:rsidP="007046B1">
      <w:pPr>
        <w:pStyle w:val="BodyLarge"/>
        <w:tabs>
          <w:tab w:val="left" w:pos="630"/>
        </w:tabs>
        <w:spacing w:line="240" w:lineRule="auto"/>
        <w:ind w:left="630" w:right="4" w:hanging="630"/>
        <w:jc w:val="both"/>
        <w:rPr>
          <w:rFonts w:ascii="Arial" w:hAnsi="Arial" w:cs="Arial"/>
          <w:bCs w:val="0"/>
          <w:color w:val="000000"/>
        </w:rPr>
      </w:pPr>
      <w:r w:rsidRPr="00C44288">
        <w:rPr>
          <w:rFonts w:ascii="Arial" w:hAnsi="Arial" w:cs="Arial"/>
          <w:bCs w:val="0"/>
          <w:color w:val="000000"/>
        </w:rPr>
        <w:t>c.</w:t>
      </w:r>
      <w:r w:rsidR="007046B1" w:rsidRPr="00C44288">
        <w:rPr>
          <w:rFonts w:ascii="Arial" w:hAnsi="Arial" w:cs="Arial"/>
          <w:bCs w:val="0"/>
          <w:color w:val="000000"/>
        </w:rPr>
        <w:tab/>
        <w:t xml:space="preserve">Both options are acceptable. </w:t>
      </w:r>
      <w:r w:rsidR="0005264F">
        <w:rPr>
          <w:rFonts w:ascii="Arial" w:hAnsi="Arial" w:cs="Arial"/>
          <w:bCs w:val="0"/>
          <w:color w:val="000000"/>
        </w:rPr>
        <w:t xml:space="preserve">If it were not the first year of business, </w:t>
      </w:r>
      <w:proofErr w:type="spellStart"/>
      <w:r w:rsidR="002E1251" w:rsidRPr="00C44288">
        <w:rPr>
          <w:rFonts w:ascii="Arial" w:hAnsi="Arial" w:cs="Arial"/>
          <w:bCs w:val="0"/>
          <w:color w:val="000000"/>
        </w:rPr>
        <w:t>Solinger</w:t>
      </w:r>
      <w:proofErr w:type="spellEnd"/>
      <w:r w:rsidR="007046B1" w:rsidRPr="00C44288">
        <w:rPr>
          <w:rFonts w:ascii="Arial" w:hAnsi="Arial" w:cs="Arial"/>
          <w:bCs w:val="0"/>
          <w:color w:val="000000"/>
        </w:rPr>
        <w:t xml:space="preserve"> should consider, for purpose of consistency, the</w:t>
      </w:r>
      <w:r w:rsidR="007B7D63" w:rsidRPr="00C44288">
        <w:rPr>
          <w:rFonts w:ascii="Arial" w:hAnsi="Arial" w:cs="Arial"/>
          <w:bCs w:val="0"/>
          <w:color w:val="000000"/>
        </w:rPr>
        <w:t xml:space="preserve"> </w:t>
      </w:r>
      <w:r w:rsidR="007046B1" w:rsidRPr="00C44288">
        <w:rPr>
          <w:rFonts w:ascii="Arial" w:hAnsi="Arial" w:cs="Arial"/>
          <w:bCs w:val="0"/>
          <w:color w:val="000000"/>
        </w:rPr>
        <w:t xml:space="preserve">policy used in the past.  Since this is the first year of business, </w:t>
      </w:r>
      <w:proofErr w:type="spellStart"/>
      <w:r w:rsidR="002E1251" w:rsidRPr="00C44288">
        <w:rPr>
          <w:rFonts w:ascii="Arial" w:hAnsi="Arial" w:cs="Arial"/>
          <w:bCs w:val="0"/>
          <w:color w:val="000000"/>
        </w:rPr>
        <w:t>Solinger</w:t>
      </w:r>
      <w:proofErr w:type="spellEnd"/>
      <w:r w:rsidR="007046B1" w:rsidRPr="00C44288">
        <w:rPr>
          <w:rFonts w:ascii="Arial" w:hAnsi="Arial" w:cs="Arial"/>
          <w:bCs w:val="0"/>
          <w:color w:val="000000"/>
        </w:rPr>
        <w:t xml:space="preserve"> should consider what other categories or types assets it will be purchasing in the future that will be </w:t>
      </w:r>
      <w:r w:rsidR="0074308F" w:rsidRPr="00C44288">
        <w:rPr>
          <w:rFonts w:ascii="Arial" w:hAnsi="Arial" w:cs="Arial"/>
          <w:bCs w:val="0"/>
          <w:color w:val="000000"/>
        </w:rPr>
        <w:t xml:space="preserve">depreciated </w:t>
      </w:r>
      <w:r w:rsidR="007046B1" w:rsidRPr="00C44288">
        <w:rPr>
          <w:rFonts w:ascii="Arial" w:hAnsi="Arial" w:cs="Arial"/>
          <w:bCs w:val="0"/>
          <w:color w:val="000000"/>
        </w:rPr>
        <w:t xml:space="preserve">using this policy. If for example, the remaining categories of assets will be depreciated using the units-of-production method, the choice will not matter. The impact of the choice will not be significant in the long run, particularly </w:t>
      </w:r>
      <w:r w:rsidR="00077287" w:rsidRPr="00C44288">
        <w:rPr>
          <w:rFonts w:ascii="Arial" w:hAnsi="Arial" w:cs="Arial"/>
          <w:bCs w:val="0"/>
          <w:color w:val="000000"/>
        </w:rPr>
        <w:t xml:space="preserve">if </w:t>
      </w:r>
      <w:r w:rsidR="007046B1" w:rsidRPr="00C44288">
        <w:rPr>
          <w:rFonts w:ascii="Arial" w:hAnsi="Arial" w:cs="Arial"/>
          <w:bCs w:val="0"/>
          <w:color w:val="000000"/>
        </w:rPr>
        <w:t>the assets are bought and sold frequently. Also</w:t>
      </w:r>
      <w:r w:rsidR="0074308F" w:rsidRPr="00C44288">
        <w:rPr>
          <w:rFonts w:ascii="Arial" w:hAnsi="Arial" w:cs="Arial"/>
          <w:bCs w:val="0"/>
          <w:color w:val="000000"/>
        </w:rPr>
        <w:t>,</w:t>
      </w:r>
      <w:r w:rsidR="007046B1" w:rsidRPr="00C44288">
        <w:rPr>
          <w:rFonts w:ascii="Arial" w:hAnsi="Arial" w:cs="Arial"/>
          <w:bCs w:val="0"/>
          <w:color w:val="000000"/>
        </w:rPr>
        <w:t xml:space="preserve"> the impact is insignificant for assets with very long useful lives, as is demonstrated in part </w:t>
      </w:r>
      <w:r w:rsidRPr="00C44288">
        <w:rPr>
          <w:rFonts w:ascii="Arial" w:hAnsi="Arial" w:cs="Arial"/>
          <w:bCs w:val="0"/>
          <w:color w:val="000000"/>
        </w:rPr>
        <w:t>b.</w:t>
      </w:r>
      <w:r w:rsidR="007046B1" w:rsidRPr="00C44288">
        <w:rPr>
          <w:rFonts w:ascii="Arial" w:hAnsi="Arial" w:cs="Arial"/>
          <w:bCs w:val="0"/>
          <w:color w:val="000000"/>
        </w:rPr>
        <w:t xml:space="preserve"> for the building. No matter the choice taken by </w:t>
      </w:r>
      <w:proofErr w:type="spellStart"/>
      <w:r w:rsidR="002E1251" w:rsidRPr="00C44288">
        <w:rPr>
          <w:rFonts w:ascii="Arial" w:hAnsi="Arial" w:cs="Arial"/>
          <w:bCs w:val="0"/>
          <w:color w:val="000000"/>
        </w:rPr>
        <w:t>Solinger</w:t>
      </w:r>
      <w:proofErr w:type="spellEnd"/>
      <w:r w:rsidR="007046B1" w:rsidRPr="00C44288">
        <w:rPr>
          <w:rFonts w:ascii="Arial" w:hAnsi="Arial" w:cs="Arial"/>
          <w:bCs w:val="0"/>
          <w:color w:val="000000"/>
        </w:rPr>
        <w:t>, the policy must be followed consistently.</w:t>
      </w:r>
    </w:p>
    <w:p w14:paraId="1BA44485" w14:textId="77777777" w:rsidR="007046B1" w:rsidRPr="00C44288" w:rsidRDefault="007046B1" w:rsidP="007046B1">
      <w:pPr>
        <w:rPr>
          <w:rFonts w:ascii="Arial" w:hAnsi="Arial" w:cs="Arial"/>
          <w:b/>
          <w:bCs/>
          <w:sz w:val="28"/>
          <w:szCs w:val="28"/>
        </w:rPr>
      </w:pPr>
      <w:r w:rsidRPr="00C44288">
        <w:rPr>
          <w:rFonts w:ascii="Arial" w:hAnsi="Arial" w:cs="Arial"/>
          <w:bCs/>
          <w:color w:val="000000"/>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2</w:t>
      </w:r>
      <w:r w:rsidR="00B4609B" w:rsidRPr="00C44288">
        <w:rPr>
          <w:rFonts w:ascii="Arial" w:hAnsi="Arial" w:cs="Arial"/>
          <w:b/>
          <w:bCs/>
          <w:sz w:val="28"/>
          <w:szCs w:val="28"/>
        </w:rPr>
        <w:t>B</w:t>
      </w:r>
      <w:r w:rsidRPr="00C44288">
        <w:rPr>
          <w:rFonts w:ascii="Arial" w:hAnsi="Arial" w:cs="Arial"/>
          <w:b/>
          <w:bCs/>
          <w:sz w:val="28"/>
          <w:szCs w:val="28"/>
        </w:rPr>
        <w:t xml:space="preserve"> (Continued)</w:t>
      </w:r>
    </w:p>
    <w:p w14:paraId="07E55A4B" w14:textId="77777777" w:rsidR="007046B1" w:rsidRPr="00C44288" w:rsidRDefault="007046B1" w:rsidP="007046B1">
      <w:pPr>
        <w:rPr>
          <w:rFonts w:ascii="Arial" w:hAnsi="Arial" w:cs="Arial"/>
          <w:bCs/>
          <w:color w:val="000000"/>
        </w:rPr>
      </w:pPr>
    </w:p>
    <w:p w14:paraId="04C596AA" w14:textId="77777777" w:rsidR="007046B1" w:rsidRPr="00C44288" w:rsidRDefault="007046B1" w:rsidP="007046B1">
      <w:pPr>
        <w:rPr>
          <w:rFonts w:ascii="Arial" w:hAnsi="Arial" w:cs="Arial"/>
          <w:b/>
          <w:bCs/>
          <w:sz w:val="28"/>
          <w:szCs w:val="28"/>
        </w:rPr>
      </w:pPr>
      <w:r w:rsidRPr="00C44288">
        <w:rPr>
          <w:rFonts w:ascii="Arial" w:hAnsi="Arial" w:cs="Arial"/>
          <w:b/>
          <w:bCs/>
          <w:sz w:val="28"/>
          <w:szCs w:val="28"/>
        </w:rPr>
        <w:t>Taking It Further:</w:t>
      </w:r>
    </w:p>
    <w:p w14:paraId="2B3199B4" w14:textId="77777777" w:rsidR="007046B1" w:rsidRPr="00C44288" w:rsidRDefault="007046B1" w:rsidP="007046B1">
      <w:pPr>
        <w:rPr>
          <w:rFonts w:ascii="Arial" w:hAnsi="Arial" w:cs="Arial"/>
          <w:b/>
          <w:bCs/>
          <w:sz w:val="28"/>
          <w:szCs w:val="28"/>
        </w:rPr>
      </w:pPr>
    </w:p>
    <w:p w14:paraId="28E24CBC" w14:textId="62DD5C7F" w:rsidR="00546FA8" w:rsidRPr="00C44288" w:rsidRDefault="002E1251" w:rsidP="007046B1">
      <w:pPr>
        <w:widowControl w:val="0"/>
        <w:jc w:val="both"/>
        <w:rPr>
          <w:rFonts w:ascii="Arial" w:hAnsi="Arial" w:cs="Arial"/>
          <w:b/>
          <w:bCs/>
          <w:sz w:val="28"/>
          <w:szCs w:val="28"/>
        </w:rPr>
      </w:pPr>
      <w:r w:rsidRPr="00C44288">
        <w:rPr>
          <w:rFonts w:ascii="Arial" w:hAnsi="Arial" w:cs="Arial"/>
          <w:b/>
          <w:bCs/>
          <w:sz w:val="28"/>
          <w:szCs w:val="28"/>
        </w:rPr>
        <w:t xml:space="preserve">If </w:t>
      </w:r>
      <w:proofErr w:type="spellStart"/>
      <w:r w:rsidRPr="00C44288">
        <w:rPr>
          <w:rFonts w:ascii="Arial" w:hAnsi="Arial" w:cs="Arial"/>
          <w:b/>
          <w:bCs/>
          <w:sz w:val="28"/>
          <w:szCs w:val="28"/>
        </w:rPr>
        <w:t>Solinger</w:t>
      </w:r>
      <w:proofErr w:type="spellEnd"/>
      <w:r w:rsidRPr="00C44288">
        <w:rPr>
          <w:rFonts w:ascii="Arial" w:hAnsi="Arial" w:cs="Arial"/>
          <w:b/>
          <w:bCs/>
          <w:sz w:val="28"/>
          <w:szCs w:val="28"/>
        </w:rPr>
        <w:t xml:space="preserve"> had </w:t>
      </w:r>
      <w:r w:rsidR="00546FA8" w:rsidRPr="00C44288">
        <w:rPr>
          <w:rFonts w:ascii="Arial" w:hAnsi="Arial" w:cs="Arial"/>
          <w:b/>
          <w:bCs/>
          <w:sz w:val="28"/>
          <w:szCs w:val="28"/>
        </w:rPr>
        <w:t>decided to use</w:t>
      </w:r>
      <w:r w:rsidRPr="00C44288">
        <w:rPr>
          <w:rFonts w:ascii="Arial" w:hAnsi="Arial" w:cs="Arial"/>
          <w:b/>
          <w:bCs/>
          <w:sz w:val="28"/>
          <w:szCs w:val="28"/>
        </w:rPr>
        <w:t xml:space="preserve"> the units-of-production method </w:t>
      </w:r>
      <w:r w:rsidR="000B400F" w:rsidRPr="00C44288">
        <w:rPr>
          <w:rFonts w:ascii="Arial" w:hAnsi="Arial" w:cs="Arial"/>
          <w:b/>
          <w:bCs/>
          <w:sz w:val="28"/>
          <w:szCs w:val="28"/>
        </w:rPr>
        <w:t>instead of the diminishing-balance method</w:t>
      </w:r>
      <w:r w:rsidR="007B7D63" w:rsidRPr="00C44288">
        <w:rPr>
          <w:rFonts w:ascii="Arial" w:hAnsi="Arial" w:cs="Arial"/>
          <w:b/>
          <w:bCs/>
          <w:sz w:val="28"/>
          <w:szCs w:val="28"/>
        </w:rPr>
        <w:t xml:space="preserve"> </w:t>
      </w:r>
      <w:r w:rsidR="0074308F" w:rsidRPr="00C44288">
        <w:rPr>
          <w:rFonts w:ascii="Arial" w:hAnsi="Arial" w:cs="Arial"/>
          <w:b/>
          <w:bCs/>
          <w:sz w:val="28"/>
          <w:szCs w:val="28"/>
        </w:rPr>
        <w:t>for depreciating its equipment</w:t>
      </w:r>
      <w:r w:rsidR="000B400F" w:rsidRPr="00C44288">
        <w:rPr>
          <w:rFonts w:ascii="Arial" w:hAnsi="Arial" w:cs="Arial"/>
          <w:b/>
          <w:bCs/>
          <w:sz w:val="28"/>
          <w:szCs w:val="28"/>
        </w:rPr>
        <w:t xml:space="preserve">, </w:t>
      </w:r>
      <w:r w:rsidRPr="00C44288">
        <w:rPr>
          <w:rFonts w:ascii="Arial" w:hAnsi="Arial" w:cs="Arial"/>
          <w:b/>
          <w:bCs/>
          <w:sz w:val="28"/>
          <w:szCs w:val="28"/>
        </w:rPr>
        <w:t xml:space="preserve">the </w:t>
      </w:r>
      <w:r w:rsidR="008F63F8" w:rsidRPr="00C44288">
        <w:rPr>
          <w:rFonts w:ascii="Arial" w:hAnsi="Arial" w:cs="Arial"/>
          <w:b/>
          <w:bCs/>
          <w:sz w:val="28"/>
          <w:szCs w:val="28"/>
        </w:rPr>
        <w:t xml:space="preserve">decision between the </w:t>
      </w:r>
      <w:r w:rsidRPr="00C44288">
        <w:rPr>
          <w:rFonts w:ascii="Arial" w:hAnsi="Arial" w:cs="Arial"/>
          <w:b/>
          <w:bCs/>
          <w:sz w:val="28"/>
          <w:szCs w:val="28"/>
        </w:rPr>
        <w:t>adoption of a policy for deprec</w:t>
      </w:r>
      <w:r w:rsidR="00243B3B" w:rsidRPr="00C44288">
        <w:rPr>
          <w:rFonts w:ascii="Arial" w:hAnsi="Arial" w:cs="Arial"/>
          <w:b/>
          <w:bCs/>
          <w:sz w:val="28"/>
          <w:szCs w:val="28"/>
        </w:rPr>
        <w:t>i</w:t>
      </w:r>
      <w:r w:rsidRPr="00C44288">
        <w:rPr>
          <w:rFonts w:ascii="Arial" w:hAnsi="Arial" w:cs="Arial"/>
          <w:b/>
          <w:bCs/>
          <w:sz w:val="28"/>
          <w:szCs w:val="28"/>
        </w:rPr>
        <w:t>ating to the nearest month o</w:t>
      </w:r>
      <w:r w:rsidR="008F63F8" w:rsidRPr="00C44288">
        <w:rPr>
          <w:rFonts w:ascii="Arial" w:hAnsi="Arial" w:cs="Arial"/>
          <w:b/>
          <w:bCs/>
          <w:sz w:val="28"/>
          <w:szCs w:val="28"/>
        </w:rPr>
        <w:t>r</w:t>
      </w:r>
      <w:r w:rsidRPr="00C44288">
        <w:rPr>
          <w:rFonts w:ascii="Arial" w:hAnsi="Arial" w:cs="Arial"/>
          <w:b/>
          <w:bCs/>
          <w:sz w:val="28"/>
          <w:szCs w:val="28"/>
        </w:rPr>
        <w:t xml:space="preserve"> half </w:t>
      </w:r>
      <w:r w:rsidR="00546FA8" w:rsidRPr="00C44288">
        <w:rPr>
          <w:rFonts w:ascii="Arial" w:hAnsi="Arial" w:cs="Arial"/>
          <w:b/>
          <w:bCs/>
          <w:sz w:val="28"/>
          <w:szCs w:val="28"/>
        </w:rPr>
        <w:t xml:space="preserve">a year </w:t>
      </w:r>
      <w:r w:rsidR="000B400F" w:rsidRPr="00C44288">
        <w:rPr>
          <w:rFonts w:ascii="Arial" w:hAnsi="Arial" w:cs="Arial"/>
          <w:b/>
          <w:bCs/>
          <w:sz w:val="28"/>
          <w:szCs w:val="28"/>
        </w:rPr>
        <w:t xml:space="preserve">in the year of acquisition </w:t>
      </w:r>
      <w:r w:rsidR="00546FA8" w:rsidRPr="00C44288">
        <w:rPr>
          <w:rFonts w:ascii="Arial" w:hAnsi="Arial" w:cs="Arial"/>
          <w:b/>
          <w:bCs/>
          <w:sz w:val="28"/>
          <w:szCs w:val="28"/>
        </w:rPr>
        <w:t>would not matter</w:t>
      </w:r>
      <w:r w:rsidR="008F63F8" w:rsidRPr="00C44288">
        <w:rPr>
          <w:rFonts w:ascii="Arial" w:hAnsi="Arial" w:cs="Arial"/>
          <w:b/>
          <w:bCs/>
          <w:sz w:val="28"/>
          <w:szCs w:val="28"/>
        </w:rPr>
        <w:t xml:space="preserve">. </w:t>
      </w:r>
      <w:r w:rsidR="000B400F" w:rsidRPr="00C44288">
        <w:rPr>
          <w:rFonts w:ascii="Arial" w:hAnsi="Arial" w:cs="Arial"/>
          <w:b/>
          <w:bCs/>
          <w:sz w:val="28"/>
          <w:szCs w:val="28"/>
        </w:rPr>
        <w:t>When using</w:t>
      </w:r>
      <w:r w:rsidR="00546FA8" w:rsidRPr="00C44288">
        <w:rPr>
          <w:rFonts w:ascii="Arial" w:hAnsi="Arial" w:cs="Arial"/>
          <w:b/>
          <w:bCs/>
          <w:sz w:val="28"/>
          <w:szCs w:val="28"/>
        </w:rPr>
        <w:t xml:space="preserve"> the units</w:t>
      </w:r>
      <w:r w:rsidR="008F63F8" w:rsidRPr="00C44288">
        <w:rPr>
          <w:rFonts w:ascii="Arial" w:hAnsi="Arial" w:cs="Arial"/>
          <w:b/>
          <w:bCs/>
          <w:sz w:val="28"/>
          <w:szCs w:val="28"/>
        </w:rPr>
        <w:t>-</w:t>
      </w:r>
      <w:r w:rsidR="00546FA8" w:rsidRPr="00C44288">
        <w:rPr>
          <w:rFonts w:ascii="Arial" w:hAnsi="Arial" w:cs="Arial"/>
          <w:b/>
          <w:bCs/>
          <w:sz w:val="28"/>
          <w:szCs w:val="28"/>
        </w:rPr>
        <w:t>of</w:t>
      </w:r>
      <w:r w:rsidR="008F63F8" w:rsidRPr="00C44288">
        <w:rPr>
          <w:rFonts w:ascii="Arial" w:hAnsi="Arial" w:cs="Arial"/>
          <w:b/>
          <w:bCs/>
          <w:sz w:val="28"/>
          <w:szCs w:val="28"/>
        </w:rPr>
        <w:t>-</w:t>
      </w:r>
      <w:r w:rsidR="00546FA8" w:rsidRPr="00C44288">
        <w:rPr>
          <w:rFonts w:ascii="Arial" w:hAnsi="Arial" w:cs="Arial"/>
          <w:b/>
          <w:bCs/>
          <w:sz w:val="28"/>
          <w:szCs w:val="28"/>
        </w:rPr>
        <w:t>production</w:t>
      </w:r>
      <w:r w:rsidR="008F63F8" w:rsidRPr="00C44288">
        <w:rPr>
          <w:rFonts w:ascii="Arial" w:hAnsi="Arial" w:cs="Arial"/>
          <w:b/>
          <w:bCs/>
          <w:sz w:val="28"/>
          <w:szCs w:val="28"/>
        </w:rPr>
        <w:t xml:space="preserve"> method,</w:t>
      </w:r>
      <w:r w:rsidR="00546FA8" w:rsidRPr="00C44288">
        <w:rPr>
          <w:rFonts w:ascii="Arial" w:hAnsi="Arial" w:cs="Arial"/>
          <w:b/>
          <w:bCs/>
          <w:sz w:val="28"/>
          <w:szCs w:val="28"/>
        </w:rPr>
        <w:t xml:space="preserve"> the calculation of depreciation is not </w:t>
      </w:r>
      <w:r w:rsidR="008F63F8" w:rsidRPr="00C44288">
        <w:rPr>
          <w:rFonts w:ascii="Arial" w:hAnsi="Arial" w:cs="Arial"/>
          <w:b/>
          <w:bCs/>
          <w:sz w:val="28"/>
          <w:szCs w:val="28"/>
        </w:rPr>
        <w:t xml:space="preserve">calculated as </w:t>
      </w:r>
      <w:r w:rsidR="00546FA8" w:rsidRPr="00C44288">
        <w:rPr>
          <w:rFonts w:ascii="Arial" w:hAnsi="Arial" w:cs="Arial"/>
          <w:b/>
          <w:bCs/>
          <w:sz w:val="28"/>
          <w:szCs w:val="28"/>
        </w:rPr>
        <w:t xml:space="preserve">a function of the time the asset is </w:t>
      </w:r>
      <w:r w:rsidR="008F63F8" w:rsidRPr="00C44288">
        <w:rPr>
          <w:rFonts w:ascii="Arial" w:hAnsi="Arial" w:cs="Arial"/>
          <w:b/>
          <w:bCs/>
          <w:sz w:val="28"/>
          <w:szCs w:val="28"/>
        </w:rPr>
        <w:t>u</w:t>
      </w:r>
      <w:r w:rsidR="00546FA8" w:rsidRPr="00C44288">
        <w:rPr>
          <w:rFonts w:ascii="Arial" w:hAnsi="Arial" w:cs="Arial"/>
          <w:b/>
          <w:bCs/>
          <w:sz w:val="28"/>
          <w:szCs w:val="28"/>
        </w:rPr>
        <w:t xml:space="preserve">sed but is based on the amount of use </w:t>
      </w:r>
      <w:r w:rsidR="008F63F8" w:rsidRPr="00C44288">
        <w:rPr>
          <w:rFonts w:ascii="Arial" w:hAnsi="Arial" w:cs="Arial"/>
          <w:b/>
          <w:bCs/>
          <w:sz w:val="28"/>
          <w:szCs w:val="28"/>
        </w:rPr>
        <w:t xml:space="preserve">that </w:t>
      </w:r>
      <w:r w:rsidR="00546FA8" w:rsidRPr="00C44288">
        <w:rPr>
          <w:rFonts w:ascii="Arial" w:hAnsi="Arial" w:cs="Arial"/>
          <w:b/>
          <w:bCs/>
          <w:sz w:val="28"/>
          <w:szCs w:val="28"/>
        </w:rPr>
        <w:t xml:space="preserve">is </w:t>
      </w:r>
      <w:r w:rsidR="008F63F8" w:rsidRPr="00C44288">
        <w:rPr>
          <w:rFonts w:ascii="Arial" w:hAnsi="Arial" w:cs="Arial"/>
          <w:b/>
          <w:bCs/>
          <w:sz w:val="28"/>
          <w:szCs w:val="28"/>
        </w:rPr>
        <w:t xml:space="preserve">being </w:t>
      </w:r>
      <w:r w:rsidR="00546FA8" w:rsidRPr="00C44288">
        <w:rPr>
          <w:rFonts w:ascii="Arial" w:hAnsi="Arial" w:cs="Arial"/>
          <w:b/>
          <w:bCs/>
          <w:sz w:val="28"/>
          <w:szCs w:val="28"/>
        </w:rPr>
        <w:t>made of the asset</w:t>
      </w:r>
      <w:r w:rsidR="008F63F8" w:rsidRPr="00C44288">
        <w:rPr>
          <w:rFonts w:ascii="Arial" w:hAnsi="Arial" w:cs="Arial"/>
          <w:b/>
          <w:bCs/>
          <w:sz w:val="28"/>
          <w:szCs w:val="28"/>
        </w:rPr>
        <w:t xml:space="preserve">, </w:t>
      </w:r>
      <w:r w:rsidR="000B400F" w:rsidRPr="00C44288">
        <w:rPr>
          <w:rFonts w:ascii="Arial" w:hAnsi="Arial" w:cs="Arial"/>
          <w:b/>
          <w:bCs/>
          <w:sz w:val="28"/>
          <w:szCs w:val="28"/>
        </w:rPr>
        <w:t xml:space="preserve">which in turn is </w:t>
      </w:r>
      <w:r w:rsidR="008F63F8" w:rsidRPr="00C44288">
        <w:rPr>
          <w:rFonts w:ascii="Arial" w:hAnsi="Arial" w:cs="Arial"/>
          <w:b/>
          <w:bCs/>
          <w:sz w:val="28"/>
          <w:szCs w:val="28"/>
        </w:rPr>
        <w:t>based on some units of output or production</w:t>
      </w:r>
      <w:r w:rsidR="00546FA8" w:rsidRPr="00C44288">
        <w:rPr>
          <w:rFonts w:ascii="Arial" w:hAnsi="Arial" w:cs="Arial"/>
          <w:b/>
          <w:bCs/>
          <w:sz w:val="28"/>
          <w:szCs w:val="28"/>
        </w:rPr>
        <w:t xml:space="preserve">. There is no </w:t>
      </w:r>
      <w:r w:rsidR="00F47733">
        <w:rPr>
          <w:rFonts w:ascii="Arial" w:hAnsi="Arial" w:cs="Arial"/>
          <w:b/>
          <w:bCs/>
          <w:sz w:val="28"/>
          <w:szCs w:val="28"/>
        </w:rPr>
        <w:t>proration</w:t>
      </w:r>
      <w:r w:rsidR="00546FA8" w:rsidRPr="00C44288">
        <w:rPr>
          <w:rFonts w:ascii="Arial" w:hAnsi="Arial" w:cs="Arial"/>
          <w:b/>
          <w:bCs/>
          <w:sz w:val="28"/>
          <w:szCs w:val="28"/>
        </w:rPr>
        <w:t xml:space="preserve"> for time </w:t>
      </w:r>
      <w:r w:rsidR="00F63EDE" w:rsidRPr="00C44288">
        <w:rPr>
          <w:rFonts w:ascii="Arial" w:hAnsi="Arial" w:cs="Arial"/>
          <w:b/>
          <w:bCs/>
          <w:sz w:val="28"/>
          <w:szCs w:val="28"/>
        </w:rPr>
        <w:t xml:space="preserve">used </w:t>
      </w:r>
      <w:r w:rsidR="00546FA8" w:rsidRPr="00C44288">
        <w:rPr>
          <w:rFonts w:ascii="Arial" w:hAnsi="Arial" w:cs="Arial"/>
          <w:b/>
          <w:bCs/>
          <w:sz w:val="28"/>
          <w:szCs w:val="28"/>
        </w:rPr>
        <w:t>in the units-of-production method.</w:t>
      </w:r>
    </w:p>
    <w:p w14:paraId="0CA68092" w14:textId="77777777" w:rsidR="00546FA8" w:rsidRPr="00C44288" w:rsidRDefault="00546FA8" w:rsidP="007046B1">
      <w:pPr>
        <w:widowControl w:val="0"/>
        <w:jc w:val="both"/>
        <w:rPr>
          <w:rFonts w:ascii="Arial" w:hAnsi="Arial" w:cs="Arial"/>
          <w:b/>
          <w:bCs/>
          <w:sz w:val="28"/>
          <w:szCs w:val="28"/>
        </w:rPr>
      </w:pPr>
    </w:p>
    <w:p w14:paraId="6A9F2453"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2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p>
    <w:p w14:paraId="76416256" w14:textId="77777777" w:rsidR="004F3E90" w:rsidRPr="00C44288" w:rsidRDefault="004F3E90" w:rsidP="004F3E90">
      <w:pPr>
        <w:widowControl w:val="0"/>
        <w:jc w:val="both"/>
        <w:rPr>
          <w:rFonts w:ascii="Arial" w:hAnsi="Arial" w:cs="Arial"/>
          <w:b/>
          <w:bCs/>
          <w:color w:val="000000"/>
          <w:sz w:val="28"/>
          <w:szCs w:val="28"/>
        </w:rPr>
      </w:pPr>
    </w:p>
    <w:p w14:paraId="45666372" w14:textId="77777777" w:rsidR="008C7263" w:rsidRPr="00C44288" w:rsidRDefault="008C7263" w:rsidP="004F3E90">
      <w:pPr>
        <w:widowControl w:val="0"/>
        <w:jc w:val="both"/>
        <w:rPr>
          <w:rFonts w:ascii="Arial" w:hAnsi="Arial" w:cs="Arial"/>
          <w:b/>
          <w:bCs/>
          <w:color w:val="000000"/>
          <w:sz w:val="28"/>
          <w:szCs w:val="28"/>
        </w:rPr>
      </w:pPr>
    </w:p>
    <w:p w14:paraId="0401DCF7"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07B40878" w14:textId="77777777">
        <w:tc>
          <w:tcPr>
            <w:tcW w:w="2923" w:type="dxa"/>
          </w:tcPr>
          <w:p w14:paraId="5686AD52" w14:textId="77777777" w:rsidR="008C7263" w:rsidRPr="00C44288" w:rsidRDefault="008C7263" w:rsidP="00074F94">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3B</w:t>
            </w:r>
          </w:p>
        </w:tc>
      </w:tr>
    </w:tbl>
    <w:p w14:paraId="20B5A9BB"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743D1F02" w14:textId="77777777" w:rsidR="008C7263" w:rsidRPr="00C44288" w:rsidRDefault="000A7027" w:rsidP="00074F94">
      <w:pPr>
        <w:widowControl w:val="0"/>
        <w:tabs>
          <w:tab w:val="left" w:pos="630"/>
          <w:tab w:val="right" w:pos="5760"/>
        </w:tabs>
        <w:ind w:left="630" w:hanging="630"/>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t>Cost:</w:t>
      </w:r>
    </w:p>
    <w:p w14:paraId="67DB72C8" w14:textId="77777777" w:rsidR="008C7263" w:rsidRPr="00C44288" w:rsidRDefault="008C7263" w:rsidP="00074F94">
      <w:pPr>
        <w:widowControl w:val="0"/>
        <w:tabs>
          <w:tab w:val="left" w:pos="630"/>
          <w:tab w:val="right" w:pos="576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t>Cash price</w:t>
      </w:r>
      <w:r w:rsidRPr="00C44288">
        <w:rPr>
          <w:rFonts w:ascii="Arial" w:hAnsi="Arial" w:cs="Arial"/>
          <w:b/>
          <w:bCs/>
          <w:color w:val="000000"/>
          <w:sz w:val="28"/>
          <w:szCs w:val="28"/>
        </w:rPr>
        <w:tab/>
        <w:t>$</w:t>
      </w:r>
      <w:r w:rsidR="009273CA" w:rsidRPr="00C44288">
        <w:rPr>
          <w:rFonts w:ascii="Arial" w:hAnsi="Arial" w:cs="Arial"/>
          <w:b/>
          <w:bCs/>
          <w:color w:val="000000"/>
          <w:sz w:val="28"/>
          <w:szCs w:val="28"/>
        </w:rPr>
        <w:t>4</w:t>
      </w:r>
      <w:r w:rsidR="00912B86" w:rsidRPr="00C44288">
        <w:rPr>
          <w:rFonts w:ascii="Arial" w:hAnsi="Arial" w:cs="Arial"/>
          <w:b/>
          <w:bCs/>
          <w:color w:val="000000"/>
          <w:sz w:val="28"/>
          <w:szCs w:val="28"/>
        </w:rPr>
        <w:t>4</w:t>
      </w:r>
      <w:r w:rsidR="009273CA" w:rsidRPr="00C44288">
        <w:rPr>
          <w:rFonts w:ascii="Arial" w:hAnsi="Arial" w:cs="Arial"/>
          <w:b/>
          <w:bCs/>
          <w:color w:val="000000"/>
          <w:sz w:val="28"/>
          <w:szCs w:val="28"/>
        </w:rPr>
        <w:t>2</w:t>
      </w:r>
      <w:r w:rsidRPr="00C44288">
        <w:rPr>
          <w:rFonts w:ascii="Arial" w:hAnsi="Arial" w:cs="Arial"/>
          <w:b/>
          <w:bCs/>
          <w:color w:val="000000"/>
          <w:sz w:val="28"/>
          <w:szCs w:val="28"/>
        </w:rPr>
        <w:t>,000</w:t>
      </w:r>
    </w:p>
    <w:p w14:paraId="68CF4197" w14:textId="77777777" w:rsidR="008C7263" w:rsidRPr="00C44288" w:rsidRDefault="008C7263" w:rsidP="00074F94">
      <w:pPr>
        <w:widowControl w:val="0"/>
        <w:tabs>
          <w:tab w:val="left" w:pos="630"/>
          <w:tab w:val="right" w:pos="576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t>Delivery costs</w:t>
      </w:r>
      <w:r w:rsidRPr="00C44288">
        <w:rPr>
          <w:rFonts w:ascii="Arial" w:hAnsi="Arial" w:cs="Arial"/>
          <w:b/>
          <w:bCs/>
          <w:color w:val="000000"/>
          <w:sz w:val="28"/>
          <w:szCs w:val="28"/>
        </w:rPr>
        <w:tab/>
      </w:r>
      <w:r w:rsidR="009273CA" w:rsidRPr="00C44288">
        <w:rPr>
          <w:rFonts w:ascii="Arial" w:hAnsi="Arial" w:cs="Arial"/>
          <w:b/>
          <w:bCs/>
          <w:color w:val="000000"/>
          <w:sz w:val="28"/>
          <w:szCs w:val="28"/>
        </w:rPr>
        <w:t>4</w:t>
      </w:r>
      <w:r w:rsidRPr="00C44288">
        <w:rPr>
          <w:rFonts w:ascii="Arial" w:hAnsi="Arial" w:cs="Arial"/>
          <w:b/>
          <w:bCs/>
          <w:color w:val="000000"/>
          <w:sz w:val="28"/>
          <w:szCs w:val="28"/>
        </w:rPr>
        <w:t>,000</w:t>
      </w:r>
    </w:p>
    <w:p w14:paraId="72141D03" w14:textId="77777777" w:rsidR="008C7263" w:rsidRPr="00C44288" w:rsidRDefault="008C7263" w:rsidP="00074F94">
      <w:pPr>
        <w:pStyle w:val="Heading4"/>
        <w:tabs>
          <w:tab w:val="clear" w:pos="720"/>
          <w:tab w:val="clear" w:pos="7200"/>
          <w:tab w:val="clear" w:pos="8640"/>
          <w:tab w:val="clear" w:pos="10080"/>
          <w:tab w:val="left" w:pos="630"/>
          <w:tab w:val="right" w:pos="5760"/>
        </w:tabs>
        <w:ind w:left="630" w:hanging="630"/>
        <w:rPr>
          <w:rFonts w:ascii="Arial" w:hAnsi="Arial" w:cs="Arial"/>
        </w:rPr>
      </w:pPr>
      <w:r w:rsidRPr="00C44288">
        <w:rPr>
          <w:rFonts w:ascii="Arial" w:hAnsi="Arial" w:cs="Arial"/>
        </w:rPr>
        <w:tab/>
        <w:t>Installation and testing</w:t>
      </w:r>
      <w:r w:rsidRPr="00C44288">
        <w:rPr>
          <w:rFonts w:ascii="Arial" w:hAnsi="Arial" w:cs="Arial"/>
        </w:rPr>
        <w:tab/>
      </w:r>
      <w:r w:rsidRPr="00C44288">
        <w:rPr>
          <w:rFonts w:ascii="Arial" w:hAnsi="Arial" w:cs="Arial"/>
          <w:u w:val="single"/>
        </w:rPr>
        <w:t xml:space="preserve">      6,</w:t>
      </w:r>
      <w:r w:rsidR="009273CA" w:rsidRPr="00C44288">
        <w:rPr>
          <w:rFonts w:ascii="Arial" w:hAnsi="Arial" w:cs="Arial"/>
          <w:u w:val="single"/>
        </w:rPr>
        <w:t>0</w:t>
      </w:r>
      <w:r w:rsidRPr="00C44288">
        <w:rPr>
          <w:rFonts w:ascii="Arial" w:hAnsi="Arial" w:cs="Arial"/>
          <w:u w:val="single"/>
        </w:rPr>
        <w:t>00</w:t>
      </w:r>
    </w:p>
    <w:p w14:paraId="08A9F028" w14:textId="77777777" w:rsidR="008C7263" w:rsidRPr="00C44288" w:rsidRDefault="008C7263" w:rsidP="00074F94">
      <w:pPr>
        <w:widowControl w:val="0"/>
        <w:tabs>
          <w:tab w:val="left" w:pos="630"/>
          <w:tab w:val="right" w:pos="5760"/>
        </w:tabs>
        <w:ind w:left="630" w:hanging="630"/>
        <w:jc w:val="both"/>
        <w:rPr>
          <w:rFonts w:ascii="Arial" w:hAnsi="Arial" w:cs="Arial"/>
          <w:b/>
          <w:bCs/>
          <w:color w:val="000000"/>
          <w:sz w:val="28"/>
          <w:szCs w:val="28"/>
          <w:u w:val="double"/>
        </w:rPr>
      </w:pPr>
      <w:r w:rsidRPr="00C44288">
        <w:rPr>
          <w:rFonts w:ascii="Arial" w:hAnsi="Arial" w:cs="Arial"/>
          <w:b/>
          <w:bCs/>
          <w:color w:val="000000"/>
          <w:sz w:val="28"/>
          <w:szCs w:val="28"/>
        </w:rPr>
        <w:tab/>
        <w:t>Total cost</w:t>
      </w:r>
      <w:r w:rsidRPr="00C44288">
        <w:rPr>
          <w:rFonts w:ascii="Arial" w:hAnsi="Arial" w:cs="Arial"/>
          <w:b/>
          <w:bCs/>
          <w:color w:val="000000"/>
          <w:sz w:val="28"/>
          <w:szCs w:val="28"/>
        </w:rPr>
        <w:tab/>
      </w:r>
      <w:r w:rsidRPr="00C44288">
        <w:rPr>
          <w:rFonts w:ascii="Arial" w:hAnsi="Arial" w:cs="Arial"/>
          <w:b/>
          <w:bCs/>
          <w:color w:val="000000"/>
          <w:sz w:val="28"/>
          <w:szCs w:val="28"/>
          <w:u w:val="double"/>
        </w:rPr>
        <w:t>$</w:t>
      </w:r>
      <w:r w:rsidR="00912B86" w:rsidRPr="00C44288">
        <w:rPr>
          <w:rFonts w:ascii="Arial" w:hAnsi="Arial" w:cs="Arial"/>
          <w:b/>
          <w:bCs/>
          <w:color w:val="000000"/>
          <w:sz w:val="28"/>
          <w:szCs w:val="28"/>
          <w:u w:val="double"/>
        </w:rPr>
        <w:t>452</w:t>
      </w:r>
      <w:r w:rsidRPr="00C44288">
        <w:rPr>
          <w:rFonts w:ascii="Arial" w:hAnsi="Arial" w:cs="Arial"/>
          <w:b/>
          <w:bCs/>
          <w:color w:val="000000"/>
          <w:sz w:val="28"/>
          <w:szCs w:val="28"/>
          <w:u w:val="double"/>
        </w:rPr>
        <w:t>,</w:t>
      </w:r>
      <w:r w:rsidR="00912B86" w:rsidRPr="00C44288">
        <w:rPr>
          <w:rFonts w:ascii="Arial" w:hAnsi="Arial" w:cs="Arial"/>
          <w:b/>
          <w:bCs/>
          <w:color w:val="000000"/>
          <w:sz w:val="28"/>
          <w:szCs w:val="28"/>
          <w:u w:val="double"/>
        </w:rPr>
        <w:t>0</w:t>
      </w:r>
      <w:r w:rsidRPr="00C44288">
        <w:rPr>
          <w:rFonts w:ascii="Arial" w:hAnsi="Arial" w:cs="Arial"/>
          <w:b/>
          <w:bCs/>
          <w:color w:val="000000"/>
          <w:sz w:val="28"/>
          <w:szCs w:val="28"/>
          <w:u w:val="double"/>
        </w:rPr>
        <w:t>00</w:t>
      </w:r>
    </w:p>
    <w:p w14:paraId="7A6EEFF1" w14:textId="77777777" w:rsidR="008C7263" w:rsidRPr="00C44288" w:rsidRDefault="008C7263" w:rsidP="00074F94">
      <w:pPr>
        <w:widowControl w:val="0"/>
        <w:tabs>
          <w:tab w:val="left" w:pos="630"/>
          <w:tab w:val="right" w:pos="5760"/>
        </w:tabs>
        <w:ind w:left="630" w:hanging="630"/>
        <w:jc w:val="both"/>
        <w:rPr>
          <w:rFonts w:ascii="Arial" w:hAnsi="Arial" w:cs="Arial"/>
          <w:b/>
          <w:bCs/>
          <w:color w:val="000000"/>
          <w:sz w:val="28"/>
          <w:szCs w:val="28"/>
        </w:rPr>
      </w:pPr>
    </w:p>
    <w:p w14:paraId="0CF7E059" w14:textId="77777777" w:rsidR="008C7263" w:rsidRPr="00C44288" w:rsidRDefault="008C7263" w:rsidP="00074F94">
      <w:pPr>
        <w:pStyle w:val="BodyText2"/>
        <w:tabs>
          <w:tab w:val="clear" w:pos="0"/>
          <w:tab w:val="clear" w:pos="600"/>
          <w:tab w:val="clear" w:pos="1200"/>
          <w:tab w:val="clear" w:pos="7920"/>
          <w:tab w:val="clear" w:pos="9090"/>
          <w:tab w:val="left" w:pos="630"/>
          <w:tab w:val="right" w:pos="5760"/>
        </w:tabs>
        <w:ind w:left="630" w:right="4" w:hanging="630"/>
      </w:pPr>
      <w:r w:rsidRPr="00C44288">
        <w:tab/>
        <w:t>The one-year insurance policy is not included as it is an operating expenditure, benefiting only the current period.</w:t>
      </w:r>
    </w:p>
    <w:p w14:paraId="1C666A1C" w14:textId="77777777" w:rsidR="008C7263" w:rsidRPr="00C44288" w:rsidRDefault="008C7263" w:rsidP="00074F94">
      <w:pPr>
        <w:pStyle w:val="BodyText2"/>
        <w:tabs>
          <w:tab w:val="clear" w:pos="0"/>
          <w:tab w:val="clear" w:pos="600"/>
          <w:tab w:val="clear" w:pos="1200"/>
          <w:tab w:val="clear" w:pos="7920"/>
          <w:tab w:val="clear" w:pos="9090"/>
        </w:tabs>
      </w:pPr>
    </w:p>
    <w:p w14:paraId="20017B5B" w14:textId="77777777" w:rsidR="008C7263" w:rsidRPr="00C44288" w:rsidRDefault="000A7027" w:rsidP="008B52BB">
      <w:pPr>
        <w:pStyle w:val="BodyText2"/>
        <w:tabs>
          <w:tab w:val="clear" w:pos="0"/>
          <w:tab w:val="clear" w:pos="600"/>
          <w:tab w:val="clear" w:pos="1200"/>
          <w:tab w:val="clear" w:pos="7920"/>
          <w:tab w:val="clear" w:pos="9090"/>
          <w:tab w:val="left" w:pos="630"/>
        </w:tabs>
        <w:rPr>
          <w:bCs w:val="0"/>
        </w:rPr>
      </w:pPr>
      <w:r w:rsidRPr="00C44288">
        <w:t>b.</w:t>
      </w:r>
      <w:r w:rsidR="008B52BB" w:rsidRPr="00C44288">
        <w:tab/>
      </w:r>
      <w:r w:rsidR="008B52BB" w:rsidRPr="00C44288">
        <w:rPr>
          <w:bCs w:val="0"/>
        </w:rPr>
        <w:t xml:space="preserve">1. </w:t>
      </w:r>
      <w:r w:rsidR="008C7263" w:rsidRPr="00C44288">
        <w:rPr>
          <w:bCs w:val="0"/>
        </w:rPr>
        <w:t>STRAIGHT-LINE DEPRECIATION</w:t>
      </w:r>
    </w:p>
    <w:p w14:paraId="73E61AF6" w14:textId="77777777" w:rsidR="008C7263" w:rsidRPr="00C44288" w:rsidRDefault="008C7263" w:rsidP="00074F94">
      <w:pPr>
        <w:widowControl w:val="0"/>
        <w:tabs>
          <w:tab w:val="left" w:pos="630"/>
        </w:tabs>
        <w:jc w:val="both"/>
        <w:rPr>
          <w:rFonts w:ascii="Arial" w:hAnsi="Arial" w:cs="Arial"/>
          <w:b/>
          <w:bCs/>
          <w:color w:val="000000"/>
          <w:sz w:val="28"/>
          <w:szCs w:val="28"/>
        </w:rPr>
      </w:pPr>
    </w:p>
    <w:p w14:paraId="5DA54574" w14:textId="77777777" w:rsidR="008C7263" w:rsidRPr="00C44288" w:rsidRDefault="008C7263" w:rsidP="007D2244">
      <w:pPr>
        <w:widowControl w:val="0"/>
        <w:tabs>
          <w:tab w:val="right" w:pos="270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866572C" w14:textId="77777777" w:rsidR="008C7263" w:rsidRPr="00C44288" w:rsidRDefault="008C7263" w:rsidP="00074F94">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792AF944" w14:textId="77777777" w:rsidR="008C7263" w:rsidRPr="00C44288" w:rsidRDefault="008C7263" w:rsidP="00074F94">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0A4E6B" w:rsidRPr="00C44288">
        <w:rPr>
          <w:rFonts w:ascii="Arial" w:hAnsi="Arial" w:cs="Arial"/>
          <w:b/>
          <w:bCs/>
          <w:color w:val="000000"/>
          <w:sz w:val="28"/>
          <w:szCs w:val="28"/>
          <w:u w:val="single"/>
          <w:vertAlign w:val="superscript"/>
        </w:rPr>
        <w:t>2</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00A98E15" w14:textId="77777777" w:rsidR="008C7263" w:rsidRPr="00C44288" w:rsidRDefault="008C7263" w:rsidP="00074F94">
      <w:pPr>
        <w:widowControl w:val="0"/>
        <w:tabs>
          <w:tab w:val="right" w:pos="2250"/>
          <w:tab w:val="right" w:pos="423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03BC7028" w14:textId="77777777" w:rsidR="009273CA" w:rsidRPr="00C44288" w:rsidRDefault="009273CA" w:rsidP="009273CA">
      <w:pPr>
        <w:widowControl w:val="0"/>
        <w:tabs>
          <w:tab w:val="right" w:pos="2268"/>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20</w:t>
      </w:r>
      <w:r w:rsidRPr="00C44288">
        <w:rPr>
          <w:rFonts w:ascii="Arial" w:hAnsi="Arial" w:cs="Arial"/>
          <w:b/>
          <w:bCs/>
          <w:color w:val="000000"/>
          <w:sz w:val="28"/>
          <w:szCs w:val="28"/>
        </w:rPr>
        <w:tab/>
        <w:t>$</w:t>
      </w:r>
      <w:r w:rsidR="000A612F" w:rsidRPr="00C44288">
        <w:rPr>
          <w:rFonts w:ascii="Arial" w:hAnsi="Arial" w:cs="Arial"/>
          <w:b/>
          <w:bCs/>
          <w:color w:val="000000"/>
          <w:sz w:val="28"/>
          <w:szCs w:val="28"/>
        </w:rPr>
        <w:t>432</w:t>
      </w:r>
      <w:r w:rsidRPr="00C44288">
        <w:rPr>
          <w:rFonts w:ascii="Arial" w:hAnsi="Arial" w:cs="Arial"/>
          <w:b/>
          <w:bCs/>
          <w:color w:val="000000"/>
          <w:sz w:val="28"/>
          <w:szCs w:val="28"/>
        </w:rPr>
        <w:t>,000</w:t>
      </w:r>
      <w:r w:rsidR="000A4E6B"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t>25%</w:t>
      </w:r>
      <w:r w:rsidRPr="00C44288">
        <w:rPr>
          <w:rFonts w:ascii="Arial" w:hAnsi="Arial" w:cs="Arial"/>
          <w:b/>
          <w:bCs/>
          <w:color w:val="000000"/>
          <w:sz w:val="28"/>
          <w:szCs w:val="28"/>
        </w:rPr>
        <w:tab/>
        <w:t xml:space="preserve">$ </w:t>
      </w:r>
      <w:r w:rsidR="00536CA1" w:rsidRPr="00C44288">
        <w:rPr>
          <w:rFonts w:ascii="Arial" w:hAnsi="Arial" w:cs="Arial"/>
          <w:b/>
          <w:bCs/>
          <w:color w:val="000000"/>
          <w:sz w:val="28"/>
          <w:szCs w:val="28"/>
        </w:rPr>
        <w:t>108,000</w:t>
      </w:r>
      <w:r w:rsidRPr="00C44288">
        <w:rPr>
          <w:rFonts w:ascii="Arial" w:hAnsi="Arial" w:cs="Arial"/>
          <w:b/>
          <w:bCs/>
          <w:color w:val="000000"/>
          <w:sz w:val="28"/>
          <w:szCs w:val="28"/>
        </w:rPr>
        <w:tab/>
        <w:t xml:space="preserve">$ </w:t>
      </w:r>
      <w:r w:rsidR="00536CA1" w:rsidRPr="00C44288">
        <w:rPr>
          <w:rFonts w:ascii="Arial" w:hAnsi="Arial" w:cs="Arial"/>
          <w:b/>
          <w:bCs/>
          <w:color w:val="000000"/>
          <w:sz w:val="28"/>
          <w:szCs w:val="28"/>
        </w:rPr>
        <w:t>108,000</w:t>
      </w:r>
      <w:r w:rsidRPr="00C44288">
        <w:rPr>
          <w:rFonts w:ascii="Arial" w:hAnsi="Arial" w:cs="Arial"/>
          <w:b/>
          <w:bCs/>
          <w:color w:val="000000"/>
          <w:sz w:val="28"/>
          <w:szCs w:val="28"/>
        </w:rPr>
        <w:tab/>
      </w:r>
      <w:r w:rsidR="0057208E">
        <w:rPr>
          <w:rFonts w:ascii="Arial" w:hAnsi="Arial" w:cs="Arial"/>
          <w:b/>
          <w:bCs/>
          <w:color w:val="000000"/>
          <w:sz w:val="28"/>
          <w:szCs w:val="28"/>
        </w:rPr>
        <w:t>$</w:t>
      </w:r>
      <w:r w:rsidR="00536CA1" w:rsidRPr="00C44288">
        <w:rPr>
          <w:rFonts w:ascii="Arial" w:hAnsi="Arial" w:cs="Arial"/>
          <w:b/>
          <w:bCs/>
          <w:color w:val="000000"/>
          <w:sz w:val="28"/>
          <w:szCs w:val="28"/>
        </w:rPr>
        <w:t>344,000</w:t>
      </w:r>
    </w:p>
    <w:p w14:paraId="6F276EAB" w14:textId="77777777" w:rsidR="009273CA" w:rsidRPr="00C44288" w:rsidRDefault="009273CA" w:rsidP="009273CA">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0A612F" w:rsidRPr="00C44288">
        <w:rPr>
          <w:rFonts w:ascii="Arial" w:hAnsi="Arial" w:cs="Arial"/>
          <w:b/>
          <w:bCs/>
          <w:color w:val="000000"/>
          <w:sz w:val="28"/>
          <w:szCs w:val="28"/>
        </w:rPr>
        <w:t>432</w:t>
      </w:r>
      <w:r w:rsidRPr="00C44288">
        <w:rPr>
          <w:rFonts w:ascii="Arial" w:hAnsi="Arial" w:cs="Arial"/>
          <w:b/>
          <w:bCs/>
          <w:color w:val="000000"/>
          <w:sz w:val="28"/>
          <w:szCs w:val="28"/>
        </w:rPr>
        <w:t>,000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536CA1" w:rsidRPr="00C44288">
        <w:rPr>
          <w:rFonts w:ascii="Arial" w:hAnsi="Arial" w:cs="Arial"/>
          <w:b/>
          <w:bCs/>
          <w:color w:val="000000"/>
          <w:sz w:val="28"/>
          <w:szCs w:val="28"/>
        </w:rPr>
        <w:t>108,000</w:t>
      </w:r>
      <w:r w:rsidRPr="00C44288">
        <w:rPr>
          <w:rFonts w:ascii="Arial" w:hAnsi="Arial" w:cs="Arial"/>
          <w:b/>
          <w:bCs/>
          <w:color w:val="000000"/>
          <w:sz w:val="28"/>
          <w:szCs w:val="28"/>
        </w:rPr>
        <w:tab/>
      </w:r>
      <w:r w:rsidR="00536CA1" w:rsidRPr="00C44288">
        <w:rPr>
          <w:rFonts w:ascii="Arial" w:hAnsi="Arial" w:cs="Arial"/>
          <w:b/>
          <w:bCs/>
          <w:color w:val="000000"/>
          <w:sz w:val="28"/>
          <w:szCs w:val="28"/>
        </w:rPr>
        <w:t>216,000</w:t>
      </w:r>
      <w:r w:rsidRPr="00C44288">
        <w:rPr>
          <w:rFonts w:ascii="Arial" w:hAnsi="Arial" w:cs="Arial"/>
          <w:b/>
          <w:bCs/>
          <w:color w:val="000000"/>
          <w:sz w:val="28"/>
          <w:szCs w:val="28"/>
        </w:rPr>
        <w:tab/>
      </w:r>
      <w:r w:rsidR="00536CA1" w:rsidRPr="00C44288">
        <w:rPr>
          <w:rFonts w:ascii="Arial" w:hAnsi="Arial" w:cs="Arial"/>
          <w:b/>
          <w:bCs/>
          <w:color w:val="000000"/>
          <w:sz w:val="28"/>
          <w:szCs w:val="28"/>
        </w:rPr>
        <w:t>236,000</w:t>
      </w:r>
    </w:p>
    <w:p w14:paraId="56CD8E0A" w14:textId="77777777" w:rsidR="009273CA" w:rsidRPr="00C44288" w:rsidRDefault="009273CA" w:rsidP="009273CA">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22</w:t>
      </w:r>
      <w:r w:rsidRPr="00C44288">
        <w:rPr>
          <w:rFonts w:ascii="Arial" w:hAnsi="Arial" w:cs="Arial"/>
          <w:b/>
          <w:bCs/>
          <w:color w:val="000000"/>
          <w:sz w:val="28"/>
          <w:szCs w:val="28"/>
        </w:rPr>
        <w:tab/>
      </w:r>
      <w:r w:rsidR="000A612F" w:rsidRPr="00C44288">
        <w:rPr>
          <w:rFonts w:ascii="Arial" w:hAnsi="Arial" w:cs="Arial"/>
          <w:b/>
          <w:bCs/>
          <w:color w:val="000000"/>
          <w:sz w:val="28"/>
          <w:szCs w:val="28"/>
        </w:rPr>
        <w:t>432</w:t>
      </w:r>
      <w:r w:rsidRPr="00C44288">
        <w:rPr>
          <w:rFonts w:ascii="Arial" w:hAnsi="Arial" w:cs="Arial"/>
          <w:b/>
          <w:bCs/>
          <w:color w:val="000000"/>
          <w:sz w:val="28"/>
          <w:szCs w:val="28"/>
        </w:rPr>
        <w:t>,000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536CA1" w:rsidRPr="00C44288">
        <w:rPr>
          <w:rFonts w:ascii="Arial" w:hAnsi="Arial" w:cs="Arial"/>
          <w:b/>
          <w:bCs/>
          <w:color w:val="000000"/>
          <w:sz w:val="28"/>
          <w:szCs w:val="28"/>
        </w:rPr>
        <w:t>108,000</w:t>
      </w:r>
      <w:r w:rsidRPr="00C44288">
        <w:rPr>
          <w:rFonts w:ascii="Arial" w:hAnsi="Arial" w:cs="Arial"/>
          <w:b/>
          <w:bCs/>
          <w:color w:val="000000"/>
          <w:sz w:val="28"/>
          <w:szCs w:val="28"/>
        </w:rPr>
        <w:tab/>
      </w:r>
      <w:r w:rsidR="00536CA1" w:rsidRPr="00C44288">
        <w:rPr>
          <w:rFonts w:ascii="Arial" w:hAnsi="Arial" w:cs="Arial"/>
          <w:b/>
          <w:bCs/>
          <w:color w:val="000000"/>
          <w:sz w:val="28"/>
          <w:szCs w:val="28"/>
        </w:rPr>
        <w:t>324,000</w:t>
      </w:r>
      <w:r w:rsidRPr="00C44288">
        <w:rPr>
          <w:rFonts w:ascii="Arial" w:hAnsi="Arial" w:cs="Arial"/>
          <w:b/>
          <w:bCs/>
          <w:color w:val="000000"/>
          <w:sz w:val="28"/>
          <w:szCs w:val="28"/>
        </w:rPr>
        <w:tab/>
      </w:r>
      <w:r w:rsidR="00536CA1" w:rsidRPr="00C44288">
        <w:rPr>
          <w:rFonts w:ascii="Arial" w:hAnsi="Arial" w:cs="Arial"/>
          <w:b/>
          <w:bCs/>
          <w:color w:val="000000"/>
          <w:sz w:val="28"/>
          <w:szCs w:val="28"/>
        </w:rPr>
        <w:t>128,000</w:t>
      </w:r>
    </w:p>
    <w:p w14:paraId="26CEF039" w14:textId="77777777" w:rsidR="009273CA" w:rsidRPr="00C44288" w:rsidRDefault="009273CA" w:rsidP="009273CA">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23</w:t>
      </w:r>
      <w:r w:rsidRPr="00C44288">
        <w:rPr>
          <w:rFonts w:ascii="Arial" w:hAnsi="Arial" w:cs="Arial"/>
          <w:b/>
          <w:bCs/>
          <w:color w:val="000000"/>
          <w:sz w:val="28"/>
          <w:szCs w:val="28"/>
        </w:rPr>
        <w:tab/>
      </w:r>
      <w:r w:rsidR="000A612F" w:rsidRPr="00C44288">
        <w:rPr>
          <w:rFonts w:ascii="Arial" w:hAnsi="Arial" w:cs="Arial"/>
          <w:b/>
          <w:bCs/>
          <w:color w:val="000000"/>
          <w:sz w:val="28"/>
          <w:szCs w:val="28"/>
        </w:rPr>
        <w:t>432</w:t>
      </w:r>
      <w:r w:rsidRPr="00C44288">
        <w:rPr>
          <w:rFonts w:ascii="Arial" w:hAnsi="Arial" w:cs="Arial"/>
          <w:b/>
          <w:bCs/>
          <w:color w:val="000000"/>
          <w:sz w:val="28"/>
          <w:szCs w:val="28"/>
        </w:rPr>
        <w:t>,000</w:t>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536CA1" w:rsidRPr="00C44288">
        <w:rPr>
          <w:rFonts w:ascii="Arial" w:hAnsi="Arial" w:cs="Arial"/>
          <w:b/>
          <w:bCs/>
          <w:color w:val="000000"/>
          <w:sz w:val="28"/>
          <w:szCs w:val="28"/>
        </w:rPr>
        <w:t>108,000</w:t>
      </w:r>
      <w:r w:rsidRPr="00C44288">
        <w:rPr>
          <w:rFonts w:ascii="Arial" w:hAnsi="Arial" w:cs="Arial"/>
          <w:b/>
          <w:bCs/>
          <w:color w:val="000000"/>
          <w:sz w:val="28"/>
          <w:szCs w:val="28"/>
        </w:rPr>
        <w:tab/>
      </w:r>
      <w:r w:rsidR="00536CA1" w:rsidRPr="00C44288">
        <w:rPr>
          <w:rFonts w:ascii="Arial" w:hAnsi="Arial" w:cs="Arial"/>
          <w:b/>
          <w:bCs/>
          <w:color w:val="000000"/>
          <w:sz w:val="28"/>
          <w:szCs w:val="28"/>
        </w:rPr>
        <w:t>432,000</w:t>
      </w:r>
      <w:r w:rsidRPr="00C44288">
        <w:rPr>
          <w:rFonts w:ascii="Arial" w:hAnsi="Arial" w:cs="Arial"/>
          <w:b/>
          <w:bCs/>
          <w:color w:val="000000"/>
          <w:sz w:val="28"/>
          <w:szCs w:val="28"/>
        </w:rPr>
        <w:tab/>
      </w:r>
      <w:r w:rsidR="00536CA1" w:rsidRPr="00C44288">
        <w:rPr>
          <w:rFonts w:ascii="Arial" w:hAnsi="Arial" w:cs="Arial"/>
          <w:b/>
          <w:bCs/>
          <w:color w:val="000000"/>
          <w:sz w:val="28"/>
          <w:szCs w:val="28"/>
        </w:rPr>
        <w:t>20</w:t>
      </w:r>
      <w:r w:rsidRPr="00C44288">
        <w:rPr>
          <w:rFonts w:ascii="Arial" w:hAnsi="Arial" w:cs="Arial"/>
          <w:b/>
          <w:bCs/>
          <w:color w:val="000000"/>
          <w:sz w:val="28"/>
          <w:szCs w:val="28"/>
        </w:rPr>
        <w:t>,000</w:t>
      </w:r>
    </w:p>
    <w:p w14:paraId="6BE28555" w14:textId="77777777" w:rsidR="009273CA" w:rsidRPr="00C44288" w:rsidRDefault="009273CA" w:rsidP="009273CA">
      <w:pPr>
        <w:widowControl w:val="0"/>
        <w:tabs>
          <w:tab w:val="left" w:pos="630"/>
        </w:tabs>
        <w:jc w:val="both"/>
        <w:rPr>
          <w:rFonts w:ascii="Arial" w:hAnsi="Arial" w:cs="Arial"/>
          <w:b/>
          <w:bCs/>
          <w:color w:val="000000"/>
          <w:sz w:val="28"/>
          <w:szCs w:val="28"/>
        </w:rPr>
      </w:pPr>
    </w:p>
    <w:p w14:paraId="6C220AC8" w14:textId="77777777" w:rsidR="009273CA" w:rsidRPr="00C44288" w:rsidRDefault="000A4E6B" w:rsidP="009273CA">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Pr="00C44288">
        <w:rPr>
          <w:rFonts w:ascii="Arial" w:hAnsi="Arial" w:cs="Arial"/>
          <w:b/>
          <w:bCs/>
          <w:color w:val="000000"/>
          <w:sz w:val="28"/>
          <w:szCs w:val="28"/>
        </w:rPr>
        <w:t xml:space="preserve"> </w:t>
      </w:r>
      <w:r w:rsidR="009273CA" w:rsidRPr="00C44288">
        <w:rPr>
          <w:rFonts w:ascii="Arial" w:hAnsi="Arial" w:cs="Arial"/>
          <w:b/>
          <w:bCs/>
          <w:color w:val="000000"/>
          <w:sz w:val="28"/>
          <w:szCs w:val="28"/>
        </w:rPr>
        <w:tab/>
        <w:t>$</w:t>
      </w:r>
      <w:r w:rsidR="000A612F" w:rsidRPr="00C44288">
        <w:rPr>
          <w:rFonts w:ascii="Arial" w:hAnsi="Arial" w:cs="Arial"/>
          <w:b/>
          <w:bCs/>
          <w:color w:val="000000"/>
          <w:sz w:val="28"/>
          <w:szCs w:val="28"/>
        </w:rPr>
        <w:t>452</w:t>
      </w:r>
      <w:r w:rsidR="009273CA" w:rsidRPr="00C44288">
        <w:rPr>
          <w:rFonts w:ascii="Arial" w:hAnsi="Arial" w:cs="Arial"/>
          <w:b/>
          <w:bCs/>
          <w:color w:val="000000"/>
          <w:sz w:val="28"/>
          <w:szCs w:val="28"/>
        </w:rPr>
        <w:t>,000 − $</w:t>
      </w:r>
      <w:r w:rsidR="000A612F" w:rsidRPr="00C44288">
        <w:rPr>
          <w:rFonts w:ascii="Arial" w:hAnsi="Arial" w:cs="Arial"/>
          <w:b/>
          <w:bCs/>
          <w:color w:val="000000"/>
          <w:sz w:val="28"/>
          <w:szCs w:val="28"/>
        </w:rPr>
        <w:t>20</w:t>
      </w:r>
      <w:r w:rsidR="009273CA" w:rsidRPr="00C44288">
        <w:rPr>
          <w:rFonts w:ascii="Arial" w:hAnsi="Arial" w:cs="Arial"/>
          <w:b/>
          <w:bCs/>
          <w:color w:val="000000"/>
          <w:sz w:val="28"/>
          <w:szCs w:val="28"/>
        </w:rPr>
        <w:t>,000 = $</w:t>
      </w:r>
      <w:r w:rsidR="000A612F" w:rsidRPr="00C44288">
        <w:rPr>
          <w:rFonts w:ascii="Arial" w:hAnsi="Arial" w:cs="Arial"/>
          <w:b/>
          <w:bCs/>
          <w:color w:val="000000"/>
          <w:sz w:val="28"/>
          <w:szCs w:val="28"/>
        </w:rPr>
        <w:t>432</w:t>
      </w:r>
      <w:r w:rsidR="009273CA" w:rsidRPr="00C44288">
        <w:rPr>
          <w:rFonts w:ascii="Arial" w:hAnsi="Arial" w:cs="Arial"/>
          <w:b/>
          <w:bCs/>
          <w:color w:val="000000"/>
          <w:sz w:val="28"/>
          <w:szCs w:val="28"/>
        </w:rPr>
        <w:t>,000</w:t>
      </w:r>
    </w:p>
    <w:p w14:paraId="71049310" w14:textId="77777777" w:rsidR="009273CA" w:rsidRPr="00C44288" w:rsidRDefault="000A4E6B" w:rsidP="009273CA">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009273CA" w:rsidRPr="00C44288">
        <w:rPr>
          <w:rFonts w:ascii="Arial" w:hAnsi="Arial" w:cs="Arial"/>
          <w:b/>
          <w:bCs/>
          <w:color w:val="000000"/>
          <w:sz w:val="28"/>
          <w:szCs w:val="28"/>
        </w:rPr>
        <w:tab/>
      </w:r>
      <w:r w:rsidR="00ED5D0D" w:rsidRPr="00C44288">
        <w:rPr>
          <w:rFonts w:ascii="Arial" w:hAnsi="Arial" w:cs="Arial"/>
          <w:b/>
          <w:bCs/>
          <w:color w:val="000000"/>
          <w:sz w:val="28"/>
          <w:szCs w:val="28"/>
        </w:rPr>
        <w:t xml:space="preserve">100% ÷ 4 </w:t>
      </w:r>
      <w:r w:rsidR="009273CA" w:rsidRPr="00C44288">
        <w:rPr>
          <w:rFonts w:ascii="Arial" w:hAnsi="Arial" w:cs="Arial"/>
          <w:b/>
          <w:bCs/>
          <w:color w:val="000000"/>
          <w:sz w:val="28"/>
          <w:szCs w:val="28"/>
        </w:rPr>
        <w:t>years = 25%</w:t>
      </w:r>
    </w:p>
    <w:p w14:paraId="578AC91E" w14:textId="77777777" w:rsidR="009273CA" w:rsidRPr="00C44288" w:rsidRDefault="009273CA" w:rsidP="00074F94">
      <w:pPr>
        <w:widowControl w:val="0"/>
        <w:tabs>
          <w:tab w:val="right" w:pos="2250"/>
          <w:tab w:val="right" w:pos="4230"/>
          <w:tab w:val="right" w:pos="5670"/>
          <w:tab w:val="right" w:pos="7110"/>
          <w:tab w:val="right" w:pos="8550"/>
        </w:tabs>
        <w:jc w:val="both"/>
        <w:rPr>
          <w:rFonts w:ascii="Arial" w:hAnsi="Arial" w:cs="Arial"/>
          <w:b/>
          <w:bCs/>
          <w:color w:val="000000"/>
          <w:sz w:val="28"/>
          <w:szCs w:val="28"/>
        </w:rPr>
      </w:pPr>
    </w:p>
    <w:p w14:paraId="02526AEE" w14:textId="77777777" w:rsidR="008C7263" w:rsidRPr="00C44288" w:rsidRDefault="008C7263" w:rsidP="00074F94">
      <w:pPr>
        <w:rPr>
          <w:rFonts w:ascii="Arial" w:hAnsi="Arial" w:cs="Arial"/>
          <w:b/>
          <w:bCs/>
          <w:sz w:val="28"/>
          <w:szCs w:val="28"/>
        </w:rPr>
      </w:pPr>
      <w:r w:rsidRPr="00C44288">
        <w:rPr>
          <w:rFonts w:ascii="Arial" w:hAnsi="Arial" w:cs="Arial"/>
          <w:b/>
          <w:bCs/>
          <w:color w:val="000000"/>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3B (Continued)</w:t>
      </w:r>
    </w:p>
    <w:p w14:paraId="2EDCD692" w14:textId="77777777" w:rsidR="008C7263" w:rsidRPr="00C44288" w:rsidRDefault="008C7263" w:rsidP="00074F94">
      <w:pPr>
        <w:widowControl w:val="0"/>
        <w:jc w:val="both"/>
        <w:rPr>
          <w:rFonts w:ascii="Arial" w:hAnsi="Arial" w:cs="Arial"/>
          <w:b/>
          <w:bCs/>
          <w:color w:val="000000"/>
          <w:sz w:val="28"/>
          <w:szCs w:val="28"/>
        </w:rPr>
      </w:pPr>
    </w:p>
    <w:p w14:paraId="69207C06" w14:textId="77777777" w:rsidR="008C7263" w:rsidRPr="00C44288" w:rsidRDefault="000A7027"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 xml:space="preserve"> (Continued)</w:t>
      </w:r>
    </w:p>
    <w:p w14:paraId="1E42F2FC" w14:textId="77777777" w:rsidR="008C7263" w:rsidRPr="00C44288" w:rsidRDefault="008C7263" w:rsidP="00074F94">
      <w:pPr>
        <w:widowControl w:val="0"/>
        <w:jc w:val="both"/>
        <w:rPr>
          <w:rFonts w:ascii="Arial" w:hAnsi="Arial" w:cs="Arial"/>
          <w:b/>
          <w:bCs/>
          <w:color w:val="000000"/>
          <w:sz w:val="28"/>
          <w:szCs w:val="28"/>
        </w:rPr>
      </w:pPr>
    </w:p>
    <w:p w14:paraId="09706A3E" w14:textId="77777777" w:rsidR="008C7263" w:rsidRPr="00C44288" w:rsidRDefault="008B52BB" w:rsidP="00074F94">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b/>
      </w:r>
      <w:r w:rsidR="008C7263" w:rsidRPr="00C44288">
        <w:rPr>
          <w:rFonts w:ascii="Arial" w:hAnsi="Arial" w:cs="Arial"/>
          <w:b/>
          <w:bCs/>
          <w:color w:val="000000"/>
          <w:sz w:val="28"/>
          <w:szCs w:val="28"/>
        </w:rPr>
        <w:t>2.</w:t>
      </w:r>
      <w:r w:rsidR="007B7D63"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DOUBLE DIMINISHING-BALANCE DEPRECIATION</w:t>
      </w:r>
    </w:p>
    <w:p w14:paraId="38A884F2" w14:textId="77777777" w:rsidR="008C7263" w:rsidRPr="00C44288" w:rsidRDefault="008C7263" w:rsidP="00074F94">
      <w:pPr>
        <w:widowControl w:val="0"/>
        <w:tabs>
          <w:tab w:val="left" w:pos="630"/>
        </w:tabs>
        <w:jc w:val="both"/>
        <w:rPr>
          <w:rFonts w:ascii="Arial" w:hAnsi="Arial" w:cs="Arial"/>
          <w:b/>
          <w:bCs/>
          <w:color w:val="000000"/>
          <w:sz w:val="28"/>
          <w:szCs w:val="28"/>
        </w:rPr>
      </w:pPr>
    </w:p>
    <w:p w14:paraId="34010923" w14:textId="77777777" w:rsidR="008C7263" w:rsidRPr="00C44288" w:rsidRDefault="008C7263" w:rsidP="007D2244">
      <w:pPr>
        <w:widowControl w:val="0"/>
        <w:tabs>
          <w:tab w:val="right" w:pos="270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6C859A9" w14:textId="77777777" w:rsidR="008C7263" w:rsidRPr="00C44288" w:rsidRDefault="008C7263" w:rsidP="00074F94">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Beginning</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6F2468FB" w14:textId="61324ECC" w:rsidR="008C7263" w:rsidRPr="00C44288" w:rsidRDefault="008C7263" w:rsidP="00074F94">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000F1DAF">
        <w:rPr>
          <w:rFonts w:ascii="Arial" w:hAnsi="Arial" w:cs="Arial"/>
          <w:b/>
          <w:bCs/>
          <w:color w:val="000000"/>
          <w:sz w:val="28"/>
          <w:szCs w:val="28"/>
          <w:u w:val="single"/>
        </w:rPr>
        <w:t>o</w:t>
      </w:r>
      <w:r w:rsidRPr="00C44288">
        <w:rPr>
          <w:rFonts w:ascii="Arial" w:hAnsi="Arial" w:cs="Arial"/>
          <w:b/>
          <w:bCs/>
          <w:color w:val="000000"/>
          <w:sz w:val="28"/>
          <w:szCs w:val="28"/>
          <w:u w:val="single"/>
        </w:rPr>
        <w:t>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005D2182" w:rsidRPr="00C44288">
        <w:rPr>
          <w:rFonts w:ascii="Arial" w:hAnsi="Arial" w:cs="Arial"/>
          <w:b/>
          <w:bCs/>
          <w:color w:val="000000"/>
          <w:sz w:val="28"/>
          <w:szCs w:val="28"/>
          <w:u w:val="single"/>
          <w:vertAlign w:val="superscript"/>
        </w:rPr>
        <w:t>3</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62DC550D" w14:textId="77777777" w:rsidR="008C7263" w:rsidRPr="00C44288" w:rsidRDefault="008C7263" w:rsidP="00074F94">
      <w:pPr>
        <w:widowControl w:val="0"/>
        <w:tabs>
          <w:tab w:val="decimal" w:pos="2160"/>
          <w:tab w:val="right" w:pos="423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39B7B4E8" w14:textId="77777777" w:rsidR="00912B86" w:rsidRPr="00C44288" w:rsidRDefault="00912B86" w:rsidP="00912B86">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20</w:t>
      </w:r>
      <w:r w:rsidRPr="00C44288">
        <w:rPr>
          <w:rFonts w:ascii="Arial" w:hAnsi="Arial" w:cs="Arial"/>
          <w:b/>
          <w:bCs/>
          <w:color w:val="000000"/>
          <w:sz w:val="28"/>
          <w:szCs w:val="28"/>
        </w:rPr>
        <w:tab/>
        <w:t>$</w:t>
      </w:r>
      <w:r w:rsidR="000A612F" w:rsidRPr="00C44288">
        <w:rPr>
          <w:rFonts w:ascii="Arial" w:hAnsi="Arial" w:cs="Arial"/>
          <w:b/>
          <w:bCs/>
          <w:color w:val="000000"/>
          <w:sz w:val="28"/>
          <w:szCs w:val="28"/>
        </w:rPr>
        <w:t>452</w:t>
      </w:r>
      <w:r w:rsidRPr="00C44288">
        <w:rPr>
          <w:rFonts w:ascii="Arial" w:hAnsi="Arial" w:cs="Arial"/>
          <w:b/>
          <w:bCs/>
          <w:color w:val="000000"/>
          <w:sz w:val="28"/>
          <w:szCs w:val="28"/>
        </w:rPr>
        <w:t>,000</w:t>
      </w:r>
      <w:r w:rsidRPr="00C44288">
        <w:rPr>
          <w:rFonts w:ascii="Arial" w:hAnsi="Arial" w:cs="Arial"/>
          <w:b/>
          <w:bCs/>
          <w:color w:val="000000"/>
          <w:sz w:val="28"/>
          <w:szCs w:val="28"/>
        </w:rPr>
        <w:tab/>
        <w:t>50%</w:t>
      </w:r>
      <w:r w:rsidRPr="00C44288">
        <w:rPr>
          <w:rFonts w:ascii="Arial" w:hAnsi="Arial" w:cs="Arial"/>
          <w:b/>
          <w:bCs/>
          <w:color w:val="000000"/>
          <w:sz w:val="28"/>
          <w:szCs w:val="28"/>
        </w:rPr>
        <w:tab/>
        <w:t>$</w:t>
      </w:r>
      <w:r w:rsidR="003C7040" w:rsidRPr="00C44288">
        <w:rPr>
          <w:rFonts w:ascii="Arial" w:hAnsi="Arial" w:cs="Arial"/>
          <w:b/>
          <w:bCs/>
          <w:color w:val="000000"/>
          <w:sz w:val="28"/>
          <w:szCs w:val="28"/>
        </w:rPr>
        <w:t>226,000</w:t>
      </w:r>
      <w:r w:rsidRPr="00C44288">
        <w:rPr>
          <w:rFonts w:ascii="Arial" w:hAnsi="Arial" w:cs="Arial"/>
          <w:b/>
          <w:bCs/>
          <w:color w:val="000000"/>
          <w:sz w:val="28"/>
          <w:szCs w:val="28"/>
        </w:rPr>
        <w:tab/>
        <w:t>$</w:t>
      </w:r>
      <w:r w:rsidR="003C7040" w:rsidRPr="00C44288">
        <w:rPr>
          <w:rFonts w:ascii="Arial" w:hAnsi="Arial" w:cs="Arial"/>
          <w:b/>
          <w:bCs/>
          <w:color w:val="000000"/>
          <w:sz w:val="28"/>
          <w:szCs w:val="28"/>
        </w:rPr>
        <w:t>226,000</w:t>
      </w:r>
      <w:r w:rsidRPr="00C44288">
        <w:rPr>
          <w:rFonts w:ascii="Arial" w:hAnsi="Arial" w:cs="Arial"/>
          <w:b/>
          <w:bCs/>
          <w:color w:val="000000"/>
          <w:sz w:val="28"/>
          <w:szCs w:val="28"/>
        </w:rPr>
        <w:tab/>
      </w:r>
      <w:r w:rsidR="0057208E">
        <w:rPr>
          <w:rFonts w:ascii="Arial" w:hAnsi="Arial" w:cs="Arial"/>
          <w:b/>
          <w:bCs/>
          <w:color w:val="000000"/>
          <w:sz w:val="28"/>
          <w:szCs w:val="28"/>
        </w:rPr>
        <w:t>$</w:t>
      </w:r>
      <w:r w:rsidR="003C7040" w:rsidRPr="00C44288">
        <w:rPr>
          <w:rFonts w:ascii="Arial" w:hAnsi="Arial" w:cs="Arial"/>
          <w:b/>
          <w:bCs/>
          <w:color w:val="000000"/>
          <w:sz w:val="28"/>
          <w:szCs w:val="28"/>
        </w:rPr>
        <w:t>226,000</w:t>
      </w:r>
    </w:p>
    <w:p w14:paraId="57A3F24F" w14:textId="77777777" w:rsidR="00912B86" w:rsidRPr="00C44288" w:rsidRDefault="00912B86" w:rsidP="00912B86">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r>
      <w:r w:rsidR="003C7040" w:rsidRPr="00C44288">
        <w:rPr>
          <w:rFonts w:ascii="Arial" w:hAnsi="Arial" w:cs="Arial"/>
          <w:b/>
          <w:bCs/>
          <w:color w:val="000000"/>
          <w:sz w:val="28"/>
          <w:szCs w:val="28"/>
        </w:rPr>
        <w:t>226,000</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3C7040" w:rsidRPr="00C44288">
        <w:rPr>
          <w:rFonts w:ascii="Arial" w:hAnsi="Arial" w:cs="Arial"/>
          <w:b/>
          <w:bCs/>
          <w:color w:val="000000"/>
          <w:sz w:val="28"/>
          <w:szCs w:val="28"/>
        </w:rPr>
        <w:t>113,000</w:t>
      </w:r>
      <w:r w:rsidRPr="00C44288">
        <w:rPr>
          <w:rFonts w:ascii="Arial" w:hAnsi="Arial" w:cs="Arial"/>
          <w:b/>
          <w:bCs/>
          <w:color w:val="000000"/>
          <w:sz w:val="28"/>
          <w:szCs w:val="28"/>
        </w:rPr>
        <w:tab/>
      </w:r>
      <w:r w:rsidR="003C7040" w:rsidRPr="00C44288">
        <w:rPr>
          <w:rFonts w:ascii="Arial" w:hAnsi="Arial" w:cs="Arial"/>
          <w:b/>
          <w:bCs/>
          <w:color w:val="000000"/>
          <w:sz w:val="28"/>
          <w:szCs w:val="28"/>
        </w:rPr>
        <w:t>339,000</w:t>
      </w:r>
      <w:r w:rsidRPr="00C44288">
        <w:rPr>
          <w:rFonts w:ascii="Arial" w:hAnsi="Arial" w:cs="Arial"/>
          <w:b/>
          <w:bCs/>
          <w:color w:val="000000"/>
          <w:sz w:val="28"/>
          <w:szCs w:val="28"/>
        </w:rPr>
        <w:tab/>
      </w:r>
      <w:r w:rsidR="003C7040" w:rsidRPr="00C44288">
        <w:rPr>
          <w:rFonts w:ascii="Arial" w:hAnsi="Arial" w:cs="Arial"/>
          <w:b/>
          <w:bCs/>
          <w:color w:val="000000"/>
          <w:sz w:val="28"/>
          <w:szCs w:val="28"/>
        </w:rPr>
        <w:t>113,000</w:t>
      </w:r>
    </w:p>
    <w:p w14:paraId="4793AC39" w14:textId="77777777" w:rsidR="00912B86" w:rsidRPr="00C44288" w:rsidRDefault="00912B86" w:rsidP="00912B86">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22</w:t>
      </w:r>
      <w:r w:rsidRPr="00C44288">
        <w:rPr>
          <w:rFonts w:ascii="Arial" w:hAnsi="Arial" w:cs="Arial"/>
          <w:b/>
          <w:bCs/>
          <w:color w:val="000000"/>
          <w:sz w:val="28"/>
          <w:szCs w:val="28"/>
        </w:rPr>
        <w:tab/>
      </w:r>
      <w:r w:rsidR="003C7040" w:rsidRPr="00C44288">
        <w:rPr>
          <w:rFonts w:ascii="Arial" w:hAnsi="Arial" w:cs="Arial"/>
          <w:b/>
          <w:bCs/>
          <w:color w:val="000000"/>
          <w:sz w:val="28"/>
          <w:szCs w:val="28"/>
        </w:rPr>
        <w:t>113</w:t>
      </w:r>
      <w:r w:rsidRPr="00C44288">
        <w:rPr>
          <w:rFonts w:ascii="Arial" w:hAnsi="Arial" w:cs="Arial"/>
          <w:b/>
          <w:bCs/>
          <w:color w:val="000000"/>
          <w:sz w:val="28"/>
          <w:szCs w:val="28"/>
        </w:rPr>
        <w:t>,000</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3C7040" w:rsidRPr="00C44288">
        <w:rPr>
          <w:rFonts w:ascii="Arial" w:hAnsi="Arial" w:cs="Arial"/>
          <w:b/>
          <w:bCs/>
          <w:color w:val="000000"/>
          <w:sz w:val="28"/>
          <w:szCs w:val="28"/>
        </w:rPr>
        <w:t>56,500</w:t>
      </w:r>
      <w:r w:rsidRPr="00C44288">
        <w:rPr>
          <w:rFonts w:ascii="Arial" w:hAnsi="Arial" w:cs="Arial"/>
          <w:b/>
          <w:bCs/>
          <w:color w:val="000000"/>
          <w:sz w:val="28"/>
          <w:szCs w:val="28"/>
        </w:rPr>
        <w:tab/>
      </w:r>
      <w:r w:rsidR="003C7040" w:rsidRPr="00C44288">
        <w:rPr>
          <w:rFonts w:ascii="Arial" w:hAnsi="Arial" w:cs="Arial"/>
          <w:b/>
          <w:bCs/>
          <w:color w:val="000000"/>
          <w:sz w:val="28"/>
          <w:szCs w:val="28"/>
        </w:rPr>
        <w:t>395,500</w:t>
      </w:r>
      <w:r w:rsidRPr="00C44288">
        <w:rPr>
          <w:rFonts w:ascii="Arial" w:hAnsi="Arial" w:cs="Arial"/>
          <w:b/>
          <w:bCs/>
          <w:color w:val="000000"/>
          <w:sz w:val="28"/>
          <w:szCs w:val="28"/>
        </w:rPr>
        <w:tab/>
      </w:r>
      <w:r w:rsidR="003C7040" w:rsidRPr="00C44288">
        <w:rPr>
          <w:rFonts w:ascii="Arial" w:hAnsi="Arial" w:cs="Arial"/>
          <w:b/>
          <w:bCs/>
          <w:color w:val="000000"/>
          <w:sz w:val="28"/>
          <w:szCs w:val="28"/>
        </w:rPr>
        <w:t>56,500</w:t>
      </w:r>
    </w:p>
    <w:p w14:paraId="0742D34A" w14:textId="77777777" w:rsidR="00912B86" w:rsidRPr="00C44288" w:rsidRDefault="00912B86" w:rsidP="00112199">
      <w:pPr>
        <w:widowControl w:val="0"/>
        <w:tabs>
          <w:tab w:val="right" w:pos="2160"/>
          <w:tab w:val="right" w:pos="3780"/>
          <w:tab w:val="decimal" w:pos="5812"/>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23</w:t>
      </w:r>
      <w:r w:rsidRPr="00C44288">
        <w:rPr>
          <w:rFonts w:ascii="Arial" w:hAnsi="Arial" w:cs="Arial"/>
          <w:b/>
          <w:bCs/>
          <w:color w:val="000000"/>
          <w:sz w:val="28"/>
          <w:szCs w:val="28"/>
        </w:rPr>
        <w:tab/>
      </w:r>
      <w:r w:rsidR="003C7040" w:rsidRPr="00C44288">
        <w:rPr>
          <w:rFonts w:ascii="Arial" w:hAnsi="Arial" w:cs="Arial"/>
          <w:b/>
          <w:bCs/>
          <w:color w:val="000000"/>
          <w:sz w:val="28"/>
          <w:szCs w:val="28"/>
        </w:rPr>
        <w:t>56,</w:t>
      </w:r>
      <w:r w:rsidRPr="00C44288">
        <w:rPr>
          <w:rFonts w:ascii="Arial" w:hAnsi="Arial" w:cs="Arial"/>
          <w:b/>
          <w:bCs/>
          <w:color w:val="000000"/>
          <w:sz w:val="28"/>
          <w:szCs w:val="28"/>
        </w:rPr>
        <w:t>500</w:t>
      </w:r>
      <w:r w:rsidRPr="00C44288">
        <w:rPr>
          <w:rFonts w:ascii="Arial" w:hAnsi="Arial" w:cs="Arial"/>
          <w:b/>
          <w:bCs/>
          <w:color w:val="000000"/>
          <w:sz w:val="28"/>
          <w:szCs w:val="28"/>
        </w:rPr>
        <w:tab/>
        <w:t>50%</w:t>
      </w:r>
      <w:r w:rsidRPr="00C44288">
        <w:rPr>
          <w:rFonts w:ascii="Arial" w:hAnsi="Arial" w:cs="Arial"/>
          <w:b/>
          <w:bCs/>
          <w:color w:val="000000"/>
          <w:sz w:val="28"/>
          <w:szCs w:val="28"/>
        </w:rPr>
        <w:tab/>
      </w:r>
      <w:r w:rsidR="003C7040" w:rsidRPr="00C44288">
        <w:rPr>
          <w:rFonts w:ascii="Arial" w:hAnsi="Arial" w:cs="Arial"/>
          <w:b/>
          <w:bCs/>
          <w:color w:val="000000"/>
          <w:sz w:val="28"/>
          <w:szCs w:val="28"/>
        </w:rPr>
        <w:t>36,500</w:t>
      </w:r>
      <w:r w:rsidR="005D2182" w:rsidRPr="00C44288">
        <w:rPr>
          <w:rFonts w:ascii="Arial" w:hAnsi="Arial" w:cs="Arial"/>
          <w:b/>
          <w:bCs/>
          <w:color w:val="000000"/>
          <w:sz w:val="28"/>
          <w:szCs w:val="28"/>
          <w:vertAlign w:val="superscript"/>
        </w:rPr>
        <w:t>4</w:t>
      </w:r>
      <w:r w:rsidRPr="00C44288">
        <w:rPr>
          <w:rFonts w:ascii="Arial" w:hAnsi="Arial" w:cs="Arial"/>
          <w:b/>
          <w:bCs/>
          <w:color w:val="000000"/>
          <w:sz w:val="28"/>
          <w:szCs w:val="28"/>
        </w:rPr>
        <w:tab/>
      </w:r>
      <w:r w:rsidR="003C7040" w:rsidRPr="00C44288">
        <w:rPr>
          <w:rFonts w:ascii="Arial" w:hAnsi="Arial" w:cs="Arial"/>
          <w:b/>
          <w:bCs/>
          <w:color w:val="000000"/>
          <w:sz w:val="28"/>
          <w:szCs w:val="28"/>
        </w:rPr>
        <w:t>432,000</w:t>
      </w:r>
      <w:r w:rsidRPr="00C44288">
        <w:rPr>
          <w:rFonts w:ascii="Arial" w:hAnsi="Arial" w:cs="Arial"/>
          <w:b/>
          <w:bCs/>
          <w:color w:val="000000"/>
          <w:sz w:val="28"/>
          <w:szCs w:val="28"/>
        </w:rPr>
        <w:tab/>
      </w:r>
      <w:r w:rsidR="003C7040" w:rsidRPr="00C44288">
        <w:rPr>
          <w:rFonts w:ascii="Arial" w:hAnsi="Arial" w:cs="Arial"/>
          <w:b/>
          <w:bCs/>
          <w:color w:val="000000"/>
          <w:sz w:val="28"/>
          <w:szCs w:val="28"/>
        </w:rPr>
        <w:t>20</w:t>
      </w:r>
      <w:r w:rsidRPr="00C44288">
        <w:rPr>
          <w:rFonts w:ascii="Arial" w:hAnsi="Arial" w:cs="Arial"/>
          <w:b/>
          <w:bCs/>
          <w:color w:val="000000"/>
          <w:sz w:val="28"/>
          <w:szCs w:val="28"/>
        </w:rPr>
        <w:t>,000</w:t>
      </w:r>
    </w:p>
    <w:p w14:paraId="29B0636C" w14:textId="77777777" w:rsidR="00912B86" w:rsidRPr="00C44288" w:rsidRDefault="00912B86" w:rsidP="00912B86">
      <w:pPr>
        <w:widowControl w:val="0"/>
        <w:tabs>
          <w:tab w:val="left" w:pos="630"/>
        </w:tabs>
        <w:jc w:val="both"/>
        <w:rPr>
          <w:rFonts w:ascii="Arial" w:hAnsi="Arial" w:cs="Arial"/>
          <w:b/>
          <w:bCs/>
          <w:color w:val="000000"/>
          <w:sz w:val="28"/>
          <w:szCs w:val="28"/>
        </w:rPr>
      </w:pPr>
    </w:p>
    <w:p w14:paraId="6EE30025" w14:textId="77777777" w:rsidR="00912B86" w:rsidRPr="00C44288" w:rsidRDefault="005D2182" w:rsidP="00912B86">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3</w:t>
      </w:r>
      <w:r w:rsidRPr="00C44288">
        <w:rPr>
          <w:rFonts w:ascii="Arial" w:hAnsi="Arial" w:cs="Arial"/>
          <w:b/>
          <w:bCs/>
          <w:color w:val="000000"/>
          <w:sz w:val="28"/>
          <w:szCs w:val="28"/>
        </w:rPr>
        <w:t xml:space="preserve"> </w:t>
      </w:r>
      <w:r w:rsidR="00ED5D0D" w:rsidRPr="00C44288">
        <w:rPr>
          <w:rFonts w:ascii="Arial" w:hAnsi="Arial" w:cs="Arial"/>
          <w:b/>
          <w:bCs/>
          <w:color w:val="000000"/>
          <w:sz w:val="28"/>
          <w:szCs w:val="28"/>
        </w:rPr>
        <w:t>200% ÷ 4 = 50%</w:t>
      </w:r>
    </w:p>
    <w:p w14:paraId="15898A73" w14:textId="77777777" w:rsidR="00912B86" w:rsidRPr="00C44288" w:rsidRDefault="005D2182" w:rsidP="00A9383B">
      <w:pPr>
        <w:ind w:left="284" w:hanging="284"/>
        <w:rPr>
          <w:rFonts w:ascii="Arial" w:hAnsi="Arial" w:cs="Arial"/>
          <w:b/>
          <w:bCs/>
          <w:sz w:val="28"/>
          <w:szCs w:val="28"/>
        </w:rPr>
      </w:pPr>
      <w:r w:rsidRPr="00C44288">
        <w:rPr>
          <w:rFonts w:ascii="Arial" w:hAnsi="Arial" w:cs="Arial"/>
          <w:b/>
          <w:bCs/>
          <w:sz w:val="28"/>
          <w:szCs w:val="28"/>
          <w:vertAlign w:val="superscript"/>
        </w:rPr>
        <w:t>4</w:t>
      </w:r>
      <w:r w:rsidRPr="00C44288">
        <w:rPr>
          <w:rFonts w:ascii="Arial" w:hAnsi="Arial" w:cs="Arial"/>
          <w:b/>
          <w:bCs/>
          <w:sz w:val="28"/>
          <w:szCs w:val="28"/>
        </w:rPr>
        <w:t xml:space="preserve"> </w:t>
      </w:r>
      <w:r w:rsidR="00077287" w:rsidRPr="00C44288">
        <w:rPr>
          <w:rFonts w:ascii="Arial" w:hAnsi="Arial" w:cs="Arial"/>
          <w:b/>
          <w:bCs/>
          <w:sz w:val="28"/>
          <w:szCs w:val="28"/>
        </w:rPr>
        <w:t>Use</w:t>
      </w:r>
      <w:r w:rsidR="00912B86" w:rsidRPr="00C44288">
        <w:rPr>
          <w:rFonts w:ascii="Arial" w:hAnsi="Arial" w:cs="Arial"/>
          <w:b/>
          <w:bCs/>
          <w:sz w:val="28"/>
          <w:szCs w:val="28"/>
        </w:rPr>
        <w:t xml:space="preserve"> the amount that brings carrying amount to the residual value of $</w:t>
      </w:r>
      <w:r w:rsidR="000A612F" w:rsidRPr="00C44288">
        <w:rPr>
          <w:rFonts w:ascii="Arial" w:hAnsi="Arial" w:cs="Arial"/>
          <w:b/>
          <w:bCs/>
          <w:sz w:val="28"/>
          <w:szCs w:val="28"/>
        </w:rPr>
        <w:t>20</w:t>
      </w:r>
      <w:r w:rsidR="00912B86" w:rsidRPr="00C44288">
        <w:rPr>
          <w:rFonts w:ascii="Arial" w:hAnsi="Arial" w:cs="Arial"/>
          <w:b/>
          <w:bCs/>
          <w:sz w:val="28"/>
          <w:szCs w:val="28"/>
        </w:rPr>
        <w:t>,000</w:t>
      </w:r>
      <w:r w:rsidR="00E630AC" w:rsidRPr="00C44288">
        <w:rPr>
          <w:rFonts w:ascii="Arial" w:hAnsi="Arial" w:cs="Arial"/>
          <w:b/>
          <w:bCs/>
          <w:sz w:val="28"/>
          <w:szCs w:val="28"/>
        </w:rPr>
        <w:t>.</w:t>
      </w:r>
    </w:p>
    <w:p w14:paraId="58910CC2" w14:textId="77777777" w:rsidR="008C7263" w:rsidRPr="00C44288" w:rsidRDefault="008C7263" w:rsidP="00074F94">
      <w:pPr>
        <w:widowControl w:val="0"/>
        <w:jc w:val="both"/>
        <w:rPr>
          <w:rFonts w:ascii="Arial" w:hAnsi="Arial" w:cs="Arial"/>
          <w:b/>
          <w:bCs/>
          <w:color w:val="000000"/>
          <w:sz w:val="28"/>
          <w:szCs w:val="28"/>
        </w:rPr>
      </w:pPr>
    </w:p>
    <w:p w14:paraId="4FA3440B" w14:textId="77777777" w:rsidR="008C7263" w:rsidRPr="00C44288" w:rsidRDefault="008B52BB" w:rsidP="00074F94">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b/>
      </w:r>
      <w:r w:rsidR="008C7263" w:rsidRPr="00C44288">
        <w:rPr>
          <w:rFonts w:ascii="Arial" w:hAnsi="Arial" w:cs="Arial"/>
          <w:b/>
          <w:bCs/>
          <w:color w:val="000000"/>
          <w:sz w:val="28"/>
          <w:szCs w:val="28"/>
        </w:rPr>
        <w:t>3.</w:t>
      </w:r>
      <w:r w:rsidR="007B7D63"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UNITS-OF-PRODUCTION DEPRECIATION</w:t>
      </w:r>
    </w:p>
    <w:p w14:paraId="45764478" w14:textId="77777777" w:rsidR="008C7263" w:rsidRPr="00C44288" w:rsidRDefault="008C7263" w:rsidP="00074F94">
      <w:pPr>
        <w:widowControl w:val="0"/>
        <w:tabs>
          <w:tab w:val="left" w:pos="630"/>
        </w:tabs>
        <w:jc w:val="both"/>
        <w:rPr>
          <w:rFonts w:ascii="Arial" w:hAnsi="Arial" w:cs="Arial"/>
          <w:b/>
          <w:bCs/>
          <w:color w:val="000000"/>
          <w:sz w:val="28"/>
          <w:szCs w:val="28"/>
        </w:rPr>
      </w:pPr>
    </w:p>
    <w:p w14:paraId="652D8DB4" w14:textId="77777777" w:rsidR="008C7263" w:rsidRPr="00C44288" w:rsidRDefault="008C7263" w:rsidP="00074F94">
      <w:pPr>
        <w:widowControl w:val="0"/>
        <w:tabs>
          <w:tab w:val="right" w:pos="99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1FA211A0" w14:textId="77777777" w:rsidR="008C7263" w:rsidRPr="00C44288" w:rsidRDefault="008C7263" w:rsidP="00510075">
      <w:pPr>
        <w:widowControl w:val="0"/>
        <w:tabs>
          <w:tab w:val="right" w:pos="2070"/>
          <w:tab w:val="right" w:pos="369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Units of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278AFBCC" w14:textId="77777777" w:rsidR="008C7263" w:rsidRPr="00C44288" w:rsidRDefault="008C7263" w:rsidP="00791F2E">
      <w:pPr>
        <w:widowControl w:val="0"/>
        <w:tabs>
          <w:tab w:val="right" w:pos="2340"/>
          <w:tab w:val="right" w:pos="2610"/>
          <w:tab w:val="right" w:pos="405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Production</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Amt./Unit</w:t>
      </w:r>
      <w:r w:rsidR="005D2182" w:rsidRPr="00C44288">
        <w:rPr>
          <w:rFonts w:ascii="Arial" w:hAnsi="Arial" w:cs="Arial"/>
          <w:b/>
          <w:bCs/>
          <w:color w:val="000000"/>
          <w:sz w:val="28"/>
          <w:szCs w:val="28"/>
          <w:vertAlign w:val="superscript"/>
        </w:rPr>
        <w:t>5</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19EA7E54" w14:textId="77777777" w:rsidR="008C7263" w:rsidRPr="00C44288" w:rsidRDefault="008C7263" w:rsidP="00074F94">
      <w:pPr>
        <w:widowControl w:val="0"/>
        <w:tabs>
          <w:tab w:val="right" w:pos="2160"/>
          <w:tab w:val="right" w:pos="387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53FD1F5A" w14:textId="6205E011" w:rsidR="008C7263" w:rsidRPr="00C44288" w:rsidRDefault="00077287" w:rsidP="00A9383B">
      <w:pPr>
        <w:widowControl w:val="0"/>
        <w:tabs>
          <w:tab w:val="right" w:pos="2160"/>
          <w:tab w:val="right" w:pos="3828"/>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20</w:t>
      </w:r>
      <w:r w:rsidR="008C7263" w:rsidRPr="00C44288">
        <w:rPr>
          <w:rFonts w:ascii="Arial" w:hAnsi="Arial" w:cs="Arial"/>
          <w:b/>
          <w:bCs/>
          <w:color w:val="000000"/>
          <w:sz w:val="28"/>
          <w:szCs w:val="28"/>
        </w:rPr>
        <w:tab/>
      </w:r>
      <w:r w:rsidR="000A612F" w:rsidRPr="00C44288">
        <w:rPr>
          <w:rFonts w:ascii="Arial" w:hAnsi="Arial" w:cs="Arial"/>
          <w:b/>
          <w:bCs/>
          <w:color w:val="000000"/>
          <w:sz w:val="28"/>
          <w:szCs w:val="28"/>
        </w:rPr>
        <w:t>22,600</w:t>
      </w:r>
      <w:r w:rsidR="008C7263" w:rsidRPr="00C44288">
        <w:rPr>
          <w:rFonts w:ascii="Arial" w:hAnsi="Arial" w:cs="Arial"/>
          <w:b/>
          <w:bCs/>
          <w:color w:val="000000"/>
          <w:sz w:val="28"/>
          <w:szCs w:val="28"/>
        </w:rPr>
        <w:tab/>
        <w:t>$2.</w:t>
      </w:r>
      <w:r w:rsidR="004B61C0" w:rsidRPr="00C44288">
        <w:rPr>
          <w:rFonts w:ascii="Arial" w:hAnsi="Arial" w:cs="Arial"/>
          <w:b/>
          <w:bCs/>
          <w:color w:val="000000"/>
          <w:sz w:val="28"/>
          <w:szCs w:val="28"/>
        </w:rPr>
        <w:t>88</w:t>
      </w:r>
      <w:r w:rsidR="008C7263" w:rsidRPr="00C44288">
        <w:rPr>
          <w:rFonts w:ascii="Arial" w:hAnsi="Arial" w:cs="Arial"/>
          <w:b/>
          <w:bCs/>
          <w:color w:val="000000"/>
          <w:sz w:val="28"/>
          <w:szCs w:val="28"/>
        </w:rPr>
        <w:tab/>
      </w:r>
      <w:r w:rsidR="002C2F24">
        <w:rPr>
          <w:rFonts w:ascii="Arial" w:hAnsi="Arial" w:cs="Arial"/>
          <w:b/>
          <w:bCs/>
          <w:color w:val="000000"/>
          <w:sz w:val="28"/>
          <w:szCs w:val="28"/>
        </w:rPr>
        <w:t>$</w:t>
      </w:r>
      <w:r w:rsidR="004B61C0" w:rsidRPr="00C44288">
        <w:rPr>
          <w:rFonts w:ascii="Arial" w:hAnsi="Arial" w:cs="Arial"/>
          <w:b/>
          <w:bCs/>
          <w:color w:val="000000"/>
          <w:sz w:val="28"/>
          <w:szCs w:val="28"/>
        </w:rPr>
        <w:t>65,088</w:t>
      </w:r>
      <w:r w:rsidR="008C7263" w:rsidRPr="00C44288">
        <w:rPr>
          <w:rFonts w:ascii="Arial" w:hAnsi="Arial" w:cs="Arial"/>
          <w:b/>
          <w:bCs/>
          <w:color w:val="000000"/>
          <w:sz w:val="28"/>
          <w:szCs w:val="28"/>
        </w:rPr>
        <w:tab/>
        <w:t xml:space="preserve">$ </w:t>
      </w:r>
      <w:r w:rsidR="004B61C0" w:rsidRPr="00C44288">
        <w:rPr>
          <w:rFonts w:ascii="Arial" w:hAnsi="Arial" w:cs="Arial"/>
          <w:b/>
          <w:bCs/>
          <w:color w:val="000000"/>
          <w:sz w:val="28"/>
          <w:szCs w:val="28"/>
        </w:rPr>
        <w:t>65,088</w:t>
      </w:r>
      <w:r w:rsidR="008C7263" w:rsidRPr="00C44288">
        <w:rPr>
          <w:rFonts w:ascii="Arial" w:hAnsi="Arial" w:cs="Arial"/>
          <w:b/>
          <w:bCs/>
          <w:color w:val="000000"/>
          <w:sz w:val="28"/>
          <w:szCs w:val="28"/>
        </w:rPr>
        <w:tab/>
      </w:r>
      <w:r w:rsidR="0057208E">
        <w:rPr>
          <w:rFonts w:ascii="Arial" w:hAnsi="Arial" w:cs="Arial"/>
          <w:b/>
          <w:bCs/>
          <w:color w:val="000000"/>
          <w:sz w:val="28"/>
          <w:szCs w:val="28"/>
        </w:rPr>
        <w:t>$</w:t>
      </w:r>
      <w:r w:rsidR="004B61C0" w:rsidRPr="00C44288">
        <w:rPr>
          <w:rFonts w:ascii="Arial" w:hAnsi="Arial" w:cs="Arial"/>
          <w:b/>
          <w:bCs/>
          <w:color w:val="000000"/>
          <w:sz w:val="28"/>
          <w:szCs w:val="28"/>
        </w:rPr>
        <w:t>386,912</w:t>
      </w:r>
    </w:p>
    <w:p w14:paraId="30A89A6F" w14:textId="77777777" w:rsidR="008C7263" w:rsidRPr="00C44288" w:rsidRDefault="00077287" w:rsidP="00074F94">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Pr="00C44288">
        <w:rPr>
          <w:rFonts w:ascii="Arial" w:hAnsi="Arial" w:cs="Arial"/>
          <w:b/>
          <w:bCs/>
          <w:color w:val="000000"/>
          <w:sz w:val="28"/>
          <w:szCs w:val="28"/>
        </w:rPr>
        <w:t>1</w:t>
      </w:r>
      <w:r w:rsidR="008C7263" w:rsidRPr="00C44288">
        <w:rPr>
          <w:rFonts w:ascii="Arial" w:hAnsi="Arial" w:cs="Arial"/>
          <w:b/>
          <w:bCs/>
          <w:color w:val="000000"/>
          <w:sz w:val="28"/>
          <w:szCs w:val="28"/>
        </w:rPr>
        <w:tab/>
      </w:r>
      <w:r w:rsidR="000A612F" w:rsidRPr="00C44288">
        <w:rPr>
          <w:rFonts w:ascii="Arial" w:hAnsi="Arial" w:cs="Arial"/>
          <w:b/>
          <w:bCs/>
          <w:color w:val="000000"/>
          <w:sz w:val="28"/>
          <w:szCs w:val="28"/>
        </w:rPr>
        <w:t>45,600</w:t>
      </w:r>
      <w:r w:rsidR="008C7263" w:rsidRPr="00C44288">
        <w:rPr>
          <w:rFonts w:ascii="Arial" w:hAnsi="Arial" w:cs="Arial"/>
          <w:b/>
          <w:bCs/>
          <w:color w:val="000000"/>
          <w:sz w:val="28"/>
          <w:szCs w:val="28"/>
        </w:rPr>
        <w:tab/>
        <w:t>2.</w:t>
      </w:r>
      <w:r w:rsidR="004B61C0" w:rsidRPr="00C44288">
        <w:rPr>
          <w:rFonts w:ascii="Arial" w:hAnsi="Arial" w:cs="Arial"/>
          <w:b/>
          <w:bCs/>
          <w:color w:val="000000"/>
          <w:sz w:val="28"/>
          <w:szCs w:val="28"/>
        </w:rPr>
        <w:t>88</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131,328</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196,416</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255,584</w:t>
      </w:r>
    </w:p>
    <w:p w14:paraId="4F396CE4" w14:textId="77777777" w:rsidR="008C7263" w:rsidRPr="00C44288" w:rsidRDefault="00077287" w:rsidP="00074F94">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22</w:t>
      </w:r>
      <w:r w:rsidR="008C7263" w:rsidRPr="00C44288">
        <w:rPr>
          <w:rFonts w:ascii="Arial" w:hAnsi="Arial" w:cs="Arial"/>
          <w:b/>
          <w:bCs/>
          <w:color w:val="000000"/>
          <w:sz w:val="28"/>
          <w:szCs w:val="28"/>
        </w:rPr>
        <w:tab/>
      </w:r>
      <w:r w:rsidR="000A612F" w:rsidRPr="00C44288">
        <w:rPr>
          <w:rFonts w:ascii="Arial" w:hAnsi="Arial" w:cs="Arial"/>
          <w:b/>
          <w:bCs/>
          <w:color w:val="000000"/>
          <w:sz w:val="28"/>
          <w:szCs w:val="28"/>
        </w:rPr>
        <w:t>49,700</w:t>
      </w:r>
      <w:r w:rsidR="008C7263" w:rsidRPr="00C44288">
        <w:rPr>
          <w:rFonts w:ascii="Arial" w:hAnsi="Arial" w:cs="Arial"/>
          <w:b/>
          <w:bCs/>
          <w:color w:val="000000"/>
          <w:sz w:val="28"/>
          <w:szCs w:val="28"/>
        </w:rPr>
        <w:tab/>
        <w:t>2.</w:t>
      </w:r>
      <w:r w:rsidR="004B61C0" w:rsidRPr="00C44288">
        <w:rPr>
          <w:rFonts w:ascii="Arial" w:hAnsi="Arial" w:cs="Arial"/>
          <w:b/>
          <w:bCs/>
          <w:color w:val="000000"/>
          <w:sz w:val="28"/>
          <w:szCs w:val="28"/>
        </w:rPr>
        <w:t>88</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143,136</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339,552</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112,448</w:t>
      </w:r>
    </w:p>
    <w:p w14:paraId="69133520" w14:textId="77777777" w:rsidR="008C7263" w:rsidRPr="00C44288" w:rsidRDefault="00077287" w:rsidP="00A9383B">
      <w:pPr>
        <w:widowControl w:val="0"/>
        <w:tabs>
          <w:tab w:val="right" w:pos="2160"/>
          <w:tab w:val="right" w:pos="3780"/>
          <w:tab w:val="decimal" w:pos="5812"/>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B86ABB" w:rsidRPr="00C44288">
        <w:rPr>
          <w:rFonts w:ascii="Arial" w:hAnsi="Arial" w:cs="Arial"/>
          <w:b/>
          <w:bCs/>
          <w:color w:val="000000"/>
          <w:sz w:val="28"/>
          <w:szCs w:val="28"/>
        </w:rPr>
        <w:t>23</w:t>
      </w:r>
      <w:r w:rsidR="008C7263" w:rsidRPr="00C44288">
        <w:rPr>
          <w:rFonts w:ascii="Arial" w:hAnsi="Arial" w:cs="Arial"/>
          <w:b/>
          <w:bCs/>
          <w:color w:val="000000"/>
          <w:sz w:val="28"/>
          <w:szCs w:val="28"/>
        </w:rPr>
        <w:tab/>
      </w:r>
      <w:r w:rsidR="000A612F" w:rsidRPr="00C44288">
        <w:rPr>
          <w:rFonts w:ascii="Arial" w:hAnsi="Arial" w:cs="Arial"/>
          <w:b/>
          <w:bCs/>
          <w:color w:val="000000"/>
          <w:sz w:val="28"/>
          <w:szCs w:val="28"/>
        </w:rPr>
        <w:t>32,200</w:t>
      </w:r>
      <w:r w:rsidR="008C7263" w:rsidRPr="00C44288">
        <w:rPr>
          <w:rFonts w:ascii="Arial" w:hAnsi="Arial" w:cs="Arial"/>
          <w:b/>
          <w:bCs/>
          <w:color w:val="000000"/>
          <w:sz w:val="28"/>
          <w:szCs w:val="28"/>
        </w:rPr>
        <w:tab/>
        <w:t>2.</w:t>
      </w:r>
      <w:r w:rsidR="004B61C0" w:rsidRPr="00C44288">
        <w:rPr>
          <w:rFonts w:ascii="Arial" w:hAnsi="Arial" w:cs="Arial"/>
          <w:b/>
          <w:bCs/>
          <w:color w:val="000000"/>
          <w:sz w:val="28"/>
          <w:szCs w:val="28"/>
        </w:rPr>
        <w:t>88</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92,448</w:t>
      </w:r>
      <w:r w:rsidR="005D2182" w:rsidRPr="00C44288">
        <w:rPr>
          <w:rFonts w:ascii="Arial" w:hAnsi="Arial" w:cs="Arial"/>
          <w:b/>
          <w:bCs/>
          <w:color w:val="000000"/>
          <w:sz w:val="28"/>
          <w:szCs w:val="28"/>
          <w:vertAlign w:val="superscript"/>
        </w:rPr>
        <w:t>6</w:t>
      </w:r>
      <w:r w:rsidR="008C7263" w:rsidRPr="00C44288">
        <w:rPr>
          <w:rFonts w:ascii="Arial" w:hAnsi="Arial" w:cs="Arial"/>
          <w:b/>
          <w:bCs/>
          <w:color w:val="000000"/>
          <w:sz w:val="28"/>
          <w:szCs w:val="28"/>
        </w:rPr>
        <w:tab/>
      </w:r>
      <w:r w:rsidR="004B61C0" w:rsidRPr="00C44288">
        <w:rPr>
          <w:rFonts w:ascii="Arial" w:hAnsi="Arial" w:cs="Arial"/>
          <w:b/>
          <w:bCs/>
          <w:color w:val="000000"/>
          <w:sz w:val="28"/>
          <w:szCs w:val="28"/>
        </w:rPr>
        <w:t>432,000</w:t>
      </w:r>
      <w:r w:rsidR="008C7263" w:rsidRPr="00C44288">
        <w:rPr>
          <w:rFonts w:ascii="Arial" w:hAnsi="Arial" w:cs="Arial"/>
          <w:b/>
          <w:bCs/>
          <w:color w:val="000000"/>
          <w:sz w:val="28"/>
          <w:szCs w:val="28"/>
        </w:rPr>
        <w:tab/>
        <w:t>2</w:t>
      </w:r>
      <w:r w:rsidR="004B61C0" w:rsidRPr="00C44288">
        <w:rPr>
          <w:rFonts w:ascii="Arial" w:hAnsi="Arial" w:cs="Arial"/>
          <w:b/>
          <w:bCs/>
          <w:color w:val="000000"/>
          <w:sz w:val="28"/>
          <w:szCs w:val="28"/>
        </w:rPr>
        <w:t>0</w:t>
      </w:r>
      <w:r w:rsidR="008C7263" w:rsidRPr="00C44288">
        <w:rPr>
          <w:rFonts w:ascii="Arial" w:hAnsi="Arial" w:cs="Arial"/>
          <w:b/>
          <w:bCs/>
          <w:color w:val="000000"/>
          <w:sz w:val="28"/>
          <w:szCs w:val="28"/>
        </w:rPr>
        <w:t>,000</w:t>
      </w:r>
    </w:p>
    <w:p w14:paraId="20EA05B6" w14:textId="77777777" w:rsidR="008C7263" w:rsidRPr="00C44288" w:rsidRDefault="008C7263" w:rsidP="00074F94">
      <w:pPr>
        <w:widowControl w:val="0"/>
        <w:tabs>
          <w:tab w:val="left" w:pos="630"/>
        </w:tabs>
        <w:jc w:val="both"/>
        <w:rPr>
          <w:rFonts w:ascii="Arial" w:hAnsi="Arial" w:cs="Arial"/>
          <w:b/>
          <w:bCs/>
          <w:color w:val="000000"/>
          <w:sz w:val="28"/>
          <w:szCs w:val="28"/>
        </w:rPr>
      </w:pPr>
    </w:p>
    <w:p w14:paraId="4CE9DEF9" w14:textId="77777777" w:rsidR="008C7263" w:rsidRPr="00C44288" w:rsidRDefault="005D2182" w:rsidP="004B61C0">
      <w:pPr>
        <w:widowControl w:val="0"/>
        <w:tabs>
          <w:tab w:val="left" w:pos="360"/>
        </w:tabs>
        <w:ind w:left="360" w:hanging="360"/>
        <w:jc w:val="both"/>
        <w:rPr>
          <w:rFonts w:ascii="Arial" w:hAnsi="Arial" w:cs="Arial"/>
          <w:b/>
          <w:bCs/>
          <w:color w:val="000000"/>
          <w:sz w:val="28"/>
          <w:szCs w:val="28"/>
        </w:rPr>
      </w:pPr>
      <w:r w:rsidRPr="00C44288">
        <w:rPr>
          <w:rFonts w:ascii="Arial" w:hAnsi="Arial" w:cs="Arial"/>
          <w:b/>
          <w:bCs/>
          <w:color w:val="000000"/>
          <w:sz w:val="28"/>
          <w:szCs w:val="28"/>
          <w:vertAlign w:val="superscript"/>
        </w:rPr>
        <w:t>5</w:t>
      </w:r>
      <w:r w:rsidR="004B61C0" w:rsidRPr="00C44288">
        <w:rPr>
          <w:rFonts w:ascii="Arial" w:hAnsi="Arial" w:cs="Arial"/>
          <w:b/>
          <w:bCs/>
          <w:color w:val="000000"/>
          <w:sz w:val="28"/>
          <w:szCs w:val="28"/>
        </w:rPr>
        <w:tab/>
      </w:r>
      <w:r w:rsidR="008C7263" w:rsidRPr="00C44288">
        <w:rPr>
          <w:rFonts w:ascii="Arial" w:hAnsi="Arial" w:cs="Arial"/>
          <w:b/>
          <w:bCs/>
          <w:color w:val="000000"/>
          <w:sz w:val="28"/>
          <w:szCs w:val="28"/>
        </w:rPr>
        <w:t>Depreciation amount per unit:</w:t>
      </w:r>
    </w:p>
    <w:p w14:paraId="431BD7B7" w14:textId="77777777" w:rsidR="008C7263" w:rsidRPr="00C44288" w:rsidRDefault="008C7263" w:rsidP="004B61C0">
      <w:pPr>
        <w:widowControl w:val="0"/>
        <w:tabs>
          <w:tab w:val="left" w:pos="360"/>
        </w:tabs>
        <w:ind w:left="360" w:hanging="360"/>
        <w:jc w:val="both"/>
        <w:rPr>
          <w:rFonts w:ascii="Arial" w:hAnsi="Arial" w:cs="Arial"/>
          <w:b/>
          <w:bCs/>
          <w:color w:val="000000"/>
          <w:sz w:val="28"/>
          <w:szCs w:val="28"/>
        </w:rPr>
      </w:pPr>
      <w:r w:rsidRPr="00C44288">
        <w:rPr>
          <w:rFonts w:ascii="Arial" w:hAnsi="Arial" w:cs="Arial"/>
          <w:b/>
          <w:bCs/>
          <w:color w:val="000000"/>
          <w:sz w:val="28"/>
          <w:szCs w:val="28"/>
        </w:rPr>
        <w:tab/>
        <w:t>($</w:t>
      </w:r>
      <w:r w:rsidR="000A612F" w:rsidRPr="00C44288">
        <w:rPr>
          <w:rFonts w:ascii="Arial" w:hAnsi="Arial" w:cs="Arial"/>
          <w:b/>
          <w:bCs/>
          <w:color w:val="000000"/>
          <w:sz w:val="28"/>
          <w:szCs w:val="28"/>
        </w:rPr>
        <w:t>452</w:t>
      </w:r>
      <w:r w:rsidRPr="00C44288">
        <w:rPr>
          <w:rFonts w:ascii="Arial" w:hAnsi="Arial" w:cs="Arial"/>
          <w:b/>
          <w:bCs/>
          <w:color w:val="000000"/>
          <w:sz w:val="28"/>
          <w:szCs w:val="28"/>
        </w:rPr>
        <w:t>,</w:t>
      </w:r>
      <w:r w:rsidR="000A612F" w:rsidRPr="00C44288">
        <w:rPr>
          <w:rFonts w:ascii="Arial" w:hAnsi="Arial" w:cs="Arial"/>
          <w:b/>
          <w:bCs/>
          <w:color w:val="000000"/>
          <w:sz w:val="28"/>
          <w:szCs w:val="28"/>
        </w:rPr>
        <w:t>0</w:t>
      </w:r>
      <w:r w:rsidRPr="00C44288">
        <w:rPr>
          <w:rFonts w:ascii="Arial" w:hAnsi="Arial" w:cs="Arial"/>
          <w:b/>
          <w:bCs/>
          <w:color w:val="000000"/>
          <w:sz w:val="28"/>
          <w:szCs w:val="28"/>
        </w:rPr>
        <w:t>00 − $2</w:t>
      </w:r>
      <w:r w:rsidR="000A612F" w:rsidRPr="00C44288">
        <w:rPr>
          <w:rFonts w:ascii="Arial" w:hAnsi="Arial" w:cs="Arial"/>
          <w:b/>
          <w:bCs/>
          <w:color w:val="000000"/>
          <w:sz w:val="28"/>
          <w:szCs w:val="28"/>
        </w:rPr>
        <w:t>0</w:t>
      </w:r>
      <w:r w:rsidRPr="00C44288">
        <w:rPr>
          <w:rFonts w:ascii="Arial" w:hAnsi="Arial" w:cs="Arial"/>
          <w:b/>
          <w:bCs/>
          <w:color w:val="000000"/>
          <w:sz w:val="28"/>
          <w:szCs w:val="28"/>
        </w:rPr>
        <w:t>,000) ÷ 15</w:t>
      </w:r>
      <w:r w:rsidR="000A612F" w:rsidRPr="00C44288">
        <w:rPr>
          <w:rFonts w:ascii="Arial" w:hAnsi="Arial" w:cs="Arial"/>
          <w:b/>
          <w:bCs/>
          <w:color w:val="000000"/>
          <w:sz w:val="28"/>
          <w:szCs w:val="28"/>
        </w:rPr>
        <w:t>0</w:t>
      </w:r>
      <w:r w:rsidRPr="00C44288">
        <w:rPr>
          <w:rFonts w:ascii="Arial" w:hAnsi="Arial" w:cs="Arial"/>
          <w:b/>
          <w:bCs/>
          <w:color w:val="000000"/>
          <w:sz w:val="28"/>
          <w:szCs w:val="28"/>
        </w:rPr>
        <w:t>,000 units = $</w:t>
      </w:r>
      <w:r w:rsidR="004B61C0" w:rsidRPr="00C44288">
        <w:rPr>
          <w:rFonts w:ascii="Arial" w:hAnsi="Arial" w:cs="Arial"/>
          <w:b/>
          <w:bCs/>
          <w:color w:val="000000"/>
          <w:sz w:val="28"/>
          <w:szCs w:val="28"/>
        </w:rPr>
        <w:t>2</w:t>
      </w:r>
      <w:r w:rsidRPr="00C44288">
        <w:rPr>
          <w:rFonts w:ascii="Arial" w:hAnsi="Arial" w:cs="Arial"/>
          <w:b/>
          <w:bCs/>
          <w:color w:val="000000"/>
          <w:sz w:val="28"/>
          <w:szCs w:val="28"/>
        </w:rPr>
        <w:t>.</w:t>
      </w:r>
      <w:r w:rsidR="004B61C0" w:rsidRPr="00C44288">
        <w:rPr>
          <w:rFonts w:ascii="Arial" w:hAnsi="Arial" w:cs="Arial"/>
          <w:b/>
          <w:bCs/>
          <w:color w:val="000000"/>
          <w:sz w:val="28"/>
          <w:szCs w:val="28"/>
        </w:rPr>
        <w:t>88</w:t>
      </w:r>
    </w:p>
    <w:p w14:paraId="1E2F587B" w14:textId="77777777" w:rsidR="008C7263" w:rsidRPr="00C44288" w:rsidRDefault="005D2182" w:rsidP="00476364">
      <w:pPr>
        <w:widowControl w:val="0"/>
        <w:tabs>
          <w:tab w:val="left" w:pos="360"/>
        </w:tabs>
        <w:ind w:left="360" w:hanging="360"/>
        <w:jc w:val="both"/>
        <w:rPr>
          <w:rFonts w:ascii="Arial" w:hAnsi="Arial" w:cs="Arial"/>
          <w:b/>
          <w:bCs/>
          <w:color w:val="000000"/>
          <w:sz w:val="28"/>
          <w:szCs w:val="28"/>
        </w:rPr>
      </w:pPr>
      <w:r w:rsidRPr="00C44288">
        <w:rPr>
          <w:rFonts w:ascii="Arial" w:hAnsi="Arial" w:cs="Arial"/>
          <w:b/>
          <w:bCs/>
          <w:color w:val="000000"/>
          <w:sz w:val="28"/>
          <w:szCs w:val="28"/>
          <w:vertAlign w:val="superscript"/>
        </w:rPr>
        <w:t>6</w:t>
      </w:r>
      <w:r w:rsidR="008C7263" w:rsidRPr="00C44288">
        <w:rPr>
          <w:rFonts w:ascii="Arial" w:hAnsi="Arial" w:cs="Arial"/>
          <w:b/>
          <w:bCs/>
          <w:color w:val="000000"/>
          <w:sz w:val="28"/>
          <w:szCs w:val="28"/>
        </w:rPr>
        <w:tab/>
        <w:t>Use the amount that makes carrying amount equal to residual value</w:t>
      </w:r>
      <w:r w:rsidR="000809E3" w:rsidRPr="00C44288">
        <w:rPr>
          <w:rFonts w:ascii="Arial" w:hAnsi="Arial" w:cs="Arial"/>
          <w:b/>
          <w:bCs/>
          <w:color w:val="000000"/>
          <w:sz w:val="28"/>
          <w:szCs w:val="28"/>
        </w:rPr>
        <w:t xml:space="preserve"> (actual production exceeded estimated total production)</w:t>
      </w:r>
      <w:r w:rsidR="00E630AC" w:rsidRPr="00C44288">
        <w:rPr>
          <w:rFonts w:ascii="Arial" w:hAnsi="Arial" w:cs="Arial"/>
          <w:b/>
          <w:bCs/>
          <w:color w:val="000000"/>
          <w:sz w:val="28"/>
          <w:szCs w:val="28"/>
        </w:rPr>
        <w:t>.</w:t>
      </w:r>
    </w:p>
    <w:p w14:paraId="196227B9" w14:textId="77777777" w:rsidR="008C7263" w:rsidRPr="00C44288" w:rsidRDefault="008C7263" w:rsidP="00074F94">
      <w:pPr>
        <w:widowControl w:val="0"/>
        <w:jc w:val="both"/>
        <w:rPr>
          <w:rFonts w:ascii="Arial" w:hAnsi="Arial" w:cs="Arial"/>
          <w:b/>
          <w:bCs/>
          <w:color w:val="000000"/>
          <w:sz w:val="28"/>
          <w:szCs w:val="28"/>
        </w:rPr>
      </w:pPr>
    </w:p>
    <w:p w14:paraId="659AB128" w14:textId="77777777" w:rsidR="008C7263" w:rsidRPr="00C44288" w:rsidRDefault="008C7263" w:rsidP="00074F94">
      <w:pPr>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3B (Continued)</w:t>
      </w:r>
    </w:p>
    <w:p w14:paraId="7A8B3A46" w14:textId="77777777" w:rsidR="008C7263" w:rsidRPr="00C44288" w:rsidRDefault="008C7263" w:rsidP="00074F94">
      <w:pPr>
        <w:widowControl w:val="0"/>
        <w:jc w:val="both"/>
        <w:rPr>
          <w:rFonts w:ascii="Arial" w:hAnsi="Arial" w:cs="Arial"/>
          <w:b/>
          <w:bCs/>
          <w:color w:val="000000"/>
          <w:sz w:val="28"/>
          <w:szCs w:val="28"/>
        </w:rPr>
      </w:pPr>
    </w:p>
    <w:p w14:paraId="4A477B1A" w14:textId="77777777" w:rsidR="008C7263" w:rsidRPr="00C44288" w:rsidRDefault="000A7027" w:rsidP="00074F94">
      <w:pPr>
        <w:widowControl w:val="0"/>
        <w:tabs>
          <w:tab w:val="left" w:pos="630"/>
        </w:tabs>
        <w:ind w:left="630" w:right="360" w:hanging="630"/>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r>
      <w:r w:rsidR="00321A38" w:rsidRPr="00C44288">
        <w:rPr>
          <w:rFonts w:ascii="Arial" w:hAnsi="Arial" w:cs="Arial"/>
          <w:b/>
          <w:bCs/>
          <w:color w:val="000000"/>
          <w:sz w:val="28"/>
          <w:szCs w:val="28"/>
        </w:rPr>
        <w:t xml:space="preserve">The straight-line </w:t>
      </w:r>
      <w:r w:rsidR="006C1914" w:rsidRPr="00C44288">
        <w:rPr>
          <w:rFonts w:ascii="Arial" w:hAnsi="Arial" w:cs="Arial"/>
          <w:b/>
          <w:bCs/>
          <w:color w:val="000000"/>
          <w:sz w:val="28"/>
          <w:szCs w:val="28"/>
        </w:rPr>
        <w:t xml:space="preserve">method </w:t>
      </w:r>
      <w:r w:rsidR="008C7263" w:rsidRPr="00C44288">
        <w:rPr>
          <w:rFonts w:ascii="Arial" w:hAnsi="Arial" w:cs="Arial"/>
          <w:b/>
          <w:bCs/>
          <w:color w:val="000000"/>
          <w:sz w:val="28"/>
          <w:szCs w:val="28"/>
        </w:rPr>
        <w:t xml:space="preserve">provides the </w:t>
      </w:r>
      <w:r w:rsidR="00077287" w:rsidRPr="00C44288">
        <w:rPr>
          <w:rFonts w:ascii="Arial" w:hAnsi="Arial" w:cs="Arial"/>
          <w:b/>
          <w:bCs/>
          <w:color w:val="000000"/>
          <w:sz w:val="28"/>
          <w:szCs w:val="28"/>
        </w:rPr>
        <w:t>lowest</w:t>
      </w:r>
      <w:r w:rsidR="007B7D63"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 xml:space="preserve">amount of depreciation expense for </w:t>
      </w:r>
      <w:r w:rsidR="00321A38" w:rsidRPr="00C44288">
        <w:rPr>
          <w:rFonts w:ascii="Arial" w:hAnsi="Arial" w:cs="Arial"/>
          <w:b/>
          <w:bCs/>
          <w:color w:val="000000"/>
          <w:sz w:val="28"/>
          <w:szCs w:val="28"/>
        </w:rPr>
        <w:t>20</w:t>
      </w:r>
      <w:r w:rsidR="00B86ABB" w:rsidRPr="00C44288">
        <w:rPr>
          <w:rFonts w:ascii="Arial" w:hAnsi="Arial" w:cs="Arial"/>
          <w:b/>
          <w:bCs/>
          <w:color w:val="000000"/>
          <w:sz w:val="28"/>
          <w:szCs w:val="28"/>
        </w:rPr>
        <w:t>2</w:t>
      </w:r>
      <w:r w:rsidR="00321A38" w:rsidRPr="00C44288">
        <w:rPr>
          <w:rFonts w:ascii="Arial" w:hAnsi="Arial" w:cs="Arial"/>
          <w:b/>
          <w:bCs/>
          <w:color w:val="000000"/>
          <w:sz w:val="28"/>
          <w:szCs w:val="28"/>
        </w:rPr>
        <w:t>1</w:t>
      </w:r>
      <w:r w:rsidR="008C7263" w:rsidRPr="00C44288">
        <w:rPr>
          <w:rFonts w:ascii="Arial" w:hAnsi="Arial" w:cs="Arial"/>
          <w:b/>
          <w:bCs/>
          <w:color w:val="000000"/>
          <w:sz w:val="28"/>
          <w:szCs w:val="28"/>
        </w:rPr>
        <w:t xml:space="preserve">, thus resulting in the </w:t>
      </w:r>
      <w:r w:rsidR="00EE4321" w:rsidRPr="00C44288">
        <w:rPr>
          <w:rFonts w:ascii="Arial" w:hAnsi="Arial" w:cs="Arial"/>
          <w:b/>
          <w:bCs/>
          <w:color w:val="000000"/>
          <w:sz w:val="28"/>
          <w:szCs w:val="28"/>
        </w:rPr>
        <w:t>highest</w:t>
      </w:r>
      <w:r w:rsidR="008C7263" w:rsidRPr="00C44288">
        <w:rPr>
          <w:rFonts w:ascii="Arial" w:hAnsi="Arial" w:cs="Arial"/>
          <w:b/>
          <w:bCs/>
          <w:color w:val="000000"/>
          <w:sz w:val="28"/>
          <w:szCs w:val="28"/>
        </w:rPr>
        <w:t xml:space="preserve"> profit that year. Over the life of the asset, all three methods result in the same total depreciation expense (equal to the depreciable amount).</w:t>
      </w:r>
    </w:p>
    <w:p w14:paraId="334A6F09" w14:textId="77777777" w:rsidR="008C7263" w:rsidRPr="00C44288" w:rsidRDefault="008C7263" w:rsidP="00074F94">
      <w:pPr>
        <w:widowControl w:val="0"/>
        <w:tabs>
          <w:tab w:val="left" w:pos="630"/>
        </w:tabs>
        <w:ind w:left="630" w:right="360" w:hanging="630"/>
        <w:jc w:val="both"/>
        <w:rPr>
          <w:rFonts w:ascii="Arial" w:hAnsi="Arial" w:cs="Arial"/>
          <w:b/>
          <w:bCs/>
          <w:color w:val="000000"/>
          <w:sz w:val="28"/>
          <w:szCs w:val="28"/>
        </w:rPr>
      </w:pPr>
    </w:p>
    <w:p w14:paraId="499276E6" w14:textId="77777777" w:rsidR="008C7263" w:rsidRPr="00C44288" w:rsidRDefault="008C7263" w:rsidP="00074F94">
      <w:pPr>
        <w:widowControl w:val="0"/>
        <w:tabs>
          <w:tab w:val="left" w:pos="-4860"/>
          <w:tab w:val="left" w:pos="630"/>
        </w:tabs>
        <w:ind w:left="630" w:right="360" w:hanging="630"/>
        <w:jc w:val="both"/>
        <w:rPr>
          <w:rFonts w:ascii="Arial" w:hAnsi="Arial" w:cs="Arial"/>
          <w:b/>
          <w:bCs/>
          <w:color w:val="000000"/>
          <w:sz w:val="28"/>
          <w:szCs w:val="28"/>
        </w:rPr>
      </w:pPr>
    </w:p>
    <w:p w14:paraId="12E82C1A" w14:textId="77777777" w:rsidR="008C7263" w:rsidRPr="00C44288" w:rsidRDefault="008C7263" w:rsidP="00074F94">
      <w:pPr>
        <w:widowControl w:val="0"/>
        <w:tabs>
          <w:tab w:val="left" w:pos="-4860"/>
          <w:tab w:val="left" w:pos="630"/>
        </w:tabs>
        <w:ind w:left="630" w:right="360" w:hanging="63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6FF08D0D" w14:textId="77777777" w:rsidR="008C7263" w:rsidRPr="00C44288" w:rsidRDefault="008C7263" w:rsidP="00074F94">
      <w:pPr>
        <w:widowControl w:val="0"/>
        <w:tabs>
          <w:tab w:val="left" w:pos="-4860"/>
          <w:tab w:val="left" w:pos="630"/>
        </w:tabs>
        <w:ind w:left="630" w:right="360" w:hanging="630"/>
        <w:jc w:val="both"/>
        <w:rPr>
          <w:rFonts w:ascii="Arial" w:hAnsi="Arial" w:cs="Arial"/>
          <w:b/>
          <w:bCs/>
          <w:color w:val="000000"/>
          <w:sz w:val="28"/>
          <w:szCs w:val="28"/>
        </w:rPr>
      </w:pPr>
    </w:p>
    <w:p w14:paraId="7A6020FB" w14:textId="1671E4F7" w:rsidR="008C7263" w:rsidRPr="00C44288" w:rsidRDefault="008C7263" w:rsidP="002160BF">
      <w:pPr>
        <w:widowControl w:val="0"/>
        <w:tabs>
          <w:tab w:val="left" w:pos="-4860"/>
          <w:tab w:val="left" w:pos="0"/>
        </w:tabs>
        <w:ind w:right="360"/>
        <w:jc w:val="both"/>
        <w:rPr>
          <w:rFonts w:ascii="Arial" w:hAnsi="Arial" w:cs="Arial"/>
          <w:b/>
          <w:bCs/>
          <w:color w:val="000000"/>
          <w:sz w:val="28"/>
          <w:szCs w:val="28"/>
        </w:rPr>
      </w:pPr>
      <w:r w:rsidRPr="00C44288">
        <w:rPr>
          <w:rFonts w:ascii="Arial" w:hAnsi="Arial" w:cs="Arial"/>
          <w:b/>
          <w:bCs/>
          <w:color w:val="000000"/>
          <w:sz w:val="28"/>
          <w:szCs w:val="28"/>
        </w:rPr>
        <w:t xml:space="preserve">The cost of recycling the </w:t>
      </w:r>
      <w:r w:rsidR="00EE4321" w:rsidRPr="00C44288">
        <w:rPr>
          <w:rFonts w:ascii="Arial" w:hAnsi="Arial" w:cs="Arial"/>
          <w:b/>
          <w:bCs/>
          <w:color w:val="000000"/>
          <w:sz w:val="28"/>
          <w:szCs w:val="28"/>
        </w:rPr>
        <w:t>equipment</w:t>
      </w:r>
      <w:r w:rsidRPr="00C44288">
        <w:rPr>
          <w:rFonts w:ascii="Arial" w:hAnsi="Arial" w:cs="Arial"/>
          <w:b/>
          <w:bCs/>
          <w:color w:val="000000"/>
          <w:sz w:val="28"/>
          <w:szCs w:val="28"/>
        </w:rPr>
        <w:t xml:space="preserve"> at the end of its useful life is an asset retirement cost which must added to the cost of the </w:t>
      </w:r>
      <w:r w:rsidR="00EE4321" w:rsidRPr="00C44288">
        <w:rPr>
          <w:rFonts w:ascii="Arial" w:hAnsi="Arial" w:cs="Arial"/>
          <w:b/>
          <w:bCs/>
          <w:color w:val="000000"/>
          <w:sz w:val="28"/>
          <w:szCs w:val="28"/>
        </w:rPr>
        <w:t>equipment</w:t>
      </w:r>
      <w:r w:rsidRPr="00C44288">
        <w:rPr>
          <w:rFonts w:ascii="Arial" w:hAnsi="Arial" w:cs="Arial"/>
          <w:b/>
          <w:bCs/>
          <w:color w:val="000000"/>
          <w:sz w:val="28"/>
          <w:szCs w:val="28"/>
        </w:rPr>
        <w:t xml:space="preserve"> — part </w:t>
      </w:r>
      <w:r w:rsidR="000A7027" w:rsidRPr="00C44288">
        <w:rPr>
          <w:rFonts w:ascii="Arial" w:hAnsi="Arial" w:cs="Arial"/>
          <w:b/>
          <w:bCs/>
          <w:color w:val="000000"/>
          <w:sz w:val="28"/>
          <w:szCs w:val="28"/>
        </w:rPr>
        <w:t>a</w:t>
      </w:r>
      <w:r w:rsidRPr="00C44288">
        <w:rPr>
          <w:rFonts w:ascii="Arial" w:hAnsi="Arial" w:cs="Arial"/>
          <w:b/>
          <w:bCs/>
          <w:color w:val="000000"/>
          <w:sz w:val="28"/>
          <w:szCs w:val="28"/>
        </w:rPr>
        <w:t xml:space="preserve">. These costs would consequently be added to the depreciable amount in the calculation of depreciation under all the methods and would proportionately increase the amount of depreciation </w:t>
      </w:r>
      <w:r w:rsidR="00ED5D0D" w:rsidRPr="00C44288">
        <w:rPr>
          <w:rFonts w:ascii="Arial" w:hAnsi="Arial" w:cs="Arial"/>
          <w:b/>
          <w:bCs/>
          <w:color w:val="000000"/>
          <w:sz w:val="28"/>
          <w:szCs w:val="28"/>
        </w:rPr>
        <w:t xml:space="preserve">expense </w:t>
      </w:r>
      <w:r w:rsidRPr="00C44288">
        <w:rPr>
          <w:rFonts w:ascii="Arial" w:hAnsi="Arial" w:cs="Arial"/>
          <w:b/>
          <w:bCs/>
          <w:color w:val="000000"/>
          <w:sz w:val="28"/>
          <w:szCs w:val="28"/>
        </w:rPr>
        <w:t xml:space="preserve">— part </w:t>
      </w:r>
      <w:r w:rsidR="000A7027" w:rsidRPr="00C44288">
        <w:rPr>
          <w:rFonts w:ascii="Arial" w:hAnsi="Arial" w:cs="Arial"/>
          <w:b/>
          <w:bCs/>
          <w:color w:val="000000"/>
          <w:sz w:val="28"/>
          <w:szCs w:val="28"/>
        </w:rPr>
        <w:t>b</w:t>
      </w:r>
      <w:r w:rsidRPr="00C44288">
        <w:rPr>
          <w:rFonts w:ascii="Arial" w:hAnsi="Arial" w:cs="Arial"/>
          <w:b/>
          <w:bCs/>
          <w:color w:val="000000"/>
          <w:sz w:val="28"/>
          <w:szCs w:val="28"/>
        </w:rPr>
        <w:t>.</w:t>
      </w:r>
    </w:p>
    <w:p w14:paraId="54DE47BA" w14:textId="77777777" w:rsidR="00E630AC" w:rsidRPr="00C44288" w:rsidRDefault="00E630AC" w:rsidP="002160BF">
      <w:pPr>
        <w:widowControl w:val="0"/>
        <w:tabs>
          <w:tab w:val="left" w:pos="-4860"/>
          <w:tab w:val="left" w:pos="0"/>
        </w:tabs>
        <w:ind w:right="360"/>
        <w:jc w:val="both"/>
        <w:rPr>
          <w:rFonts w:ascii="Arial" w:hAnsi="Arial" w:cs="Arial"/>
          <w:b/>
          <w:bCs/>
          <w:color w:val="000000"/>
          <w:sz w:val="28"/>
          <w:szCs w:val="28"/>
        </w:rPr>
      </w:pPr>
    </w:p>
    <w:p w14:paraId="6E727EDD"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2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3979CB63" w14:textId="77777777" w:rsidR="008C7263" w:rsidRPr="00C44288" w:rsidRDefault="008C7263" w:rsidP="00074F94">
      <w:pPr>
        <w:widowControl w:val="0"/>
        <w:jc w:val="both"/>
        <w:rPr>
          <w:rFonts w:ascii="Arial" w:hAnsi="Arial" w:cs="Arial"/>
          <w:b/>
          <w:bCs/>
          <w:vanish/>
          <w:color w:val="000000"/>
          <w:sz w:val="28"/>
          <w:szCs w:val="28"/>
        </w:rPr>
      </w:pPr>
    </w:p>
    <w:p w14:paraId="107C6C69"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0E3A661E" w14:textId="77777777">
        <w:tc>
          <w:tcPr>
            <w:tcW w:w="2923" w:type="dxa"/>
          </w:tcPr>
          <w:p w14:paraId="1057AAA6"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4B</w:t>
            </w:r>
          </w:p>
        </w:tc>
      </w:tr>
    </w:tbl>
    <w:p w14:paraId="716C4F22" w14:textId="77777777" w:rsidR="008C7263" w:rsidRPr="00C44288" w:rsidRDefault="00DA63DF"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6324BB11" w14:textId="77777777" w:rsidR="008C7263" w:rsidRPr="00C44288" w:rsidRDefault="000A7027"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p>
    <w:tbl>
      <w:tblPr>
        <w:tblW w:w="9262" w:type="dxa"/>
        <w:tblInd w:w="-252" w:type="dxa"/>
        <w:tblLook w:val="00A0" w:firstRow="1" w:lastRow="0" w:firstColumn="1" w:lastColumn="0" w:noHBand="0" w:noVBand="0"/>
      </w:tblPr>
      <w:tblGrid>
        <w:gridCol w:w="1180"/>
        <w:gridCol w:w="1385"/>
        <w:gridCol w:w="1401"/>
        <w:gridCol w:w="1403"/>
        <w:gridCol w:w="1403"/>
        <w:gridCol w:w="1453"/>
        <w:gridCol w:w="1308"/>
      </w:tblGrid>
      <w:tr w:rsidR="008C7263" w:rsidRPr="00C44288" w14:paraId="2586CA22" w14:textId="77777777" w:rsidTr="0017421F">
        <w:trPr>
          <w:trHeight w:val="330"/>
        </w:trPr>
        <w:tc>
          <w:tcPr>
            <w:tcW w:w="1180" w:type="dxa"/>
            <w:tcBorders>
              <w:top w:val="nil"/>
              <w:left w:val="nil"/>
              <w:bottom w:val="nil"/>
              <w:right w:val="nil"/>
            </w:tcBorders>
            <w:noWrap/>
            <w:vAlign w:val="bottom"/>
          </w:tcPr>
          <w:p w14:paraId="132974CA" w14:textId="77777777" w:rsidR="008C7263" w:rsidRPr="00C44288" w:rsidRDefault="008C7263" w:rsidP="00F0084D">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Trans-</w:t>
            </w:r>
          </w:p>
        </w:tc>
        <w:tc>
          <w:tcPr>
            <w:tcW w:w="1212" w:type="dxa"/>
            <w:tcBorders>
              <w:top w:val="nil"/>
              <w:left w:val="nil"/>
              <w:bottom w:val="nil"/>
              <w:right w:val="nil"/>
            </w:tcBorders>
            <w:noWrap/>
            <w:vAlign w:val="bottom"/>
          </w:tcPr>
          <w:p w14:paraId="3872154B" w14:textId="77777777" w:rsidR="008C7263" w:rsidRPr="00C44288" w:rsidRDefault="008C7263" w:rsidP="005C3AD0">
            <w:pPr>
              <w:autoSpaceDE/>
              <w:autoSpaceDN/>
              <w:jc w:val="center"/>
              <w:rPr>
                <w:rFonts w:ascii="Arial" w:hAnsi="Arial" w:cs="Arial"/>
                <w:b/>
                <w:bCs/>
                <w:color w:val="000000"/>
                <w:sz w:val="26"/>
                <w:szCs w:val="26"/>
                <w:lang w:eastAsia="en-CA"/>
              </w:rPr>
            </w:pPr>
          </w:p>
        </w:tc>
        <w:tc>
          <w:tcPr>
            <w:tcW w:w="1401" w:type="dxa"/>
            <w:tcBorders>
              <w:top w:val="nil"/>
              <w:left w:val="nil"/>
              <w:bottom w:val="nil"/>
              <w:right w:val="nil"/>
            </w:tcBorders>
            <w:noWrap/>
            <w:vAlign w:val="bottom"/>
          </w:tcPr>
          <w:p w14:paraId="0BA7A2A9" w14:textId="77777777" w:rsidR="008C7263" w:rsidRPr="00C44288" w:rsidRDefault="008C7263" w:rsidP="005C3AD0">
            <w:pPr>
              <w:autoSpaceDE/>
              <w:autoSpaceDN/>
              <w:jc w:val="center"/>
              <w:rPr>
                <w:rFonts w:ascii="Arial" w:hAnsi="Arial" w:cs="Arial"/>
                <w:b/>
                <w:bCs/>
                <w:color w:val="000000"/>
                <w:sz w:val="26"/>
                <w:szCs w:val="26"/>
                <w:lang w:eastAsia="en-CA"/>
              </w:rPr>
            </w:pPr>
          </w:p>
        </w:tc>
        <w:tc>
          <w:tcPr>
            <w:tcW w:w="1308" w:type="dxa"/>
            <w:tcBorders>
              <w:top w:val="nil"/>
              <w:left w:val="nil"/>
              <w:bottom w:val="nil"/>
              <w:right w:val="nil"/>
            </w:tcBorders>
            <w:noWrap/>
            <w:vAlign w:val="bottom"/>
          </w:tcPr>
          <w:p w14:paraId="3917DAA7" w14:textId="2A6983B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Equip</w:t>
            </w:r>
            <w:r w:rsidR="00F95BF3">
              <w:rPr>
                <w:rFonts w:ascii="Arial" w:hAnsi="Arial" w:cs="Arial"/>
                <w:b/>
                <w:bCs/>
                <w:color w:val="000000"/>
                <w:sz w:val="26"/>
                <w:szCs w:val="26"/>
                <w:lang w:eastAsia="en-CA"/>
              </w:rPr>
              <w:t>-</w:t>
            </w:r>
          </w:p>
        </w:tc>
        <w:tc>
          <w:tcPr>
            <w:tcW w:w="1400" w:type="dxa"/>
            <w:tcBorders>
              <w:top w:val="nil"/>
              <w:left w:val="nil"/>
              <w:bottom w:val="nil"/>
              <w:right w:val="nil"/>
            </w:tcBorders>
            <w:noWrap/>
            <w:vAlign w:val="bottom"/>
          </w:tcPr>
          <w:p w14:paraId="632C076A" w14:textId="77777777" w:rsidR="008C7263" w:rsidRPr="00C44288" w:rsidRDefault="008C7263" w:rsidP="005C3AD0">
            <w:pPr>
              <w:autoSpaceDE/>
              <w:autoSpaceDN/>
              <w:jc w:val="center"/>
              <w:rPr>
                <w:rFonts w:ascii="Arial" w:hAnsi="Arial" w:cs="Arial"/>
                <w:b/>
                <w:bCs/>
                <w:color w:val="000000"/>
                <w:sz w:val="26"/>
                <w:szCs w:val="26"/>
                <w:lang w:eastAsia="en-CA"/>
              </w:rPr>
            </w:pPr>
            <w:proofErr w:type="spellStart"/>
            <w:r w:rsidRPr="00C44288">
              <w:rPr>
                <w:rFonts w:ascii="Arial" w:hAnsi="Arial" w:cs="Arial"/>
                <w:b/>
                <w:bCs/>
                <w:color w:val="000000"/>
                <w:sz w:val="26"/>
                <w:szCs w:val="26"/>
                <w:lang w:eastAsia="en-CA"/>
              </w:rPr>
              <w:t>Accum</w:t>
            </w:r>
            <w:proofErr w:type="spellEnd"/>
            <w:r w:rsidRPr="00C44288">
              <w:rPr>
                <w:rFonts w:ascii="Arial" w:hAnsi="Arial" w:cs="Arial"/>
                <w:b/>
                <w:bCs/>
                <w:color w:val="000000"/>
                <w:sz w:val="26"/>
                <w:szCs w:val="26"/>
                <w:lang w:eastAsia="en-CA"/>
              </w:rPr>
              <w:t>.</w:t>
            </w:r>
          </w:p>
        </w:tc>
        <w:tc>
          <w:tcPr>
            <w:tcW w:w="1453" w:type="dxa"/>
            <w:tcBorders>
              <w:top w:val="nil"/>
              <w:left w:val="nil"/>
              <w:bottom w:val="nil"/>
              <w:right w:val="nil"/>
            </w:tcBorders>
            <w:noWrap/>
            <w:vAlign w:val="bottom"/>
          </w:tcPr>
          <w:p w14:paraId="2B256A0A"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Total</w:t>
            </w:r>
          </w:p>
        </w:tc>
        <w:tc>
          <w:tcPr>
            <w:tcW w:w="1308" w:type="dxa"/>
            <w:tcBorders>
              <w:top w:val="nil"/>
              <w:left w:val="nil"/>
              <w:bottom w:val="nil"/>
              <w:right w:val="nil"/>
            </w:tcBorders>
            <w:noWrap/>
            <w:vAlign w:val="bottom"/>
          </w:tcPr>
          <w:p w14:paraId="5561D720" w14:textId="77777777" w:rsidR="008C7263" w:rsidRPr="00C44288" w:rsidRDefault="008C7263" w:rsidP="005C3AD0">
            <w:pPr>
              <w:autoSpaceDE/>
              <w:autoSpaceDN/>
              <w:jc w:val="center"/>
              <w:rPr>
                <w:rFonts w:ascii="Arial" w:hAnsi="Arial" w:cs="Arial"/>
                <w:color w:val="000000"/>
                <w:sz w:val="26"/>
                <w:szCs w:val="26"/>
                <w:lang w:eastAsia="en-CA"/>
              </w:rPr>
            </w:pPr>
          </w:p>
        </w:tc>
      </w:tr>
      <w:tr w:rsidR="008C7263" w:rsidRPr="00C44288" w14:paraId="535D032F" w14:textId="77777777" w:rsidTr="0017421F">
        <w:trPr>
          <w:trHeight w:val="330"/>
        </w:trPr>
        <w:tc>
          <w:tcPr>
            <w:tcW w:w="1180" w:type="dxa"/>
            <w:tcBorders>
              <w:top w:val="nil"/>
              <w:left w:val="nil"/>
              <w:bottom w:val="nil"/>
              <w:right w:val="nil"/>
            </w:tcBorders>
            <w:noWrap/>
            <w:vAlign w:val="bottom"/>
          </w:tcPr>
          <w:p w14:paraId="3F053638" w14:textId="77777777" w:rsidR="008C7263" w:rsidRPr="00C44288" w:rsidRDefault="008C7263" w:rsidP="005C3AD0">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action</w:t>
            </w:r>
          </w:p>
        </w:tc>
        <w:tc>
          <w:tcPr>
            <w:tcW w:w="1212" w:type="dxa"/>
            <w:tcBorders>
              <w:top w:val="nil"/>
              <w:left w:val="nil"/>
              <w:bottom w:val="nil"/>
              <w:right w:val="nil"/>
            </w:tcBorders>
            <w:noWrap/>
            <w:vAlign w:val="bottom"/>
          </w:tcPr>
          <w:p w14:paraId="45FDE134" w14:textId="77777777" w:rsidR="008C7263" w:rsidRPr="00C44288" w:rsidRDefault="008C7263" w:rsidP="005C3AD0">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Land</w:t>
            </w:r>
          </w:p>
        </w:tc>
        <w:tc>
          <w:tcPr>
            <w:tcW w:w="1401" w:type="dxa"/>
            <w:tcBorders>
              <w:top w:val="nil"/>
              <w:left w:val="nil"/>
              <w:bottom w:val="nil"/>
              <w:right w:val="nil"/>
            </w:tcBorders>
            <w:noWrap/>
            <w:vAlign w:val="bottom"/>
          </w:tcPr>
          <w:p w14:paraId="37B56015" w14:textId="77777777" w:rsidR="008C7263" w:rsidRPr="00C44288" w:rsidRDefault="008C7263" w:rsidP="00C0267A">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Building</w:t>
            </w:r>
          </w:p>
        </w:tc>
        <w:tc>
          <w:tcPr>
            <w:tcW w:w="1308" w:type="dxa"/>
            <w:tcBorders>
              <w:top w:val="nil"/>
              <w:left w:val="nil"/>
              <w:bottom w:val="nil"/>
              <w:right w:val="nil"/>
            </w:tcBorders>
            <w:noWrap/>
            <w:vAlign w:val="bottom"/>
          </w:tcPr>
          <w:p w14:paraId="4433D773" w14:textId="77777777" w:rsidR="008C7263" w:rsidRPr="00C44288" w:rsidRDefault="008C7263" w:rsidP="005C3AD0">
            <w:pPr>
              <w:autoSpaceDE/>
              <w:autoSpaceDN/>
              <w:jc w:val="center"/>
              <w:rPr>
                <w:rFonts w:ascii="Arial" w:hAnsi="Arial" w:cs="Arial"/>
                <w:b/>
                <w:bCs/>
                <w:color w:val="000000"/>
                <w:sz w:val="26"/>
                <w:szCs w:val="26"/>
                <w:u w:val="single"/>
                <w:lang w:eastAsia="en-CA"/>
              </w:rPr>
            </w:pPr>
            <w:proofErr w:type="spellStart"/>
            <w:r w:rsidRPr="00C44288">
              <w:rPr>
                <w:rFonts w:ascii="Arial" w:hAnsi="Arial" w:cs="Arial"/>
                <w:b/>
                <w:bCs/>
                <w:color w:val="000000"/>
                <w:sz w:val="26"/>
                <w:szCs w:val="26"/>
                <w:u w:val="single"/>
                <w:lang w:eastAsia="en-CA"/>
              </w:rPr>
              <w:t>ment</w:t>
            </w:r>
            <w:proofErr w:type="spellEnd"/>
          </w:p>
        </w:tc>
        <w:tc>
          <w:tcPr>
            <w:tcW w:w="1400" w:type="dxa"/>
            <w:tcBorders>
              <w:top w:val="nil"/>
              <w:left w:val="nil"/>
              <w:bottom w:val="nil"/>
              <w:right w:val="nil"/>
            </w:tcBorders>
            <w:noWrap/>
            <w:vAlign w:val="bottom"/>
          </w:tcPr>
          <w:p w14:paraId="13DD3E1B" w14:textId="77777777" w:rsidR="008C7263" w:rsidRPr="00C44288" w:rsidRDefault="008C7263" w:rsidP="005C3AD0">
            <w:pPr>
              <w:autoSpaceDE/>
              <w:autoSpaceDN/>
              <w:jc w:val="center"/>
              <w:rPr>
                <w:rFonts w:ascii="Arial" w:hAnsi="Arial" w:cs="Arial"/>
                <w:b/>
                <w:bCs/>
                <w:color w:val="000000"/>
                <w:sz w:val="26"/>
                <w:szCs w:val="26"/>
                <w:u w:val="single"/>
                <w:lang w:eastAsia="en-CA"/>
              </w:rPr>
            </w:pPr>
            <w:proofErr w:type="spellStart"/>
            <w:r w:rsidRPr="00C44288">
              <w:rPr>
                <w:rFonts w:ascii="Arial" w:hAnsi="Arial" w:cs="Arial"/>
                <w:b/>
                <w:bCs/>
                <w:color w:val="000000"/>
                <w:sz w:val="26"/>
                <w:szCs w:val="26"/>
                <w:u w:val="single"/>
                <w:lang w:eastAsia="en-CA"/>
              </w:rPr>
              <w:t>Depr</w:t>
            </w:r>
            <w:proofErr w:type="spellEnd"/>
            <w:r w:rsidRPr="00C44288">
              <w:rPr>
                <w:rFonts w:ascii="Arial" w:hAnsi="Arial" w:cs="Arial"/>
                <w:b/>
                <w:bCs/>
                <w:color w:val="000000"/>
                <w:sz w:val="26"/>
                <w:szCs w:val="26"/>
                <w:u w:val="single"/>
                <w:lang w:eastAsia="en-CA"/>
              </w:rPr>
              <w:t>.</w:t>
            </w:r>
          </w:p>
        </w:tc>
        <w:tc>
          <w:tcPr>
            <w:tcW w:w="1453" w:type="dxa"/>
            <w:tcBorders>
              <w:top w:val="nil"/>
              <w:left w:val="nil"/>
              <w:bottom w:val="nil"/>
              <w:right w:val="nil"/>
            </w:tcBorders>
            <w:noWrap/>
            <w:vAlign w:val="bottom"/>
          </w:tcPr>
          <w:p w14:paraId="29A457CB" w14:textId="77777777" w:rsidR="008C7263" w:rsidRPr="00C44288" w:rsidRDefault="008C7263" w:rsidP="005C3AD0">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PP&amp;E</w:t>
            </w:r>
          </w:p>
        </w:tc>
        <w:tc>
          <w:tcPr>
            <w:tcW w:w="1308" w:type="dxa"/>
            <w:tcBorders>
              <w:top w:val="nil"/>
              <w:left w:val="nil"/>
              <w:bottom w:val="nil"/>
              <w:right w:val="nil"/>
            </w:tcBorders>
            <w:noWrap/>
            <w:vAlign w:val="bottom"/>
          </w:tcPr>
          <w:p w14:paraId="20C8D340" w14:textId="77777777" w:rsidR="008C7263" w:rsidRPr="00C44288" w:rsidRDefault="008C7263" w:rsidP="005C3AD0">
            <w:pPr>
              <w:autoSpaceDE/>
              <w:autoSpaceDN/>
              <w:jc w:val="center"/>
              <w:rPr>
                <w:rFonts w:ascii="Arial" w:hAnsi="Arial" w:cs="Arial"/>
                <w:b/>
                <w:bCs/>
                <w:color w:val="000000"/>
                <w:sz w:val="26"/>
                <w:szCs w:val="26"/>
                <w:u w:val="single"/>
                <w:lang w:eastAsia="en-CA"/>
              </w:rPr>
            </w:pPr>
            <w:r w:rsidRPr="00C44288">
              <w:rPr>
                <w:rFonts w:ascii="Arial" w:hAnsi="Arial" w:cs="Arial"/>
                <w:b/>
                <w:bCs/>
                <w:color w:val="000000"/>
                <w:sz w:val="26"/>
                <w:szCs w:val="26"/>
                <w:u w:val="single"/>
                <w:lang w:eastAsia="en-CA"/>
              </w:rPr>
              <w:t>Profit</w:t>
            </w:r>
          </w:p>
        </w:tc>
      </w:tr>
      <w:tr w:rsidR="008C7263" w:rsidRPr="00C44288" w14:paraId="03AAE14D" w14:textId="77777777" w:rsidTr="0017421F">
        <w:trPr>
          <w:trHeight w:val="330"/>
        </w:trPr>
        <w:tc>
          <w:tcPr>
            <w:tcW w:w="1180" w:type="dxa"/>
            <w:tcBorders>
              <w:top w:val="nil"/>
              <w:left w:val="nil"/>
              <w:bottom w:val="nil"/>
              <w:right w:val="nil"/>
            </w:tcBorders>
            <w:noWrap/>
            <w:vAlign w:val="bottom"/>
          </w:tcPr>
          <w:p w14:paraId="3250001C" w14:textId="77777777" w:rsidR="008C7263" w:rsidRPr="00C44288" w:rsidRDefault="008C7263" w:rsidP="005C3AD0">
            <w:pPr>
              <w:autoSpaceDE/>
              <w:autoSpaceDN/>
              <w:rPr>
                <w:rFonts w:ascii="Arial" w:hAnsi="Arial" w:cs="Arial"/>
                <w:color w:val="000000"/>
                <w:sz w:val="26"/>
                <w:szCs w:val="26"/>
                <w:lang w:eastAsia="en-CA"/>
              </w:rPr>
            </w:pPr>
          </w:p>
        </w:tc>
        <w:tc>
          <w:tcPr>
            <w:tcW w:w="1212" w:type="dxa"/>
            <w:tcBorders>
              <w:top w:val="nil"/>
              <w:left w:val="nil"/>
              <w:bottom w:val="nil"/>
              <w:right w:val="nil"/>
            </w:tcBorders>
            <w:noWrap/>
            <w:vAlign w:val="bottom"/>
          </w:tcPr>
          <w:p w14:paraId="42210A70" w14:textId="77777777" w:rsidR="008C7263" w:rsidRPr="00C44288" w:rsidRDefault="008C7263" w:rsidP="005C3AD0">
            <w:pPr>
              <w:autoSpaceDE/>
              <w:autoSpaceDN/>
              <w:rPr>
                <w:rFonts w:ascii="Arial" w:hAnsi="Arial" w:cs="Arial"/>
                <w:color w:val="000000"/>
                <w:sz w:val="26"/>
                <w:szCs w:val="26"/>
                <w:lang w:eastAsia="en-CA"/>
              </w:rPr>
            </w:pPr>
          </w:p>
        </w:tc>
        <w:tc>
          <w:tcPr>
            <w:tcW w:w="1401" w:type="dxa"/>
            <w:tcBorders>
              <w:top w:val="nil"/>
              <w:left w:val="nil"/>
              <w:bottom w:val="nil"/>
              <w:right w:val="nil"/>
            </w:tcBorders>
            <w:noWrap/>
            <w:vAlign w:val="bottom"/>
          </w:tcPr>
          <w:p w14:paraId="089A437B" w14:textId="77777777" w:rsidR="008C7263" w:rsidRPr="00C44288" w:rsidRDefault="008C7263" w:rsidP="005C3AD0">
            <w:pPr>
              <w:autoSpaceDE/>
              <w:autoSpaceDN/>
              <w:rPr>
                <w:rFonts w:ascii="Arial" w:hAnsi="Arial" w:cs="Arial"/>
                <w:color w:val="000000"/>
                <w:sz w:val="26"/>
                <w:szCs w:val="26"/>
                <w:lang w:eastAsia="en-CA"/>
              </w:rPr>
            </w:pPr>
          </w:p>
        </w:tc>
        <w:tc>
          <w:tcPr>
            <w:tcW w:w="1308" w:type="dxa"/>
            <w:tcBorders>
              <w:top w:val="nil"/>
              <w:left w:val="nil"/>
              <w:bottom w:val="nil"/>
              <w:right w:val="nil"/>
            </w:tcBorders>
            <w:noWrap/>
            <w:vAlign w:val="bottom"/>
          </w:tcPr>
          <w:p w14:paraId="211B8287" w14:textId="77777777" w:rsidR="008C7263" w:rsidRPr="00C44288" w:rsidRDefault="008C7263" w:rsidP="005C3AD0">
            <w:pPr>
              <w:autoSpaceDE/>
              <w:autoSpaceDN/>
              <w:rPr>
                <w:rFonts w:ascii="Arial" w:hAnsi="Arial" w:cs="Arial"/>
                <w:color w:val="000000"/>
                <w:sz w:val="26"/>
                <w:szCs w:val="26"/>
                <w:lang w:eastAsia="en-CA"/>
              </w:rPr>
            </w:pPr>
          </w:p>
        </w:tc>
        <w:tc>
          <w:tcPr>
            <w:tcW w:w="1400" w:type="dxa"/>
            <w:tcBorders>
              <w:top w:val="nil"/>
              <w:left w:val="nil"/>
              <w:bottom w:val="nil"/>
              <w:right w:val="nil"/>
            </w:tcBorders>
            <w:noWrap/>
            <w:vAlign w:val="bottom"/>
          </w:tcPr>
          <w:p w14:paraId="376B3B67" w14:textId="77777777" w:rsidR="008C7263" w:rsidRPr="00C44288" w:rsidRDefault="008C7263" w:rsidP="005C3AD0">
            <w:pPr>
              <w:autoSpaceDE/>
              <w:autoSpaceDN/>
              <w:rPr>
                <w:rFonts w:ascii="Arial" w:hAnsi="Arial" w:cs="Arial"/>
                <w:color w:val="000000"/>
                <w:sz w:val="26"/>
                <w:szCs w:val="26"/>
                <w:lang w:eastAsia="en-CA"/>
              </w:rPr>
            </w:pPr>
          </w:p>
        </w:tc>
        <w:tc>
          <w:tcPr>
            <w:tcW w:w="1453" w:type="dxa"/>
            <w:tcBorders>
              <w:top w:val="nil"/>
              <w:left w:val="nil"/>
              <w:bottom w:val="nil"/>
              <w:right w:val="nil"/>
            </w:tcBorders>
            <w:noWrap/>
            <w:vAlign w:val="bottom"/>
          </w:tcPr>
          <w:p w14:paraId="27D2A766" w14:textId="77777777" w:rsidR="008C7263" w:rsidRPr="00C44288" w:rsidRDefault="008C7263" w:rsidP="005C3AD0">
            <w:pPr>
              <w:autoSpaceDE/>
              <w:autoSpaceDN/>
              <w:rPr>
                <w:rFonts w:ascii="Arial" w:hAnsi="Arial" w:cs="Arial"/>
                <w:color w:val="000000"/>
                <w:sz w:val="26"/>
                <w:szCs w:val="26"/>
                <w:lang w:eastAsia="en-CA"/>
              </w:rPr>
            </w:pPr>
          </w:p>
        </w:tc>
        <w:tc>
          <w:tcPr>
            <w:tcW w:w="1308" w:type="dxa"/>
            <w:tcBorders>
              <w:top w:val="nil"/>
              <w:left w:val="nil"/>
              <w:bottom w:val="nil"/>
              <w:right w:val="nil"/>
            </w:tcBorders>
            <w:noWrap/>
            <w:vAlign w:val="bottom"/>
          </w:tcPr>
          <w:p w14:paraId="576CCABF" w14:textId="77777777" w:rsidR="008C7263" w:rsidRPr="00C44288" w:rsidRDefault="008C7263" w:rsidP="005C3AD0">
            <w:pPr>
              <w:autoSpaceDE/>
              <w:autoSpaceDN/>
              <w:rPr>
                <w:rFonts w:ascii="Arial" w:hAnsi="Arial" w:cs="Arial"/>
                <w:color w:val="000000"/>
                <w:sz w:val="26"/>
                <w:szCs w:val="26"/>
                <w:lang w:eastAsia="en-CA"/>
              </w:rPr>
            </w:pPr>
          </w:p>
        </w:tc>
      </w:tr>
      <w:tr w:rsidR="008C7263" w:rsidRPr="00C44288" w14:paraId="5EA720E4" w14:textId="77777777" w:rsidTr="0017421F">
        <w:trPr>
          <w:trHeight w:val="330"/>
        </w:trPr>
        <w:tc>
          <w:tcPr>
            <w:tcW w:w="1180" w:type="dxa"/>
            <w:tcBorders>
              <w:top w:val="nil"/>
              <w:left w:val="nil"/>
              <w:bottom w:val="nil"/>
              <w:right w:val="nil"/>
            </w:tcBorders>
            <w:noWrap/>
            <w:vAlign w:val="bottom"/>
          </w:tcPr>
          <w:p w14:paraId="4D91E744"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Jan. 22</w:t>
            </w:r>
          </w:p>
        </w:tc>
        <w:tc>
          <w:tcPr>
            <w:tcW w:w="1212" w:type="dxa"/>
            <w:tcBorders>
              <w:top w:val="nil"/>
              <w:left w:val="nil"/>
              <w:bottom w:val="nil"/>
              <w:right w:val="nil"/>
            </w:tcBorders>
            <w:noWrap/>
            <w:vAlign w:val="bottom"/>
          </w:tcPr>
          <w:p w14:paraId="7162008E"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57BC3428"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6A29C403"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0" w:type="dxa"/>
            <w:tcBorders>
              <w:top w:val="nil"/>
              <w:left w:val="nil"/>
              <w:bottom w:val="nil"/>
              <w:right w:val="nil"/>
            </w:tcBorders>
            <w:noWrap/>
            <w:vAlign w:val="bottom"/>
          </w:tcPr>
          <w:p w14:paraId="5F518CFE"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569AC74F"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0ADD1624" w14:textId="77777777" w:rsidR="008C7263" w:rsidRPr="00C44288" w:rsidRDefault="008C7263"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−$4,600</w:t>
            </w:r>
          </w:p>
        </w:tc>
      </w:tr>
      <w:tr w:rsidR="008C7263" w:rsidRPr="00C44288" w14:paraId="1B99A3D5" w14:textId="77777777" w:rsidTr="0017421F">
        <w:trPr>
          <w:trHeight w:val="330"/>
        </w:trPr>
        <w:tc>
          <w:tcPr>
            <w:tcW w:w="1180" w:type="dxa"/>
            <w:tcBorders>
              <w:top w:val="nil"/>
              <w:left w:val="nil"/>
              <w:bottom w:val="nil"/>
              <w:right w:val="nil"/>
            </w:tcBorders>
            <w:noWrap/>
            <w:vAlign w:val="bottom"/>
          </w:tcPr>
          <w:p w14:paraId="4CA5C569"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Apr. 10</w:t>
            </w:r>
          </w:p>
        </w:tc>
        <w:tc>
          <w:tcPr>
            <w:tcW w:w="1212" w:type="dxa"/>
            <w:tcBorders>
              <w:top w:val="nil"/>
              <w:left w:val="nil"/>
              <w:bottom w:val="nil"/>
              <w:right w:val="nil"/>
            </w:tcBorders>
            <w:noWrap/>
            <w:vAlign w:val="bottom"/>
          </w:tcPr>
          <w:p w14:paraId="0E932D48"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3F3CD85B"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1C44F38D" w14:textId="77777777" w:rsidR="008C7263" w:rsidRPr="00C44288" w:rsidRDefault="008C7263"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+$95,000</w:t>
            </w:r>
          </w:p>
        </w:tc>
        <w:tc>
          <w:tcPr>
            <w:tcW w:w="1400" w:type="dxa"/>
            <w:tcBorders>
              <w:top w:val="nil"/>
              <w:left w:val="nil"/>
              <w:bottom w:val="nil"/>
              <w:right w:val="nil"/>
            </w:tcBorders>
            <w:noWrap/>
            <w:vAlign w:val="bottom"/>
          </w:tcPr>
          <w:p w14:paraId="1C402F8F"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656D316D" w14:textId="77777777" w:rsidR="008C7263" w:rsidRPr="00C44288" w:rsidRDefault="008C7263"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+$95,000</w:t>
            </w:r>
          </w:p>
        </w:tc>
        <w:tc>
          <w:tcPr>
            <w:tcW w:w="1308" w:type="dxa"/>
            <w:tcBorders>
              <w:top w:val="nil"/>
              <w:left w:val="nil"/>
              <w:bottom w:val="nil"/>
              <w:right w:val="nil"/>
            </w:tcBorders>
            <w:noWrap/>
            <w:vAlign w:val="bottom"/>
          </w:tcPr>
          <w:p w14:paraId="290E1072"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8C7263" w:rsidRPr="00C44288" w14:paraId="59E23DAF" w14:textId="77777777" w:rsidTr="0017421F">
        <w:trPr>
          <w:trHeight w:val="330"/>
        </w:trPr>
        <w:tc>
          <w:tcPr>
            <w:tcW w:w="1180" w:type="dxa"/>
            <w:tcBorders>
              <w:top w:val="nil"/>
              <w:left w:val="nil"/>
              <w:bottom w:val="nil"/>
              <w:right w:val="nil"/>
            </w:tcBorders>
            <w:noWrap/>
            <w:vAlign w:val="bottom"/>
          </w:tcPr>
          <w:p w14:paraId="702EE19E"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May 6</w:t>
            </w:r>
          </w:p>
        </w:tc>
        <w:tc>
          <w:tcPr>
            <w:tcW w:w="1212" w:type="dxa"/>
            <w:tcBorders>
              <w:top w:val="nil"/>
              <w:left w:val="nil"/>
              <w:bottom w:val="nil"/>
              <w:right w:val="nil"/>
            </w:tcBorders>
            <w:noWrap/>
            <w:vAlign w:val="bottom"/>
          </w:tcPr>
          <w:p w14:paraId="51924FED"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751115BB"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B7B9096"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0" w:type="dxa"/>
            <w:tcBorders>
              <w:top w:val="nil"/>
              <w:left w:val="nil"/>
              <w:bottom w:val="nil"/>
              <w:right w:val="nil"/>
            </w:tcBorders>
            <w:noWrap/>
            <w:vAlign w:val="bottom"/>
          </w:tcPr>
          <w:p w14:paraId="3E668277"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7DA7DD01"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BD65E09" w14:textId="77777777" w:rsidR="008C7263" w:rsidRPr="00C44288" w:rsidRDefault="008C7263" w:rsidP="00175E4C">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175E4C" w:rsidRPr="00C44288">
              <w:rPr>
                <w:rFonts w:ascii="Arial" w:hAnsi="Arial" w:cs="Arial"/>
                <w:b/>
                <w:bCs/>
                <w:color w:val="000000"/>
                <w:sz w:val="26"/>
                <w:szCs w:val="26"/>
                <w:lang w:eastAsia="en-CA"/>
              </w:rPr>
              <w:t>30</w:t>
            </w:r>
            <w:r w:rsidRPr="00C44288">
              <w:rPr>
                <w:rFonts w:ascii="Arial" w:hAnsi="Arial" w:cs="Arial"/>
                <w:b/>
                <w:bCs/>
                <w:color w:val="000000"/>
                <w:sz w:val="26"/>
                <w:szCs w:val="26"/>
                <w:lang w:eastAsia="en-CA"/>
              </w:rPr>
              <w:t>,500</w:t>
            </w:r>
          </w:p>
        </w:tc>
      </w:tr>
      <w:tr w:rsidR="008C7263" w:rsidRPr="00C44288" w14:paraId="6C157F11" w14:textId="77777777" w:rsidTr="0017421F">
        <w:trPr>
          <w:trHeight w:val="330"/>
        </w:trPr>
        <w:tc>
          <w:tcPr>
            <w:tcW w:w="1180" w:type="dxa"/>
            <w:tcBorders>
              <w:top w:val="nil"/>
              <w:left w:val="nil"/>
              <w:bottom w:val="nil"/>
              <w:right w:val="nil"/>
            </w:tcBorders>
            <w:noWrap/>
            <w:vAlign w:val="bottom"/>
          </w:tcPr>
          <w:p w14:paraId="5765482D"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July 20</w:t>
            </w:r>
          </w:p>
        </w:tc>
        <w:tc>
          <w:tcPr>
            <w:tcW w:w="1212" w:type="dxa"/>
            <w:tcBorders>
              <w:top w:val="nil"/>
              <w:left w:val="nil"/>
              <w:bottom w:val="nil"/>
              <w:right w:val="nil"/>
            </w:tcBorders>
            <w:noWrap/>
            <w:vAlign w:val="bottom"/>
          </w:tcPr>
          <w:p w14:paraId="638ECBE0"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78302EEE"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6B856981"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0" w:type="dxa"/>
            <w:tcBorders>
              <w:top w:val="nil"/>
              <w:left w:val="nil"/>
              <w:bottom w:val="nil"/>
              <w:right w:val="nil"/>
            </w:tcBorders>
            <w:noWrap/>
            <w:vAlign w:val="bottom"/>
          </w:tcPr>
          <w:p w14:paraId="782D5C3E"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7F38A364"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3AE130AF" w14:textId="77777777" w:rsidR="008C7263" w:rsidRPr="00C44288" w:rsidRDefault="008C7263"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−$10,000</w:t>
            </w:r>
          </w:p>
        </w:tc>
      </w:tr>
      <w:tr w:rsidR="008C7263" w:rsidRPr="00C44288" w14:paraId="0F41C9D1" w14:textId="77777777" w:rsidTr="0017421F">
        <w:trPr>
          <w:trHeight w:val="330"/>
        </w:trPr>
        <w:tc>
          <w:tcPr>
            <w:tcW w:w="1180" w:type="dxa"/>
            <w:tcBorders>
              <w:top w:val="nil"/>
              <w:left w:val="nil"/>
              <w:bottom w:val="nil"/>
              <w:right w:val="nil"/>
            </w:tcBorders>
            <w:noWrap/>
            <w:vAlign w:val="bottom"/>
          </w:tcPr>
          <w:p w14:paraId="0FB892AF"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Aug. 7</w:t>
            </w:r>
          </w:p>
        </w:tc>
        <w:tc>
          <w:tcPr>
            <w:tcW w:w="1212" w:type="dxa"/>
            <w:tcBorders>
              <w:top w:val="nil"/>
              <w:left w:val="nil"/>
              <w:bottom w:val="nil"/>
              <w:right w:val="nil"/>
            </w:tcBorders>
            <w:noWrap/>
            <w:vAlign w:val="bottom"/>
          </w:tcPr>
          <w:p w14:paraId="36DFFF71"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4A5770E9"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179372D7" w14:textId="77777777" w:rsidR="008C7263" w:rsidRPr="00C44288" w:rsidRDefault="008C7263"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+$35,000</w:t>
            </w:r>
          </w:p>
        </w:tc>
        <w:tc>
          <w:tcPr>
            <w:tcW w:w="1400" w:type="dxa"/>
            <w:tcBorders>
              <w:top w:val="nil"/>
              <w:left w:val="nil"/>
              <w:bottom w:val="nil"/>
              <w:right w:val="nil"/>
            </w:tcBorders>
            <w:noWrap/>
            <w:vAlign w:val="bottom"/>
          </w:tcPr>
          <w:p w14:paraId="0EA94D91"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101174A4"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+$35,000</w:t>
            </w:r>
          </w:p>
        </w:tc>
        <w:tc>
          <w:tcPr>
            <w:tcW w:w="1308" w:type="dxa"/>
            <w:tcBorders>
              <w:top w:val="nil"/>
              <w:left w:val="nil"/>
              <w:bottom w:val="nil"/>
              <w:right w:val="nil"/>
            </w:tcBorders>
            <w:noWrap/>
            <w:vAlign w:val="bottom"/>
          </w:tcPr>
          <w:p w14:paraId="08B47D91"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8C7263" w:rsidRPr="00C44288" w14:paraId="2C3F8438" w14:textId="77777777" w:rsidTr="0017421F">
        <w:trPr>
          <w:trHeight w:val="330"/>
        </w:trPr>
        <w:tc>
          <w:tcPr>
            <w:tcW w:w="1180" w:type="dxa"/>
            <w:tcBorders>
              <w:top w:val="nil"/>
              <w:left w:val="nil"/>
              <w:bottom w:val="nil"/>
              <w:right w:val="nil"/>
            </w:tcBorders>
            <w:noWrap/>
            <w:vAlign w:val="bottom"/>
          </w:tcPr>
          <w:p w14:paraId="69E81BDC"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Aug. 15</w:t>
            </w:r>
          </w:p>
        </w:tc>
        <w:tc>
          <w:tcPr>
            <w:tcW w:w="1212" w:type="dxa"/>
            <w:tcBorders>
              <w:top w:val="nil"/>
              <w:left w:val="nil"/>
              <w:bottom w:val="nil"/>
              <w:right w:val="nil"/>
            </w:tcBorders>
            <w:noWrap/>
            <w:vAlign w:val="bottom"/>
          </w:tcPr>
          <w:p w14:paraId="0881A4F6"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70A22344"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172FE6DC"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0" w:type="dxa"/>
            <w:tcBorders>
              <w:top w:val="nil"/>
              <w:left w:val="nil"/>
              <w:bottom w:val="nil"/>
              <w:right w:val="nil"/>
            </w:tcBorders>
            <w:noWrap/>
            <w:vAlign w:val="bottom"/>
          </w:tcPr>
          <w:p w14:paraId="23B842D7"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6EE8FF6E"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7B9C0A2E" w14:textId="77777777" w:rsidR="008C7263" w:rsidRPr="00C44288" w:rsidRDefault="008C7263"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−$1,900</w:t>
            </w:r>
          </w:p>
        </w:tc>
      </w:tr>
      <w:tr w:rsidR="00175E4C" w:rsidRPr="00C44288" w14:paraId="77332987" w14:textId="77777777" w:rsidTr="0017421F">
        <w:trPr>
          <w:trHeight w:val="330"/>
        </w:trPr>
        <w:tc>
          <w:tcPr>
            <w:tcW w:w="1180" w:type="dxa"/>
            <w:tcBorders>
              <w:top w:val="nil"/>
              <w:left w:val="nil"/>
              <w:bottom w:val="nil"/>
              <w:right w:val="nil"/>
            </w:tcBorders>
            <w:noWrap/>
            <w:vAlign w:val="bottom"/>
          </w:tcPr>
          <w:p w14:paraId="1BC0156A" w14:textId="77777777" w:rsidR="00175E4C" w:rsidRPr="00C44288" w:rsidRDefault="00175E4C"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Oct. 25</w:t>
            </w:r>
          </w:p>
        </w:tc>
        <w:tc>
          <w:tcPr>
            <w:tcW w:w="1212" w:type="dxa"/>
            <w:tcBorders>
              <w:top w:val="nil"/>
              <w:left w:val="nil"/>
              <w:bottom w:val="nil"/>
              <w:right w:val="nil"/>
            </w:tcBorders>
            <w:noWrap/>
            <w:vAlign w:val="bottom"/>
          </w:tcPr>
          <w:p w14:paraId="33023869" w14:textId="77777777" w:rsidR="00175E4C" w:rsidRPr="00C44288" w:rsidRDefault="00175E4C"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773AD0C2" w14:textId="77777777" w:rsidR="00175E4C" w:rsidRPr="00C44288" w:rsidRDefault="0017421F" w:rsidP="0017421F">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667A0A8" w14:textId="77777777" w:rsidR="00175E4C" w:rsidRPr="00C44288" w:rsidRDefault="0017421F" w:rsidP="00BE6949">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BE6949" w:rsidRPr="00C44288">
              <w:rPr>
                <w:rFonts w:ascii="Arial" w:hAnsi="Arial" w:cs="Arial"/>
                <w:b/>
                <w:bCs/>
                <w:color w:val="000000"/>
                <w:sz w:val="26"/>
                <w:szCs w:val="26"/>
                <w:lang w:eastAsia="en-CA"/>
              </w:rPr>
              <w:t>18,200</w:t>
            </w:r>
            <w:r w:rsidR="00B7410E" w:rsidRPr="00C44288">
              <w:rPr>
                <w:rFonts w:ascii="Arial" w:hAnsi="Arial" w:cs="Arial"/>
                <w:b/>
                <w:bCs/>
                <w:color w:val="000000"/>
                <w:sz w:val="26"/>
                <w:szCs w:val="26"/>
                <w:vertAlign w:val="superscript"/>
                <w:lang w:eastAsia="en-CA"/>
              </w:rPr>
              <w:t>1</w:t>
            </w:r>
          </w:p>
        </w:tc>
        <w:tc>
          <w:tcPr>
            <w:tcW w:w="1400" w:type="dxa"/>
            <w:tcBorders>
              <w:top w:val="nil"/>
              <w:left w:val="nil"/>
              <w:bottom w:val="nil"/>
              <w:right w:val="nil"/>
            </w:tcBorders>
            <w:noWrap/>
            <w:vAlign w:val="bottom"/>
          </w:tcPr>
          <w:p w14:paraId="708B225F" w14:textId="77777777" w:rsidR="00175E4C" w:rsidRPr="00C44288" w:rsidRDefault="0017421F"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24B29272" w14:textId="77777777" w:rsidR="00175E4C" w:rsidRPr="00C44288" w:rsidRDefault="00BE6949"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+18,200</w:t>
            </w:r>
          </w:p>
        </w:tc>
        <w:tc>
          <w:tcPr>
            <w:tcW w:w="1308" w:type="dxa"/>
            <w:tcBorders>
              <w:top w:val="nil"/>
              <w:left w:val="nil"/>
              <w:bottom w:val="nil"/>
              <w:right w:val="nil"/>
            </w:tcBorders>
            <w:noWrap/>
            <w:vAlign w:val="bottom"/>
          </w:tcPr>
          <w:p w14:paraId="71A8E3AC" w14:textId="77777777" w:rsidR="00175E4C" w:rsidRPr="00C44288" w:rsidRDefault="00BE6949" w:rsidP="00BE6949">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8C7263" w:rsidRPr="00C44288" w14:paraId="513869F4" w14:textId="77777777" w:rsidTr="0017421F">
        <w:trPr>
          <w:trHeight w:val="330"/>
        </w:trPr>
        <w:tc>
          <w:tcPr>
            <w:tcW w:w="1180" w:type="dxa"/>
            <w:tcBorders>
              <w:top w:val="nil"/>
              <w:left w:val="nil"/>
              <w:bottom w:val="nil"/>
              <w:right w:val="nil"/>
            </w:tcBorders>
            <w:noWrap/>
            <w:vAlign w:val="bottom"/>
          </w:tcPr>
          <w:p w14:paraId="00CD1D8D"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Nov. 6</w:t>
            </w:r>
          </w:p>
        </w:tc>
        <w:tc>
          <w:tcPr>
            <w:tcW w:w="1212" w:type="dxa"/>
            <w:tcBorders>
              <w:top w:val="nil"/>
              <w:left w:val="nil"/>
              <w:bottom w:val="nil"/>
              <w:right w:val="nil"/>
            </w:tcBorders>
            <w:noWrap/>
            <w:vAlign w:val="bottom"/>
          </w:tcPr>
          <w:p w14:paraId="57F3674A"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2FCE5D26" w14:textId="77777777" w:rsidR="008C7263" w:rsidRPr="00C44288" w:rsidRDefault="008C7263" w:rsidP="005C3AD0">
            <w:pPr>
              <w:autoSpaceDE/>
              <w:autoSpaceDN/>
              <w:ind w:right="-143" w:hanging="60"/>
              <w:rPr>
                <w:rFonts w:ascii="Arial" w:hAnsi="Arial" w:cs="Arial"/>
                <w:b/>
                <w:bCs/>
                <w:color w:val="000000"/>
                <w:sz w:val="26"/>
                <w:szCs w:val="26"/>
                <w:lang w:eastAsia="en-CA"/>
              </w:rPr>
            </w:pPr>
            <w:r w:rsidRPr="00C44288">
              <w:rPr>
                <w:rFonts w:ascii="Arial" w:hAnsi="Arial" w:cs="Arial"/>
                <w:b/>
                <w:bCs/>
                <w:color w:val="000000"/>
                <w:sz w:val="26"/>
                <w:szCs w:val="26"/>
                <w:lang w:eastAsia="en-CA"/>
              </w:rPr>
              <w:t>+$120,000</w:t>
            </w:r>
          </w:p>
        </w:tc>
        <w:tc>
          <w:tcPr>
            <w:tcW w:w="1308" w:type="dxa"/>
            <w:tcBorders>
              <w:top w:val="nil"/>
              <w:left w:val="nil"/>
              <w:bottom w:val="nil"/>
              <w:right w:val="nil"/>
            </w:tcBorders>
            <w:noWrap/>
            <w:vAlign w:val="bottom"/>
          </w:tcPr>
          <w:p w14:paraId="1AD842E3"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0" w:type="dxa"/>
            <w:tcBorders>
              <w:top w:val="nil"/>
              <w:left w:val="nil"/>
              <w:bottom w:val="nil"/>
              <w:right w:val="nil"/>
            </w:tcBorders>
            <w:noWrap/>
            <w:vAlign w:val="bottom"/>
          </w:tcPr>
          <w:p w14:paraId="758ACE43"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6917CB56" w14:textId="77777777" w:rsidR="008C7263" w:rsidRPr="00C44288" w:rsidRDefault="008C7263" w:rsidP="005C3AD0">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+$120,000</w:t>
            </w:r>
          </w:p>
        </w:tc>
        <w:tc>
          <w:tcPr>
            <w:tcW w:w="1308" w:type="dxa"/>
            <w:tcBorders>
              <w:top w:val="nil"/>
              <w:left w:val="nil"/>
              <w:bottom w:val="nil"/>
              <w:right w:val="nil"/>
            </w:tcBorders>
            <w:noWrap/>
            <w:vAlign w:val="bottom"/>
          </w:tcPr>
          <w:p w14:paraId="50E08AC4"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r>
      <w:tr w:rsidR="008C7263" w:rsidRPr="00C44288" w14:paraId="7B56F01B" w14:textId="77777777" w:rsidTr="0017421F">
        <w:trPr>
          <w:trHeight w:val="330"/>
        </w:trPr>
        <w:tc>
          <w:tcPr>
            <w:tcW w:w="1180" w:type="dxa"/>
            <w:tcBorders>
              <w:top w:val="nil"/>
              <w:left w:val="nil"/>
              <w:bottom w:val="nil"/>
              <w:right w:val="nil"/>
            </w:tcBorders>
            <w:noWrap/>
            <w:vAlign w:val="bottom"/>
          </w:tcPr>
          <w:p w14:paraId="7C458CEE"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Dec. 31</w:t>
            </w:r>
          </w:p>
        </w:tc>
        <w:tc>
          <w:tcPr>
            <w:tcW w:w="1212" w:type="dxa"/>
            <w:tcBorders>
              <w:top w:val="nil"/>
              <w:left w:val="nil"/>
              <w:bottom w:val="nil"/>
              <w:right w:val="nil"/>
            </w:tcBorders>
            <w:noWrap/>
            <w:vAlign w:val="bottom"/>
          </w:tcPr>
          <w:p w14:paraId="133C77C1"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1" w:type="dxa"/>
            <w:tcBorders>
              <w:top w:val="nil"/>
              <w:left w:val="nil"/>
              <w:bottom w:val="nil"/>
              <w:right w:val="nil"/>
            </w:tcBorders>
            <w:noWrap/>
            <w:vAlign w:val="bottom"/>
          </w:tcPr>
          <w:p w14:paraId="11CAF32B"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31DF7A1C"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0" w:type="dxa"/>
            <w:tcBorders>
              <w:top w:val="nil"/>
              <w:left w:val="nil"/>
              <w:bottom w:val="nil"/>
              <w:right w:val="nil"/>
            </w:tcBorders>
            <w:noWrap/>
            <w:vAlign w:val="bottom"/>
          </w:tcPr>
          <w:p w14:paraId="655C5491" w14:textId="77777777" w:rsidR="008C7263" w:rsidRPr="00C44288" w:rsidRDefault="008C7263" w:rsidP="00E27158">
            <w:pPr>
              <w:autoSpaceDE/>
              <w:autoSpaceDN/>
              <w:ind w:right="-9"/>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E27158" w:rsidRPr="00C44288">
              <w:rPr>
                <w:rFonts w:ascii="Arial" w:hAnsi="Arial" w:cs="Arial"/>
                <w:b/>
                <w:bCs/>
                <w:color w:val="000000"/>
                <w:sz w:val="26"/>
                <w:szCs w:val="26"/>
                <w:lang w:eastAsia="en-CA"/>
              </w:rPr>
              <w:t>85</w:t>
            </w:r>
            <w:r w:rsidRPr="00C44288">
              <w:rPr>
                <w:rFonts w:ascii="Arial" w:hAnsi="Arial" w:cs="Arial"/>
                <w:b/>
                <w:bCs/>
                <w:color w:val="000000"/>
                <w:sz w:val="26"/>
                <w:szCs w:val="26"/>
                <w:lang w:eastAsia="en-CA"/>
              </w:rPr>
              <w:t>,000</w:t>
            </w:r>
            <w:r w:rsidR="00B7410E" w:rsidRPr="00C44288">
              <w:rPr>
                <w:rFonts w:ascii="Arial" w:hAnsi="Arial" w:cs="Arial"/>
                <w:b/>
                <w:bCs/>
                <w:color w:val="000000"/>
                <w:sz w:val="26"/>
                <w:szCs w:val="26"/>
                <w:vertAlign w:val="superscript"/>
                <w:lang w:eastAsia="en-CA"/>
              </w:rPr>
              <w:t>2</w:t>
            </w:r>
          </w:p>
        </w:tc>
        <w:tc>
          <w:tcPr>
            <w:tcW w:w="1453" w:type="dxa"/>
            <w:tcBorders>
              <w:top w:val="nil"/>
              <w:left w:val="nil"/>
              <w:bottom w:val="nil"/>
              <w:right w:val="nil"/>
            </w:tcBorders>
            <w:noWrap/>
            <w:vAlign w:val="bottom"/>
          </w:tcPr>
          <w:p w14:paraId="22253B0F" w14:textId="77777777" w:rsidR="008C7263" w:rsidRPr="00C44288" w:rsidRDefault="008C7263" w:rsidP="00D92A36">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D92A36" w:rsidRPr="00C44288">
              <w:rPr>
                <w:rFonts w:ascii="Arial" w:hAnsi="Arial" w:cs="Arial"/>
                <w:b/>
                <w:bCs/>
                <w:color w:val="000000"/>
                <w:sz w:val="26"/>
                <w:szCs w:val="26"/>
                <w:lang w:eastAsia="en-CA"/>
              </w:rPr>
              <w:t>8</w:t>
            </w:r>
            <w:r w:rsidRPr="00C44288">
              <w:rPr>
                <w:rFonts w:ascii="Arial" w:hAnsi="Arial" w:cs="Arial"/>
                <w:b/>
                <w:bCs/>
                <w:color w:val="000000"/>
                <w:sz w:val="26"/>
                <w:szCs w:val="26"/>
                <w:lang w:eastAsia="en-CA"/>
              </w:rPr>
              <w:t>5,000</w:t>
            </w:r>
          </w:p>
        </w:tc>
        <w:tc>
          <w:tcPr>
            <w:tcW w:w="1308" w:type="dxa"/>
            <w:tcBorders>
              <w:top w:val="nil"/>
              <w:left w:val="nil"/>
              <w:bottom w:val="nil"/>
              <w:right w:val="nil"/>
            </w:tcBorders>
            <w:noWrap/>
            <w:vAlign w:val="bottom"/>
          </w:tcPr>
          <w:p w14:paraId="09577602" w14:textId="77777777" w:rsidR="008C7263" w:rsidRPr="00C44288" w:rsidRDefault="008C7263" w:rsidP="00E27158">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E27158" w:rsidRPr="00C44288">
              <w:rPr>
                <w:rFonts w:ascii="Arial" w:hAnsi="Arial" w:cs="Arial"/>
                <w:b/>
                <w:bCs/>
                <w:color w:val="000000"/>
                <w:sz w:val="26"/>
                <w:szCs w:val="26"/>
                <w:lang w:eastAsia="en-CA"/>
              </w:rPr>
              <w:t>85</w:t>
            </w:r>
            <w:r w:rsidRPr="00C44288">
              <w:rPr>
                <w:rFonts w:ascii="Arial" w:hAnsi="Arial" w:cs="Arial"/>
                <w:b/>
                <w:bCs/>
                <w:color w:val="000000"/>
                <w:sz w:val="26"/>
                <w:szCs w:val="26"/>
                <w:lang w:eastAsia="en-CA"/>
              </w:rPr>
              <w:t>,000</w:t>
            </w:r>
          </w:p>
        </w:tc>
      </w:tr>
      <w:tr w:rsidR="008C7263" w:rsidRPr="00C44288" w14:paraId="110BACF7" w14:textId="77777777" w:rsidTr="0017421F">
        <w:trPr>
          <w:trHeight w:val="330"/>
        </w:trPr>
        <w:tc>
          <w:tcPr>
            <w:tcW w:w="1180" w:type="dxa"/>
            <w:tcBorders>
              <w:top w:val="nil"/>
              <w:left w:val="nil"/>
              <w:bottom w:val="nil"/>
              <w:right w:val="nil"/>
            </w:tcBorders>
            <w:noWrap/>
            <w:vAlign w:val="bottom"/>
          </w:tcPr>
          <w:p w14:paraId="514643A7" w14:textId="77777777" w:rsidR="008C7263" w:rsidRPr="00C44288" w:rsidRDefault="008C7263" w:rsidP="005C3AD0">
            <w:pPr>
              <w:autoSpaceDE/>
              <w:autoSpaceDN/>
              <w:rPr>
                <w:rFonts w:ascii="Arial" w:hAnsi="Arial" w:cs="Arial"/>
                <w:b/>
                <w:bCs/>
                <w:color w:val="000000"/>
                <w:sz w:val="26"/>
                <w:szCs w:val="26"/>
                <w:lang w:eastAsia="en-CA"/>
              </w:rPr>
            </w:pPr>
            <w:r w:rsidRPr="00C44288">
              <w:rPr>
                <w:rFonts w:ascii="Arial" w:hAnsi="Arial" w:cs="Arial"/>
                <w:b/>
                <w:bCs/>
                <w:color w:val="000000"/>
                <w:sz w:val="26"/>
                <w:szCs w:val="26"/>
                <w:lang w:eastAsia="en-CA"/>
              </w:rPr>
              <w:t>Dec. 31</w:t>
            </w:r>
          </w:p>
        </w:tc>
        <w:tc>
          <w:tcPr>
            <w:tcW w:w="1212" w:type="dxa"/>
            <w:tcBorders>
              <w:top w:val="nil"/>
              <w:left w:val="nil"/>
              <w:bottom w:val="nil"/>
              <w:right w:val="nil"/>
            </w:tcBorders>
            <w:noWrap/>
            <w:vAlign w:val="bottom"/>
          </w:tcPr>
          <w:p w14:paraId="0F9E43A6" w14:textId="77777777" w:rsidR="008C7263" w:rsidRPr="00C44288" w:rsidRDefault="008C7263" w:rsidP="004849F6">
            <w:pPr>
              <w:tabs>
                <w:tab w:val="left" w:pos="1340"/>
              </w:tabs>
              <w:autoSpaceDE/>
              <w:autoSpaceDN/>
              <w:ind w:right="-78" w:hanging="18"/>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4849F6" w:rsidRPr="00C44288">
              <w:rPr>
                <w:rFonts w:ascii="Arial" w:hAnsi="Arial" w:cs="Arial"/>
                <w:b/>
                <w:bCs/>
                <w:color w:val="000000"/>
                <w:sz w:val="26"/>
                <w:szCs w:val="26"/>
                <w:lang w:eastAsia="en-CA"/>
              </w:rPr>
              <w:t>7</w:t>
            </w:r>
            <w:r w:rsidRPr="00C44288">
              <w:rPr>
                <w:rFonts w:ascii="Arial" w:hAnsi="Arial" w:cs="Arial"/>
                <w:b/>
                <w:bCs/>
                <w:color w:val="000000"/>
                <w:sz w:val="26"/>
                <w:szCs w:val="26"/>
                <w:lang w:eastAsia="en-CA"/>
              </w:rPr>
              <w:t>5,000</w:t>
            </w:r>
            <w:r w:rsidR="00B7410E" w:rsidRPr="00C44288">
              <w:rPr>
                <w:rFonts w:ascii="Arial" w:hAnsi="Arial" w:cs="Arial"/>
                <w:b/>
                <w:bCs/>
                <w:color w:val="000000"/>
                <w:sz w:val="26"/>
                <w:szCs w:val="26"/>
                <w:vertAlign w:val="superscript"/>
                <w:lang w:eastAsia="en-CA"/>
              </w:rPr>
              <w:t>3</w:t>
            </w:r>
          </w:p>
        </w:tc>
        <w:tc>
          <w:tcPr>
            <w:tcW w:w="1401" w:type="dxa"/>
            <w:tcBorders>
              <w:top w:val="nil"/>
              <w:left w:val="nil"/>
              <w:bottom w:val="nil"/>
              <w:right w:val="nil"/>
            </w:tcBorders>
            <w:noWrap/>
            <w:vAlign w:val="bottom"/>
          </w:tcPr>
          <w:p w14:paraId="4595F2F3"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308" w:type="dxa"/>
            <w:tcBorders>
              <w:top w:val="nil"/>
              <w:left w:val="nil"/>
              <w:bottom w:val="nil"/>
              <w:right w:val="nil"/>
            </w:tcBorders>
            <w:noWrap/>
            <w:vAlign w:val="bottom"/>
          </w:tcPr>
          <w:p w14:paraId="24961E3C"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00" w:type="dxa"/>
            <w:tcBorders>
              <w:top w:val="nil"/>
              <w:left w:val="nil"/>
              <w:bottom w:val="nil"/>
              <w:right w:val="nil"/>
            </w:tcBorders>
            <w:noWrap/>
            <w:vAlign w:val="bottom"/>
          </w:tcPr>
          <w:p w14:paraId="2E12A1FD" w14:textId="77777777" w:rsidR="008C7263" w:rsidRPr="00C44288" w:rsidRDefault="008C7263" w:rsidP="005C3AD0">
            <w:pPr>
              <w:autoSpaceDE/>
              <w:autoSpaceDN/>
              <w:jc w:val="center"/>
              <w:rPr>
                <w:rFonts w:ascii="Arial" w:hAnsi="Arial" w:cs="Arial"/>
                <w:b/>
                <w:bCs/>
                <w:color w:val="000000"/>
                <w:sz w:val="26"/>
                <w:szCs w:val="26"/>
                <w:lang w:eastAsia="en-CA"/>
              </w:rPr>
            </w:pPr>
            <w:r w:rsidRPr="00C44288">
              <w:rPr>
                <w:rFonts w:ascii="Arial" w:hAnsi="Arial" w:cs="Arial"/>
                <w:b/>
                <w:bCs/>
                <w:color w:val="000000"/>
                <w:sz w:val="26"/>
                <w:szCs w:val="26"/>
                <w:lang w:eastAsia="en-CA"/>
              </w:rPr>
              <w:t>NE</w:t>
            </w:r>
          </w:p>
        </w:tc>
        <w:tc>
          <w:tcPr>
            <w:tcW w:w="1453" w:type="dxa"/>
            <w:tcBorders>
              <w:top w:val="nil"/>
              <w:left w:val="nil"/>
              <w:bottom w:val="nil"/>
              <w:right w:val="nil"/>
            </w:tcBorders>
            <w:noWrap/>
            <w:vAlign w:val="bottom"/>
          </w:tcPr>
          <w:p w14:paraId="1BDD379C" w14:textId="77777777" w:rsidR="008C7263" w:rsidRPr="00C44288" w:rsidRDefault="008C7263" w:rsidP="004849F6">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4849F6" w:rsidRPr="00C44288">
              <w:rPr>
                <w:rFonts w:ascii="Arial" w:hAnsi="Arial" w:cs="Arial"/>
                <w:b/>
                <w:bCs/>
                <w:color w:val="000000"/>
                <w:sz w:val="26"/>
                <w:szCs w:val="26"/>
                <w:lang w:eastAsia="en-CA"/>
              </w:rPr>
              <w:t>7</w:t>
            </w:r>
            <w:r w:rsidRPr="00C44288">
              <w:rPr>
                <w:rFonts w:ascii="Arial" w:hAnsi="Arial" w:cs="Arial"/>
                <w:b/>
                <w:bCs/>
                <w:color w:val="000000"/>
                <w:sz w:val="26"/>
                <w:szCs w:val="26"/>
                <w:lang w:eastAsia="en-CA"/>
              </w:rPr>
              <w:t>5,000</w:t>
            </w:r>
          </w:p>
        </w:tc>
        <w:tc>
          <w:tcPr>
            <w:tcW w:w="1308" w:type="dxa"/>
            <w:tcBorders>
              <w:top w:val="nil"/>
              <w:left w:val="nil"/>
              <w:bottom w:val="nil"/>
              <w:right w:val="nil"/>
            </w:tcBorders>
            <w:noWrap/>
            <w:vAlign w:val="bottom"/>
          </w:tcPr>
          <w:p w14:paraId="10AB2734" w14:textId="77777777" w:rsidR="008C7263" w:rsidRPr="00C44288" w:rsidRDefault="008C7263" w:rsidP="004849F6">
            <w:pPr>
              <w:autoSpaceDE/>
              <w:autoSpaceDN/>
              <w:jc w:val="right"/>
              <w:rPr>
                <w:rFonts w:ascii="Arial" w:hAnsi="Arial" w:cs="Arial"/>
                <w:b/>
                <w:bCs/>
                <w:color w:val="000000"/>
                <w:sz w:val="26"/>
                <w:szCs w:val="26"/>
                <w:lang w:eastAsia="en-CA"/>
              </w:rPr>
            </w:pPr>
            <w:r w:rsidRPr="00C44288">
              <w:rPr>
                <w:rFonts w:ascii="Arial" w:hAnsi="Arial" w:cs="Arial"/>
                <w:b/>
                <w:bCs/>
                <w:color w:val="000000"/>
                <w:sz w:val="26"/>
                <w:szCs w:val="26"/>
                <w:lang w:eastAsia="en-CA"/>
              </w:rPr>
              <w:t>+$</w:t>
            </w:r>
            <w:r w:rsidR="004849F6" w:rsidRPr="00C44288">
              <w:rPr>
                <w:rFonts w:ascii="Arial" w:hAnsi="Arial" w:cs="Arial"/>
                <w:b/>
                <w:bCs/>
                <w:color w:val="000000"/>
                <w:sz w:val="26"/>
                <w:szCs w:val="26"/>
                <w:lang w:eastAsia="en-CA"/>
              </w:rPr>
              <w:t>7</w:t>
            </w:r>
            <w:r w:rsidRPr="00C44288">
              <w:rPr>
                <w:rFonts w:ascii="Arial" w:hAnsi="Arial" w:cs="Arial"/>
                <w:b/>
                <w:bCs/>
                <w:color w:val="000000"/>
                <w:sz w:val="26"/>
                <w:szCs w:val="26"/>
                <w:lang w:eastAsia="en-CA"/>
              </w:rPr>
              <w:t>5,000</w:t>
            </w:r>
          </w:p>
        </w:tc>
      </w:tr>
    </w:tbl>
    <w:p w14:paraId="07F7469E" w14:textId="77777777" w:rsidR="00BE6949" w:rsidRPr="00C44288" w:rsidRDefault="00B7410E"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Pr="00C44288">
        <w:rPr>
          <w:rFonts w:ascii="Arial" w:hAnsi="Arial" w:cs="Arial"/>
          <w:b/>
          <w:bCs/>
          <w:color w:val="000000"/>
          <w:sz w:val="28"/>
          <w:szCs w:val="28"/>
        </w:rPr>
        <w:t>$</w:t>
      </w:r>
      <w:r w:rsidR="00BE6949" w:rsidRPr="00C44288">
        <w:rPr>
          <w:rFonts w:ascii="Arial" w:hAnsi="Arial" w:cs="Arial"/>
          <w:b/>
          <w:bCs/>
          <w:color w:val="000000"/>
          <w:sz w:val="28"/>
          <w:szCs w:val="28"/>
        </w:rPr>
        <w:t>18,200 = $16,700 + $1,500</w:t>
      </w:r>
    </w:p>
    <w:p w14:paraId="345CC86E" w14:textId="77777777" w:rsidR="008C7263" w:rsidRPr="00C44288" w:rsidRDefault="00B7410E"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w:t>
      </w:r>
      <w:r w:rsidR="00E27158" w:rsidRPr="00C44288">
        <w:rPr>
          <w:rFonts w:ascii="Arial" w:hAnsi="Arial" w:cs="Arial"/>
          <w:b/>
          <w:bCs/>
          <w:color w:val="000000"/>
          <w:sz w:val="28"/>
          <w:szCs w:val="28"/>
        </w:rPr>
        <w:t>85</w:t>
      </w:r>
      <w:r w:rsidR="008C7263" w:rsidRPr="00C44288">
        <w:rPr>
          <w:rFonts w:ascii="Arial" w:hAnsi="Arial" w:cs="Arial"/>
          <w:b/>
          <w:bCs/>
          <w:color w:val="000000"/>
          <w:sz w:val="28"/>
          <w:szCs w:val="28"/>
        </w:rPr>
        <w:t>,000 = [($</w:t>
      </w:r>
      <w:r w:rsidR="00E27158" w:rsidRPr="00C44288">
        <w:rPr>
          <w:rFonts w:ascii="Arial" w:hAnsi="Arial" w:cs="Arial"/>
          <w:b/>
          <w:bCs/>
          <w:color w:val="000000"/>
          <w:sz w:val="28"/>
          <w:szCs w:val="28"/>
        </w:rPr>
        <w:t>250</w:t>
      </w:r>
      <w:r w:rsidR="008C7263" w:rsidRPr="00C44288">
        <w:rPr>
          <w:rFonts w:ascii="Arial" w:hAnsi="Arial" w:cs="Arial"/>
          <w:b/>
          <w:bCs/>
          <w:color w:val="000000"/>
          <w:sz w:val="28"/>
          <w:szCs w:val="28"/>
        </w:rPr>
        <w:t>,000 − $75,000) − $90,000]</w:t>
      </w:r>
    </w:p>
    <w:p w14:paraId="6682042B" w14:textId="77777777" w:rsidR="004849F6" w:rsidRPr="00C44288" w:rsidRDefault="00B7410E"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vertAlign w:val="superscript"/>
        </w:rPr>
        <w:t>3</w:t>
      </w:r>
      <w:r w:rsidRPr="00C44288">
        <w:rPr>
          <w:rFonts w:ascii="Arial" w:hAnsi="Arial" w:cs="Arial"/>
          <w:b/>
          <w:bCs/>
          <w:color w:val="000000"/>
          <w:sz w:val="28"/>
          <w:szCs w:val="28"/>
        </w:rPr>
        <w:t>$</w:t>
      </w:r>
      <w:r w:rsidR="004849F6" w:rsidRPr="00C44288">
        <w:rPr>
          <w:rFonts w:ascii="Arial" w:hAnsi="Arial" w:cs="Arial"/>
          <w:b/>
          <w:bCs/>
          <w:color w:val="000000"/>
          <w:sz w:val="28"/>
          <w:szCs w:val="28"/>
        </w:rPr>
        <w:t>75,000 = $575,000 − $500,000</w:t>
      </w:r>
    </w:p>
    <w:p w14:paraId="24E6C827"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499548A" w14:textId="77777777" w:rsidR="008C7263" w:rsidRPr="00C44288" w:rsidRDefault="000A7027"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p>
    <w:p w14:paraId="494CF9D7"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Jan.</w:t>
      </w:r>
      <w:r w:rsidRPr="00C44288">
        <w:rPr>
          <w:rFonts w:ascii="Arial" w:hAnsi="Arial" w:cs="Arial"/>
          <w:b/>
          <w:bCs/>
          <w:color w:val="000000"/>
          <w:sz w:val="28"/>
          <w:szCs w:val="28"/>
        </w:rPr>
        <w:tab/>
        <w:t>22</w:t>
      </w:r>
      <w:r w:rsidRPr="00C44288">
        <w:rPr>
          <w:rFonts w:ascii="Arial" w:hAnsi="Arial" w:cs="Arial"/>
          <w:b/>
          <w:bCs/>
          <w:color w:val="000000"/>
          <w:sz w:val="28"/>
          <w:szCs w:val="28"/>
        </w:rPr>
        <w:tab/>
      </w:r>
      <w:r w:rsidR="003A7BDD" w:rsidRPr="00C44288">
        <w:rPr>
          <w:rFonts w:ascii="Arial" w:hAnsi="Arial" w:cs="Arial"/>
          <w:b/>
          <w:bCs/>
          <w:color w:val="000000"/>
          <w:sz w:val="28"/>
          <w:szCs w:val="28"/>
        </w:rPr>
        <w:t>Repairs</w:t>
      </w:r>
      <w:r w:rsidRPr="00C44288">
        <w:rPr>
          <w:rFonts w:ascii="Arial" w:hAnsi="Arial" w:cs="Arial"/>
          <w:b/>
          <w:bCs/>
          <w:color w:val="000000"/>
          <w:sz w:val="28"/>
          <w:szCs w:val="28"/>
        </w:rPr>
        <w:t xml:space="preserve"> Expense</w:t>
      </w:r>
      <w:r w:rsidRPr="00C44288">
        <w:rPr>
          <w:rFonts w:ascii="Arial" w:hAnsi="Arial" w:cs="Arial"/>
          <w:b/>
          <w:bCs/>
          <w:color w:val="000000"/>
          <w:sz w:val="28"/>
          <w:szCs w:val="28"/>
        </w:rPr>
        <w:tab/>
      </w:r>
      <w:r w:rsidRPr="00C44288">
        <w:rPr>
          <w:rFonts w:ascii="Arial" w:hAnsi="Arial" w:cs="Arial"/>
          <w:b/>
          <w:bCs/>
          <w:color w:val="000000"/>
          <w:sz w:val="28"/>
          <w:szCs w:val="28"/>
        </w:rPr>
        <w:tab/>
        <w:t>4,600</w:t>
      </w:r>
    </w:p>
    <w:p w14:paraId="2919806D"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4,600</w:t>
      </w:r>
    </w:p>
    <w:p w14:paraId="5260AED6" w14:textId="2CEECEDC" w:rsidR="002B215F" w:rsidRPr="00C44288" w:rsidRDefault="002B215F" w:rsidP="002B215F">
      <w:pPr>
        <w:widowControl w:val="0"/>
        <w:tabs>
          <w:tab w:val="left" w:pos="630"/>
          <w:tab w:val="right" w:pos="1710"/>
          <w:tab w:val="left" w:pos="1980"/>
          <w:tab w:val="left" w:pos="2340"/>
          <w:tab w:val="decimal" w:leader="dot" w:pos="5103"/>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F95BF3">
        <w:rPr>
          <w:rFonts w:ascii="Arial" w:hAnsi="Arial" w:cs="Arial"/>
          <w:b/>
          <w:bCs/>
          <w:color w:val="000000"/>
          <w:sz w:val="28"/>
          <w:szCs w:val="28"/>
        </w:rPr>
        <w:t>R</w:t>
      </w:r>
      <w:r w:rsidR="00B17F9A" w:rsidRPr="00C44288">
        <w:rPr>
          <w:rFonts w:ascii="Arial" w:hAnsi="Arial" w:cs="Arial"/>
          <w:b/>
          <w:bCs/>
          <w:color w:val="000000"/>
          <w:sz w:val="28"/>
          <w:szCs w:val="28"/>
        </w:rPr>
        <w:t>epairs performed</w:t>
      </w:r>
      <w:r w:rsidRPr="00C44288">
        <w:rPr>
          <w:rFonts w:ascii="Arial" w:hAnsi="Arial" w:cs="Arial"/>
          <w:b/>
          <w:bCs/>
          <w:color w:val="000000"/>
          <w:sz w:val="28"/>
          <w:szCs w:val="28"/>
        </w:rPr>
        <w:t xml:space="preserve"> </w:t>
      </w:r>
      <w:r w:rsidR="00B17F9A" w:rsidRPr="00C44288">
        <w:rPr>
          <w:rFonts w:ascii="Arial" w:hAnsi="Arial" w:cs="Arial"/>
          <w:b/>
          <w:bCs/>
          <w:color w:val="000000"/>
          <w:sz w:val="28"/>
          <w:szCs w:val="28"/>
        </w:rPr>
        <w:t>on account.</w:t>
      </w:r>
    </w:p>
    <w:p w14:paraId="62202E64" w14:textId="77777777" w:rsidR="008C7263" w:rsidRPr="00C44288" w:rsidRDefault="002B215F" w:rsidP="00A9383B">
      <w:pPr>
        <w:widowControl w:val="0"/>
        <w:tabs>
          <w:tab w:val="left" w:pos="630"/>
          <w:tab w:val="right" w:pos="1710"/>
          <w:tab w:val="left" w:pos="1980"/>
          <w:tab w:val="left" w:pos="2340"/>
          <w:tab w:val="decimal" w:leader="dot" w:pos="5103"/>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p>
    <w:p w14:paraId="07A0ACB1"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Apr.</w:t>
      </w:r>
      <w:r w:rsidRPr="00C44288">
        <w:rPr>
          <w:rFonts w:ascii="Arial" w:hAnsi="Arial" w:cs="Arial"/>
          <w:b/>
          <w:bCs/>
          <w:color w:val="000000"/>
          <w:sz w:val="28"/>
          <w:szCs w:val="28"/>
        </w:rPr>
        <w:tab/>
        <w:t>10</w:t>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t>95,000</w:t>
      </w:r>
    </w:p>
    <w:p w14:paraId="3A0DA72B"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95,000</w:t>
      </w:r>
    </w:p>
    <w:p w14:paraId="38D2DE2F" w14:textId="77777777" w:rsidR="002B215F" w:rsidRPr="00C44288" w:rsidRDefault="002B215F"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Purchased equipment on account.</w:t>
      </w:r>
    </w:p>
    <w:p w14:paraId="0CA28872"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525928F2" w14:textId="77777777" w:rsidR="008C7263" w:rsidRPr="00C44288" w:rsidRDefault="008C7263" w:rsidP="00074F94">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t>May</w:t>
      </w:r>
      <w:r w:rsidRPr="00C44288">
        <w:rPr>
          <w:rFonts w:ascii="Arial" w:hAnsi="Arial" w:cs="Arial"/>
        </w:rPr>
        <w:tab/>
        <w:t>6</w:t>
      </w:r>
      <w:r w:rsidRPr="00C44288">
        <w:rPr>
          <w:rFonts w:ascii="Arial" w:hAnsi="Arial" w:cs="Arial"/>
        </w:rPr>
        <w:tab/>
      </w:r>
      <w:r w:rsidR="003A7BDD" w:rsidRPr="00C44288">
        <w:rPr>
          <w:rFonts w:ascii="Arial" w:hAnsi="Arial" w:cs="Arial"/>
        </w:rPr>
        <w:t>Repairs</w:t>
      </w:r>
      <w:r w:rsidRPr="00C44288">
        <w:rPr>
          <w:rFonts w:ascii="Arial" w:hAnsi="Arial" w:cs="Arial"/>
        </w:rPr>
        <w:t xml:space="preserve"> Expense</w:t>
      </w:r>
      <w:r w:rsidRPr="00C44288">
        <w:rPr>
          <w:rFonts w:ascii="Arial" w:hAnsi="Arial" w:cs="Arial"/>
        </w:rPr>
        <w:tab/>
      </w:r>
      <w:r w:rsidRPr="00C44288">
        <w:rPr>
          <w:rFonts w:ascii="Arial" w:hAnsi="Arial" w:cs="Arial"/>
        </w:rPr>
        <w:tab/>
      </w:r>
      <w:r w:rsidR="0017421F" w:rsidRPr="00C44288">
        <w:rPr>
          <w:rFonts w:ascii="Arial" w:hAnsi="Arial" w:cs="Arial"/>
        </w:rPr>
        <w:t>30</w:t>
      </w:r>
      <w:r w:rsidRPr="00C44288">
        <w:rPr>
          <w:rFonts w:ascii="Arial" w:hAnsi="Arial" w:cs="Arial"/>
        </w:rPr>
        <w:t>,500</w:t>
      </w:r>
    </w:p>
    <w:p w14:paraId="4184BA35"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17421F" w:rsidRPr="00C44288">
        <w:rPr>
          <w:rFonts w:ascii="Arial" w:hAnsi="Arial" w:cs="Arial"/>
          <w:b/>
          <w:bCs/>
          <w:color w:val="000000"/>
          <w:sz w:val="28"/>
          <w:szCs w:val="28"/>
        </w:rPr>
        <w:t>30</w:t>
      </w:r>
      <w:r w:rsidRPr="00C44288">
        <w:rPr>
          <w:rFonts w:ascii="Arial" w:hAnsi="Arial" w:cs="Arial"/>
          <w:b/>
          <w:bCs/>
          <w:color w:val="000000"/>
          <w:sz w:val="28"/>
          <w:szCs w:val="28"/>
        </w:rPr>
        <w:t>,500</w:t>
      </w:r>
    </w:p>
    <w:p w14:paraId="1BE86B7B" w14:textId="60829D6B" w:rsidR="00B17F9A" w:rsidRPr="00C44288" w:rsidRDefault="00B17F9A" w:rsidP="00B17F9A">
      <w:pPr>
        <w:widowControl w:val="0"/>
        <w:tabs>
          <w:tab w:val="left" w:pos="630"/>
          <w:tab w:val="right" w:pos="1710"/>
          <w:tab w:val="left" w:pos="1980"/>
          <w:tab w:val="left" w:pos="2340"/>
          <w:tab w:val="decimal" w:leader="dot" w:pos="5103"/>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F95BF3">
        <w:rPr>
          <w:rFonts w:ascii="Arial" w:hAnsi="Arial" w:cs="Arial"/>
          <w:b/>
          <w:bCs/>
          <w:color w:val="000000"/>
          <w:sz w:val="28"/>
          <w:szCs w:val="28"/>
        </w:rPr>
        <w:t>R</w:t>
      </w:r>
      <w:r w:rsidRPr="00C44288">
        <w:rPr>
          <w:rFonts w:ascii="Arial" w:hAnsi="Arial" w:cs="Arial"/>
          <w:b/>
          <w:bCs/>
          <w:color w:val="000000"/>
          <w:sz w:val="28"/>
          <w:szCs w:val="28"/>
        </w:rPr>
        <w:t>epairs performed on account.</w:t>
      </w:r>
    </w:p>
    <w:p w14:paraId="3E701A8F"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6DB7C7B9" w14:textId="77777777" w:rsidR="008C7263" w:rsidRPr="00C44288" w:rsidRDefault="008C7263" w:rsidP="00F04E8A">
      <w:pPr>
        <w:pStyle w:val="Heading4"/>
        <w:tabs>
          <w:tab w:val="clear" w:pos="720"/>
          <w:tab w:val="clear" w:pos="8640"/>
          <w:tab w:val="clear" w:pos="10080"/>
          <w:tab w:val="left" w:pos="-270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t>July</w:t>
      </w:r>
      <w:r w:rsidRPr="00C44288">
        <w:rPr>
          <w:rFonts w:ascii="Arial" w:hAnsi="Arial" w:cs="Arial"/>
        </w:rPr>
        <w:tab/>
        <w:t>20</w:t>
      </w:r>
      <w:r w:rsidRPr="00C44288">
        <w:rPr>
          <w:rFonts w:ascii="Arial" w:hAnsi="Arial" w:cs="Arial"/>
        </w:rPr>
        <w:tab/>
      </w:r>
      <w:r w:rsidR="003A7BDD" w:rsidRPr="00C44288">
        <w:rPr>
          <w:rFonts w:ascii="Arial" w:hAnsi="Arial" w:cs="Arial"/>
        </w:rPr>
        <w:t>Repairs</w:t>
      </w:r>
      <w:r w:rsidRPr="00C44288">
        <w:rPr>
          <w:rFonts w:ascii="Arial" w:hAnsi="Arial" w:cs="Arial"/>
        </w:rPr>
        <w:t xml:space="preserve"> Expense</w:t>
      </w:r>
      <w:r w:rsidRPr="00C44288">
        <w:rPr>
          <w:rFonts w:ascii="Arial" w:hAnsi="Arial" w:cs="Arial"/>
        </w:rPr>
        <w:tab/>
      </w:r>
      <w:r w:rsidRPr="00C44288">
        <w:rPr>
          <w:rFonts w:ascii="Arial" w:hAnsi="Arial" w:cs="Arial"/>
        </w:rPr>
        <w:tab/>
        <w:t>10,000</w:t>
      </w:r>
    </w:p>
    <w:p w14:paraId="3E75F400" w14:textId="77777777" w:rsidR="008C7263" w:rsidRPr="00C44288" w:rsidRDefault="008C7263" w:rsidP="00F04E8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10,000</w:t>
      </w:r>
    </w:p>
    <w:p w14:paraId="4E1E7E23" w14:textId="0DDE075D" w:rsidR="00B17F9A" w:rsidRPr="00C44288" w:rsidRDefault="00B17F9A" w:rsidP="00B17F9A">
      <w:pPr>
        <w:widowControl w:val="0"/>
        <w:tabs>
          <w:tab w:val="left" w:pos="630"/>
          <w:tab w:val="right" w:pos="1710"/>
          <w:tab w:val="left" w:pos="1980"/>
          <w:tab w:val="left" w:pos="2340"/>
          <w:tab w:val="decimal" w:leader="dot" w:pos="5103"/>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F95BF3">
        <w:rPr>
          <w:rFonts w:ascii="Arial" w:hAnsi="Arial" w:cs="Arial"/>
          <w:b/>
          <w:bCs/>
          <w:color w:val="000000"/>
          <w:sz w:val="28"/>
          <w:szCs w:val="28"/>
        </w:rPr>
        <w:t>R</w:t>
      </w:r>
      <w:r w:rsidRPr="00C44288">
        <w:rPr>
          <w:rFonts w:ascii="Arial" w:hAnsi="Arial" w:cs="Arial"/>
          <w:b/>
          <w:bCs/>
          <w:color w:val="000000"/>
          <w:sz w:val="28"/>
          <w:szCs w:val="28"/>
        </w:rPr>
        <w:t>epairs performed on account.</w:t>
      </w:r>
    </w:p>
    <w:p w14:paraId="02D9F244" w14:textId="77777777" w:rsidR="00B17F9A" w:rsidRPr="00C44288" w:rsidRDefault="00B17F9A">
      <w:pPr>
        <w:autoSpaceDE/>
        <w:autoSpaceDN/>
        <w:rPr>
          <w:rFonts w:ascii="Arial" w:hAnsi="Arial" w:cs="Arial"/>
          <w:b/>
          <w:bCs/>
          <w:color w:val="000000"/>
          <w:sz w:val="28"/>
          <w:szCs w:val="28"/>
        </w:rPr>
      </w:pPr>
      <w:r w:rsidRPr="00C44288">
        <w:rPr>
          <w:rFonts w:ascii="Arial" w:hAnsi="Arial" w:cs="Arial"/>
          <w:b/>
          <w:bCs/>
          <w:color w:val="000000"/>
          <w:sz w:val="28"/>
          <w:szCs w:val="28"/>
        </w:rPr>
        <w:br w:type="page"/>
      </w:r>
    </w:p>
    <w:p w14:paraId="7E2FBD3E" w14:textId="77777777" w:rsidR="00B17F9A" w:rsidRPr="00C44288" w:rsidRDefault="00B17F9A" w:rsidP="00B17F9A">
      <w:pPr>
        <w:rPr>
          <w:rFonts w:ascii="Arial" w:hAnsi="Arial" w:cs="Arial"/>
          <w:b/>
          <w:bCs/>
          <w:sz w:val="28"/>
          <w:szCs w:val="28"/>
        </w:rPr>
      </w:pPr>
      <w:r w:rsidRPr="00C44288">
        <w:rPr>
          <w:rFonts w:ascii="Arial" w:hAnsi="Arial" w:cs="Arial"/>
          <w:b/>
          <w:bCs/>
          <w:sz w:val="28"/>
          <w:szCs w:val="28"/>
        </w:rPr>
        <w:lastRenderedPageBreak/>
        <w:t>PROBLEM 9.4B (Continued)</w:t>
      </w:r>
    </w:p>
    <w:p w14:paraId="087BE99E" w14:textId="77777777" w:rsidR="00B17F9A" w:rsidRPr="00C44288" w:rsidRDefault="00B17F9A" w:rsidP="00B17F9A">
      <w:pPr>
        <w:rPr>
          <w:rFonts w:ascii="Arial" w:hAnsi="Arial" w:cs="Arial"/>
          <w:b/>
          <w:bCs/>
          <w:sz w:val="28"/>
          <w:szCs w:val="28"/>
        </w:rPr>
      </w:pPr>
    </w:p>
    <w:p w14:paraId="14BE00C8" w14:textId="77777777" w:rsidR="00B17F9A" w:rsidRPr="00C44288" w:rsidRDefault="00B17F9A" w:rsidP="00B17F9A">
      <w:pPr>
        <w:rPr>
          <w:rFonts w:ascii="Arial" w:hAnsi="Arial" w:cs="Arial"/>
          <w:b/>
          <w:bCs/>
          <w:sz w:val="28"/>
          <w:szCs w:val="28"/>
        </w:rPr>
      </w:pPr>
      <w:r w:rsidRPr="00C44288">
        <w:rPr>
          <w:rFonts w:ascii="Arial" w:hAnsi="Arial" w:cs="Arial"/>
          <w:b/>
          <w:bCs/>
          <w:sz w:val="28"/>
          <w:szCs w:val="28"/>
        </w:rPr>
        <w:t>b. (Continued)</w:t>
      </w:r>
    </w:p>
    <w:p w14:paraId="5830BCD7" w14:textId="77777777" w:rsidR="00B17F9A" w:rsidRPr="00C44288" w:rsidRDefault="00B17F9A" w:rsidP="00B17F9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60C9692F" w14:textId="77777777" w:rsidR="008C7263" w:rsidRPr="00C44288" w:rsidRDefault="008C7263" w:rsidP="00F04E8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Aug.</w:t>
      </w:r>
      <w:r w:rsidRPr="00C44288">
        <w:rPr>
          <w:rFonts w:ascii="Arial" w:hAnsi="Arial" w:cs="Arial"/>
          <w:b/>
          <w:bCs/>
          <w:color w:val="000000"/>
          <w:sz w:val="28"/>
          <w:szCs w:val="28"/>
        </w:rPr>
        <w:tab/>
        <w:t>7</w:t>
      </w:r>
      <w:r w:rsidRPr="00C44288">
        <w:rPr>
          <w:rFonts w:ascii="Arial" w:hAnsi="Arial" w:cs="Arial"/>
          <w:b/>
          <w:bCs/>
          <w:color w:val="000000"/>
          <w:sz w:val="28"/>
          <w:szCs w:val="28"/>
        </w:rPr>
        <w:tab/>
      </w:r>
      <w:r w:rsidR="0017421F"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t>35,000</w:t>
      </w:r>
    </w:p>
    <w:p w14:paraId="29D50B30" w14:textId="77777777" w:rsidR="008C7263" w:rsidRPr="00C44288" w:rsidRDefault="008C7263" w:rsidP="00F04E8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35,000</w:t>
      </w:r>
    </w:p>
    <w:p w14:paraId="6D1B057B" w14:textId="19CD2712" w:rsidR="00B17F9A" w:rsidRPr="00C44288" w:rsidRDefault="00B17F9A" w:rsidP="00F04E8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F95BF3">
        <w:rPr>
          <w:rFonts w:ascii="Arial" w:hAnsi="Arial" w:cs="Arial"/>
          <w:b/>
          <w:bCs/>
          <w:color w:val="000000"/>
          <w:sz w:val="28"/>
          <w:szCs w:val="28"/>
        </w:rPr>
        <w:t>O</w:t>
      </w:r>
      <w:r w:rsidRPr="00C44288">
        <w:rPr>
          <w:rFonts w:ascii="Arial" w:hAnsi="Arial" w:cs="Arial"/>
          <w:b/>
          <w:bCs/>
          <w:color w:val="000000"/>
          <w:sz w:val="28"/>
          <w:szCs w:val="28"/>
        </w:rPr>
        <w:t>verhaul of equipment</w:t>
      </w:r>
    </w:p>
    <w:p w14:paraId="40AE1FBE" w14:textId="77777777" w:rsidR="008C7263" w:rsidRPr="00C44288" w:rsidRDefault="00B17F9A" w:rsidP="00F04E8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performed on account.</w:t>
      </w:r>
    </w:p>
    <w:p w14:paraId="730490C4" w14:textId="77777777" w:rsidR="00B17F9A" w:rsidRPr="00C44288" w:rsidRDefault="00B17F9A" w:rsidP="00F04E8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13299C1" w14:textId="77777777" w:rsidR="008C7263" w:rsidRPr="00C44288" w:rsidRDefault="008C7263" w:rsidP="0058284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15</w:t>
      </w:r>
      <w:r w:rsidRPr="00C44288">
        <w:rPr>
          <w:rFonts w:ascii="Arial" w:hAnsi="Arial" w:cs="Arial"/>
          <w:b/>
          <w:bCs/>
          <w:color w:val="000000"/>
          <w:sz w:val="28"/>
          <w:szCs w:val="28"/>
        </w:rPr>
        <w:tab/>
        <w:t>Training Expense</w:t>
      </w:r>
      <w:r w:rsidRPr="00C44288">
        <w:rPr>
          <w:rFonts w:ascii="Arial" w:hAnsi="Arial" w:cs="Arial"/>
          <w:b/>
          <w:bCs/>
          <w:color w:val="000000"/>
          <w:sz w:val="28"/>
          <w:szCs w:val="28"/>
        </w:rPr>
        <w:tab/>
      </w:r>
      <w:r w:rsidRPr="00C44288">
        <w:rPr>
          <w:rFonts w:ascii="Arial" w:hAnsi="Arial" w:cs="Arial"/>
          <w:b/>
          <w:bCs/>
          <w:color w:val="000000"/>
          <w:sz w:val="28"/>
          <w:szCs w:val="28"/>
        </w:rPr>
        <w:tab/>
        <w:t>1,900</w:t>
      </w:r>
    </w:p>
    <w:p w14:paraId="5D413FFA" w14:textId="77777777" w:rsidR="008C7263" w:rsidRPr="00C44288" w:rsidRDefault="008C7263" w:rsidP="0058284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1,900</w:t>
      </w:r>
    </w:p>
    <w:p w14:paraId="2B4042DF" w14:textId="6E609E6D" w:rsidR="00B17F9A" w:rsidRPr="00C44288" w:rsidRDefault="00B17F9A" w:rsidP="0058284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F95BF3">
        <w:rPr>
          <w:rFonts w:ascii="Arial" w:hAnsi="Arial" w:cs="Arial"/>
          <w:b/>
          <w:bCs/>
          <w:color w:val="000000"/>
          <w:sz w:val="28"/>
          <w:szCs w:val="28"/>
        </w:rPr>
        <w:t>T</w:t>
      </w:r>
      <w:r w:rsidRPr="00C44288">
        <w:rPr>
          <w:rFonts w:ascii="Arial" w:hAnsi="Arial" w:cs="Arial"/>
          <w:b/>
          <w:bCs/>
          <w:color w:val="000000"/>
          <w:sz w:val="28"/>
          <w:szCs w:val="28"/>
        </w:rPr>
        <w:t>raining performed on account.</w:t>
      </w:r>
    </w:p>
    <w:p w14:paraId="5B5231D0" w14:textId="77777777" w:rsidR="00B17F9A" w:rsidRPr="00C44288" w:rsidRDefault="00B17F9A" w:rsidP="0058284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7B4DD95E" w14:textId="77777777" w:rsidR="0017421F" w:rsidRPr="00C44288" w:rsidRDefault="0017421F" w:rsidP="0017421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Oct. </w:t>
      </w:r>
      <w:r w:rsidRPr="00C44288">
        <w:rPr>
          <w:rFonts w:ascii="Arial" w:hAnsi="Arial" w:cs="Arial"/>
          <w:b/>
          <w:bCs/>
          <w:color w:val="000000"/>
          <w:sz w:val="28"/>
          <w:szCs w:val="28"/>
        </w:rPr>
        <w:tab/>
        <w:t>25</w:t>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t>16,700</w:t>
      </w:r>
    </w:p>
    <w:p w14:paraId="7498DF0F" w14:textId="77777777" w:rsidR="00B17F9A" w:rsidRPr="00C44288" w:rsidRDefault="0017421F" w:rsidP="0017421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16,700</w:t>
      </w:r>
    </w:p>
    <w:p w14:paraId="27B242A7" w14:textId="77777777" w:rsidR="00B17F9A" w:rsidRPr="00C44288" w:rsidRDefault="00B17F9A" w:rsidP="0017421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Purchased equipment on account.</w:t>
      </w:r>
    </w:p>
    <w:p w14:paraId="7CB3D269" w14:textId="77777777" w:rsidR="0017421F" w:rsidRPr="00C44288" w:rsidRDefault="0017421F" w:rsidP="0017421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p>
    <w:p w14:paraId="199C0CDE" w14:textId="77777777" w:rsidR="0017421F" w:rsidRPr="00C44288" w:rsidRDefault="0017421F" w:rsidP="0017421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25</w:t>
      </w:r>
      <w:r w:rsidRPr="00C44288">
        <w:rPr>
          <w:rFonts w:ascii="Arial" w:hAnsi="Arial" w:cs="Arial"/>
          <w:b/>
          <w:bCs/>
          <w:color w:val="000000"/>
          <w:sz w:val="28"/>
          <w:szCs w:val="28"/>
        </w:rPr>
        <w:tab/>
      </w:r>
      <w:r w:rsidR="00BE6949" w:rsidRPr="00C44288">
        <w:rPr>
          <w:rFonts w:ascii="Arial" w:hAnsi="Arial" w:cs="Arial"/>
          <w:b/>
          <w:bCs/>
          <w:color w:val="000000"/>
          <w:sz w:val="28"/>
          <w:szCs w:val="28"/>
        </w:rPr>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BE6949" w:rsidRPr="00C44288">
        <w:rPr>
          <w:rFonts w:ascii="Arial" w:hAnsi="Arial" w:cs="Arial"/>
          <w:b/>
          <w:bCs/>
          <w:color w:val="000000"/>
          <w:sz w:val="28"/>
          <w:szCs w:val="28"/>
        </w:rPr>
        <w:t>1,500</w:t>
      </w:r>
    </w:p>
    <w:p w14:paraId="12A66AE8" w14:textId="77777777" w:rsidR="0017421F" w:rsidRPr="00C44288" w:rsidRDefault="0017421F" w:rsidP="0017421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BE6949" w:rsidRPr="00C44288">
        <w:rPr>
          <w:rFonts w:ascii="Arial" w:hAnsi="Arial" w:cs="Arial"/>
          <w:b/>
          <w:bCs/>
          <w:color w:val="000000"/>
          <w:sz w:val="28"/>
          <w:szCs w:val="28"/>
        </w:rPr>
        <w:t>1,500</w:t>
      </w:r>
    </w:p>
    <w:p w14:paraId="155FF9FC" w14:textId="77777777" w:rsidR="00B17F9A" w:rsidRPr="00C44288" w:rsidRDefault="00B17F9A" w:rsidP="0017421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66F00" w:rsidRPr="00C44288">
        <w:rPr>
          <w:rFonts w:ascii="Arial" w:hAnsi="Arial" w:cs="Arial"/>
          <w:b/>
          <w:bCs/>
          <w:color w:val="000000"/>
          <w:sz w:val="28"/>
          <w:szCs w:val="28"/>
        </w:rPr>
        <w:t>Purchased testing and installation on account.</w:t>
      </w:r>
    </w:p>
    <w:p w14:paraId="1E05F8C3" w14:textId="77777777" w:rsidR="0017421F" w:rsidRPr="00C44288" w:rsidRDefault="0017421F" w:rsidP="00582840">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66251DDD" w14:textId="77777777" w:rsidR="008C7263" w:rsidRPr="00C44288" w:rsidRDefault="008C7263" w:rsidP="00582840">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color w:val="000000"/>
          <w:sz w:val="28"/>
          <w:szCs w:val="28"/>
        </w:rPr>
        <w:tab/>
        <w:t xml:space="preserve">Nov. </w:t>
      </w:r>
      <w:r w:rsidRPr="00C44288">
        <w:rPr>
          <w:rFonts w:ascii="Arial" w:hAnsi="Arial" w:cs="Arial"/>
          <w:b/>
          <w:bCs/>
          <w:sz w:val="28"/>
          <w:szCs w:val="28"/>
        </w:rPr>
        <w:tab/>
        <w:t>6</w:t>
      </w:r>
      <w:r w:rsidRPr="00C44288">
        <w:rPr>
          <w:rFonts w:ascii="Arial" w:hAnsi="Arial" w:cs="Arial"/>
          <w:b/>
          <w:bCs/>
          <w:sz w:val="28"/>
          <w:szCs w:val="28"/>
        </w:rPr>
        <w:tab/>
        <w:t>Building</w:t>
      </w:r>
      <w:r w:rsidRPr="00C44288">
        <w:rPr>
          <w:rFonts w:ascii="Arial" w:hAnsi="Arial" w:cs="Arial"/>
          <w:b/>
          <w:bCs/>
          <w:sz w:val="28"/>
          <w:szCs w:val="28"/>
        </w:rPr>
        <w:tab/>
      </w:r>
      <w:r w:rsidRPr="00C44288">
        <w:rPr>
          <w:rFonts w:ascii="Arial" w:hAnsi="Arial" w:cs="Arial"/>
          <w:b/>
          <w:bCs/>
          <w:sz w:val="28"/>
          <w:szCs w:val="28"/>
        </w:rPr>
        <w:tab/>
        <w:t>120,000</w:t>
      </w:r>
    </w:p>
    <w:p w14:paraId="38F79D00" w14:textId="77777777" w:rsidR="008C7263" w:rsidRPr="00C44288" w:rsidRDefault="008C7263" w:rsidP="0058284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Accounts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120,000</w:t>
      </w:r>
    </w:p>
    <w:p w14:paraId="0E4ECA31" w14:textId="77777777" w:rsidR="00066F00" w:rsidRPr="00C44288" w:rsidRDefault="00066F00" w:rsidP="00582840">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Purchased building addition on account.</w:t>
      </w:r>
    </w:p>
    <w:p w14:paraId="7FAF6E52"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p>
    <w:p w14:paraId="08284CA8" w14:textId="77777777" w:rsidR="008C7263" w:rsidRPr="00C44288" w:rsidRDefault="00A36DC7"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1.</w:t>
      </w:r>
      <w:r w:rsidRPr="00C44288">
        <w:rPr>
          <w:rFonts w:ascii="Arial" w:hAnsi="Arial" w:cs="Arial"/>
          <w:b/>
          <w:bCs/>
          <w:color w:val="000000"/>
          <w:sz w:val="28"/>
          <w:szCs w:val="28"/>
        </w:rPr>
        <w:tab/>
        <w:t>Dec.</w:t>
      </w:r>
      <w:r w:rsidRPr="00C44288">
        <w:rPr>
          <w:rFonts w:ascii="Arial" w:hAnsi="Arial" w:cs="Arial"/>
          <w:b/>
          <w:bCs/>
          <w:color w:val="000000"/>
          <w:sz w:val="28"/>
          <w:szCs w:val="28"/>
        </w:rPr>
        <w:tab/>
        <w:t>31</w:t>
      </w:r>
      <w:r w:rsidRPr="00C44288">
        <w:rPr>
          <w:rFonts w:ascii="Arial" w:hAnsi="Arial" w:cs="Arial"/>
          <w:b/>
          <w:bCs/>
          <w:color w:val="000000"/>
          <w:sz w:val="28"/>
          <w:szCs w:val="28"/>
        </w:rPr>
        <w:tab/>
      </w:r>
      <w:r w:rsidR="008C7263" w:rsidRPr="00C44288">
        <w:rPr>
          <w:rFonts w:ascii="Arial" w:hAnsi="Arial" w:cs="Arial"/>
          <w:b/>
          <w:bCs/>
          <w:color w:val="000000"/>
          <w:sz w:val="28"/>
          <w:szCs w:val="28"/>
        </w:rPr>
        <w:t>Impairment</w:t>
      </w:r>
      <w:r w:rsidRPr="00C44288">
        <w:rPr>
          <w:rFonts w:ascii="Arial" w:hAnsi="Arial" w:cs="Arial"/>
          <w:b/>
          <w:bCs/>
          <w:color w:val="000000"/>
          <w:sz w:val="28"/>
          <w:szCs w:val="28"/>
        </w:rPr>
        <w:t xml:space="preserve"> Loss</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B4609B" w:rsidRPr="00C44288">
        <w:rPr>
          <w:rFonts w:ascii="Arial" w:hAnsi="Arial" w:cs="Arial"/>
          <w:b/>
          <w:bCs/>
          <w:color w:val="000000"/>
          <w:sz w:val="28"/>
          <w:szCs w:val="28"/>
        </w:rPr>
        <w:t>8</w:t>
      </w:r>
      <w:r w:rsidR="008C7263" w:rsidRPr="00C44288">
        <w:rPr>
          <w:rFonts w:ascii="Arial" w:hAnsi="Arial" w:cs="Arial"/>
          <w:b/>
          <w:bCs/>
          <w:color w:val="000000"/>
          <w:sz w:val="28"/>
          <w:szCs w:val="28"/>
        </w:rPr>
        <w:t>5,000</w:t>
      </w:r>
    </w:p>
    <w:p w14:paraId="0D118F18"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75AB38D3"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B4609B" w:rsidRPr="00C44288">
        <w:rPr>
          <w:rFonts w:ascii="Arial" w:hAnsi="Arial" w:cs="Arial"/>
          <w:b/>
          <w:bCs/>
          <w:color w:val="000000"/>
          <w:sz w:val="28"/>
          <w:szCs w:val="28"/>
        </w:rPr>
        <w:t>8</w:t>
      </w:r>
      <w:r w:rsidRPr="00C44288">
        <w:rPr>
          <w:rFonts w:ascii="Arial" w:hAnsi="Arial" w:cs="Arial"/>
          <w:b/>
          <w:bCs/>
          <w:color w:val="000000"/>
          <w:sz w:val="28"/>
          <w:szCs w:val="28"/>
        </w:rPr>
        <w:t>5,000</w:t>
      </w:r>
    </w:p>
    <w:p w14:paraId="44AFDDD4" w14:textId="77777777" w:rsidR="00066F00" w:rsidRPr="00C44288" w:rsidRDefault="00066F00"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Record impairment loss on equipment.</w:t>
      </w:r>
    </w:p>
    <w:p w14:paraId="29DDEC80"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41C6C636" w14:textId="77777777" w:rsidR="00B4609B" w:rsidRPr="00C44288" w:rsidRDefault="008C7263" w:rsidP="00582840">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2.</w:t>
      </w:r>
      <w:r w:rsidRPr="00C44288">
        <w:rPr>
          <w:rFonts w:ascii="Arial" w:hAnsi="Arial" w:cs="Arial"/>
          <w:b/>
          <w:bCs/>
          <w:color w:val="000000"/>
          <w:sz w:val="28"/>
          <w:szCs w:val="28"/>
        </w:rPr>
        <w:tab/>
        <w:t>Dec.</w:t>
      </w:r>
      <w:r w:rsidRPr="00C44288">
        <w:rPr>
          <w:rFonts w:ascii="Arial" w:hAnsi="Arial" w:cs="Arial"/>
          <w:b/>
          <w:bCs/>
          <w:color w:val="000000"/>
          <w:sz w:val="28"/>
          <w:szCs w:val="28"/>
        </w:rPr>
        <w:tab/>
        <w:t>31</w:t>
      </w:r>
      <w:r w:rsidRPr="00C44288">
        <w:rPr>
          <w:rFonts w:ascii="Arial" w:hAnsi="Arial" w:cs="Arial"/>
          <w:b/>
          <w:bCs/>
          <w:color w:val="000000"/>
          <w:sz w:val="28"/>
          <w:szCs w:val="28"/>
        </w:rPr>
        <w:tab/>
        <w:t>Land</w:t>
      </w:r>
      <w:r w:rsidRPr="00C44288">
        <w:rPr>
          <w:rFonts w:ascii="Arial" w:hAnsi="Arial" w:cs="Arial"/>
          <w:b/>
          <w:bCs/>
          <w:color w:val="000000"/>
          <w:sz w:val="28"/>
          <w:szCs w:val="28"/>
        </w:rPr>
        <w:tab/>
      </w:r>
      <w:r w:rsidRPr="00C44288">
        <w:rPr>
          <w:rFonts w:ascii="Arial" w:hAnsi="Arial" w:cs="Arial"/>
          <w:b/>
          <w:bCs/>
          <w:color w:val="000000"/>
          <w:sz w:val="28"/>
          <w:szCs w:val="28"/>
        </w:rPr>
        <w:tab/>
      </w:r>
      <w:r w:rsidR="00B4609B" w:rsidRPr="00C44288">
        <w:rPr>
          <w:rFonts w:ascii="Arial" w:hAnsi="Arial" w:cs="Arial"/>
          <w:b/>
          <w:bCs/>
          <w:color w:val="000000"/>
          <w:sz w:val="28"/>
          <w:szCs w:val="28"/>
        </w:rPr>
        <w:t>7</w:t>
      </w:r>
      <w:r w:rsidRPr="00C44288">
        <w:rPr>
          <w:rFonts w:ascii="Arial" w:hAnsi="Arial" w:cs="Arial"/>
          <w:b/>
          <w:bCs/>
          <w:color w:val="000000"/>
          <w:sz w:val="28"/>
          <w:szCs w:val="28"/>
        </w:rPr>
        <w:t>5,000</w:t>
      </w:r>
    </w:p>
    <w:p w14:paraId="01AEEC0C" w14:textId="77777777" w:rsidR="008C7263" w:rsidRPr="00C44288" w:rsidRDefault="008C7263" w:rsidP="00582840">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Impairment Loss</w:t>
      </w:r>
      <w:r w:rsidRPr="00C44288">
        <w:rPr>
          <w:rFonts w:ascii="Arial" w:hAnsi="Arial" w:cs="Arial"/>
          <w:b/>
          <w:bCs/>
          <w:color w:val="000000"/>
          <w:sz w:val="28"/>
          <w:szCs w:val="28"/>
        </w:rPr>
        <w:tab/>
      </w:r>
      <w:r w:rsidRPr="00C44288">
        <w:rPr>
          <w:rFonts w:ascii="Arial" w:hAnsi="Arial" w:cs="Arial"/>
          <w:b/>
          <w:bCs/>
          <w:color w:val="000000"/>
          <w:sz w:val="28"/>
          <w:szCs w:val="28"/>
        </w:rPr>
        <w:tab/>
      </w:r>
      <w:r w:rsidR="00B4609B" w:rsidRPr="00C44288">
        <w:rPr>
          <w:rFonts w:ascii="Arial" w:hAnsi="Arial" w:cs="Arial"/>
          <w:b/>
          <w:bCs/>
          <w:color w:val="000000"/>
          <w:sz w:val="28"/>
          <w:szCs w:val="28"/>
        </w:rPr>
        <w:tab/>
        <w:t>7</w:t>
      </w:r>
      <w:r w:rsidRPr="00C44288">
        <w:rPr>
          <w:rFonts w:ascii="Arial" w:hAnsi="Arial" w:cs="Arial"/>
          <w:b/>
          <w:bCs/>
          <w:color w:val="000000"/>
          <w:sz w:val="28"/>
          <w:szCs w:val="28"/>
        </w:rPr>
        <w:t>5,000</w:t>
      </w:r>
    </w:p>
    <w:p w14:paraId="2EA24773" w14:textId="77777777" w:rsidR="00066F00" w:rsidRPr="00C44288" w:rsidRDefault="00066F00" w:rsidP="00582840">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reverse previous impairment loss.</w:t>
      </w:r>
    </w:p>
    <w:p w14:paraId="229BDE5F" w14:textId="77777777" w:rsidR="00516A0C" w:rsidRPr="00C44288" w:rsidRDefault="00516A0C">
      <w:pPr>
        <w:autoSpaceDE/>
        <w:autoSpaceDN/>
        <w:rPr>
          <w:rFonts w:ascii="Arial" w:hAnsi="Arial" w:cs="Arial"/>
          <w:b/>
          <w:bCs/>
          <w:color w:val="000000"/>
          <w:sz w:val="28"/>
          <w:szCs w:val="28"/>
        </w:rPr>
      </w:pPr>
      <w:r w:rsidRPr="00C44288">
        <w:rPr>
          <w:rFonts w:ascii="Arial" w:hAnsi="Arial" w:cs="Arial"/>
          <w:b/>
          <w:bCs/>
          <w:color w:val="000000"/>
          <w:sz w:val="28"/>
          <w:szCs w:val="28"/>
        </w:rPr>
        <w:br w:type="page"/>
      </w:r>
    </w:p>
    <w:p w14:paraId="50AEB9F4" w14:textId="77777777" w:rsidR="00516A0C" w:rsidRPr="00C44288" w:rsidRDefault="00516A0C" w:rsidP="00516A0C">
      <w:pPr>
        <w:rPr>
          <w:rFonts w:ascii="Arial" w:hAnsi="Arial" w:cs="Arial"/>
          <w:b/>
          <w:bCs/>
          <w:sz w:val="28"/>
          <w:szCs w:val="28"/>
        </w:rPr>
      </w:pPr>
      <w:r w:rsidRPr="00C44288">
        <w:rPr>
          <w:rFonts w:ascii="Arial" w:hAnsi="Arial" w:cs="Arial"/>
          <w:b/>
          <w:bCs/>
          <w:sz w:val="28"/>
          <w:szCs w:val="28"/>
        </w:rPr>
        <w:lastRenderedPageBreak/>
        <w:t>PROBLEM 9.4B (Continued)</w:t>
      </w:r>
    </w:p>
    <w:p w14:paraId="5A209E81" w14:textId="77777777" w:rsidR="00516A0C" w:rsidRPr="00C44288" w:rsidRDefault="00516A0C" w:rsidP="00516A0C">
      <w:pPr>
        <w:rPr>
          <w:rFonts w:ascii="Arial" w:hAnsi="Arial" w:cs="Arial"/>
          <w:b/>
          <w:bCs/>
          <w:sz w:val="28"/>
          <w:szCs w:val="28"/>
        </w:rPr>
      </w:pPr>
    </w:p>
    <w:p w14:paraId="306DA50A" w14:textId="77777777" w:rsidR="00516A0C" w:rsidRPr="00C44288" w:rsidRDefault="00516A0C" w:rsidP="00516A0C">
      <w:pPr>
        <w:rPr>
          <w:rFonts w:ascii="Arial" w:hAnsi="Arial" w:cs="Arial"/>
          <w:b/>
          <w:bCs/>
          <w:sz w:val="28"/>
          <w:szCs w:val="28"/>
        </w:rPr>
      </w:pPr>
      <w:r w:rsidRPr="00C44288">
        <w:rPr>
          <w:rFonts w:ascii="Arial" w:hAnsi="Arial" w:cs="Arial"/>
          <w:b/>
          <w:bCs/>
          <w:sz w:val="28"/>
          <w:szCs w:val="28"/>
        </w:rPr>
        <w:t>b. (Continued)</w:t>
      </w:r>
    </w:p>
    <w:p w14:paraId="796132DE" w14:textId="77777777" w:rsidR="00B4609B" w:rsidRPr="00C44288" w:rsidRDefault="00B4609B" w:rsidP="00582840">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p>
    <w:p w14:paraId="20E95E5E" w14:textId="77777777" w:rsidR="008C7263" w:rsidRPr="00C44288" w:rsidRDefault="008C7263" w:rsidP="00582840">
      <w:pPr>
        <w:widowControl w:val="0"/>
        <w:tabs>
          <w:tab w:val="left" w:pos="-2700"/>
          <w:tab w:val="left" w:pos="630"/>
          <w:tab w:val="right" w:pos="1710"/>
          <w:tab w:val="left" w:pos="1980"/>
          <w:tab w:val="left" w:pos="2340"/>
          <w:tab w:val="decimal" w:leader="dot" w:pos="6120"/>
          <w:tab w:val="right" w:pos="7200"/>
          <w:tab w:val="right" w:pos="8550"/>
        </w:tabs>
        <w:ind w:left="630" w:hanging="630"/>
        <w:jc w:val="both"/>
        <w:rPr>
          <w:rFonts w:ascii="Arial" w:hAnsi="Arial" w:cs="Arial"/>
          <w:b/>
          <w:bCs/>
          <w:color w:val="000000"/>
          <w:sz w:val="28"/>
          <w:szCs w:val="28"/>
        </w:rPr>
      </w:pPr>
      <w:r w:rsidRPr="00C44288">
        <w:rPr>
          <w:rFonts w:ascii="Arial" w:hAnsi="Arial" w:cs="Arial"/>
          <w:b/>
          <w:bCs/>
          <w:color w:val="000000"/>
          <w:sz w:val="28"/>
          <w:szCs w:val="28"/>
        </w:rPr>
        <w:tab/>
      </w:r>
      <w:r w:rsidR="00E66295" w:rsidRPr="00C44288">
        <w:rPr>
          <w:rFonts w:ascii="Arial" w:hAnsi="Arial" w:cs="Arial"/>
          <w:b/>
          <w:bCs/>
          <w:color w:val="000000"/>
          <w:sz w:val="28"/>
          <w:szCs w:val="28"/>
        </w:rPr>
        <w:t>Under IFRS, t</w:t>
      </w:r>
      <w:r w:rsidRPr="00C44288">
        <w:rPr>
          <w:rFonts w:ascii="Arial" w:hAnsi="Arial" w:cs="Arial"/>
          <w:b/>
          <w:bCs/>
          <w:sz w:val="28"/>
          <w:szCs w:val="28"/>
          <w:lang w:eastAsia="en-CA"/>
        </w:rPr>
        <w:t>he reversal of the impairment loss is limited to the amount required to increase the asset’s carrying amount to what it would have been if the impairment loss had not been recorded. In this case the original cost of the land was $575,000 and the amount of the impairment recorded to date is $</w:t>
      </w:r>
      <w:r w:rsidR="0071220E" w:rsidRPr="00C44288">
        <w:rPr>
          <w:rFonts w:ascii="Arial" w:hAnsi="Arial" w:cs="Arial"/>
          <w:b/>
          <w:bCs/>
          <w:sz w:val="28"/>
          <w:szCs w:val="28"/>
          <w:lang w:eastAsia="en-CA"/>
        </w:rPr>
        <w:t>7</w:t>
      </w:r>
      <w:r w:rsidRPr="00C44288">
        <w:rPr>
          <w:rFonts w:ascii="Arial" w:hAnsi="Arial" w:cs="Arial"/>
          <w:b/>
          <w:bCs/>
          <w:sz w:val="28"/>
          <w:szCs w:val="28"/>
          <w:lang w:eastAsia="en-CA"/>
        </w:rPr>
        <w:t>5,000 ($575,000 − $</w:t>
      </w:r>
      <w:r w:rsidR="0071220E" w:rsidRPr="00C44288">
        <w:rPr>
          <w:rFonts w:ascii="Arial" w:hAnsi="Arial" w:cs="Arial"/>
          <w:b/>
          <w:bCs/>
          <w:sz w:val="28"/>
          <w:szCs w:val="28"/>
          <w:lang w:eastAsia="en-CA"/>
        </w:rPr>
        <w:t>50</w:t>
      </w:r>
      <w:r w:rsidRPr="00C44288">
        <w:rPr>
          <w:rFonts w:ascii="Arial" w:hAnsi="Arial" w:cs="Arial"/>
          <w:b/>
          <w:bCs/>
          <w:sz w:val="28"/>
          <w:szCs w:val="28"/>
          <w:lang w:eastAsia="en-CA"/>
        </w:rPr>
        <w:t>0,000). Since the current recoverable amount of $6</w:t>
      </w:r>
      <w:r w:rsidR="0071220E" w:rsidRPr="00C44288">
        <w:rPr>
          <w:rFonts w:ascii="Arial" w:hAnsi="Arial" w:cs="Arial"/>
          <w:b/>
          <w:bCs/>
          <w:sz w:val="28"/>
          <w:szCs w:val="28"/>
          <w:lang w:eastAsia="en-CA"/>
        </w:rPr>
        <w:t>0</w:t>
      </w:r>
      <w:r w:rsidRPr="00C44288">
        <w:rPr>
          <w:rFonts w:ascii="Arial" w:hAnsi="Arial" w:cs="Arial"/>
          <w:b/>
          <w:bCs/>
          <w:sz w:val="28"/>
          <w:szCs w:val="28"/>
          <w:lang w:eastAsia="en-CA"/>
        </w:rPr>
        <w:t>0,000 is greater than the original cost of the land, before impairment was recorded, the recovery entry is limited to $</w:t>
      </w:r>
      <w:r w:rsidR="0071220E" w:rsidRPr="00C44288">
        <w:rPr>
          <w:rFonts w:ascii="Arial" w:hAnsi="Arial" w:cs="Arial"/>
          <w:b/>
          <w:bCs/>
          <w:sz w:val="28"/>
          <w:szCs w:val="28"/>
          <w:lang w:eastAsia="en-CA"/>
        </w:rPr>
        <w:t>7</w:t>
      </w:r>
      <w:r w:rsidRPr="00C44288">
        <w:rPr>
          <w:rFonts w:ascii="Arial" w:hAnsi="Arial" w:cs="Arial"/>
          <w:b/>
          <w:bCs/>
          <w:sz w:val="28"/>
          <w:szCs w:val="28"/>
          <w:lang w:eastAsia="en-CA"/>
        </w:rPr>
        <w:t>5,000</w:t>
      </w:r>
      <w:r w:rsidRPr="00C44288">
        <w:rPr>
          <w:rFonts w:ascii="Arial" w:hAnsi="Arial" w:cs="Arial"/>
          <w:b/>
          <w:bCs/>
          <w:color w:val="000000"/>
          <w:sz w:val="28"/>
          <w:szCs w:val="28"/>
        </w:rPr>
        <w:t>.</w:t>
      </w:r>
    </w:p>
    <w:p w14:paraId="33D60F65" w14:textId="77777777" w:rsidR="008C7263" w:rsidRPr="00C44288" w:rsidRDefault="008C7263" w:rsidP="00074F94">
      <w:pPr>
        <w:widowControl w:val="0"/>
        <w:tabs>
          <w:tab w:val="left" w:pos="630"/>
          <w:tab w:val="right" w:pos="1710"/>
          <w:tab w:val="left" w:pos="1980"/>
        </w:tabs>
        <w:ind w:left="1980" w:hanging="1980"/>
        <w:jc w:val="both"/>
        <w:rPr>
          <w:rFonts w:ascii="Arial" w:hAnsi="Arial" w:cs="Arial"/>
          <w:b/>
          <w:bCs/>
          <w:color w:val="000000"/>
          <w:sz w:val="28"/>
          <w:szCs w:val="28"/>
        </w:rPr>
      </w:pPr>
    </w:p>
    <w:p w14:paraId="361967F7" w14:textId="77777777" w:rsidR="008C7263" w:rsidRPr="00C44288" w:rsidRDefault="008C7263" w:rsidP="00741229">
      <w:pPr>
        <w:widowControl w:val="0"/>
        <w:ind w:right="36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07B63325" w14:textId="77777777" w:rsidR="008C7263" w:rsidRPr="00C44288" w:rsidRDefault="008C7263" w:rsidP="00741229">
      <w:pPr>
        <w:widowControl w:val="0"/>
        <w:ind w:right="360"/>
        <w:jc w:val="both"/>
        <w:rPr>
          <w:rFonts w:ascii="Arial" w:hAnsi="Arial" w:cs="Arial"/>
          <w:b/>
          <w:bCs/>
          <w:color w:val="000000"/>
          <w:sz w:val="28"/>
          <w:szCs w:val="28"/>
        </w:rPr>
      </w:pPr>
    </w:p>
    <w:p w14:paraId="73D4BFB2" w14:textId="2BEE6785" w:rsidR="008C7263" w:rsidRPr="00C44288" w:rsidRDefault="008C7263" w:rsidP="00741229">
      <w:pPr>
        <w:widowControl w:val="0"/>
        <w:ind w:right="4"/>
        <w:jc w:val="both"/>
        <w:rPr>
          <w:rFonts w:ascii="Arial" w:hAnsi="Arial" w:cs="Arial"/>
          <w:b/>
          <w:bCs/>
          <w:color w:val="000000"/>
          <w:sz w:val="28"/>
          <w:szCs w:val="28"/>
        </w:rPr>
      </w:pPr>
      <w:r w:rsidRPr="00C44288">
        <w:rPr>
          <w:rFonts w:ascii="Arial" w:hAnsi="Arial" w:cs="Arial"/>
          <w:b/>
          <w:bCs/>
          <w:color w:val="000000"/>
          <w:sz w:val="28"/>
          <w:szCs w:val="28"/>
        </w:rPr>
        <w:t xml:space="preserve">Given that the engine </w:t>
      </w:r>
      <w:r w:rsidR="00C07E93">
        <w:rPr>
          <w:rFonts w:ascii="Arial" w:hAnsi="Arial" w:cs="Arial"/>
          <w:b/>
          <w:bCs/>
          <w:color w:val="000000"/>
          <w:sz w:val="28"/>
          <w:szCs w:val="28"/>
        </w:rPr>
        <w:t>must</w:t>
      </w:r>
      <w:r w:rsidRPr="00C44288">
        <w:rPr>
          <w:rFonts w:ascii="Arial" w:hAnsi="Arial" w:cs="Arial"/>
          <w:b/>
          <w:bCs/>
          <w:color w:val="000000"/>
          <w:sz w:val="28"/>
          <w:szCs w:val="28"/>
        </w:rPr>
        <w:t xml:space="preserve"> be replaced frequently, consideration should be given to depreciating this component of the </w:t>
      </w:r>
      <w:r w:rsidR="002E147D" w:rsidRPr="00C44288">
        <w:rPr>
          <w:rFonts w:ascii="Arial" w:hAnsi="Arial" w:cs="Arial"/>
          <w:b/>
          <w:bCs/>
          <w:color w:val="000000"/>
          <w:sz w:val="28"/>
          <w:szCs w:val="28"/>
        </w:rPr>
        <w:t>equipment</w:t>
      </w:r>
      <w:r w:rsidRPr="00C44288">
        <w:rPr>
          <w:rFonts w:ascii="Arial" w:hAnsi="Arial" w:cs="Arial"/>
          <w:b/>
          <w:bCs/>
          <w:color w:val="000000"/>
          <w:sz w:val="28"/>
          <w:szCs w:val="28"/>
        </w:rPr>
        <w:t xml:space="preserve"> using a five</w:t>
      </w:r>
      <w:r w:rsidR="0043032A" w:rsidRPr="00C44288">
        <w:rPr>
          <w:rFonts w:ascii="Arial" w:hAnsi="Arial" w:cs="Arial"/>
          <w:b/>
          <w:bCs/>
          <w:color w:val="000000"/>
          <w:sz w:val="28"/>
          <w:szCs w:val="28"/>
        </w:rPr>
        <w:t>-</w:t>
      </w:r>
      <w:r w:rsidRPr="00C44288">
        <w:rPr>
          <w:rFonts w:ascii="Arial" w:hAnsi="Arial" w:cs="Arial"/>
          <w:b/>
          <w:bCs/>
          <w:color w:val="000000"/>
          <w:sz w:val="28"/>
          <w:szCs w:val="28"/>
        </w:rPr>
        <w:t xml:space="preserve">year useful life and the remainder of the </w:t>
      </w:r>
      <w:r w:rsidR="002E147D" w:rsidRPr="00C44288">
        <w:rPr>
          <w:rFonts w:ascii="Arial" w:hAnsi="Arial" w:cs="Arial"/>
          <w:b/>
          <w:bCs/>
          <w:color w:val="000000"/>
          <w:sz w:val="28"/>
          <w:szCs w:val="28"/>
        </w:rPr>
        <w:t>equipment</w:t>
      </w:r>
      <w:r w:rsidRPr="00C44288">
        <w:rPr>
          <w:rFonts w:ascii="Arial" w:hAnsi="Arial" w:cs="Arial"/>
          <w:b/>
          <w:bCs/>
          <w:color w:val="000000"/>
          <w:sz w:val="28"/>
          <w:szCs w:val="28"/>
        </w:rPr>
        <w:t xml:space="preserve"> the </w:t>
      </w:r>
      <w:r w:rsidR="00F95BF3">
        <w:rPr>
          <w:rFonts w:ascii="Arial" w:hAnsi="Arial" w:cs="Arial"/>
          <w:b/>
          <w:bCs/>
          <w:color w:val="000000"/>
          <w:sz w:val="28"/>
          <w:szCs w:val="28"/>
        </w:rPr>
        <w:t>15</w:t>
      </w:r>
      <w:r w:rsidR="0043032A" w:rsidRPr="00C44288">
        <w:rPr>
          <w:rFonts w:ascii="Arial" w:hAnsi="Arial" w:cs="Arial"/>
          <w:b/>
          <w:bCs/>
          <w:color w:val="000000"/>
          <w:sz w:val="28"/>
          <w:szCs w:val="28"/>
        </w:rPr>
        <w:t>-</w:t>
      </w:r>
      <w:r w:rsidRPr="00C44288">
        <w:rPr>
          <w:rFonts w:ascii="Arial" w:hAnsi="Arial" w:cs="Arial"/>
          <w:b/>
          <w:bCs/>
          <w:color w:val="000000"/>
          <w:sz w:val="28"/>
          <w:szCs w:val="28"/>
        </w:rPr>
        <w:t xml:space="preserve">year useful life. If the original </w:t>
      </w:r>
      <w:r w:rsidR="002E147D" w:rsidRPr="00C44288">
        <w:rPr>
          <w:rFonts w:ascii="Arial" w:hAnsi="Arial" w:cs="Arial"/>
          <w:b/>
          <w:bCs/>
          <w:color w:val="000000"/>
          <w:sz w:val="28"/>
          <w:szCs w:val="28"/>
        </w:rPr>
        <w:t>equipment</w:t>
      </w:r>
      <w:r w:rsidRPr="00C44288">
        <w:rPr>
          <w:rFonts w:ascii="Arial" w:hAnsi="Arial" w:cs="Arial"/>
          <w:b/>
          <w:bCs/>
          <w:color w:val="000000"/>
          <w:sz w:val="28"/>
          <w:szCs w:val="28"/>
        </w:rPr>
        <w:t xml:space="preserve"> does not have an amount specified for the engine as a component, it would be reasonable to use the value of a replacement motor to establish the cost of the original motor at the date of the purchase of the </w:t>
      </w:r>
      <w:r w:rsidR="002E147D" w:rsidRPr="00C44288">
        <w:rPr>
          <w:rFonts w:ascii="Arial" w:hAnsi="Arial" w:cs="Arial"/>
          <w:b/>
          <w:bCs/>
          <w:color w:val="000000"/>
          <w:sz w:val="28"/>
          <w:szCs w:val="28"/>
        </w:rPr>
        <w:t>equipment</w:t>
      </w:r>
      <w:r w:rsidRPr="00C44288">
        <w:rPr>
          <w:rFonts w:ascii="Arial" w:hAnsi="Arial" w:cs="Arial"/>
          <w:b/>
          <w:bCs/>
          <w:color w:val="000000"/>
          <w:sz w:val="28"/>
          <w:szCs w:val="28"/>
        </w:rPr>
        <w:t>.</w:t>
      </w:r>
    </w:p>
    <w:p w14:paraId="43CB04C7" w14:textId="77777777" w:rsidR="00956379" w:rsidRPr="00C44288" w:rsidRDefault="00956379">
      <w:pPr>
        <w:rPr>
          <w:rFonts w:ascii="Arial" w:hAnsi="Arial" w:cs="Arial"/>
        </w:rPr>
      </w:pPr>
    </w:p>
    <w:p w14:paraId="5E831C89"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LO 1,</w:t>
      </w:r>
      <w:proofErr w:type="gramStart"/>
      <w:r w:rsidRPr="00C44288">
        <w:rPr>
          <w:rFonts w:ascii="Arial" w:hAnsi="Arial" w:cs="Arial"/>
        </w:rPr>
        <w:t>3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p>
    <w:p w14:paraId="66EA903B"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158E6289" w14:textId="77777777">
        <w:tc>
          <w:tcPr>
            <w:tcW w:w="2923" w:type="dxa"/>
          </w:tcPr>
          <w:p w14:paraId="4FAC06D1"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5B</w:t>
            </w:r>
          </w:p>
        </w:tc>
      </w:tr>
    </w:tbl>
    <w:p w14:paraId="1266D6BF"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r w:rsidR="000A7027" w:rsidRPr="00C44288">
        <w:rPr>
          <w:rFonts w:ascii="Arial" w:hAnsi="Arial" w:cs="Arial"/>
          <w:b/>
          <w:bCs/>
          <w:color w:val="000000"/>
          <w:sz w:val="28"/>
          <w:szCs w:val="28"/>
        </w:rPr>
        <w:t>a.</w:t>
      </w:r>
    </w:p>
    <w:p w14:paraId="0E4920FA" w14:textId="77777777" w:rsidR="008C7263" w:rsidRPr="00C44288" w:rsidRDefault="008C7263" w:rsidP="00074F94">
      <w:pPr>
        <w:widowControl w:val="0"/>
        <w:tabs>
          <w:tab w:val="right" w:pos="810"/>
          <w:tab w:val="right" w:pos="297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2682C427" w14:textId="77777777" w:rsidR="008C7263" w:rsidRPr="00C44288" w:rsidRDefault="008C7263" w:rsidP="00074F94">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Depreciable</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01ABE1E4" w14:textId="77777777" w:rsidR="008C7263" w:rsidRPr="00C44288" w:rsidRDefault="008C7263" w:rsidP="00074F94">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3A059383" w14:textId="77777777" w:rsidR="008C7263" w:rsidRPr="00C44288" w:rsidRDefault="008C7263" w:rsidP="00074F94">
      <w:pPr>
        <w:widowControl w:val="0"/>
        <w:tabs>
          <w:tab w:val="right" w:pos="2250"/>
          <w:tab w:val="right" w:pos="423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02F8DE77" w14:textId="77777777" w:rsidR="008C7263" w:rsidRPr="00C44288" w:rsidRDefault="008C7263" w:rsidP="00A9383B">
      <w:pPr>
        <w:widowControl w:val="0"/>
        <w:tabs>
          <w:tab w:val="right" w:pos="2250"/>
          <w:tab w:val="right" w:pos="3828"/>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1503CA" w:rsidRPr="00C44288">
        <w:rPr>
          <w:rFonts w:ascii="Arial" w:hAnsi="Arial" w:cs="Arial"/>
          <w:b/>
          <w:bCs/>
          <w:color w:val="000000"/>
          <w:sz w:val="28"/>
          <w:szCs w:val="28"/>
        </w:rPr>
        <w:t>1</w:t>
      </w:r>
      <w:r w:rsidR="0043032A" w:rsidRPr="00C44288">
        <w:rPr>
          <w:rFonts w:ascii="Arial" w:hAnsi="Arial" w:cs="Arial"/>
          <w:b/>
          <w:bCs/>
          <w:color w:val="000000"/>
          <w:sz w:val="28"/>
          <w:szCs w:val="28"/>
        </w:rPr>
        <w:t>7</w:t>
      </w:r>
      <w:r w:rsidRPr="00C44288">
        <w:rPr>
          <w:rFonts w:ascii="Arial" w:hAnsi="Arial" w:cs="Arial"/>
          <w:b/>
          <w:bCs/>
          <w:color w:val="000000"/>
          <w:sz w:val="28"/>
          <w:szCs w:val="28"/>
        </w:rPr>
        <w:tab/>
        <w:t>$</w:t>
      </w:r>
      <w:r w:rsidR="001503CA" w:rsidRPr="00C44288">
        <w:rPr>
          <w:rFonts w:ascii="Arial" w:hAnsi="Arial" w:cs="Arial"/>
          <w:b/>
          <w:bCs/>
          <w:color w:val="000000"/>
          <w:sz w:val="28"/>
          <w:szCs w:val="28"/>
        </w:rPr>
        <w:t>575</w:t>
      </w:r>
      <w:r w:rsidRPr="00C44288">
        <w:rPr>
          <w:rFonts w:ascii="Arial" w:hAnsi="Arial" w:cs="Arial"/>
          <w:b/>
          <w:bCs/>
          <w:color w:val="000000"/>
          <w:sz w:val="28"/>
          <w:szCs w:val="28"/>
        </w:rPr>
        <w:t>,000</w:t>
      </w:r>
      <w:r w:rsidR="00516A0C"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t>10%</w:t>
      </w:r>
      <w:r w:rsidR="00516A0C"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t>$</w:t>
      </w:r>
      <w:r w:rsidR="001503CA" w:rsidRPr="00C44288">
        <w:rPr>
          <w:rFonts w:ascii="Arial" w:hAnsi="Arial" w:cs="Arial"/>
          <w:b/>
          <w:bCs/>
          <w:color w:val="000000"/>
          <w:sz w:val="28"/>
          <w:szCs w:val="28"/>
        </w:rPr>
        <w:t>57,500</w:t>
      </w:r>
      <w:r w:rsidRPr="00C44288">
        <w:rPr>
          <w:rFonts w:ascii="Arial" w:hAnsi="Arial" w:cs="Arial"/>
          <w:b/>
          <w:bCs/>
          <w:color w:val="000000"/>
          <w:sz w:val="28"/>
          <w:szCs w:val="28"/>
        </w:rPr>
        <w:tab/>
        <w:t xml:space="preserve">$ </w:t>
      </w:r>
      <w:r w:rsidR="001503CA" w:rsidRPr="00C44288">
        <w:rPr>
          <w:rFonts w:ascii="Arial" w:hAnsi="Arial" w:cs="Arial"/>
          <w:b/>
          <w:bCs/>
          <w:color w:val="000000"/>
          <w:sz w:val="28"/>
          <w:szCs w:val="28"/>
        </w:rPr>
        <w:t>57,500</w:t>
      </w:r>
      <w:r w:rsidRPr="00C44288">
        <w:rPr>
          <w:rFonts w:ascii="Arial" w:hAnsi="Arial" w:cs="Arial"/>
          <w:b/>
          <w:bCs/>
          <w:color w:val="000000"/>
          <w:sz w:val="28"/>
          <w:szCs w:val="28"/>
        </w:rPr>
        <w:tab/>
      </w:r>
      <w:r w:rsidR="0057208E">
        <w:rPr>
          <w:rFonts w:ascii="Arial" w:hAnsi="Arial" w:cs="Arial"/>
          <w:b/>
          <w:bCs/>
          <w:color w:val="000000"/>
          <w:sz w:val="28"/>
          <w:szCs w:val="28"/>
        </w:rPr>
        <w:t>$</w:t>
      </w:r>
      <w:r w:rsidR="00AA1B12" w:rsidRPr="00C44288">
        <w:rPr>
          <w:rFonts w:ascii="Arial" w:hAnsi="Arial" w:cs="Arial"/>
          <w:b/>
          <w:bCs/>
          <w:color w:val="000000"/>
          <w:sz w:val="28"/>
          <w:szCs w:val="28"/>
        </w:rPr>
        <w:t>542</w:t>
      </w:r>
      <w:r w:rsidRPr="00C44288">
        <w:rPr>
          <w:rFonts w:ascii="Arial" w:hAnsi="Arial" w:cs="Arial"/>
          <w:b/>
          <w:bCs/>
          <w:color w:val="000000"/>
          <w:sz w:val="28"/>
          <w:szCs w:val="28"/>
        </w:rPr>
        <w:t>,</w:t>
      </w:r>
      <w:r w:rsidR="00AA1B12" w:rsidRPr="00C44288">
        <w:rPr>
          <w:rFonts w:ascii="Arial" w:hAnsi="Arial" w:cs="Arial"/>
          <w:b/>
          <w:bCs/>
          <w:color w:val="000000"/>
          <w:sz w:val="28"/>
          <w:szCs w:val="28"/>
        </w:rPr>
        <w:t>5</w:t>
      </w:r>
      <w:r w:rsidRPr="00C44288">
        <w:rPr>
          <w:rFonts w:ascii="Arial" w:hAnsi="Arial" w:cs="Arial"/>
          <w:b/>
          <w:bCs/>
          <w:color w:val="000000"/>
          <w:sz w:val="28"/>
          <w:szCs w:val="28"/>
        </w:rPr>
        <w:t>00</w:t>
      </w:r>
    </w:p>
    <w:p w14:paraId="207B257E" w14:textId="77777777" w:rsidR="008C7263" w:rsidRPr="00C44288" w:rsidRDefault="008C7263" w:rsidP="00324637">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1503CA" w:rsidRPr="00C44288">
        <w:rPr>
          <w:rFonts w:ascii="Arial" w:hAnsi="Arial" w:cs="Arial"/>
          <w:b/>
          <w:bCs/>
          <w:color w:val="000000"/>
          <w:sz w:val="28"/>
          <w:szCs w:val="28"/>
        </w:rPr>
        <w:t>1</w:t>
      </w:r>
      <w:r w:rsidR="0043032A" w:rsidRPr="00C44288">
        <w:rPr>
          <w:rFonts w:ascii="Arial" w:hAnsi="Arial" w:cs="Arial"/>
          <w:b/>
          <w:bCs/>
          <w:color w:val="000000"/>
          <w:sz w:val="28"/>
          <w:szCs w:val="28"/>
        </w:rPr>
        <w:t>8</w:t>
      </w:r>
      <w:r w:rsidRPr="00C44288">
        <w:rPr>
          <w:rFonts w:ascii="Arial" w:hAnsi="Arial" w:cs="Arial"/>
          <w:b/>
          <w:bCs/>
          <w:color w:val="000000"/>
          <w:sz w:val="28"/>
          <w:szCs w:val="28"/>
        </w:rPr>
        <w:tab/>
      </w:r>
      <w:r w:rsidR="001503CA" w:rsidRPr="00C44288">
        <w:rPr>
          <w:rFonts w:ascii="Arial" w:hAnsi="Arial" w:cs="Arial"/>
          <w:b/>
          <w:bCs/>
          <w:color w:val="000000"/>
          <w:sz w:val="28"/>
          <w:szCs w:val="28"/>
        </w:rPr>
        <w:t>575</w:t>
      </w:r>
      <w:r w:rsidRPr="00C44288">
        <w:rPr>
          <w:rFonts w:ascii="Arial" w:hAnsi="Arial" w:cs="Arial"/>
          <w:b/>
          <w:bCs/>
          <w:color w:val="000000"/>
          <w:sz w:val="28"/>
          <w:szCs w:val="28"/>
        </w:rPr>
        <w:t>,000</w:t>
      </w:r>
      <w:r w:rsidRPr="00C44288">
        <w:rPr>
          <w:rFonts w:ascii="Arial" w:hAnsi="Arial" w:cs="Arial"/>
          <w:b/>
          <w:bCs/>
          <w:color w:val="000000"/>
          <w:sz w:val="28"/>
          <w:szCs w:val="28"/>
        </w:rPr>
        <w:tab/>
        <w:t>10%</w:t>
      </w:r>
      <w:r w:rsidRPr="00C44288">
        <w:rPr>
          <w:rFonts w:ascii="Arial" w:hAnsi="Arial" w:cs="Arial"/>
          <w:b/>
          <w:bCs/>
          <w:color w:val="000000"/>
          <w:sz w:val="28"/>
          <w:szCs w:val="28"/>
        </w:rPr>
        <w:tab/>
      </w:r>
      <w:r w:rsidR="001503CA" w:rsidRPr="00C44288">
        <w:rPr>
          <w:rFonts w:ascii="Arial" w:hAnsi="Arial" w:cs="Arial"/>
          <w:b/>
          <w:bCs/>
          <w:color w:val="000000"/>
          <w:sz w:val="28"/>
          <w:szCs w:val="28"/>
        </w:rPr>
        <w:t>57,500</w:t>
      </w:r>
      <w:r w:rsidRPr="00C44288">
        <w:rPr>
          <w:rFonts w:ascii="Arial" w:hAnsi="Arial" w:cs="Arial"/>
          <w:b/>
          <w:bCs/>
          <w:color w:val="000000"/>
          <w:sz w:val="28"/>
          <w:szCs w:val="28"/>
        </w:rPr>
        <w:tab/>
      </w:r>
      <w:r w:rsidR="00AA1B12" w:rsidRPr="00C44288">
        <w:rPr>
          <w:rFonts w:ascii="Arial" w:hAnsi="Arial" w:cs="Arial"/>
          <w:b/>
          <w:bCs/>
          <w:color w:val="000000"/>
          <w:sz w:val="28"/>
          <w:szCs w:val="28"/>
        </w:rPr>
        <w:t>115</w:t>
      </w:r>
      <w:r w:rsidRPr="00C44288">
        <w:rPr>
          <w:rFonts w:ascii="Arial" w:hAnsi="Arial" w:cs="Arial"/>
          <w:b/>
          <w:bCs/>
          <w:color w:val="000000"/>
          <w:sz w:val="28"/>
          <w:szCs w:val="28"/>
        </w:rPr>
        <w:t>,000</w:t>
      </w:r>
      <w:r w:rsidRPr="00C44288">
        <w:rPr>
          <w:rFonts w:ascii="Arial" w:hAnsi="Arial" w:cs="Arial"/>
          <w:b/>
          <w:bCs/>
          <w:color w:val="000000"/>
          <w:sz w:val="28"/>
          <w:szCs w:val="28"/>
        </w:rPr>
        <w:tab/>
      </w:r>
      <w:r w:rsidR="00AA1B12" w:rsidRPr="00C44288">
        <w:rPr>
          <w:rFonts w:ascii="Arial" w:hAnsi="Arial" w:cs="Arial"/>
          <w:b/>
          <w:bCs/>
          <w:color w:val="000000"/>
          <w:sz w:val="28"/>
          <w:szCs w:val="28"/>
        </w:rPr>
        <w:t>485</w:t>
      </w:r>
      <w:r w:rsidRPr="00C44288">
        <w:rPr>
          <w:rFonts w:ascii="Arial" w:hAnsi="Arial" w:cs="Arial"/>
          <w:b/>
          <w:bCs/>
          <w:color w:val="000000"/>
          <w:sz w:val="28"/>
          <w:szCs w:val="28"/>
        </w:rPr>
        <w:t>,000</w:t>
      </w:r>
    </w:p>
    <w:p w14:paraId="2F5A1756" w14:textId="77777777" w:rsidR="008C7263" w:rsidRPr="00C44288" w:rsidRDefault="008C7263" w:rsidP="00074F94">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1503CA" w:rsidRPr="00C44288">
        <w:rPr>
          <w:rFonts w:ascii="Arial" w:hAnsi="Arial" w:cs="Arial"/>
          <w:b/>
          <w:bCs/>
          <w:color w:val="000000"/>
          <w:sz w:val="28"/>
          <w:szCs w:val="28"/>
        </w:rPr>
        <w:t>1</w:t>
      </w:r>
      <w:r w:rsidR="0043032A" w:rsidRPr="00C44288">
        <w:rPr>
          <w:rFonts w:ascii="Arial" w:hAnsi="Arial" w:cs="Arial"/>
          <w:b/>
          <w:bCs/>
          <w:color w:val="000000"/>
          <w:sz w:val="28"/>
          <w:szCs w:val="28"/>
        </w:rPr>
        <w:t>9</w:t>
      </w:r>
      <w:r w:rsidRPr="00C44288">
        <w:rPr>
          <w:rFonts w:ascii="Arial" w:hAnsi="Arial" w:cs="Arial"/>
          <w:b/>
          <w:bCs/>
          <w:color w:val="000000"/>
          <w:sz w:val="28"/>
          <w:szCs w:val="28"/>
        </w:rPr>
        <w:tab/>
      </w:r>
      <w:r w:rsidR="001503CA" w:rsidRPr="00C44288">
        <w:rPr>
          <w:rFonts w:ascii="Arial" w:hAnsi="Arial" w:cs="Arial"/>
          <w:b/>
          <w:bCs/>
          <w:color w:val="000000"/>
          <w:sz w:val="28"/>
          <w:szCs w:val="28"/>
        </w:rPr>
        <w:t>575</w:t>
      </w:r>
      <w:r w:rsidRPr="00C44288">
        <w:rPr>
          <w:rFonts w:ascii="Arial" w:hAnsi="Arial" w:cs="Arial"/>
          <w:b/>
          <w:bCs/>
          <w:color w:val="000000"/>
          <w:sz w:val="28"/>
          <w:szCs w:val="28"/>
        </w:rPr>
        <w:t>,000</w:t>
      </w:r>
      <w:r w:rsidRPr="00C44288">
        <w:rPr>
          <w:rFonts w:ascii="Arial" w:hAnsi="Arial" w:cs="Arial"/>
          <w:b/>
          <w:bCs/>
          <w:color w:val="000000"/>
          <w:sz w:val="28"/>
          <w:szCs w:val="28"/>
        </w:rPr>
        <w:tab/>
        <w:t>10%</w:t>
      </w:r>
      <w:r w:rsidRPr="00C44288">
        <w:rPr>
          <w:rFonts w:ascii="Arial" w:hAnsi="Arial" w:cs="Arial"/>
          <w:b/>
          <w:bCs/>
          <w:color w:val="000000"/>
          <w:sz w:val="28"/>
          <w:szCs w:val="28"/>
        </w:rPr>
        <w:tab/>
      </w:r>
      <w:r w:rsidR="001503CA" w:rsidRPr="00C44288">
        <w:rPr>
          <w:rFonts w:ascii="Arial" w:hAnsi="Arial" w:cs="Arial"/>
          <w:b/>
          <w:bCs/>
          <w:color w:val="000000"/>
          <w:sz w:val="28"/>
          <w:szCs w:val="28"/>
        </w:rPr>
        <w:t>57,500</w:t>
      </w:r>
      <w:r w:rsidRPr="00C44288">
        <w:rPr>
          <w:rFonts w:ascii="Arial" w:hAnsi="Arial" w:cs="Arial"/>
          <w:b/>
          <w:bCs/>
          <w:color w:val="000000"/>
          <w:sz w:val="28"/>
          <w:szCs w:val="28"/>
        </w:rPr>
        <w:tab/>
      </w:r>
      <w:r w:rsidR="00AA1B12" w:rsidRPr="00C44288">
        <w:rPr>
          <w:rFonts w:ascii="Arial" w:hAnsi="Arial" w:cs="Arial"/>
          <w:b/>
          <w:bCs/>
          <w:color w:val="000000"/>
          <w:sz w:val="28"/>
          <w:szCs w:val="28"/>
        </w:rPr>
        <w:t>172</w:t>
      </w:r>
      <w:r w:rsidRPr="00C44288">
        <w:rPr>
          <w:rFonts w:ascii="Arial" w:hAnsi="Arial" w:cs="Arial"/>
          <w:b/>
          <w:bCs/>
          <w:color w:val="000000"/>
          <w:sz w:val="28"/>
          <w:szCs w:val="28"/>
        </w:rPr>
        <w:t>,</w:t>
      </w:r>
      <w:r w:rsidR="00AA1B12" w:rsidRPr="00C44288">
        <w:rPr>
          <w:rFonts w:ascii="Arial" w:hAnsi="Arial" w:cs="Arial"/>
          <w:b/>
          <w:bCs/>
          <w:color w:val="000000"/>
          <w:sz w:val="28"/>
          <w:szCs w:val="28"/>
        </w:rPr>
        <w:t>5</w:t>
      </w:r>
      <w:r w:rsidRPr="00C44288">
        <w:rPr>
          <w:rFonts w:ascii="Arial" w:hAnsi="Arial" w:cs="Arial"/>
          <w:b/>
          <w:bCs/>
          <w:color w:val="000000"/>
          <w:sz w:val="28"/>
          <w:szCs w:val="28"/>
        </w:rPr>
        <w:t>00</w:t>
      </w:r>
      <w:r w:rsidRPr="00C44288">
        <w:rPr>
          <w:rFonts w:ascii="Arial" w:hAnsi="Arial" w:cs="Arial"/>
          <w:b/>
          <w:bCs/>
          <w:color w:val="000000"/>
          <w:sz w:val="28"/>
          <w:szCs w:val="28"/>
        </w:rPr>
        <w:tab/>
      </w:r>
      <w:r w:rsidR="00AA1B12" w:rsidRPr="00C44288">
        <w:rPr>
          <w:rFonts w:ascii="Arial" w:hAnsi="Arial" w:cs="Arial"/>
          <w:b/>
          <w:bCs/>
          <w:color w:val="000000"/>
          <w:sz w:val="28"/>
          <w:szCs w:val="28"/>
        </w:rPr>
        <w:t>427,500</w:t>
      </w:r>
    </w:p>
    <w:p w14:paraId="2E3E1071" w14:textId="77777777" w:rsidR="008C7263" w:rsidRPr="00C44288" w:rsidRDefault="008C7263" w:rsidP="00074F94">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20</w:t>
      </w:r>
      <w:r w:rsidRPr="00C44288">
        <w:rPr>
          <w:rFonts w:ascii="Arial" w:hAnsi="Arial" w:cs="Arial"/>
          <w:b/>
          <w:bCs/>
          <w:color w:val="000000"/>
          <w:sz w:val="28"/>
          <w:szCs w:val="28"/>
        </w:rPr>
        <w:tab/>
      </w:r>
      <w:r w:rsidR="001503CA" w:rsidRPr="00C44288">
        <w:rPr>
          <w:rFonts w:ascii="Arial" w:hAnsi="Arial" w:cs="Arial"/>
          <w:b/>
          <w:bCs/>
          <w:color w:val="000000"/>
          <w:sz w:val="28"/>
          <w:szCs w:val="28"/>
        </w:rPr>
        <w:t>575</w:t>
      </w:r>
      <w:r w:rsidRPr="00C44288">
        <w:rPr>
          <w:rFonts w:ascii="Arial" w:hAnsi="Arial" w:cs="Arial"/>
          <w:b/>
          <w:bCs/>
          <w:color w:val="000000"/>
          <w:sz w:val="28"/>
          <w:szCs w:val="28"/>
        </w:rPr>
        <w:t>,000</w:t>
      </w:r>
      <w:r w:rsidRPr="00C44288">
        <w:rPr>
          <w:rFonts w:ascii="Arial" w:hAnsi="Arial" w:cs="Arial"/>
          <w:b/>
          <w:bCs/>
          <w:color w:val="000000"/>
          <w:sz w:val="28"/>
          <w:szCs w:val="28"/>
        </w:rPr>
        <w:tab/>
        <w:t>10%</w:t>
      </w:r>
      <w:r w:rsidRPr="00C44288">
        <w:rPr>
          <w:rFonts w:ascii="Arial" w:hAnsi="Arial" w:cs="Arial"/>
          <w:b/>
          <w:bCs/>
          <w:color w:val="000000"/>
          <w:sz w:val="28"/>
          <w:szCs w:val="28"/>
        </w:rPr>
        <w:tab/>
      </w:r>
      <w:r w:rsidR="001503CA" w:rsidRPr="00C44288">
        <w:rPr>
          <w:rFonts w:ascii="Arial" w:hAnsi="Arial" w:cs="Arial"/>
          <w:b/>
          <w:bCs/>
          <w:color w:val="000000"/>
          <w:sz w:val="28"/>
          <w:szCs w:val="28"/>
        </w:rPr>
        <w:t>57,500</w:t>
      </w:r>
      <w:r w:rsidRPr="00C44288">
        <w:rPr>
          <w:rFonts w:ascii="Arial" w:hAnsi="Arial" w:cs="Arial"/>
          <w:b/>
          <w:bCs/>
          <w:color w:val="000000"/>
          <w:sz w:val="28"/>
          <w:szCs w:val="28"/>
        </w:rPr>
        <w:tab/>
      </w:r>
      <w:r w:rsidR="00AA1B12" w:rsidRPr="00C44288">
        <w:rPr>
          <w:rFonts w:ascii="Arial" w:hAnsi="Arial" w:cs="Arial"/>
          <w:b/>
          <w:bCs/>
          <w:color w:val="000000"/>
          <w:sz w:val="28"/>
          <w:szCs w:val="28"/>
        </w:rPr>
        <w:t>230</w:t>
      </w:r>
      <w:r w:rsidRPr="00C44288">
        <w:rPr>
          <w:rFonts w:ascii="Arial" w:hAnsi="Arial" w:cs="Arial"/>
          <w:b/>
          <w:bCs/>
          <w:color w:val="000000"/>
          <w:sz w:val="28"/>
          <w:szCs w:val="28"/>
        </w:rPr>
        <w:t>,000</w:t>
      </w:r>
      <w:r w:rsidRPr="00C44288">
        <w:rPr>
          <w:rFonts w:ascii="Arial" w:hAnsi="Arial" w:cs="Arial"/>
          <w:b/>
          <w:bCs/>
          <w:color w:val="000000"/>
          <w:sz w:val="28"/>
          <w:szCs w:val="28"/>
        </w:rPr>
        <w:tab/>
      </w:r>
      <w:r w:rsidR="00AA1B12" w:rsidRPr="00C44288">
        <w:rPr>
          <w:rFonts w:ascii="Arial" w:hAnsi="Arial" w:cs="Arial"/>
          <w:b/>
          <w:bCs/>
          <w:color w:val="000000"/>
          <w:sz w:val="28"/>
          <w:szCs w:val="28"/>
        </w:rPr>
        <w:t>370</w:t>
      </w:r>
      <w:r w:rsidRPr="00C44288">
        <w:rPr>
          <w:rFonts w:ascii="Arial" w:hAnsi="Arial" w:cs="Arial"/>
          <w:b/>
          <w:bCs/>
          <w:color w:val="000000"/>
          <w:sz w:val="28"/>
          <w:szCs w:val="28"/>
        </w:rPr>
        <w:t>,000</w:t>
      </w:r>
    </w:p>
    <w:p w14:paraId="1E097C7F" w14:textId="77777777" w:rsidR="00AA1B12" w:rsidRPr="00C44288" w:rsidRDefault="00AA1B12" w:rsidP="00074F94">
      <w:pPr>
        <w:widowControl w:val="0"/>
        <w:tabs>
          <w:tab w:val="right" w:pos="216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575,000</w:t>
      </w:r>
      <w:r w:rsidRPr="00C44288">
        <w:rPr>
          <w:rFonts w:ascii="Arial" w:hAnsi="Arial" w:cs="Arial"/>
          <w:b/>
          <w:bCs/>
          <w:color w:val="000000"/>
          <w:sz w:val="28"/>
          <w:szCs w:val="28"/>
        </w:rPr>
        <w:tab/>
        <w:t>10%</w:t>
      </w:r>
      <w:r w:rsidRPr="00C44288">
        <w:rPr>
          <w:rFonts w:ascii="Arial" w:hAnsi="Arial" w:cs="Arial"/>
          <w:b/>
          <w:bCs/>
          <w:color w:val="000000"/>
          <w:sz w:val="28"/>
          <w:szCs w:val="28"/>
        </w:rPr>
        <w:tab/>
        <w:t>57,500</w:t>
      </w:r>
      <w:r w:rsidRPr="00C44288">
        <w:rPr>
          <w:rFonts w:ascii="Arial" w:hAnsi="Arial" w:cs="Arial"/>
          <w:b/>
          <w:bCs/>
          <w:color w:val="000000"/>
          <w:sz w:val="28"/>
          <w:szCs w:val="28"/>
        </w:rPr>
        <w:tab/>
        <w:t>287,500</w:t>
      </w:r>
      <w:r w:rsidRPr="00C44288">
        <w:rPr>
          <w:rFonts w:ascii="Arial" w:hAnsi="Arial" w:cs="Arial"/>
          <w:b/>
          <w:bCs/>
          <w:color w:val="000000"/>
          <w:sz w:val="28"/>
          <w:szCs w:val="28"/>
        </w:rPr>
        <w:tab/>
        <w:t>312,500</w:t>
      </w:r>
    </w:p>
    <w:p w14:paraId="6CF9C583" w14:textId="77777777" w:rsidR="008C7263" w:rsidRPr="00C44288" w:rsidRDefault="008C7263" w:rsidP="00074F94">
      <w:pPr>
        <w:widowControl w:val="0"/>
        <w:tabs>
          <w:tab w:val="right" w:pos="2160"/>
          <w:tab w:val="right" w:pos="4140"/>
          <w:tab w:val="right" w:pos="5670"/>
          <w:tab w:val="right" w:pos="7110"/>
          <w:tab w:val="right" w:pos="8550"/>
        </w:tabs>
        <w:jc w:val="both"/>
        <w:rPr>
          <w:rFonts w:ascii="Arial" w:hAnsi="Arial" w:cs="Arial"/>
          <w:b/>
          <w:bCs/>
          <w:color w:val="000000"/>
          <w:sz w:val="16"/>
          <w:szCs w:val="16"/>
        </w:rPr>
      </w:pPr>
    </w:p>
    <w:p w14:paraId="451B2754" w14:textId="77777777" w:rsidR="008C7263" w:rsidRPr="00C44288" w:rsidRDefault="00516A0C" w:rsidP="00074F94">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005D2182" w:rsidRPr="00C44288">
        <w:rPr>
          <w:rFonts w:ascii="Arial" w:hAnsi="Arial" w:cs="Arial"/>
          <w:b/>
          <w:bCs/>
          <w:color w:val="000000"/>
          <w:sz w:val="28"/>
          <w:szCs w:val="28"/>
          <w:vertAlign w:val="superscript"/>
        </w:rPr>
        <w:t xml:space="preserve"> </w:t>
      </w:r>
      <w:r w:rsidR="008C7263" w:rsidRPr="00C44288">
        <w:rPr>
          <w:rFonts w:ascii="Arial" w:hAnsi="Arial" w:cs="Arial"/>
          <w:b/>
          <w:bCs/>
          <w:color w:val="000000"/>
          <w:sz w:val="28"/>
          <w:szCs w:val="28"/>
        </w:rPr>
        <w:t>Depreciable amount = $</w:t>
      </w:r>
      <w:r w:rsidR="001503CA" w:rsidRPr="00C44288">
        <w:rPr>
          <w:rFonts w:ascii="Arial" w:hAnsi="Arial" w:cs="Arial"/>
          <w:b/>
          <w:bCs/>
          <w:color w:val="000000"/>
          <w:sz w:val="28"/>
          <w:szCs w:val="28"/>
        </w:rPr>
        <w:t>600</w:t>
      </w:r>
      <w:r w:rsidR="008C7263" w:rsidRPr="00C44288">
        <w:rPr>
          <w:rFonts w:ascii="Arial" w:hAnsi="Arial" w:cs="Arial"/>
          <w:b/>
          <w:bCs/>
          <w:color w:val="000000"/>
          <w:sz w:val="28"/>
          <w:szCs w:val="28"/>
        </w:rPr>
        <w:t>,000 − $</w:t>
      </w:r>
      <w:r w:rsidR="001503CA" w:rsidRPr="00C44288">
        <w:rPr>
          <w:rFonts w:ascii="Arial" w:hAnsi="Arial" w:cs="Arial"/>
          <w:b/>
          <w:bCs/>
          <w:color w:val="000000"/>
          <w:sz w:val="28"/>
          <w:szCs w:val="28"/>
        </w:rPr>
        <w:t>2</w:t>
      </w:r>
      <w:r w:rsidR="008C7263" w:rsidRPr="00C44288">
        <w:rPr>
          <w:rFonts w:ascii="Arial" w:hAnsi="Arial" w:cs="Arial"/>
          <w:b/>
          <w:bCs/>
          <w:color w:val="000000"/>
          <w:sz w:val="28"/>
          <w:szCs w:val="28"/>
        </w:rPr>
        <w:t>5,000 = $</w:t>
      </w:r>
      <w:r w:rsidR="001503CA" w:rsidRPr="00C44288">
        <w:rPr>
          <w:rFonts w:ascii="Arial" w:hAnsi="Arial" w:cs="Arial"/>
          <w:b/>
          <w:bCs/>
          <w:color w:val="000000"/>
          <w:sz w:val="28"/>
          <w:szCs w:val="28"/>
        </w:rPr>
        <w:t>575</w:t>
      </w:r>
      <w:r w:rsidR="008C7263" w:rsidRPr="00C44288">
        <w:rPr>
          <w:rFonts w:ascii="Arial" w:hAnsi="Arial" w:cs="Arial"/>
          <w:b/>
          <w:bCs/>
          <w:color w:val="000000"/>
          <w:sz w:val="28"/>
          <w:szCs w:val="28"/>
        </w:rPr>
        <w:t>,000</w:t>
      </w:r>
    </w:p>
    <w:p w14:paraId="3DC09B5B" w14:textId="77777777" w:rsidR="008C7263" w:rsidRPr="00C44288" w:rsidRDefault="00516A0C" w:rsidP="00074F94">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008C7263" w:rsidRPr="00C44288">
        <w:rPr>
          <w:rFonts w:ascii="Arial" w:hAnsi="Arial" w:cs="Arial"/>
          <w:b/>
          <w:bCs/>
          <w:color w:val="000000"/>
          <w:sz w:val="28"/>
          <w:szCs w:val="28"/>
        </w:rPr>
        <w:t xml:space="preserve"> 1 ÷ 10 years = 10% </w:t>
      </w:r>
    </w:p>
    <w:p w14:paraId="2114C3BC" w14:textId="77777777" w:rsidR="008C7263" w:rsidRPr="00C44288" w:rsidRDefault="008C7263" w:rsidP="00074F94">
      <w:pPr>
        <w:widowControl w:val="0"/>
        <w:jc w:val="both"/>
        <w:rPr>
          <w:rFonts w:ascii="Arial" w:hAnsi="Arial" w:cs="Arial"/>
          <w:b/>
          <w:bCs/>
          <w:color w:val="000000"/>
          <w:sz w:val="28"/>
          <w:szCs w:val="28"/>
        </w:rPr>
      </w:pPr>
    </w:p>
    <w:p w14:paraId="34A5B653" w14:textId="77777777" w:rsidR="008C7263" w:rsidRPr="00C44288" w:rsidRDefault="000A7027" w:rsidP="00A36DC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A36DC7" w:rsidRPr="00C44288">
        <w:rPr>
          <w:rFonts w:ascii="Arial" w:hAnsi="Arial" w:cs="Arial"/>
          <w:b/>
          <w:bCs/>
          <w:color w:val="000000"/>
          <w:sz w:val="28"/>
          <w:szCs w:val="28"/>
        </w:rPr>
        <w:tab/>
        <w:t>Dec.</w:t>
      </w:r>
      <w:r w:rsidR="00A36DC7" w:rsidRPr="00C44288">
        <w:rPr>
          <w:rFonts w:ascii="Arial" w:hAnsi="Arial" w:cs="Arial"/>
          <w:b/>
          <w:bCs/>
          <w:color w:val="000000"/>
          <w:sz w:val="28"/>
          <w:szCs w:val="28"/>
        </w:rPr>
        <w:tab/>
        <w:t>31</w:t>
      </w:r>
      <w:r w:rsidR="00A36DC7" w:rsidRPr="00C44288">
        <w:rPr>
          <w:rFonts w:ascii="Arial" w:hAnsi="Arial" w:cs="Arial"/>
          <w:b/>
          <w:bCs/>
          <w:color w:val="000000"/>
          <w:sz w:val="28"/>
          <w:szCs w:val="28"/>
        </w:rPr>
        <w:tab/>
      </w:r>
      <w:r w:rsidR="008C7263" w:rsidRPr="00C44288">
        <w:rPr>
          <w:rFonts w:ascii="Arial" w:hAnsi="Arial" w:cs="Arial"/>
          <w:b/>
          <w:bCs/>
          <w:color w:val="000000"/>
          <w:sz w:val="28"/>
          <w:szCs w:val="28"/>
        </w:rPr>
        <w:t>Impairment</w:t>
      </w:r>
      <w:r w:rsidR="00A36DC7" w:rsidRPr="00C44288">
        <w:rPr>
          <w:rFonts w:ascii="Arial" w:hAnsi="Arial" w:cs="Arial"/>
          <w:b/>
          <w:bCs/>
          <w:color w:val="000000"/>
          <w:sz w:val="28"/>
          <w:szCs w:val="28"/>
        </w:rPr>
        <w:t xml:space="preserve"> Loss</w:t>
      </w:r>
      <w:r w:rsidR="005D2182" w:rsidRPr="00C44288">
        <w:rPr>
          <w:rFonts w:ascii="Arial" w:hAnsi="Arial" w:cs="Arial"/>
          <w:b/>
          <w:bCs/>
          <w:color w:val="000000"/>
          <w:sz w:val="28"/>
          <w:szCs w:val="28"/>
          <w:vertAlign w:val="superscript"/>
        </w:rPr>
        <w:t>3</w:t>
      </w:r>
      <w:r w:rsidR="00A36DC7"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DC2BD4" w:rsidRPr="00C44288">
        <w:rPr>
          <w:rFonts w:ascii="Arial" w:hAnsi="Arial" w:cs="Arial"/>
          <w:b/>
          <w:bCs/>
          <w:color w:val="000000"/>
          <w:sz w:val="28"/>
          <w:szCs w:val="28"/>
        </w:rPr>
        <w:t>52,500</w:t>
      </w:r>
    </w:p>
    <w:p w14:paraId="54505C60"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AA1B12" w:rsidRPr="00C44288">
        <w:rPr>
          <w:rFonts w:ascii="Arial" w:hAnsi="Arial" w:cs="Arial"/>
          <w:b/>
          <w:bCs/>
          <w:color w:val="000000"/>
          <w:sz w:val="28"/>
          <w:szCs w:val="28"/>
        </w:rPr>
        <w:t>20</w:t>
      </w:r>
      <w:r w:rsidR="0043032A" w:rsidRPr="00C44288">
        <w:rPr>
          <w:rFonts w:ascii="Arial" w:hAnsi="Arial" w:cs="Arial"/>
          <w:b/>
          <w:bCs/>
          <w:color w:val="000000"/>
          <w:sz w:val="28"/>
          <w:szCs w:val="28"/>
        </w:rPr>
        <w:t>2</w:t>
      </w:r>
      <w:r w:rsidR="00AA1B12" w:rsidRPr="00C44288">
        <w:rPr>
          <w:rFonts w:ascii="Arial" w:hAnsi="Arial" w:cs="Arial"/>
          <w:b/>
          <w:bCs/>
          <w:color w:val="000000"/>
          <w:sz w:val="28"/>
          <w:szCs w:val="28"/>
        </w:rPr>
        <w:t>1</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29F4C0FE"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Equipment </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DC2BD4" w:rsidRPr="00C44288">
        <w:rPr>
          <w:rFonts w:ascii="Arial" w:hAnsi="Arial" w:cs="Arial"/>
          <w:b/>
          <w:bCs/>
          <w:color w:val="000000"/>
          <w:sz w:val="28"/>
          <w:szCs w:val="28"/>
        </w:rPr>
        <w:t>52,500</w:t>
      </w:r>
    </w:p>
    <w:p w14:paraId="2D9C9C41"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D2182" w:rsidRPr="00C44288">
        <w:rPr>
          <w:rFonts w:ascii="Arial" w:hAnsi="Arial" w:cs="Arial"/>
          <w:b/>
          <w:bCs/>
          <w:color w:val="000000"/>
          <w:sz w:val="28"/>
          <w:szCs w:val="28"/>
          <w:vertAlign w:val="superscript"/>
        </w:rPr>
        <w:t>3</w:t>
      </w:r>
      <w:r w:rsidRPr="00C44288">
        <w:rPr>
          <w:rFonts w:ascii="Arial" w:hAnsi="Arial" w:cs="Arial"/>
          <w:b/>
          <w:bCs/>
          <w:color w:val="000000"/>
          <w:sz w:val="28"/>
          <w:szCs w:val="28"/>
        </w:rPr>
        <w:t>($</w:t>
      </w:r>
      <w:r w:rsidR="00AA1B12" w:rsidRPr="00C44288">
        <w:rPr>
          <w:rFonts w:ascii="Arial" w:hAnsi="Arial" w:cs="Arial"/>
          <w:b/>
          <w:bCs/>
          <w:color w:val="000000"/>
          <w:sz w:val="28"/>
          <w:szCs w:val="28"/>
        </w:rPr>
        <w:t>312</w:t>
      </w:r>
      <w:r w:rsidRPr="00C44288">
        <w:rPr>
          <w:rFonts w:ascii="Arial" w:hAnsi="Arial" w:cs="Arial"/>
          <w:b/>
          <w:bCs/>
          <w:color w:val="000000"/>
          <w:sz w:val="28"/>
          <w:szCs w:val="28"/>
        </w:rPr>
        <w:t>,</w:t>
      </w:r>
      <w:r w:rsidR="00AA1B12" w:rsidRPr="00C44288">
        <w:rPr>
          <w:rFonts w:ascii="Arial" w:hAnsi="Arial" w:cs="Arial"/>
          <w:b/>
          <w:bCs/>
          <w:color w:val="000000"/>
          <w:sz w:val="28"/>
          <w:szCs w:val="28"/>
        </w:rPr>
        <w:t>5</w:t>
      </w:r>
      <w:r w:rsidRPr="00C44288">
        <w:rPr>
          <w:rFonts w:ascii="Arial" w:hAnsi="Arial" w:cs="Arial"/>
          <w:b/>
          <w:bCs/>
          <w:color w:val="000000"/>
          <w:sz w:val="28"/>
          <w:szCs w:val="28"/>
        </w:rPr>
        <w:t>00 − $</w:t>
      </w:r>
      <w:r w:rsidR="00DC2BD4" w:rsidRPr="00C44288">
        <w:rPr>
          <w:rFonts w:ascii="Arial" w:hAnsi="Arial" w:cs="Arial"/>
          <w:b/>
          <w:bCs/>
          <w:color w:val="000000"/>
          <w:sz w:val="28"/>
          <w:szCs w:val="28"/>
        </w:rPr>
        <w:t>260</w:t>
      </w:r>
      <w:r w:rsidRPr="00C44288">
        <w:rPr>
          <w:rFonts w:ascii="Arial" w:hAnsi="Arial" w:cs="Arial"/>
          <w:b/>
          <w:bCs/>
          <w:color w:val="000000"/>
          <w:sz w:val="28"/>
          <w:szCs w:val="28"/>
        </w:rPr>
        <w:t>,000)</w:t>
      </w:r>
    </w:p>
    <w:p w14:paraId="6C232421" w14:textId="77777777" w:rsidR="0001704F" w:rsidRPr="00C44288" w:rsidRDefault="0001704F" w:rsidP="0001704F">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To record impairment loss on equipment.</w:t>
      </w:r>
    </w:p>
    <w:p w14:paraId="1B2E00E0" w14:textId="77777777" w:rsidR="008C7263" w:rsidRPr="00C44288" w:rsidRDefault="008C7263" w:rsidP="00074F9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2"/>
          <w:szCs w:val="22"/>
        </w:rPr>
      </w:pPr>
    </w:p>
    <w:p w14:paraId="4EE440A7" w14:textId="064E8487" w:rsidR="008C7263" w:rsidRPr="00C44288" w:rsidRDefault="000A7027" w:rsidP="00516A0C">
      <w:pPr>
        <w:widowControl w:val="0"/>
        <w:ind w:left="709" w:right="49" w:hanging="709"/>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r>
      <w:r w:rsidR="00923643" w:rsidRPr="00C44288">
        <w:rPr>
          <w:rFonts w:ascii="Arial" w:hAnsi="Arial" w:cs="Arial"/>
          <w:b/>
          <w:bCs/>
          <w:color w:val="000000"/>
          <w:sz w:val="28"/>
          <w:szCs w:val="28"/>
        </w:rPr>
        <w:t>Short Track’s income statement will</w:t>
      </w:r>
      <w:r w:rsidR="00A57380">
        <w:rPr>
          <w:rFonts w:ascii="Arial" w:hAnsi="Arial" w:cs="Arial"/>
          <w:b/>
          <w:bCs/>
          <w:color w:val="000000"/>
          <w:sz w:val="28"/>
          <w:szCs w:val="28"/>
        </w:rPr>
        <w:t xml:space="preserve"> report</w:t>
      </w:r>
      <w:r w:rsidR="007B7D63" w:rsidRPr="00C44288">
        <w:rPr>
          <w:rFonts w:ascii="Arial" w:hAnsi="Arial" w:cs="Arial"/>
          <w:b/>
          <w:bCs/>
          <w:color w:val="000000"/>
          <w:sz w:val="28"/>
          <w:szCs w:val="28"/>
        </w:rPr>
        <w:t xml:space="preserve"> </w:t>
      </w:r>
      <w:r w:rsidR="00923643" w:rsidRPr="00C44288">
        <w:rPr>
          <w:rFonts w:ascii="Arial" w:hAnsi="Arial" w:cs="Arial"/>
          <w:b/>
          <w:bCs/>
          <w:color w:val="000000"/>
          <w:sz w:val="28"/>
          <w:szCs w:val="28"/>
        </w:rPr>
        <w:t>depreciation expense in the amount of $</w:t>
      </w:r>
      <w:r w:rsidR="007D24B6" w:rsidRPr="00C44288">
        <w:rPr>
          <w:rFonts w:ascii="Arial" w:hAnsi="Arial" w:cs="Arial"/>
          <w:b/>
          <w:bCs/>
          <w:color w:val="000000"/>
          <w:sz w:val="28"/>
          <w:szCs w:val="28"/>
        </w:rPr>
        <w:t>57,500</w:t>
      </w:r>
      <w:r w:rsidR="00923643" w:rsidRPr="00C44288">
        <w:rPr>
          <w:rFonts w:ascii="Arial" w:hAnsi="Arial" w:cs="Arial"/>
          <w:b/>
          <w:bCs/>
          <w:color w:val="000000"/>
          <w:sz w:val="28"/>
          <w:szCs w:val="28"/>
        </w:rPr>
        <w:t xml:space="preserve"> and the impairment loss of $</w:t>
      </w:r>
      <w:r w:rsidR="007D24B6" w:rsidRPr="00C44288">
        <w:rPr>
          <w:rFonts w:ascii="Arial" w:hAnsi="Arial" w:cs="Arial"/>
          <w:b/>
          <w:bCs/>
          <w:color w:val="000000"/>
          <w:sz w:val="28"/>
          <w:szCs w:val="28"/>
        </w:rPr>
        <w:t>52,500</w:t>
      </w:r>
      <w:r w:rsidR="00923643" w:rsidRPr="00C44288">
        <w:rPr>
          <w:rFonts w:ascii="Arial" w:hAnsi="Arial" w:cs="Arial"/>
          <w:b/>
          <w:bCs/>
          <w:color w:val="000000"/>
          <w:sz w:val="28"/>
          <w:szCs w:val="28"/>
        </w:rPr>
        <w:t>. On Short Track’s balance sheet</w:t>
      </w:r>
      <w:r w:rsidR="00E2484E">
        <w:rPr>
          <w:rFonts w:ascii="Arial" w:hAnsi="Arial" w:cs="Arial"/>
          <w:b/>
          <w:bCs/>
          <w:color w:val="000000"/>
          <w:sz w:val="28"/>
          <w:szCs w:val="28"/>
        </w:rPr>
        <w:t>,</w:t>
      </w:r>
      <w:r w:rsidR="00923643" w:rsidRPr="00C44288">
        <w:rPr>
          <w:rFonts w:ascii="Arial" w:hAnsi="Arial" w:cs="Arial"/>
          <w:b/>
          <w:bCs/>
          <w:color w:val="000000"/>
          <w:sz w:val="28"/>
          <w:szCs w:val="28"/>
        </w:rPr>
        <w:t xml:space="preserve"> the equipment will be reported at its cost of $600,000 and the accumulated depreciation of $340,000</w:t>
      </w:r>
      <w:r w:rsidR="00ED5D0D" w:rsidRPr="00C44288">
        <w:rPr>
          <w:rFonts w:ascii="Arial" w:hAnsi="Arial" w:cs="Arial"/>
          <w:b/>
          <w:bCs/>
          <w:color w:val="000000"/>
          <w:sz w:val="28"/>
          <w:szCs w:val="28"/>
        </w:rPr>
        <w:t xml:space="preserve"> ($287,500 + </w:t>
      </w:r>
      <w:r w:rsidR="00A57380">
        <w:rPr>
          <w:rFonts w:ascii="Arial" w:hAnsi="Arial" w:cs="Arial"/>
          <w:b/>
          <w:bCs/>
          <w:color w:val="000000"/>
          <w:sz w:val="28"/>
          <w:szCs w:val="28"/>
        </w:rPr>
        <w:t>$</w:t>
      </w:r>
      <w:r w:rsidR="00ED5D0D" w:rsidRPr="00C44288">
        <w:rPr>
          <w:rFonts w:ascii="Arial" w:hAnsi="Arial" w:cs="Arial"/>
          <w:b/>
          <w:bCs/>
          <w:color w:val="000000"/>
          <w:sz w:val="28"/>
          <w:szCs w:val="28"/>
        </w:rPr>
        <w:t xml:space="preserve">52,500) </w:t>
      </w:r>
      <w:r w:rsidR="00923643" w:rsidRPr="00C44288">
        <w:rPr>
          <w:rFonts w:ascii="Arial" w:hAnsi="Arial" w:cs="Arial"/>
          <w:b/>
          <w:bCs/>
          <w:color w:val="000000"/>
          <w:sz w:val="28"/>
          <w:szCs w:val="28"/>
        </w:rPr>
        <w:t>so that the book value will be $260,000</w:t>
      </w:r>
      <w:r w:rsidR="00A57380">
        <w:rPr>
          <w:rFonts w:ascii="Arial" w:hAnsi="Arial" w:cs="Arial"/>
          <w:b/>
          <w:bCs/>
          <w:color w:val="000000"/>
          <w:sz w:val="28"/>
          <w:szCs w:val="28"/>
        </w:rPr>
        <w:t>,</w:t>
      </w:r>
      <w:r w:rsidR="00923643" w:rsidRPr="00C44288">
        <w:rPr>
          <w:rFonts w:ascii="Arial" w:hAnsi="Arial" w:cs="Arial"/>
          <w:b/>
          <w:bCs/>
          <w:color w:val="000000"/>
          <w:sz w:val="28"/>
          <w:szCs w:val="28"/>
        </w:rPr>
        <w:t xml:space="preserve"> equal to the </w:t>
      </w:r>
      <w:r w:rsidR="00E2484E">
        <w:rPr>
          <w:rFonts w:ascii="Arial" w:hAnsi="Arial" w:cs="Arial"/>
          <w:b/>
          <w:bCs/>
          <w:color w:val="000000"/>
          <w:sz w:val="28"/>
          <w:szCs w:val="28"/>
        </w:rPr>
        <w:t>recoverable</w:t>
      </w:r>
      <w:r w:rsidR="00E2484E" w:rsidRPr="00C44288">
        <w:rPr>
          <w:rFonts w:ascii="Arial" w:hAnsi="Arial" w:cs="Arial"/>
          <w:b/>
          <w:bCs/>
          <w:color w:val="000000"/>
          <w:sz w:val="28"/>
          <w:szCs w:val="28"/>
        </w:rPr>
        <w:t xml:space="preserve"> </w:t>
      </w:r>
      <w:r w:rsidR="00923643" w:rsidRPr="00C44288">
        <w:rPr>
          <w:rFonts w:ascii="Arial" w:hAnsi="Arial" w:cs="Arial"/>
          <w:b/>
          <w:bCs/>
          <w:color w:val="000000"/>
          <w:sz w:val="28"/>
          <w:szCs w:val="28"/>
        </w:rPr>
        <w:t>amount</w:t>
      </w:r>
      <w:r w:rsidR="00E13F2B" w:rsidRPr="00C44288">
        <w:rPr>
          <w:rFonts w:ascii="Arial" w:hAnsi="Arial" w:cs="Arial"/>
          <w:b/>
          <w:bCs/>
          <w:color w:val="000000"/>
          <w:sz w:val="28"/>
          <w:szCs w:val="28"/>
        </w:rPr>
        <w:t>.</w:t>
      </w:r>
    </w:p>
    <w:p w14:paraId="2591381D" w14:textId="77777777" w:rsidR="008C7263" w:rsidRPr="00C44288" w:rsidRDefault="008C7263" w:rsidP="00074F94">
      <w:pPr>
        <w:widowControl w:val="0"/>
        <w:jc w:val="both"/>
        <w:rPr>
          <w:rFonts w:ascii="Arial" w:hAnsi="Arial" w:cs="Arial"/>
          <w:b/>
          <w:bCs/>
          <w:color w:val="000000"/>
        </w:rPr>
      </w:pPr>
    </w:p>
    <w:p w14:paraId="4F226429" w14:textId="77777777" w:rsidR="008C7263" w:rsidRPr="00C44288" w:rsidRDefault="000A7027" w:rsidP="00074F94">
      <w:pPr>
        <w:widowControl w:val="0"/>
        <w:tabs>
          <w:tab w:val="right" w:pos="810"/>
          <w:tab w:val="right" w:pos="306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d.</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ab/>
        <w:t>End of Year</w:t>
      </w:r>
      <w:r w:rsidR="008C7263" w:rsidRPr="00C44288">
        <w:rPr>
          <w:rFonts w:ascii="Arial" w:hAnsi="Arial" w:cs="Arial"/>
          <w:b/>
          <w:bCs/>
          <w:color w:val="000000"/>
          <w:sz w:val="28"/>
          <w:szCs w:val="28"/>
          <w:u w:val="single"/>
        </w:rPr>
        <w:tab/>
      </w:r>
    </w:p>
    <w:p w14:paraId="75695880" w14:textId="77777777" w:rsidR="008C7263" w:rsidRPr="00C44288" w:rsidRDefault="008C7263" w:rsidP="00324637">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65751E02" w14:textId="77777777" w:rsidR="008C7263" w:rsidRPr="00C44288" w:rsidRDefault="008C7263" w:rsidP="00074F94">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r>
      <w:r w:rsidR="005D4253"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590D2823" w14:textId="77777777" w:rsidR="008C7263" w:rsidRPr="00C44288" w:rsidRDefault="00404D03" w:rsidP="002D7E1E">
      <w:pPr>
        <w:widowControl w:val="0"/>
        <w:tabs>
          <w:tab w:val="right" w:pos="2250"/>
          <w:tab w:val="right" w:pos="4230"/>
          <w:tab w:val="right" w:pos="5670"/>
          <w:tab w:val="right" w:pos="7200"/>
          <w:tab w:val="right" w:pos="8550"/>
        </w:tabs>
        <w:jc w:val="both"/>
        <w:rPr>
          <w:rFonts w:ascii="Arial" w:hAnsi="Arial" w:cs="Arial"/>
          <w:b/>
          <w:bCs/>
          <w:color w:val="000000"/>
          <w:sz w:val="28"/>
          <w:szCs w:val="28"/>
        </w:rPr>
      </w:pPr>
      <w:r>
        <w:rPr>
          <w:rFonts w:ascii="Arial" w:hAnsi="Arial" w:cs="Arial"/>
          <w:b/>
          <w:bCs/>
          <w:color w:val="000000"/>
          <w:sz w:val="28"/>
          <w:szCs w:val="28"/>
        </w:rPr>
        <w:t>Balance forward</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t>$</w:t>
      </w:r>
      <w:r w:rsidR="00DC2BD4" w:rsidRPr="00C44288">
        <w:rPr>
          <w:rFonts w:ascii="Arial" w:hAnsi="Arial" w:cs="Arial"/>
          <w:b/>
          <w:bCs/>
          <w:color w:val="000000"/>
          <w:sz w:val="28"/>
          <w:szCs w:val="28"/>
        </w:rPr>
        <w:t>340</w:t>
      </w:r>
      <w:r w:rsidR="008C7263" w:rsidRPr="00C44288">
        <w:rPr>
          <w:rFonts w:ascii="Arial" w:hAnsi="Arial" w:cs="Arial"/>
          <w:b/>
          <w:bCs/>
          <w:color w:val="000000"/>
          <w:sz w:val="28"/>
          <w:szCs w:val="28"/>
        </w:rPr>
        <w:t>,000</w:t>
      </w:r>
      <w:r w:rsidR="005D2182" w:rsidRPr="00C44288">
        <w:rPr>
          <w:rFonts w:ascii="Arial" w:hAnsi="Arial" w:cs="Arial"/>
          <w:b/>
          <w:bCs/>
          <w:color w:val="000000"/>
          <w:sz w:val="28"/>
          <w:szCs w:val="28"/>
          <w:vertAlign w:val="superscript"/>
        </w:rPr>
        <w:t>4</w:t>
      </w:r>
      <w:r w:rsidR="008C7263" w:rsidRPr="00C44288">
        <w:rPr>
          <w:rFonts w:ascii="Arial" w:hAnsi="Arial" w:cs="Arial"/>
          <w:b/>
          <w:bCs/>
          <w:color w:val="000000"/>
          <w:sz w:val="28"/>
          <w:szCs w:val="28"/>
        </w:rPr>
        <w:tab/>
        <w:t>$</w:t>
      </w:r>
      <w:r w:rsidR="00DC2BD4" w:rsidRPr="00C44288">
        <w:rPr>
          <w:rFonts w:ascii="Arial" w:hAnsi="Arial" w:cs="Arial"/>
          <w:b/>
          <w:bCs/>
          <w:color w:val="000000"/>
          <w:sz w:val="28"/>
          <w:szCs w:val="28"/>
        </w:rPr>
        <w:t>260,000</w:t>
      </w:r>
    </w:p>
    <w:p w14:paraId="68C9B8C1" w14:textId="77777777" w:rsidR="008C7263" w:rsidRPr="00C44288" w:rsidRDefault="008C7263" w:rsidP="00DC2BD4">
      <w:pPr>
        <w:widowControl w:val="0"/>
        <w:tabs>
          <w:tab w:val="right" w:pos="2250"/>
          <w:tab w:val="left" w:pos="3150"/>
          <w:tab w:val="right" w:pos="4230"/>
          <w:tab w:val="left" w:pos="4536"/>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22</w:t>
      </w:r>
      <w:r w:rsidRPr="00C44288">
        <w:rPr>
          <w:rFonts w:ascii="Arial" w:hAnsi="Arial" w:cs="Arial"/>
          <w:b/>
          <w:bCs/>
          <w:color w:val="000000"/>
          <w:sz w:val="28"/>
          <w:szCs w:val="28"/>
        </w:rPr>
        <w:tab/>
        <w:t>$</w:t>
      </w:r>
      <w:r w:rsidR="00DC2BD4" w:rsidRPr="00C44288">
        <w:rPr>
          <w:rFonts w:ascii="Arial" w:hAnsi="Arial" w:cs="Arial"/>
          <w:b/>
          <w:bCs/>
          <w:color w:val="000000"/>
          <w:sz w:val="28"/>
          <w:szCs w:val="28"/>
        </w:rPr>
        <w:t>250</w:t>
      </w:r>
      <w:r w:rsidRPr="00C44288">
        <w:rPr>
          <w:rFonts w:ascii="Arial" w:hAnsi="Arial" w:cs="Arial"/>
          <w:b/>
          <w:bCs/>
          <w:color w:val="000000"/>
          <w:sz w:val="28"/>
          <w:szCs w:val="28"/>
        </w:rPr>
        <w:t>,</w:t>
      </w:r>
      <w:r w:rsidR="005D2182" w:rsidRPr="00C44288">
        <w:rPr>
          <w:rFonts w:ascii="Arial" w:hAnsi="Arial" w:cs="Arial"/>
          <w:b/>
          <w:bCs/>
          <w:color w:val="000000"/>
          <w:sz w:val="28"/>
          <w:szCs w:val="28"/>
        </w:rPr>
        <w:t>000</w:t>
      </w:r>
      <w:r w:rsidR="005D2182" w:rsidRPr="00C44288">
        <w:rPr>
          <w:rFonts w:ascii="Arial" w:hAnsi="Arial" w:cs="Arial"/>
          <w:b/>
          <w:bCs/>
          <w:color w:val="000000"/>
          <w:sz w:val="28"/>
          <w:szCs w:val="28"/>
          <w:vertAlign w:val="superscript"/>
        </w:rPr>
        <w:t>5</w:t>
      </w:r>
      <w:r w:rsidRPr="00C44288">
        <w:rPr>
          <w:rFonts w:ascii="Arial" w:hAnsi="Arial" w:cs="Arial"/>
          <w:b/>
          <w:bCs/>
          <w:color w:val="000000"/>
          <w:sz w:val="28"/>
          <w:szCs w:val="28"/>
        </w:rPr>
        <w:tab/>
      </w:r>
      <w:r w:rsidR="00DC2BD4" w:rsidRPr="00C44288">
        <w:rPr>
          <w:rFonts w:ascii="Arial" w:hAnsi="Arial" w:cs="Arial"/>
          <w:b/>
          <w:bCs/>
          <w:color w:val="000000"/>
          <w:sz w:val="28"/>
          <w:szCs w:val="28"/>
        </w:rPr>
        <w:t>50</w:t>
      </w:r>
      <w:r w:rsidRPr="00C44288">
        <w:rPr>
          <w:rFonts w:ascii="Arial" w:hAnsi="Arial" w:cs="Arial"/>
          <w:b/>
          <w:bCs/>
          <w:color w:val="000000"/>
          <w:sz w:val="28"/>
          <w:szCs w:val="28"/>
        </w:rPr>
        <w:t>%</w:t>
      </w:r>
      <w:r w:rsidR="005D2182" w:rsidRPr="00C44288">
        <w:rPr>
          <w:rFonts w:ascii="Arial" w:hAnsi="Arial" w:cs="Arial"/>
          <w:b/>
          <w:bCs/>
          <w:color w:val="000000"/>
          <w:sz w:val="28"/>
          <w:szCs w:val="28"/>
          <w:vertAlign w:val="superscript"/>
        </w:rPr>
        <w:t>6</w:t>
      </w:r>
      <w:r w:rsidRPr="00C44288">
        <w:rPr>
          <w:rFonts w:ascii="Arial" w:hAnsi="Arial" w:cs="Arial"/>
          <w:b/>
          <w:bCs/>
          <w:color w:val="000000"/>
          <w:sz w:val="28"/>
          <w:szCs w:val="28"/>
        </w:rPr>
        <w:tab/>
      </w:r>
      <w:r w:rsidRPr="00C44288">
        <w:rPr>
          <w:rFonts w:ascii="Arial" w:hAnsi="Arial" w:cs="Arial"/>
          <w:b/>
          <w:bCs/>
          <w:color w:val="000000"/>
          <w:sz w:val="28"/>
          <w:szCs w:val="28"/>
        </w:rPr>
        <w:tab/>
        <w:t>$</w:t>
      </w:r>
      <w:r w:rsidR="00DC2BD4" w:rsidRPr="00C44288">
        <w:rPr>
          <w:rFonts w:ascii="Arial" w:hAnsi="Arial" w:cs="Arial"/>
          <w:b/>
          <w:bCs/>
          <w:color w:val="000000"/>
          <w:sz w:val="28"/>
          <w:szCs w:val="28"/>
        </w:rPr>
        <w:t>125,000</w:t>
      </w:r>
      <w:r w:rsidRPr="00C44288">
        <w:rPr>
          <w:rFonts w:ascii="Arial" w:hAnsi="Arial" w:cs="Arial"/>
          <w:b/>
          <w:bCs/>
          <w:color w:val="000000"/>
          <w:sz w:val="28"/>
          <w:szCs w:val="28"/>
        </w:rPr>
        <w:tab/>
      </w:r>
      <w:r w:rsidR="00DC2BD4" w:rsidRPr="00C44288">
        <w:rPr>
          <w:rFonts w:ascii="Arial" w:hAnsi="Arial" w:cs="Arial"/>
          <w:b/>
          <w:bCs/>
          <w:color w:val="000000"/>
          <w:sz w:val="28"/>
          <w:szCs w:val="28"/>
        </w:rPr>
        <w:t>465,000</w:t>
      </w:r>
      <w:r w:rsidRPr="00C44288">
        <w:rPr>
          <w:rFonts w:ascii="Arial" w:hAnsi="Arial" w:cs="Arial"/>
          <w:b/>
          <w:bCs/>
          <w:color w:val="000000"/>
          <w:sz w:val="28"/>
          <w:szCs w:val="28"/>
        </w:rPr>
        <w:tab/>
      </w:r>
      <w:r w:rsidR="00DC2BD4" w:rsidRPr="00C44288">
        <w:rPr>
          <w:rFonts w:ascii="Arial" w:hAnsi="Arial" w:cs="Arial"/>
          <w:b/>
          <w:bCs/>
          <w:color w:val="000000"/>
          <w:sz w:val="28"/>
          <w:szCs w:val="28"/>
        </w:rPr>
        <w:t>135,000</w:t>
      </w:r>
    </w:p>
    <w:p w14:paraId="1DC1AF7D" w14:textId="77777777" w:rsidR="008C7263" w:rsidRPr="00C44288" w:rsidRDefault="008C7263" w:rsidP="00932524">
      <w:pPr>
        <w:widowControl w:val="0"/>
        <w:tabs>
          <w:tab w:val="right" w:pos="2160"/>
          <w:tab w:val="left" w:pos="3150"/>
          <w:tab w:val="right" w:pos="378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23</w:t>
      </w:r>
      <w:r w:rsidRPr="00C44288">
        <w:rPr>
          <w:rFonts w:ascii="Arial" w:hAnsi="Arial" w:cs="Arial"/>
          <w:b/>
          <w:bCs/>
          <w:color w:val="000000"/>
          <w:sz w:val="28"/>
          <w:szCs w:val="28"/>
        </w:rPr>
        <w:tab/>
      </w:r>
      <w:r w:rsidR="00DC2BD4" w:rsidRPr="00C44288">
        <w:rPr>
          <w:rFonts w:ascii="Arial" w:hAnsi="Arial" w:cs="Arial"/>
          <w:b/>
          <w:bCs/>
          <w:color w:val="000000"/>
          <w:sz w:val="28"/>
          <w:szCs w:val="28"/>
        </w:rPr>
        <w:t>250</w:t>
      </w:r>
      <w:r w:rsidRPr="00C44288">
        <w:rPr>
          <w:rFonts w:ascii="Arial" w:hAnsi="Arial" w:cs="Arial"/>
          <w:b/>
          <w:bCs/>
          <w:color w:val="000000"/>
          <w:sz w:val="28"/>
          <w:szCs w:val="28"/>
        </w:rPr>
        <w:t>,000</w:t>
      </w:r>
      <w:r w:rsidRPr="00C44288">
        <w:rPr>
          <w:rFonts w:ascii="Arial" w:hAnsi="Arial" w:cs="Arial"/>
          <w:b/>
          <w:bCs/>
          <w:color w:val="000000"/>
          <w:sz w:val="28"/>
          <w:szCs w:val="28"/>
        </w:rPr>
        <w:tab/>
      </w:r>
      <w:r w:rsidR="00DC2BD4" w:rsidRPr="00C44288">
        <w:rPr>
          <w:rFonts w:ascii="Arial" w:hAnsi="Arial" w:cs="Arial"/>
          <w:b/>
          <w:bCs/>
          <w:color w:val="000000"/>
          <w:sz w:val="28"/>
          <w:szCs w:val="28"/>
        </w:rPr>
        <w:t>50</w:t>
      </w:r>
      <w:r w:rsidRPr="00C44288">
        <w:rPr>
          <w:rFonts w:ascii="Arial" w:hAnsi="Arial" w:cs="Arial"/>
          <w:b/>
          <w:bCs/>
          <w:color w:val="000000"/>
          <w:sz w:val="28"/>
          <w:szCs w:val="28"/>
        </w:rPr>
        <w:t>%</w:t>
      </w:r>
      <w:r w:rsidR="00DC2BD4" w:rsidRPr="00C44288">
        <w:rPr>
          <w:rFonts w:ascii="Arial" w:hAnsi="Arial" w:cs="Arial"/>
          <w:b/>
          <w:bCs/>
          <w:color w:val="000000"/>
          <w:sz w:val="28"/>
          <w:szCs w:val="28"/>
        </w:rPr>
        <w:tab/>
      </w:r>
      <w:r w:rsidRPr="00C44288">
        <w:rPr>
          <w:rFonts w:ascii="Arial" w:hAnsi="Arial" w:cs="Arial"/>
          <w:b/>
          <w:bCs/>
          <w:color w:val="000000"/>
          <w:sz w:val="28"/>
          <w:szCs w:val="28"/>
        </w:rPr>
        <w:tab/>
      </w:r>
      <w:r w:rsidR="00DC2BD4" w:rsidRPr="00C44288">
        <w:rPr>
          <w:rFonts w:ascii="Arial" w:hAnsi="Arial" w:cs="Arial"/>
          <w:b/>
          <w:bCs/>
          <w:color w:val="000000"/>
          <w:sz w:val="28"/>
          <w:szCs w:val="28"/>
        </w:rPr>
        <w:t>125,000</w:t>
      </w:r>
      <w:r w:rsidRPr="00C44288">
        <w:rPr>
          <w:rFonts w:ascii="Arial" w:hAnsi="Arial" w:cs="Arial"/>
          <w:b/>
          <w:bCs/>
          <w:color w:val="000000"/>
          <w:sz w:val="28"/>
          <w:szCs w:val="28"/>
        </w:rPr>
        <w:tab/>
      </w:r>
      <w:r w:rsidR="00DC2BD4" w:rsidRPr="00C44288">
        <w:rPr>
          <w:rFonts w:ascii="Arial" w:hAnsi="Arial" w:cs="Arial"/>
          <w:b/>
          <w:bCs/>
          <w:color w:val="000000"/>
          <w:sz w:val="28"/>
          <w:szCs w:val="28"/>
        </w:rPr>
        <w:t>590,000</w:t>
      </w:r>
      <w:r w:rsidRPr="00C44288">
        <w:rPr>
          <w:rFonts w:ascii="Arial" w:hAnsi="Arial" w:cs="Arial"/>
          <w:b/>
          <w:bCs/>
          <w:color w:val="000000"/>
          <w:sz w:val="28"/>
          <w:szCs w:val="28"/>
        </w:rPr>
        <w:tab/>
      </w:r>
      <w:r w:rsidR="00DC2BD4" w:rsidRPr="00C44288">
        <w:rPr>
          <w:rFonts w:ascii="Arial" w:hAnsi="Arial" w:cs="Arial"/>
          <w:b/>
          <w:bCs/>
          <w:color w:val="000000"/>
          <w:sz w:val="28"/>
          <w:szCs w:val="28"/>
        </w:rPr>
        <w:t>10,000</w:t>
      </w:r>
    </w:p>
    <w:p w14:paraId="2A760D0D" w14:textId="77777777" w:rsidR="008C7263" w:rsidRPr="00C44288" w:rsidRDefault="008C7263" w:rsidP="00074F94">
      <w:pPr>
        <w:widowControl w:val="0"/>
        <w:tabs>
          <w:tab w:val="right" w:pos="2160"/>
          <w:tab w:val="right" w:pos="4140"/>
          <w:tab w:val="right" w:pos="5670"/>
          <w:tab w:val="right" w:pos="7110"/>
          <w:tab w:val="right" w:pos="8550"/>
        </w:tabs>
        <w:jc w:val="both"/>
        <w:rPr>
          <w:rFonts w:ascii="Arial" w:hAnsi="Arial" w:cs="Arial"/>
          <w:b/>
          <w:bCs/>
          <w:color w:val="000000"/>
          <w:sz w:val="28"/>
          <w:szCs w:val="28"/>
        </w:rPr>
      </w:pPr>
    </w:p>
    <w:p w14:paraId="0DDF7FDF" w14:textId="77777777" w:rsidR="008C7263" w:rsidRPr="00C44288" w:rsidRDefault="005D2182" w:rsidP="008B52BB">
      <w:pPr>
        <w:widowControl w:val="0"/>
        <w:ind w:left="180" w:hanging="180"/>
        <w:jc w:val="both"/>
        <w:rPr>
          <w:rFonts w:ascii="Arial" w:hAnsi="Arial" w:cs="Arial"/>
          <w:b/>
          <w:bCs/>
          <w:color w:val="000000"/>
          <w:sz w:val="28"/>
          <w:szCs w:val="28"/>
        </w:rPr>
      </w:pPr>
      <w:r w:rsidRPr="00A9383B">
        <w:rPr>
          <w:rFonts w:ascii="Arial" w:hAnsi="Arial" w:cs="Arial"/>
          <w:b/>
          <w:bCs/>
          <w:color w:val="000000"/>
          <w:sz w:val="28"/>
          <w:szCs w:val="28"/>
          <w:vertAlign w:val="superscript"/>
        </w:rPr>
        <w:t>4</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Accumulated Depreciation = $</w:t>
      </w:r>
      <w:r w:rsidR="00DC2BD4" w:rsidRPr="00C44288">
        <w:rPr>
          <w:rFonts w:ascii="Arial" w:hAnsi="Arial" w:cs="Arial"/>
          <w:b/>
          <w:bCs/>
          <w:color w:val="000000"/>
          <w:sz w:val="28"/>
          <w:szCs w:val="28"/>
        </w:rPr>
        <w:t>287,500</w:t>
      </w:r>
      <w:r w:rsidR="008C7263" w:rsidRPr="00C44288">
        <w:rPr>
          <w:rFonts w:ascii="Arial" w:hAnsi="Arial" w:cs="Arial"/>
          <w:b/>
          <w:bCs/>
          <w:color w:val="000000"/>
          <w:sz w:val="28"/>
          <w:szCs w:val="28"/>
        </w:rPr>
        <w:t xml:space="preserve"> </w:t>
      </w:r>
      <w:proofErr w:type="gramStart"/>
      <w:r w:rsidR="008C7263" w:rsidRPr="00C44288">
        <w:rPr>
          <w:rFonts w:ascii="Arial" w:hAnsi="Arial" w:cs="Arial"/>
          <w:b/>
          <w:bCs/>
          <w:color w:val="000000"/>
          <w:sz w:val="28"/>
          <w:szCs w:val="28"/>
        </w:rPr>
        <w:t>end</w:t>
      </w:r>
      <w:proofErr w:type="gramEnd"/>
      <w:r w:rsidR="008C7263" w:rsidRPr="00C44288">
        <w:rPr>
          <w:rFonts w:ascii="Arial" w:hAnsi="Arial" w:cs="Arial"/>
          <w:b/>
          <w:bCs/>
          <w:color w:val="000000"/>
          <w:sz w:val="28"/>
          <w:szCs w:val="28"/>
        </w:rPr>
        <w:t xml:space="preserve"> of year before impairment</w:t>
      </w:r>
      <w:r w:rsidR="00A36DC7" w:rsidRPr="00C44288">
        <w:rPr>
          <w:rFonts w:ascii="Arial" w:hAnsi="Arial" w:cs="Arial"/>
          <w:b/>
          <w:bCs/>
          <w:color w:val="000000"/>
          <w:sz w:val="28"/>
          <w:szCs w:val="28"/>
        </w:rPr>
        <w:t xml:space="preserve"> loss</w:t>
      </w:r>
      <w:r w:rsidR="008C7263" w:rsidRPr="00C44288">
        <w:rPr>
          <w:rFonts w:ascii="Arial" w:hAnsi="Arial" w:cs="Arial"/>
          <w:b/>
          <w:bCs/>
          <w:color w:val="000000"/>
          <w:sz w:val="28"/>
          <w:szCs w:val="28"/>
        </w:rPr>
        <w:t xml:space="preserve"> + $</w:t>
      </w:r>
      <w:r w:rsidR="00DC2BD4" w:rsidRPr="00C44288">
        <w:rPr>
          <w:rFonts w:ascii="Arial" w:hAnsi="Arial" w:cs="Arial"/>
          <w:b/>
          <w:bCs/>
          <w:color w:val="000000"/>
          <w:sz w:val="28"/>
          <w:szCs w:val="28"/>
        </w:rPr>
        <w:t>52,500</w:t>
      </w:r>
      <w:r w:rsidR="002C4937" w:rsidRPr="00C44288">
        <w:rPr>
          <w:rFonts w:ascii="Arial" w:hAnsi="Arial" w:cs="Arial"/>
          <w:b/>
          <w:bCs/>
          <w:color w:val="000000"/>
          <w:sz w:val="28"/>
          <w:szCs w:val="28"/>
        </w:rPr>
        <w:t xml:space="preserve"> </w:t>
      </w:r>
      <w:r w:rsidR="00A36DC7" w:rsidRPr="00C44288">
        <w:rPr>
          <w:rFonts w:ascii="Arial" w:hAnsi="Arial" w:cs="Arial"/>
          <w:b/>
          <w:bCs/>
          <w:color w:val="000000"/>
          <w:sz w:val="28"/>
          <w:szCs w:val="28"/>
        </w:rPr>
        <w:t>i</w:t>
      </w:r>
      <w:r w:rsidR="008C7263" w:rsidRPr="00C44288">
        <w:rPr>
          <w:rFonts w:ascii="Arial" w:hAnsi="Arial" w:cs="Arial"/>
          <w:b/>
          <w:bCs/>
          <w:color w:val="000000"/>
          <w:sz w:val="28"/>
          <w:szCs w:val="28"/>
        </w:rPr>
        <w:t xml:space="preserve">mpairment </w:t>
      </w:r>
      <w:r w:rsidR="00A36DC7" w:rsidRPr="00C44288">
        <w:rPr>
          <w:rFonts w:ascii="Arial" w:hAnsi="Arial" w:cs="Arial"/>
          <w:b/>
          <w:bCs/>
          <w:color w:val="000000"/>
          <w:sz w:val="28"/>
          <w:szCs w:val="28"/>
        </w:rPr>
        <w:t>loss</w:t>
      </w:r>
    </w:p>
    <w:p w14:paraId="523940D0" w14:textId="77777777" w:rsidR="008C7263" w:rsidRPr="00C44288" w:rsidRDefault="005D2182" w:rsidP="00A9383B">
      <w:pPr>
        <w:widowControl w:val="0"/>
        <w:ind w:left="284" w:hanging="284"/>
        <w:jc w:val="both"/>
        <w:rPr>
          <w:rFonts w:ascii="Arial" w:hAnsi="Arial" w:cs="Arial"/>
          <w:b/>
          <w:bCs/>
          <w:color w:val="000000"/>
          <w:sz w:val="28"/>
          <w:szCs w:val="28"/>
        </w:rPr>
      </w:pPr>
      <w:r w:rsidRPr="00A9383B">
        <w:rPr>
          <w:rFonts w:ascii="Arial" w:hAnsi="Arial" w:cs="Arial"/>
          <w:b/>
          <w:bCs/>
          <w:color w:val="000000"/>
          <w:sz w:val="28"/>
          <w:szCs w:val="28"/>
          <w:vertAlign w:val="superscript"/>
        </w:rPr>
        <w:t>5</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 xml:space="preserve">Depreciable </w:t>
      </w:r>
      <w:proofErr w:type="gramStart"/>
      <w:r w:rsidR="008C7263" w:rsidRPr="00C44288">
        <w:rPr>
          <w:rFonts w:ascii="Arial" w:hAnsi="Arial" w:cs="Arial"/>
          <w:b/>
          <w:bCs/>
          <w:color w:val="000000"/>
          <w:sz w:val="28"/>
          <w:szCs w:val="28"/>
        </w:rPr>
        <w:t>amount</w:t>
      </w:r>
      <w:proofErr w:type="gramEnd"/>
      <w:r w:rsidR="008C7263" w:rsidRPr="00C44288">
        <w:rPr>
          <w:rFonts w:ascii="Arial" w:hAnsi="Arial" w:cs="Arial"/>
          <w:b/>
          <w:bCs/>
          <w:color w:val="000000"/>
          <w:sz w:val="28"/>
          <w:szCs w:val="28"/>
        </w:rPr>
        <w:t xml:space="preserve"> = Recoverable amount at date of impairment less revised residual value of $1</w:t>
      </w:r>
      <w:r w:rsidR="00702B92" w:rsidRPr="00C44288">
        <w:rPr>
          <w:rFonts w:ascii="Arial" w:hAnsi="Arial" w:cs="Arial"/>
          <w:b/>
          <w:bCs/>
          <w:color w:val="000000"/>
          <w:sz w:val="28"/>
          <w:szCs w:val="28"/>
        </w:rPr>
        <w:t>0</w:t>
      </w:r>
      <w:r w:rsidR="008C7263" w:rsidRPr="00C44288">
        <w:rPr>
          <w:rFonts w:ascii="Arial" w:hAnsi="Arial" w:cs="Arial"/>
          <w:b/>
          <w:bCs/>
          <w:color w:val="000000"/>
          <w:sz w:val="28"/>
          <w:szCs w:val="28"/>
        </w:rPr>
        <w:t>,000</w:t>
      </w:r>
    </w:p>
    <w:p w14:paraId="79784B3E" w14:textId="77777777" w:rsidR="008C7263" w:rsidRPr="00C44288" w:rsidRDefault="005D2182" w:rsidP="00074F94">
      <w:pPr>
        <w:widowControl w:val="0"/>
        <w:jc w:val="both"/>
        <w:rPr>
          <w:rFonts w:ascii="Arial" w:hAnsi="Arial" w:cs="Arial"/>
          <w:b/>
          <w:bCs/>
          <w:color w:val="000000"/>
          <w:sz w:val="28"/>
          <w:szCs w:val="28"/>
        </w:rPr>
      </w:pPr>
      <w:proofErr w:type="gramStart"/>
      <w:r w:rsidRPr="00C44288">
        <w:rPr>
          <w:rFonts w:ascii="Arial" w:hAnsi="Arial" w:cs="Arial"/>
          <w:b/>
          <w:bCs/>
          <w:color w:val="000000"/>
          <w:sz w:val="28"/>
          <w:szCs w:val="28"/>
          <w:vertAlign w:val="superscript"/>
        </w:rPr>
        <w:t>6</w:t>
      </w:r>
      <w:r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1</w:t>
      </w:r>
      <w:proofErr w:type="gramEnd"/>
      <w:r w:rsidR="008C7263" w:rsidRPr="00C44288">
        <w:rPr>
          <w:rFonts w:ascii="Arial" w:hAnsi="Arial" w:cs="Arial"/>
          <w:b/>
          <w:bCs/>
          <w:color w:val="000000"/>
          <w:sz w:val="28"/>
          <w:szCs w:val="28"/>
        </w:rPr>
        <w:t xml:space="preserve"> ÷ </w:t>
      </w:r>
      <w:r w:rsidR="00DC2BD4" w:rsidRPr="00C44288">
        <w:rPr>
          <w:rFonts w:ascii="Arial" w:hAnsi="Arial" w:cs="Arial"/>
          <w:b/>
          <w:bCs/>
          <w:color w:val="000000"/>
          <w:sz w:val="28"/>
          <w:szCs w:val="28"/>
        </w:rPr>
        <w:t>2</w:t>
      </w:r>
      <w:r w:rsidR="008C7263" w:rsidRPr="00C44288">
        <w:rPr>
          <w:rFonts w:ascii="Arial" w:hAnsi="Arial" w:cs="Arial"/>
          <w:b/>
          <w:bCs/>
          <w:color w:val="000000"/>
          <w:sz w:val="28"/>
          <w:szCs w:val="28"/>
        </w:rPr>
        <w:t xml:space="preserve"> years (7 – </w:t>
      </w:r>
      <w:r w:rsidR="00DC2BD4" w:rsidRPr="00C44288">
        <w:rPr>
          <w:rFonts w:ascii="Arial" w:hAnsi="Arial" w:cs="Arial"/>
          <w:b/>
          <w:bCs/>
          <w:color w:val="000000"/>
          <w:sz w:val="28"/>
          <w:szCs w:val="28"/>
        </w:rPr>
        <w:t>5</w:t>
      </w:r>
      <w:r w:rsidR="008C7263" w:rsidRPr="00C44288">
        <w:rPr>
          <w:rFonts w:ascii="Arial" w:hAnsi="Arial" w:cs="Arial"/>
          <w:b/>
          <w:bCs/>
          <w:color w:val="000000"/>
          <w:sz w:val="28"/>
          <w:szCs w:val="28"/>
        </w:rPr>
        <w:t xml:space="preserve"> years) remaining = </w:t>
      </w:r>
      <w:r w:rsidR="00DC2BD4" w:rsidRPr="00C44288">
        <w:rPr>
          <w:rFonts w:ascii="Arial" w:hAnsi="Arial" w:cs="Arial"/>
          <w:b/>
          <w:bCs/>
          <w:color w:val="000000"/>
          <w:sz w:val="28"/>
          <w:szCs w:val="28"/>
        </w:rPr>
        <w:t>50</w:t>
      </w:r>
      <w:r w:rsidR="008C7263" w:rsidRPr="00C44288">
        <w:rPr>
          <w:rFonts w:ascii="Arial" w:hAnsi="Arial" w:cs="Arial"/>
          <w:b/>
          <w:bCs/>
          <w:color w:val="000000"/>
          <w:sz w:val="28"/>
          <w:szCs w:val="28"/>
        </w:rPr>
        <w:t xml:space="preserve">% </w:t>
      </w:r>
    </w:p>
    <w:p w14:paraId="16EB8801" w14:textId="77777777" w:rsidR="008C7263" w:rsidRPr="00C44288" w:rsidRDefault="008C7263" w:rsidP="00074F94">
      <w:pPr>
        <w:widowControl w:val="0"/>
        <w:jc w:val="both"/>
        <w:rPr>
          <w:rFonts w:ascii="Arial" w:hAnsi="Arial" w:cs="Arial"/>
          <w:b/>
          <w:bCs/>
          <w:color w:val="000000"/>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5B (Continued)</w:t>
      </w:r>
    </w:p>
    <w:p w14:paraId="64CD5937" w14:textId="77777777" w:rsidR="008C7263" w:rsidRPr="00C44288" w:rsidRDefault="008C7263" w:rsidP="00074F94">
      <w:pPr>
        <w:widowControl w:val="0"/>
        <w:tabs>
          <w:tab w:val="left" w:pos="540"/>
        </w:tabs>
        <w:ind w:left="540" w:hanging="540"/>
        <w:jc w:val="both"/>
        <w:rPr>
          <w:rFonts w:ascii="Arial" w:hAnsi="Arial" w:cs="Arial"/>
          <w:b/>
          <w:bCs/>
          <w:color w:val="000000"/>
          <w:sz w:val="28"/>
          <w:szCs w:val="28"/>
        </w:rPr>
      </w:pPr>
    </w:p>
    <w:p w14:paraId="34E47E6E" w14:textId="77777777" w:rsidR="008C7263" w:rsidRPr="00C44288" w:rsidRDefault="008C7263" w:rsidP="007C3833">
      <w:pPr>
        <w:widowControl w:val="0"/>
        <w:tabs>
          <w:tab w:val="left" w:pos="540"/>
        </w:tabs>
        <w:ind w:left="540" w:hanging="540"/>
        <w:jc w:val="both"/>
        <w:rPr>
          <w:rFonts w:ascii="Arial" w:hAnsi="Arial" w:cs="Arial"/>
          <w:b/>
          <w:bCs/>
          <w:color w:val="000000"/>
          <w:sz w:val="28"/>
          <w:szCs w:val="28"/>
        </w:rPr>
      </w:pPr>
    </w:p>
    <w:p w14:paraId="3CD30792" w14:textId="77777777" w:rsidR="008C7263" w:rsidRPr="00C44288" w:rsidRDefault="008C7263" w:rsidP="0083201D">
      <w:pPr>
        <w:widowControl w:val="0"/>
        <w:ind w:right="36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06D63C11" w14:textId="77777777" w:rsidR="008C7263" w:rsidRPr="00C44288" w:rsidRDefault="008C7263" w:rsidP="00074F94">
      <w:pPr>
        <w:widowControl w:val="0"/>
        <w:jc w:val="both"/>
        <w:rPr>
          <w:rFonts w:ascii="Arial" w:hAnsi="Arial" w:cs="Arial"/>
          <w:b/>
          <w:bCs/>
          <w:color w:val="000000"/>
          <w:sz w:val="28"/>
          <w:szCs w:val="28"/>
        </w:rPr>
      </w:pPr>
    </w:p>
    <w:p w14:paraId="63CB0B5A" w14:textId="69319576" w:rsidR="00F760A9" w:rsidRPr="00C44288" w:rsidRDefault="002C79CA" w:rsidP="00AF7DCD">
      <w:pPr>
        <w:widowControl w:val="0"/>
        <w:tabs>
          <w:tab w:val="left" w:pos="0"/>
        </w:tabs>
        <w:ind w:right="4"/>
        <w:jc w:val="both"/>
        <w:rPr>
          <w:rFonts w:ascii="Arial" w:hAnsi="Arial" w:cs="Arial"/>
          <w:b/>
          <w:bCs/>
          <w:color w:val="000000"/>
          <w:sz w:val="28"/>
          <w:szCs w:val="28"/>
        </w:rPr>
      </w:pPr>
      <w:r w:rsidRPr="00C44288">
        <w:rPr>
          <w:rFonts w:ascii="Arial" w:hAnsi="Arial" w:cs="Arial"/>
          <w:b/>
          <w:bCs/>
          <w:color w:val="000000"/>
          <w:sz w:val="28"/>
          <w:szCs w:val="28"/>
        </w:rPr>
        <w:t xml:space="preserve">It is important to record </w:t>
      </w:r>
      <w:r w:rsidR="0061358B" w:rsidRPr="00C44288">
        <w:rPr>
          <w:rFonts w:ascii="Arial" w:hAnsi="Arial" w:cs="Arial"/>
          <w:b/>
          <w:bCs/>
          <w:color w:val="000000"/>
          <w:sz w:val="28"/>
          <w:szCs w:val="28"/>
        </w:rPr>
        <w:t>impairment losses</w:t>
      </w:r>
      <w:r w:rsidR="00150D61" w:rsidRPr="00C44288">
        <w:rPr>
          <w:rFonts w:ascii="Arial" w:hAnsi="Arial" w:cs="Arial"/>
          <w:b/>
          <w:bCs/>
          <w:color w:val="000000"/>
          <w:sz w:val="28"/>
          <w:szCs w:val="28"/>
        </w:rPr>
        <w:t xml:space="preserve"> when they occur</w:t>
      </w:r>
      <w:r w:rsidRPr="00C44288">
        <w:rPr>
          <w:rFonts w:ascii="Arial" w:hAnsi="Arial" w:cs="Arial"/>
          <w:b/>
          <w:bCs/>
          <w:color w:val="000000"/>
          <w:sz w:val="28"/>
          <w:szCs w:val="28"/>
        </w:rPr>
        <w:t xml:space="preserve"> to ensure that the amount of </w:t>
      </w:r>
      <w:r w:rsidR="00150D61" w:rsidRPr="00C44288">
        <w:rPr>
          <w:rFonts w:ascii="Arial" w:hAnsi="Arial" w:cs="Arial"/>
          <w:b/>
          <w:bCs/>
          <w:color w:val="000000"/>
          <w:sz w:val="28"/>
          <w:szCs w:val="28"/>
        </w:rPr>
        <w:t>benefit</w:t>
      </w:r>
      <w:r w:rsidRPr="00C44288">
        <w:rPr>
          <w:rFonts w:ascii="Arial" w:hAnsi="Arial" w:cs="Arial"/>
          <w:b/>
          <w:bCs/>
          <w:color w:val="000000"/>
          <w:sz w:val="28"/>
          <w:szCs w:val="28"/>
        </w:rPr>
        <w:t xml:space="preserve"> to be derived from long-lived assets is not overstated on the balance sheet. When assets lose their utility, they must be reduced </w:t>
      </w:r>
      <w:r w:rsidR="001F4E16" w:rsidRPr="00C44288">
        <w:rPr>
          <w:rFonts w:ascii="Arial" w:hAnsi="Arial" w:cs="Arial"/>
          <w:b/>
          <w:bCs/>
          <w:color w:val="000000"/>
          <w:sz w:val="28"/>
          <w:szCs w:val="28"/>
        </w:rPr>
        <w:t>to the recoverable amount</w:t>
      </w:r>
      <w:r w:rsidR="00150D61" w:rsidRPr="00C44288">
        <w:rPr>
          <w:rFonts w:ascii="Arial" w:hAnsi="Arial" w:cs="Arial"/>
          <w:b/>
          <w:bCs/>
          <w:color w:val="000000"/>
          <w:sz w:val="28"/>
          <w:szCs w:val="28"/>
        </w:rPr>
        <w:t xml:space="preserve"> expected to be obtained through </w:t>
      </w:r>
      <w:r w:rsidR="0092772C" w:rsidRPr="00C44288">
        <w:rPr>
          <w:rFonts w:ascii="Arial" w:hAnsi="Arial" w:cs="Arial"/>
          <w:b/>
          <w:bCs/>
          <w:color w:val="000000"/>
          <w:sz w:val="28"/>
          <w:szCs w:val="28"/>
        </w:rPr>
        <w:t xml:space="preserve">their </w:t>
      </w:r>
      <w:r w:rsidR="00150D61" w:rsidRPr="00C44288">
        <w:rPr>
          <w:rFonts w:ascii="Arial" w:hAnsi="Arial" w:cs="Arial"/>
          <w:b/>
          <w:bCs/>
          <w:color w:val="000000"/>
          <w:sz w:val="28"/>
          <w:szCs w:val="28"/>
        </w:rPr>
        <w:t xml:space="preserve">use. Postponing a loss until the asset is sold or disposed of would result in mismatching costs and </w:t>
      </w:r>
      <w:r w:rsidR="00E90F5E" w:rsidRPr="00C44288">
        <w:rPr>
          <w:rFonts w:ascii="Arial" w:hAnsi="Arial" w:cs="Arial"/>
          <w:b/>
          <w:bCs/>
          <w:color w:val="000000"/>
          <w:sz w:val="28"/>
          <w:szCs w:val="28"/>
        </w:rPr>
        <w:t xml:space="preserve">their related </w:t>
      </w:r>
      <w:r w:rsidR="00150D61" w:rsidRPr="00C44288">
        <w:rPr>
          <w:rFonts w:ascii="Arial" w:hAnsi="Arial" w:cs="Arial"/>
          <w:b/>
          <w:bCs/>
          <w:color w:val="000000"/>
          <w:sz w:val="28"/>
          <w:szCs w:val="28"/>
        </w:rPr>
        <w:t>revenues</w:t>
      </w:r>
      <w:r w:rsidR="00ED5D0D" w:rsidRPr="00C44288">
        <w:rPr>
          <w:rFonts w:ascii="Arial" w:hAnsi="Arial" w:cs="Arial"/>
          <w:b/>
          <w:bCs/>
          <w:color w:val="000000"/>
          <w:sz w:val="28"/>
          <w:szCs w:val="28"/>
        </w:rPr>
        <w:t xml:space="preserve"> and </w:t>
      </w:r>
      <w:r w:rsidR="001173F8">
        <w:rPr>
          <w:rFonts w:ascii="Arial" w:hAnsi="Arial" w:cs="Arial"/>
          <w:b/>
          <w:bCs/>
          <w:color w:val="000000"/>
          <w:sz w:val="28"/>
          <w:szCs w:val="28"/>
        </w:rPr>
        <w:t xml:space="preserve">result in </w:t>
      </w:r>
      <w:r w:rsidR="00ED5D0D" w:rsidRPr="00C44288">
        <w:rPr>
          <w:rFonts w:ascii="Arial" w:hAnsi="Arial" w:cs="Arial"/>
          <w:b/>
          <w:bCs/>
          <w:color w:val="000000"/>
          <w:sz w:val="28"/>
          <w:szCs w:val="28"/>
        </w:rPr>
        <w:t>an overstatement of assets.</w:t>
      </w:r>
    </w:p>
    <w:p w14:paraId="7F7F57DB" w14:textId="77777777" w:rsidR="00150D61" w:rsidRPr="00C44288" w:rsidRDefault="00150D61" w:rsidP="00AF7DCD">
      <w:pPr>
        <w:widowControl w:val="0"/>
        <w:tabs>
          <w:tab w:val="left" w:pos="0"/>
        </w:tabs>
        <w:ind w:right="4"/>
        <w:jc w:val="both"/>
        <w:rPr>
          <w:rFonts w:ascii="Arial" w:hAnsi="Arial" w:cs="Arial"/>
          <w:b/>
          <w:bCs/>
          <w:color w:val="000000"/>
          <w:sz w:val="28"/>
          <w:szCs w:val="28"/>
        </w:rPr>
      </w:pPr>
    </w:p>
    <w:p w14:paraId="535A566E"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3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p>
    <w:p w14:paraId="4BB2AD20" w14:textId="77777777" w:rsidR="0061358B" w:rsidRPr="00C44288" w:rsidRDefault="0061358B" w:rsidP="00AF7DCD">
      <w:pPr>
        <w:widowControl w:val="0"/>
        <w:tabs>
          <w:tab w:val="left" w:pos="0"/>
        </w:tabs>
        <w:ind w:right="4"/>
        <w:jc w:val="both"/>
        <w:rPr>
          <w:rFonts w:ascii="Arial" w:hAnsi="Arial" w:cs="Arial"/>
          <w:b/>
          <w:bCs/>
          <w:color w:val="000000"/>
          <w:sz w:val="28"/>
          <w:szCs w:val="28"/>
        </w:rPr>
      </w:pPr>
    </w:p>
    <w:p w14:paraId="20A8856F" w14:textId="77777777" w:rsidR="008C7263" w:rsidRPr="00C44288" w:rsidRDefault="008C7263" w:rsidP="00AF7DCD">
      <w:pPr>
        <w:widowControl w:val="0"/>
        <w:tabs>
          <w:tab w:val="left" w:pos="0"/>
        </w:tabs>
        <w:ind w:right="4"/>
        <w:jc w:val="both"/>
        <w:rPr>
          <w:rFonts w:ascii="Arial" w:hAnsi="Arial" w:cs="Arial"/>
        </w:rPr>
      </w:pPr>
      <w:r w:rsidRPr="00C44288">
        <w:rPr>
          <w:rFonts w:ascii="Arial" w:hAnsi="Arial" w:cs="Arial"/>
          <w:b/>
          <w:bCs/>
          <w:sz w:val="28"/>
          <w:szCs w:val="28"/>
        </w:rPr>
        <w:br w:type="page"/>
      </w:r>
    </w:p>
    <w:tbl>
      <w:tblPr>
        <w:tblW w:w="2981" w:type="dxa"/>
        <w:tblInd w:w="3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tblGrid>
      <w:tr w:rsidR="008C7263" w:rsidRPr="00C44288" w14:paraId="1CDB2B24" w14:textId="77777777">
        <w:trPr>
          <w:trHeight w:val="512"/>
        </w:trPr>
        <w:tc>
          <w:tcPr>
            <w:tcW w:w="2981" w:type="dxa"/>
          </w:tcPr>
          <w:p w14:paraId="7C13C0DF" w14:textId="77777777" w:rsidR="008C7263" w:rsidRPr="00C44288" w:rsidRDefault="008C7263" w:rsidP="00074F94">
            <w:pPr>
              <w:widowControl w:val="0"/>
              <w:tabs>
                <w:tab w:val="left" w:pos="240"/>
                <w:tab w:val="center" w:pos="1353"/>
              </w:tabs>
              <w:spacing w:before="120" w:after="120"/>
              <w:ind w:left="-97" w:right="-29"/>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6B</w:t>
            </w:r>
          </w:p>
        </w:tc>
      </w:tr>
    </w:tbl>
    <w:p w14:paraId="1F12CEEF" w14:textId="77777777" w:rsidR="008C7263" w:rsidRPr="00C44288" w:rsidRDefault="008C7263" w:rsidP="00092C2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2F996BE9" w14:textId="77777777" w:rsidR="008C7263" w:rsidRPr="00C44288" w:rsidRDefault="000A7027" w:rsidP="00092C2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w:t>
      </w:r>
      <w:r w:rsidR="008C7263" w:rsidRPr="00C44288">
        <w:rPr>
          <w:rFonts w:ascii="Arial" w:hAnsi="Arial" w:cs="Arial"/>
          <w:b/>
          <w:bCs/>
          <w:sz w:val="28"/>
          <w:szCs w:val="28"/>
        </w:rPr>
        <w:tab/>
      </w:r>
      <w:r w:rsidR="008C7263" w:rsidRPr="00C44288">
        <w:rPr>
          <w:rFonts w:ascii="Arial" w:hAnsi="Arial" w:cs="Arial"/>
          <w:b/>
          <w:bCs/>
          <w:sz w:val="28"/>
          <w:szCs w:val="28"/>
          <w:u w:val="single"/>
        </w:rPr>
        <w:t>20</w:t>
      </w:r>
      <w:r w:rsidR="0089653D" w:rsidRPr="00C44288">
        <w:rPr>
          <w:rFonts w:ascii="Arial" w:hAnsi="Arial" w:cs="Arial"/>
          <w:b/>
          <w:bCs/>
          <w:sz w:val="28"/>
          <w:szCs w:val="28"/>
          <w:u w:val="single"/>
        </w:rPr>
        <w:t>1</w:t>
      </w:r>
      <w:r w:rsidR="0043032A" w:rsidRPr="00C44288">
        <w:rPr>
          <w:rFonts w:ascii="Arial" w:hAnsi="Arial" w:cs="Arial"/>
          <w:b/>
          <w:bCs/>
          <w:sz w:val="28"/>
          <w:szCs w:val="28"/>
          <w:u w:val="single"/>
        </w:rPr>
        <w:t>9</w:t>
      </w:r>
    </w:p>
    <w:p w14:paraId="2BCD8F41" w14:textId="77777777" w:rsidR="009A3414" w:rsidRPr="00C44288" w:rsidRDefault="008C7263" w:rsidP="00092C2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009A3414" w:rsidRPr="00C44288">
        <w:rPr>
          <w:rFonts w:ascii="Arial" w:hAnsi="Arial" w:cs="Arial"/>
          <w:b/>
          <w:bCs/>
          <w:sz w:val="28"/>
          <w:szCs w:val="28"/>
        </w:rPr>
        <w:t xml:space="preserve">Jul.  </w:t>
      </w:r>
      <w:r w:rsidR="009A3414" w:rsidRPr="00C44288">
        <w:rPr>
          <w:rFonts w:ascii="Arial" w:hAnsi="Arial" w:cs="Arial"/>
          <w:b/>
          <w:bCs/>
          <w:sz w:val="28"/>
          <w:szCs w:val="28"/>
        </w:rPr>
        <w:tab/>
        <w:t>1</w:t>
      </w:r>
      <w:r w:rsidR="009A3414" w:rsidRPr="00C44288">
        <w:rPr>
          <w:rFonts w:ascii="Arial" w:hAnsi="Arial" w:cs="Arial"/>
          <w:b/>
          <w:bCs/>
          <w:sz w:val="28"/>
          <w:szCs w:val="28"/>
        </w:rPr>
        <w:tab/>
        <w:t>Equipment</w:t>
      </w:r>
      <w:r w:rsidR="009A3414" w:rsidRPr="00C44288">
        <w:rPr>
          <w:rFonts w:ascii="Arial" w:hAnsi="Arial" w:cs="Arial"/>
          <w:b/>
          <w:bCs/>
          <w:sz w:val="28"/>
          <w:szCs w:val="28"/>
        </w:rPr>
        <w:tab/>
      </w:r>
      <w:r w:rsidR="009A3414" w:rsidRPr="00C44288">
        <w:rPr>
          <w:rFonts w:ascii="Arial" w:hAnsi="Arial" w:cs="Arial"/>
          <w:b/>
          <w:bCs/>
          <w:sz w:val="28"/>
          <w:szCs w:val="28"/>
        </w:rPr>
        <w:tab/>
        <w:t>395,000</w:t>
      </w:r>
    </w:p>
    <w:p w14:paraId="07FD80A4" w14:textId="77777777" w:rsidR="009A3414" w:rsidRPr="00C44288" w:rsidRDefault="009A3414" w:rsidP="00092C2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100,000</w:t>
      </w:r>
    </w:p>
    <w:p w14:paraId="233CC6C2" w14:textId="77777777" w:rsidR="009A3414" w:rsidRPr="00C44288" w:rsidRDefault="009A3414" w:rsidP="00092C2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Notes Payable</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295,000</w:t>
      </w:r>
    </w:p>
    <w:p w14:paraId="6DA1B646" w14:textId="77777777" w:rsidR="0001704F" w:rsidRPr="00C44288" w:rsidRDefault="0001704F" w:rsidP="0001704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purchase equipment for cash and a</w:t>
      </w:r>
    </w:p>
    <w:p w14:paraId="6FDA854D" w14:textId="77777777" w:rsidR="0001704F" w:rsidRPr="00C44288" w:rsidRDefault="0001704F" w:rsidP="0001704F">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note payable.</w:t>
      </w:r>
    </w:p>
    <w:p w14:paraId="2D38CE24" w14:textId="77777777" w:rsidR="009A3414" w:rsidRPr="00C44288" w:rsidRDefault="009A3414" w:rsidP="00092C2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7748F598" w14:textId="77777777" w:rsidR="009A3414" w:rsidRPr="00C44288" w:rsidRDefault="009A3414"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Dec.</w:t>
      </w:r>
      <w:r w:rsidRPr="00C44288">
        <w:rPr>
          <w:rFonts w:ascii="Arial" w:hAnsi="Arial" w:cs="Arial"/>
          <w:b/>
          <w:bCs/>
          <w:sz w:val="28"/>
          <w:szCs w:val="28"/>
        </w:rPr>
        <w:tab/>
        <w:t>31</w:t>
      </w:r>
      <w:r w:rsidRPr="00C44288">
        <w:rPr>
          <w:rFonts w:ascii="Arial" w:hAnsi="Arial" w:cs="Arial"/>
          <w:b/>
          <w:bCs/>
          <w:sz w:val="28"/>
          <w:szCs w:val="28"/>
        </w:rPr>
        <w:tab/>
        <w:t xml:space="preserve">Depreciation Expense </w:t>
      </w:r>
      <w:r w:rsidR="0001704F" w:rsidRPr="00C44288">
        <w:rPr>
          <w:rFonts w:ascii="Arial" w:hAnsi="Arial" w:cs="Arial"/>
          <w:b/>
          <w:bCs/>
          <w:sz w:val="28"/>
          <w:szCs w:val="28"/>
          <w:vertAlign w:val="superscript"/>
        </w:rPr>
        <w:t>1</w:t>
      </w:r>
      <w:r w:rsidRPr="00C44288">
        <w:rPr>
          <w:rFonts w:ascii="Arial" w:hAnsi="Arial" w:cs="Arial"/>
          <w:b/>
          <w:bCs/>
          <w:sz w:val="28"/>
          <w:szCs w:val="28"/>
        </w:rPr>
        <w:tab/>
      </w:r>
      <w:r w:rsidRPr="00C44288">
        <w:rPr>
          <w:rFonts w:ascii="Arial" w:hAnsi="Arial" w:cs="Arial"/>
          <w:b/>
          <w:bCs/>
          <w:sz w:val="28"/>
          <w:szCs w:val="28"/>
        </w:rPr>
        <w:tab/>
        <w:t>19</w:t>
      </w:r>
      <w:r w:rsidR="00A05F77" w:rsidRPr="00C44288">
        <w:rPr>
          <w:rFonts w:ascii="Arial" w:hAnsi="Arial" w:cs="Arial"/>
          <w:b/>
          <w:bCs/>
          <w:sz w:val="28"/>
          <w:szCs w:val="28"/>
        </w:rPr>
        <w:t>,</w:t>
      </w:r>
      <w:r w:rsidRPr="00C44288">
        <w:rPr>
          <w:rFonts w:ascii="Arial" w:hAnsi="Arial" w:cs="Arial"/>
          <w:b/>
          <w:bCs/>
          <w:sz w:val="28"/>
          <w:szCs w:val="28"/>
        </w:rPr>
        <w:t>75</w:t>
      </w:r>
      <w:r w:rsidR="00A05F77" w:rsidRPr="00C44288">
        <w:rPr>
          <w:rFonts w:ascii="Arial" w:hAnsi="Arial" w:cs="Arial"/>
          <w:b/>
          <w:bCs/>
          <w:sz w:val="28"/>
          <w:szCs w:val="28"/>
        </w:rPr>
        <w:t>0</w:t>
      </w:r>
    </w:p>
    <w:p w14:paraId="4502C31A" w14:textId="77777777" w:rsidR="009A3414" w:rsidRPr="00C44288" w:rsidRDefault="009A3414"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16039217" w14:textId="77777777" w:rsidR="009A3414" w:rsidRPr="00C44288" w:rsidRDefault="009A3414"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Equipment </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19</w:t>
      </w:r>
      <w:r w:rsidR="00A05F77" w:rsidRPr="00C44288">
        <w:rPr>
          <w:rFonts w:ascii="Arial" w:hAnsi="Arial" w:cs="Arial"/>
          <w:b/>
          <w:bCs/>
          <w:sz w:val="28"/>
          <w:szCs w:val="28"/>
        </w:rPr>
        <w:t>,</w:t>
      </w:r>
      <w:r w:rsidRPr="00C44288">
        <w:rPr>
          <w:rFonts w:ascii="Arial" w:hAnsi="Arial" w:cs="Arial"/>
          <w:b/>
          <w:bCs/>
          <w:sz w:val="28"/>
          <w:szCs w:val="28"/>
        </w:rPr>
        <w:t>75</w:t>
      </w:r>
      <w:r w:rsidR="00A05F77" w:rsidRPr="00C44288">
        <w:rPr>
          <w:rFonts w:ascii="Arial" w:hAnsi="Arial" w:cs="Arial"/>
          <w:b/>
          <w:bCs/>
          <w:sz w:val="28"/>
          <w:szCs w:val="28"/>
        </w:rPr>
        <w:t>0</w:t>
      </w:r>
    </w:p>
    <w:p w14:paraId="22084770" w14:textId="77777777" w:rsidR="00ED5D0D" w:rsidRPr="00C44288" w:rsidRDefault="0093027A"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A6996" w:rsidRPr="00C44288">
        <w:rPr>
          <w:rFonts w:ascii="Arial" w:hAnsi="Arial" w:cs="Arial"/>
          <w:b/>
          <w:bCs/>
          <w:sz w:val="28"/>
          <w:szCs w:val="28"/>
        </w:rPr>
        <w:tab/>
      </w:r>
      <w:r w:rsidR="0001704F" w:rsidRPr="00C44288">
        <w:rPr>
          <w:rFonts w:ascii="Arial" w:hAnsi="Arial" w:cs="Arial"/>
          <w:b/>
          <w:bCs/>
          <w:sz w:val="28"/>
          <w:szCs w:val="28"/>
          <w:vertAlign w:val="superscript"/>
        </w:rPr>
        <w:t>1</w:t>
      </w:r>
      <w:r w:rsidR="00ED5D0D" w:rsidRPr="00C44288">
        <w:rPr>
          <w:rFonts w:ascii="Arial" w:hAnsi="Arial" w:cs="Arial"/>
          <w:b/>
          <w:bCs/>
          <w:sz w:val="28"/>
          <w:szCs w:val="28"/>
        </w:rPr>
        <w:t>[($395,000 x (200% ÷ 20)) x 6/12]</w:t>
      </w:r>
    </w:p>
    <w:p w14:paraId="32A94750"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2321A7AC" w14:textId="77777777" w:rsidR="009A3414" w:rsidRPr="00C44288" w:rsidRDefault="009A3414"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5D2A42A1"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Interest Expense</w:t>
      </w:r>
      <w:r w:rsidR="0001704F" w:rsidRPr="00C44288">
        <w:rPr>
          <w:rFonts w:ascii="Arial" w:hAnsi="Arial" w:cs="Arial"/>
          <w:b/>
          <w:bCs/>
          <w:sz w:val="28"/>
          <w:szCs w:val="28"/>
          <w:vertAlign w:val="superscript"/>
        </w:rPr>
        <w:t>2</w:t>
      </w:r>
      <w:r w:rsidRPr="00C44288">
        <w:rPr>
          <w:rFonts w:ascii="Arial" w:hAnsi="Arial" w:cs="Arial"/>
          <w:b/>
          <w:bCs/>
          <w:sz w:val="28"/>
          <w:szCs w:val="28"/>
        </w:rPr>
        <w:tab/>
      </w:r>
      <w:r w:rsidRPr="00C44288">
        <w:rPr>
          <w:rFonts w:ascii="Arial" w:hAnsi="Arial" w:cs="Arial"/>
          <w:b/>
          <w:bCs/>
          <w:sz w:val="28"/>
          <w:szCs w:val="28"/>
        </w:rPr>
        <w:tab/>
        <w:t>7,375</w:t>
      </w:r>
    </w:p>
    <w:p w14:paraId="394B0FD4"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7,375</w:t>
      </w:r>
    </w:p>
    <w:p w14:paraId="0FAAFCBA" w14:textId="77777777" w:rsidR="0093027A" w:rsidRPr="00C44288" w:rsidRDefault="0093027A"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01704F" w:rsidRPr="00C44288">
        <w:rPr>
          <w:rFonts w:ascii="Arial" w:hAnsi="Arial" w:cs="Arial"/>
          <w:b/>
          <w:bCs/>
          <w:sz w:val="28"/>
          <w:szCs w:val="28"/>
        </w:rPr>
        <w:tab/>
      </w:r>
      <w:r w:rsidR="0001704F" w:rsidRPr="00C44288">
        <w:rPr>
          <w:rFonts w:ascii="Arial" w:hAnsi="Arial" w:cs="Arial"/>
          <w:b/>
          <w:bCs/>
          <w:sz w:val="28"/>
          <w:szCs w:val="28"/>
          <w:vertAlign w:val="superscript"/>
        </w:rPr>
        <w:t>2</w:t>
      </w:r>
      <w:r w:rsidRPr="00C44288">
        <w:rPr>
          <w:rFonts w:ascii="Arial" w:hAnsi="Arial" w:cs="Arial"/>
          <w:b/>
          <w:bCs/>
          <w:sz w:val="28"/>
          <w:szCs w:val="28"/>
        </w:rPr>
        <w:t>($295,000 x 5% x 6/12</w:t>
      </w:r>
      <w:r w:rsidR="00ED5D0D" w:rsidRPr="00C44288">
        <w:rPr>
          <w:rFonts w:ascii="Arial" w:hAnsi="Arial" w:cs="Arial"/>
          <w:b/>
          <w:bCs/>
          <w:sz w:val="28"/>
          <w:szCs w:val="28"/>
        </w:rPr>
        <w:t xml:space="preserve"> = $7,375</w:t>
      </w:r>
      <w:r w:rsidRPr="00C44288">
        <w:rPr>
          <w:rFonts w:ascii="Arial" w:hAnsi="Arial" w:cs="Arial"/>
          <w:b/>
          <w:bCs/>
          <w:sz w:val="28"/>
          <w:szCs w:val="28"/>
        </w:rPr>
        <w:t>)</w:t>
      </w:r>
    </w:p>
    <w:p w14:paraId="2DAE34B4" w14:textId="77777777" w:rsidR="0001704F" w:rsidRPr="00C44288" w:rsidRDefault="0001704F" w:rsidP="00A9383B">
      <w:pPr>
        <w:widowControl w:val="0"/>
        <w:tabs>
          <w:tab w:val="left" w:pos="-2700"/>
          <w:tab w:val="left" w:pos="630"/>
          <w:tab w:val="right" w:pos="1710"/>
          <w:tab w:val="left" w:pos="1980"/>
          <w:tab w:val="left" w:pos="2340"/>
          <w:tab w:val="decimal" w:leader="dot" w:pos="6120"/>
          <w:tab w:val="right" w:pos="7200"/>
          <w:tab w:val="right" w:pos="8550"/>
        </w:tabs>
        <w:ind w:firstLine="2268"/>
        <w:jc w:val="both"/>
        <w:rPr>
          <w:rFonts w:ascii="Arial" w:hAnsi="Arial" w:cs="Arial"/>
          <w:b/>
          <w:bCs/>
          <w:sz w:val="28"/>
          <w:szCs w:val="28"/>
        </w:rPr>
      </w:pPr>
      <w:r w:rsidRPr="00C44288">
        <w:rPr>
          <w:rFonts w:ascii="Arial" w:hAnsi="Arial" w:cs="Arial"/>
          <w:b/>
          <w:bCs/>
          <w:sz w:val="28"/>
          <w:szCs w:val="28"/>
        </w:rPr>
        <w:t>To record payment of interest.</w:t>
      </w:r>
    </w:p>
    <w:p w14:paraId="0F289BA9"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23E853B3"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u w:val="single"/>
        </w:rPr>
        <w:t>20</w:t>
      </w:r>
      <w:r w:rsidR="0043032A" w:rsidRPr="00C44288">
        <w:rPr>
          <w:rFonts w:ascii="Arial" w:hAnsi="Arial" w:cs="Arial"/>
          <w:b/>
          <w:bCs/>
          <w:sz w:val="28"/>
          <w:szCs w:val="28"/>
          <w:u w:val="single"/>
        </w:rPr>
        <w:t>20</w:t>
      </w:r>
    </w:p>
    <w:p w14:paraId="22DFC170"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 xml:space="preserve">May </w:t>
      </w:r>
      <w:r w:rsidRPr="00C44288">
        <w:rPr>
          <w:rFonts w:ascii="Arial" w:hAnsi="Arial" w:cs="Arial"/>
          <w:b/>
          <w:bCs/>
          <w:sz w:val="28"/>
          <w:szCs w:val="28"/>
        </w:rPr>
        <w:tab/>
        <w:t>21</w:t>
      </w:r>
      <w:r w:rsidRPr="00C44288">
        <w:rPr>
          <w:rFonts w:ascii="Arial" w:hAnsi="Arial" w:cs="Arial"/>
          <w:b/>
          <w:bCs/>
          <w:sz w:val="28"/>
          <w:szCs w:val="28"/>
        </w:rPr>
        <w:tab/>
      </w:r>
      <w:r w:rsidR="0001704F" w:rsidRPr="00C44288">
        <w:rPr>
          <w:rFonts w:ascii="Arial" w:hAnsi="Arial" w:cs="Arial"/>
          <w:b/>
          <w:bCs/>
          <w:sz w:val="28"/>
          <w:szCs w:val="28"/>
        </w:rPr>
        <w:t xml:space="preserve">Repair </w:t>
      </w:r>
      <w:r w:rsidRPr="00C44288">
        <w:rPr>
          <w:rFonts w:ascii="Arial" w:hAnsi="Arial" w:cs="Arial"/>
          <w:b/>
          <w:bCs/>
          <w:sz w:val="28"/>
          <w:szCs w:val="28"/>
        </w:rPr>
        <w:t>Expense</w:t>
      </w:r>
      <w:r w:rsidRPr="00C44288">
        <w:rPr>
          <w:rFonts w:ascii="Arial" w:hAnsi="Arial" w:cs="Arial"/>
          <w:b/>
          <w:bCs/>
          <w:sz w:val="28"/>
          <w:szCs w:val="28"/>
        </w:rPr>
        <w:tab/>
      </w:r>
      <w:r w:rsidRPr="00C44288">
        <w:rPr>
          <w:rFonts w:ascii="Arial" w:hAnsi="Arial" w:cs="Arial"/>
          <w:b/>
          <w:bCs/>
          <w:sz w:val="28"/>
          <w:szCs w:val="28"/>
        </w:rPr>
        <w:tab/>
        <w:t>2,000</w:t>
      </w:r>
    </w:p>
    <w:p w14:paraId="7D0C9D22"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2,000</w:t>
      </w:r>
    </w:p>
    <w:p w14:paraId="67F50B13" w14:textId="77777777" w:rsidR="0001704F" w:rsidRPr="00C44288" w:rsidRDefault="0001704F" w:rsidP="00A9383B">
      <w:pPr>
        <w:widowControl w:val="0"/>
        <w:tabs>
          <w:tab w:val="left" w:pos="-2700"/>
          <w:tab w:val="left" w:pos="630"/>
          <w:tab w:val="right" w:pos="1710"/>
          <w:tab w:val="left" w:pos="1980"/>
          <w:tab w:val="left" w:pos="2340"/>
          <w:tab w:val="decimal" w:leader="dot" w:pos="5529"/>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Paid for repair expense.</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p>
    <w:p w14:paraId="3EB6BD22"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0382840B"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Dec.</w:t>
      </w:r>
      <w:r w:rsidRPr="00C44288">
        <w:rPr>
          <w:rFonts w:ascii="Arial" w:hAnsi="Arial" w:cs="Arial"/>
          <w:b/>
          <w:bCs/>
          <w:sz w:val="28"/>
          <w:szCs w:val="28"/>
        </w:rPr>
        <w:tab/>
        <w:t>31</w:t>
      </w:r>
      <w:r w:rsidRPr="00C44288">
        <w:rPr>
          <w:rFonts w:ascii="Arial" w:hAnsi="Arial" w:cs="Arial"/>
          <w:b/>
          <w:bCs/>
          <w:sz w:val="28"/>
          <w:szCs w:val="28"/>
        </w:rPr>
        <w:tab/>
        <w:t>Depreciation Expense</w:t>
      </w:r>
      <w:r w:rsidR="009E2A2E" w:rsidRPr="00C44288">
        <w:rPr>
          <w:rFonts w:ascii="Arial" w:hAnsi="Arial" w:cs="Arial"/>
          <w:b/>
          <w:bCs/>
          <w:sz w:val="28"/>
          <w:szCs w:val="28"/>
          <w:vertAlign w:val="superscript"/>
        </w:rPr>
        <w:t>3</w:t>
      </w:r>
      <w:r w:rsidRPr="00C44288">
        <w:rPr>
          <w:rFonts w:ascii="Arial" w:hAnsi="Arial" w:cs="Arial"/>
          <w:b/>
          <w:bCs/>
          <w:sz w:val="28"/>
          <w:szCs w:val="28"/>
        </w:rPr>
        <w:t xml:space="preserve"> </w:t>
      </w:r>
      <w:r w:rsidRPr="00C44288">
        <w:rPr>
          <w:rFonts w:ascii="Arial" w:hAnsi="Arial" w:cs="Arial"/>
          <w:b/>
          <w:bCs/>
          <w:sz w:val="28"/>
          <w:szCs w:val="28"/>
        </w:rPr>
        <w:tab/>
      </w:r>
      <w:r w:rsidRPr="00C44288">
        <w:rPr>
          <w:rFonts w:ascii="Arial" w:hAnsi="Arial" w:cs="Arial"/>
          <w:b/>
          <w:bCs/>
          <w:sz w:val="28"/>
          <w:szCs w:val="28"/>
        </w:rPr>
        <w:tab/>
        <w:t>37,525</w:t>
      </w:r>
    </w:p>
    <w:p w14:paraId="4110406F"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2784C322"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Equipment </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37,525</w:t>
      </w:r>
    </w:p>
    <w:p w14:paraId="2B3EBCE7" w14:textId="0D3EE4C5" w:rsidR="0060256B" w:rsidRPr="00C44288" w:rsidRDefault="0093027A" w:rsidP="0060256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A6996" w:rsidRPr="00C44288">
        <w:rPr>
          <w:rFonts w:ascii="Arial" w:hAnsi="Arial" w:cs="Arial"/>
          <w:b/>
          <w:bCs/>
          <w:sz w:val="28"/>
          <w:szCs w:val="28"/>
        </w:rPr>
        <w:tab/>
      </w:r>
      <w:r w:rsidR="009E2A2E" w:rsidRPr="00C44288">
        <w:rPr>
          <w:rFonts w:ascii="Arial" w:hAnsi="Arial" w:cs="Arial"/>
          <w:b/>
          <w:bCs/>
          <w:sz w:val="28"/>
          <w:szCs w:val="28"/>
          <w:vertAlign w:val="superscript"/>
        </w:rPr>
        <w:t>3</w:t>
      </w:r>
      <w:r w:rsidR="009E2A2E" w:rsidRPr="00A9383B">
        <w:rPr>
          <w:rFonts w:ascii="Arial" w:hAnsi="Arial" w:cs="Arial"/>
          <w:b/>
          <w:bCs/>
          <w:sz w:val="28"/>
          <w:szCs w:val="28"/>
        </w:rPr>
        <w:t>[</w:t>
      </w:r>
      <w:r w:rsidR="0060256B" w:rsidRPr="00C44288">
        <w:rPr>
          <w:rFonts w:ascii="Arial" w:hAnsi="Arial" w:cs="Arial"/>
          <w:b/>
          <w:bCs/>
          <w:sz w:val="28"/>
          <w:szCs w:val="28"/>
        </w:rPr>
        <w:t>($395,000</w:t>
      </w:r>
      <w:r w:rsidR="001173F8">
        <w:rPr>
          <w:rFonts w:ascii="Arial" w:hAnsi="Arial" w:cs="Arial"/>
          <w:b/>
          <w:bCs/>
          <w:sz w:val="28"/>
          <w:szCs w:val="28"/>
        </w:rPr>
        <w:t xml:space="preserve"> – </w:t>
      </w:r>
      <w:r w:rsidR="007A11D0" w:rsidRPr="00C44288">
        <w:rPr>
          <w:rFonts w:ascii="Arial" w:hAnsi="Arial" w:cs="Arial"/>
          <w:b/>
          <w:bCs/>
          <w:sz w:val="28"/>
          <w:szCs w:val="28"/>
        </w:rPr>
        <w:t>$</w:t>
      </w:r>
      <w:r w:rsidR="0060256B" w:rsidRPr="00C44288">
        <w:rPr>
          <w:rFonts w:ascii="Arial" w:hAnsi="Arial" w:cs="Arial"/>
          <w:b/>
          <w:bCs/>
          <w:sz w:val="28"/>
          <w:szCs w:val="28"/>
        </w:rPr>
        <w:t>19,750) x 10%</w:t>
      </w:r>
      <w:r w:rsidR="009E2A2E" w:rsidRPr="00C44288">
        <w:rPr>
          <w:rFonts w:ascii="Arial" w:hAnsi="Arial" w:cs="Arial"/>
          <w:b/>
          <w:bCs/>
          <w:sz w:val="28"/>
          <w:szCs w:val="28"/>
        </w:rPr>
        <w:t>]</w:t>
      </w:r>
    </w:p>
    <w:p w14:paraId="20E1C3AF"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101CDB48"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3E15104E"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Interest Expense</w:t>
      </w:r>
      <w:r w:rsidR="009E2A2E" w:rsidRPr="00C44288">
        <w:rPr>
          <w:rFonts w:ascii="Arial" w:hAnsi="Arial" w:cs="Arial"/>
          <w:b/>
          <w:bCs/>
          <w:sz w:val="28"/>
          <w:szCs w:val="28"/>
          <w:vertAlign w:val="superscript"/>
        </w:rPr>
        <w:t>4</w:t>
      </w:r>
      <w:r w:rsidRPr="00C44288">
        <w:rPr>
          <w:rFonts w:ascii="Arial" w:hAnsi="Arial" w:cs="Arial"/>
          <w:b/>
          <w:bCs/>
          <w:sz w:val="28"/>
          <w:szCs w:val="28"/>
        </w:rPr>
        <w:tab/>
      </w:r>
      <w:r w:rsidRPr="00C44288">
        <w:rPr>
          <w:rFonts w:ascii="Arial" w:hAnsi="Arial" w:cs="Arial"/>
          <w:b/>
          <w:bCs/>
          <w:sz w:val="28"/>
          <w:szCs w:val="28"/>
        </w:rPr>
        <w:tab/>
        <w:t>14,750</w:t>
      </w:r>
    </w:p>
    <w:p w14:paraId="491F4E30"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14,750</w:t>
      </w:r>
    </w:p>
    <w:p w14:paraId="510756B6" w14:textId="2FEC0105" w:rsidR="00F743AA" w:rsidRPr="00C44288" w:rsidRDefault="0093027A" w:rsidP="00F743AA">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E2A2E" w:rsidRPr="00C44288">
        <w:rPr>
          <w:rFonts w:ascii="Arial" w:hAnsi="Arial" w:cs="Arial"/>
          <w:b/>
          <w:bCs/>
          <w:sz w:val="28"/>
          <w:szCs w:val="28"/>
        </w:rPr>
        <w:tab/>
      </w:r>
      <w:r w:rsidR="009E2A2E" w:rsidRPr="00C44288">
        <w:rPr>
          <w:rFonts w:ascii="Arial" w:hAnsi="Arial" w:cs="Arial"/>
          <w:b/>
          <w:bCs/>
          <w:sz w:val="28"/>
          <w:szCs w:val="28"/>
          <w:vertAlign w:val="superscript"/>
        </w:rPr>
        <w:t>4</w:t>
      </w:r>
      <w:r w:rsidR="0060256B" w:rsidRPr="00C44288">
        <w:rPr>
          <w:rFonts w:ascii="Arial" w:hAnsi="Arial" w:cs="Arial"/>
          <w:b/>
          <w:bCs/>
          <w:sz w:val="28"/>
          <w:szCs w:val="28"/>
        </w:rPr>
        <w:t>($295,000 × 5%)</w:t>
      </w:r>
      <w:r w:rsidR="00F743AA" w:rsidRPr="00C44288">
        <w:rPr>
          <w:rFonts w:ascii="Arial" w:hAnsi="Arial" w:cs="Arial"/>
          <w:b/>
          <w:bCs/>
          <w:sz w:val="28"/>
          <w:szCs w:val="28"/>
        </w:rPr>
        <w:tab/>
      </w:r>
      <w:r w:rsidR="00F743AA" w:rsidRPr="00C44288">
        <w:rPr>
          <w:rFonts w:ascii="Arial" w:hAnsi="Arial" w:cs="Arial"/>
          <w:b/>
          <w:bCs/>
          <w:sz w:val="28"/>
          <w:szCs w:val="28"/>
        </w:rPr>
        <w:tab/>
      </w:r>
      <w:r w:rsidR="00F743AA" w:rsidRPr="00C44288">
        <w:rPr>
          <w:rFonts w:ascii="Arial" w:hAnsi="Arial" w:cs="Arial"/>
          <w:b/>
          <w:bCs/>
          <w:sz w:val="28"/>
          <w:szCs w:val="28"/>
        </w:rPr>
        <w:tab/>
      </w:r>
      <w:r w:rsidR="00F743AA" w:rsidRPr="00C44288">
        <w:rPr>
          <w:rFonts w:ascii="Arial" w:hAnsi="Arial" w:cs="Arial"/>
          <w:b/>
          <w:bCs/>
          <w:sz w:val="28"/>
          <w:szCs w:val="28"/>
        </w:rPr>
        <w:tab/>
      </w:r>
      <w:r w:rsidR="00B618CF">
        <w:rPr>
          <w:rFonts w:ascii="Arial" w:hAnsi="Arial" w:cs="Arial"/>
          <w:b/>
          <w:bCs/>
          <w:sz w:val="28"/>
          <w:szCs w:val="28"/>
        </w:rPr>
        <w:tab/>
      </w:r>
      <w:r w:rsidR="00B618CF">
        <w:rPr>
          <w:rFonts w:ascii="Arial" w:hAnsi="Arial" w:cs="Arial"/>
          <w:b/>
          <w:bCs/>
          <w:sz w:val="28"/>
          <w:szCs w:val="28"/>
        </w:rPr>
        <w:tab/>
      </w:r>
      <w:r w:rsidR="00B618CF">
        <w:rPr>
          <w:rFonts w:ascii="Arial" w:hAnsi="Arial" w:cs="Arial"/>
          <w:b/>
          <w:bCs/>
          <w:sz w:val="28"/>
          <w:szCs w:val="28"/>
        </w:rPr>
        <w:tab/>
      </w:r>
      <w:r w:rsidR="001173F8">
        <w:rPr>
          <w:rFonts w:ascii="Arial" w:hAnsi="Arial" w:cs="Arial"/>
          <w:b/>
          <w:bCs/>
          <w:sz w:val="28"/>
          <w:szCs w:val="28"/>
        </w:rPr>
        <w:t>To record payment of</w:t>
      </w:r>
      <w:r w:rsidR="00F743AA" w:rsidRPr="00C44288">
        <w:rPr>
          <w:rFonts w:ascii="Arial" w:hAnsi="Arial" w:cs="Arial"/>
          <w:b/>
          <w:bCs/>
          <w:sz w:val="28"/>
          <w:szCs w:val="28"/>
        </w:rPr>
        <w:t xml:space="preserve"> interest</w:t>
      </w:r>
      <w:r w:rsidR="001173F8">
        <w:rPr>
          <w:rFonts w:ascii="Arial" w:hAnsi="Arial" w:cs="Arial"/>
          <w:b/>
          <w:bCs/>
          <w:sz w:val="28"/>
          <w:szCs w:val="28"/>
        </w:rPr>
        <w:t>.</w:t>
      </w:r>
    </w:p>
    <w:p w14:paraId="219664B4" w14:textId="77777777" w:rsidR="00F743AA" w:rsidRPr="00C44288" w:rsidRDefault="00F743AA">
      <w:pPr>
        <w:autoSpaceDE/>
        <w:autoSpaceDN/>
        <w:rPr>
          <w:rFonts w:ascii="Arial" w:hAnsi="Arial" w:cs="Arial"/>
          <w:b/>
          <w:bCs/>
          <w:sz w:val="28"/>
          <w:szCs w:val="28"/>
        </w:rPr>
      </w:pPr>
      <w:r w:rsidRPr="00C44288">
        <w:rPr>
          <w:rFonts w:ascii="Arial" w:hAnsi="Arial" w:cs="Arial"/>
          <w:b/>
          <w:bCs/>
          <w:sz w:val="28"/>
          <w:szCs w:val="28"/>
        </w:rPr>
        <w:br w:type="page"/>
      </w:r>
    </w:p>
    <w:p w14:paraId="21A2060A" w14:textId="77777777" w:rsidR="00B30CE3" w:rsidRPr="00C44288" w:rsidRDefault="00B30CE3" w:rsidP="00A9383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lastRenderedPageBreak/>
        <w:t>PROBLEM 9.6B (Continued)</w:t>
      </w:r>
    </w:p>
    <w:p w14:paraId="5FCE6D65" w14:textId="77777777" w:rsidR="00B30CE3" w:rsidRPr="00C44288" w:rsidRDefault="00B30CE3" w:rsidP="00B30CE3">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0D47ABA3" w14:textId="77777777" w:rsidR="00B30CE3" w:rsidRPr="00C44288" w:rsidRDefault="00B30CE3" w:rsidP="00B30CE3">
      <w:pPr>
        <w:pStyle w:val="BodyLarge"/>
        <w:tabs>
          <w:tab w:val="left" w:pos="-2070"/>
          <w:tab w:val="left" w:pos="720"/>
          <w:tab w:val="right" w:pos="1710"/>
          <w:tab w:val="left" w:pos="1980"/>
          <w:tab w:val="left" w:pos="2430"/>
          <w:tab w:val="left" w:pos="3600"/>
          <w:tab w:val="right" w:leader="dot" w:pos="7380"/>
          <w:tab w:val="right" w:pos="8496"/>
          <w:tab w:val="right" w:pos="9936"/>
        </w:tabs>
        <w:spacing w:line="240" w:lineRule="auto"/>
        <w:rPr>
          <w:rFonts w:ascii="Arial" w:hAnsi="Arial" w:cs="Arial"/>
        </w:rPr>
      </w:pPr>
      <w:r w:rsidRPr="00C44288">
        <w:rPr>
          <w:rFonts w:ascii="Arial" w:hAnsi="Arial" w:cs="Arial"/>
        </w:rPr>
        <w:t>a. (Continued)</w:t>
      </w:r>
    </w:p>
    <w:p w14:paraId="11904DEE"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680A6266"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00B30CE3" w:rsidRPr="00C44288">
        <w:rPr>
          <w:rFonts w:ascii="Arial" w:hAnsi="Arial" w:cs="Arial"/>
          <w:b/>
          <w:bCs/>
          <w:sz w:val="28"/>
          <w:szCs w:val="28"/>
        </w:rPr>
        <w:t>Dec.</w:t>
      </w:r>
      <w:r w:rsidRPr="00C44288">
        <w:rPr>
          <w:rFonts w:ascii="Arial" w:hAnsi="Arial" w:cs="Arial"/>
          <w:b/>
          <w:bCs/>
          <w:sz w:val="28"/>
          <w:szCs w:val="28"/>
        </w:rPr>
        <w:tab/>
        <w:t>31</w:t>
      </w:r>
      <w:r w:rsidRPr="00C44288">
        <w:rPr>
          <w:rFonts w:ascii="Arial" w:hAnsi="Arial" w:cs="Arial"/>
          <w:b/>
          <w:bCs/>
          <w:sz w:val="28"/>
          <w:szCs w:val="28"/>
        </w:rPr>
        <w:tab/>
        <w:t>Impairment Loss</w:t>
      </w:r>
      <w:r w:rsidR="009E2A2E" w:rsidRPr="00C44288">
        <w:rPr>
          <w:rFonts w:ascii="Arial" w:hAnsi="Arial" w:cs="Arial"/>
          <w:b/>
          <w:bCs/>
          <w:sz w:val="28"/>
          <w:szCs w:val="28"/>
          <w:vertAlign w:val="superscript"/>
        </w:rPr>
        <w:t>5</w:t>
      </w:r>
      <w:r w:rsidRPr="00C44288">
        <w:rPr>
          <w:rFonts w:ascii="Arial" w:hAnsi="Arial" w:cs="Arial"/>
          <w:b/>
          <w:bCs/>
          <w:sz w:val="28"/>
          <w:szCs w:val="28"/>
        </w:rPr>
        <w:tab/>
      </w:r>
      <w:r w:rsidRPr="00C44288">
        <w:rPr>
          <w:rFonts w:ascii="Arial" w:hAnsi="Arial" w:cs="Arial"/>
          <w:b/>
          <w:bCs/>
          <w:sz w:val="28"/>
          <w:szCs w:val="28"/>
        </w:rPr>
        <w:tab/>
      </w:r>
      <w:r w:rsidR="00D97204" w:rsidRPr="00C44288">
        <w:rPr>
          <w:rFonts w:ascii="Arial" w:hAnsi="Arial" w:cs="Arial"/>
          <w:b/>
          <w:bCs/>
          <w:sz w:val="28"/>
          <w:szCs w:val="28"/>
        </w:rPr>
        <w:t>62</w:t>
      </w:r>
      <w:r w:rsidRPr="00C44288">
        <w:rPr>
          <w:rFonts w:ascii="Arial" w:hAnsi="Arial" w:cs="Arial"/>
          <w:b/>
          <w:bCs/>
          <w:sz w:val="28"/>
          <w:szCs w:val="28"/>
        </w:rPr>
        <w:t>,725</w:t>
      </w:r>
    </w:p>
    <w:p w14:paraId="716DD312"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1D474896"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Equipment </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D97204" w:rsidRPr="00C44288">
        <w:rPr>
          <w:rFonts w:ascii="Arial" w:hAnsi="Arial" w:cs="Arial"/>
          <w:b/>
          <w:bCs/>
          <w:sz w:val="28"/>
          <w:szCs w:val="28"/>
        </w:rPr>
        <w:t>62</w:t>
      </w:r>
      <w:r w:rsidRPr="00C44288">
        <w:rPr>
          <w:rFonts w:ascii="Arial" w:hAnsi="Arial" w:cs="Arial"/>
          <w:b/>
          <w:bCs/>
          <w:sz w:val="28"/>
          <w:szCs w:val="28"/>
        </w:rPr>
        <w:t>,725</w:t>
      </w:r>
    </w:p>
    <w:p w14:paraId="52B85D76" w14:textId="0FC7FD5A" w:rsidR="0093027A" w:rsidRPr="00C44288" w:rsidRDefault="0093027A"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B30CE3" w:rsidRPr="00C44288">
        <w:rPr>
          <w:rFonts w:ascii="Arial" w:hAnsi="Arial" w:cs="Arial"/>
          <w:b/>
          <w:bCs/>
          <w:sz w:val="28"/>
          <w:szCs w:val="28"/>
        </w:rPr>
        <w:tab/>
      </w:r>
      <w:r w:rsidR="009E2A2E" w:rsidRPr="00C44288">
        <w:rPr>
          <w:rFonts w:ascii="Arial" w:hAnsi="Arial" w:cs="Arial"/>
          <w:b/>
          <w:bCs/>
          <w:sz w:val="28"/>
          <w:szCs w:val="28"/>
          <w:vertAlign w:val="superscript"/>
        </w:rPr>
        <w:t>5</w:t>
      </w:r>
      <w:r w:rsidRPr="00C44288">
        <w:rPr>
          <w:rFonts w:ascii="Arial" w:hAnsi="Arial" w:cs="Arial"/>
          <w:b/>
          <w:bCs/>
          <w:sz w:val="28"/>
          <w:szCs w:val="28"/>
        </w:rPr>
        <w:t xml:space="preserve">[$275,000 – ($395,000 </w:t>
      </w:r>
      <w:r w:rsidR="001173F8">
        <w:rPr>
          <w:rFonts w:ascii="Arial" w:hAnsi="Arial" w:cs="Arial"/>
          <w:b/>
          <w:bCs/>
          <w:sz w:val="28"/>
          <w:szCs w:val="28"/>
        </w:rPr>
        <w:t>–</w:t>
      </w:r>
      <w:r w:rsidRPr="00C44288">
        <w:rPr>
          <w:rFonts w:ascii="Arial" w:hAnsi="Arial" w:cs="Arial"/>
          <w:b/>
          <w:bCs/>
          <w:sz w:val="28"/>
          <w:szCs w:val="28"/>
        </w:rPr>
        <w:t xml:space="preserve"> $19,750 </w:t>
      </w:r>
      <w:r w:rsidR="001173F8">
        <w:rPr>
          <w:rFonts w:ascii="Arial" w:hAnsi="Arial" w:cs="Arial"/>
          <w:b/>
          <w:bCs/>
          <w:sz w:val="28"/>
          <w:szCs w:val="28"/>
        </w:rPr>
        <w:t>–</w:t>
      </w:r>
      <w:r w:rsidRPr="00C44288">
        <w:rPr>
          <w:rFonts w:ascii="Arial" w:hAnsi="Arial" w:cs="Arial"/>
          <w:b/>
          <w:bCs/>
          <w:sz w:val="28"/>
          <w:szCs w:val="28"/>
        </w:rPr>
        <w:t xml:space="preserve"> $37,525)]</w:t>
      </w:r>
    </w:p>
    <w:p w14:paraId="05E64FD6" w14:textId="77777777" w:rsidR="0060256B" w:rsidRPr="00C44288" w:rsidRDefault="00F743AA" w:rsidP="0060256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To record impairment loss.</w:t>
      </w:r>
    </w:p>
    <w:p w14:paraId="6F9181A8" w14:textId="064F2D55" w:rsidR="0023467C" w:rsidRPr="00C44288" w:rsidRDefault="0060256B" w:rsidP="00D41836">
      <w:pPr>
        <w:widowControl w:val="0"/>
        <w:tabs>
          <w:tab w:val="left" w:pos="-2700"/>
          <w:tab w:val="left" w:pos="630"/>
          <w:tab w:val="right" w:pos="1710"/>
          <w:tab w:val="left" w:pos="1980"/>
          <w:tab w:val="left" w:pos="2340"/>
          <w:tab w:val="decimal" w:leader="dot" w:pos="6120"/>
          <w:tab w:val="right" w:pos="7200"/>
          <w:tab w:val="right" w:pos="8550"/>
        </w:tabs>
        <w:ind w:left="630"/>
        <w:jc w:val="both"/>
        <w:rPr>
          <w:rFonts w:ascii="Arial" w:hAnsi="Arial" w:cs="Arial"/>
          <w:b/>
          <w:bCs/>
          <w:sz w:val="28"/>
          <w:szCs w:val="28"/>
        </w:rPr>
      </w:pPr>
      <w:r w:rsidRPr="00C44288">
        <w:rPr>
          <w:rFonts w:ascii="Arial" w:hAnsi="Arial" w:cs="Arial"/>
          <w:b/>
          <w:bCs/>
          <w:sz w:val="28"/>
          <w:szCs w:val="28"/>
        </w:rPr>
        <w:t>Carrying value of equipment: $337,725 ($395,000</w:t>
      </w:r>
      <w:r w:rsidR="001173F8">
        <w:rPr>
          <w:rFonts w:ascii="Arial" w:hAnsi="Arial" w:cs="Arial"/>
          <w:b/>
          <w:bCs/>
          <w:sz w:val="28"/>
          <w:szCs w:val="28"/>
        </w:rPr>
        <w:t xml:space="preserve"> – </w:t>
      </w:r>
      <w:r w:rsidR="00D1709F" w:rsidRPr="00C44288">
        <w:rPr>
          <w:rFonts w:ascii="Arial" w:hAnsi="Arial" w:cs="Arial"/>
          <w:b/>
          <w:bCs/>
          <w:sz w:val="28"/>
          <w:szCs w:val="28"/>
        </w:rPr>
        <w:t>$</w:t>
      </w:r>
      <w:r w:rsidRPr="00C44288">
        <w:rPr>
          <w:rFonts w:ascii="Arial" w:hAnsi="Arial" w:cs="Arial"/>
          <w:b/>
          <w:bCs/>
          <w:sz w:val="28"/>
          <w:szCs w:val="28"/>
        </w:rPr>
        <w:t>19,750-</w:t>
      </w:r>
      <w:r w:rsidR="00D1709F" w:rsidRPr="00C44288">
        <w:rPr>
          <w:rFonts w:ascii="Arial" w:hAnsi="Arial" w:cs="Arial"/>
          <w:b/>
          <w:bCs/>
          <w:sz w:val="28"/>
          <w:szCs w:val="28"/>
        </w:rPr>
        <w:t>$</w:t>
      </w:r>
      <w:r w:rsidRPr="00C44288">
        <w:rPr>
          <w:rFonts w:ascii="Arial" w:hAnsi="Arial" w:cs="Arial"/>
          <w:b/>
          <w:bCs/>
          <w:sz w:val="28"/>
          <w:szCs w:val="28"/>
        </w:rPr>
        <w:t>37,525)</w:t>
      </w:r>
      <w:r w:rsidRPr="00C44288">
        <w:rPr>
          <w:rFonts w:ascii="Arial" w:hAnsi="Arial" w:cs="Arial"/>
          <w:b/>
          <w:bCs/>
          <w:sz w:val="28"/>
          <w:szCs w:val="28"/>
        </w:rPr>
        <w:tab/>
      </w:r>
      <w:r w:rsidRPr="00C44288">
        <w:rPr>
          <w:rFonts w:ascii="Arial" w:hAnsi="Arial" w:cs="Arial"/>
          <w:b/>
          <w:bCs/>
          <w:sz w:val="28"/>
          <w:szCs w:val="28"/>
        </w:rPr>
        <w:tab/>
      </w:r>
    </w:p>
    <w:p w14:paraId="3C27FDB9" w14:textId="268ABBDF" w:rsidR="0023467C" w:rsidRPr="00C44288" w:rsidRDefault="0060256B" w:rsidP="00D41836">
      <w:pPr>
        <w:widowControl w:val="0"/>
        <w:tabs>
          <w:tab w:val="left" w:pos="-2700"/>
          <w:tab w:val="left" w:pos="630"/>
          <w:tab w:val="right" w:pos="1710"/>
          <w:tab w:val="left" w:pos="1980"/>
          <w:tab w:val="left" w:pos="2340"/>
          <w:tab w:val="decimal" w:leader="dot" w:pos="6120"/>
          <w:tab w:val="right" w:pos="7200"/>
          <w:tab w:val="right" w:pos="8550"/>
        </w:tabs>
        <w:ind w:left="630"/>
        <w:jc w:val="both"/>
        <w:rPr>
          <w:rFonts w:ascii="Arial" w:hAnsi="Arial" w:cs="Arial"/>
          <w:b/>
          <w:bCs/>
          <w:sz w:val="28"/>
          <w:szCs w:val="28"/>
        </w:rPr>
      </w:pPr>
      <w:r w:rsidRPr="00C44288">
        <w:rPr>
          <w:rFonts w:ascii="Arial" w:hAnsi="Arial" w:cs="Arial"/>
          <w:b/>
          <w:bCs/>
          <w:sz w:val="28"/>
          <w:szCs w:val="28"/>
        </w:rPr>
        <w:t>Impairment loss: $62,725 ($337,725</w:t>
      </w:r>
      <w:r w:rsidR="001173F8">
        <w:rPr>
          <w:rFonts w:ascii="Arial" w:hAnsi="Arial" w:cs="Arial"/>
          <w:b/>
          <w:bCs/>
          <w:sz w:val="28"/>
          <w:szCs w:val="28"/>
        </w:rPr>
        <w:t xml:space="preserve"> – </w:t>
      </w:r>
      <w:r w:rsidRPr="00C44288">
        <w:rPr>
          <w:rFonts w:ascii="Arial" w:hAnsi="Arial" w:cs="Arial"/>
          <w:b/>
          <w:bCs/>
          <w:sz w:val="28"/>
          <w:szCs w:val="28"/>
        </w:rPr>
        <w:t>$275,000)</w:t>
      </w:r>
    </w:p>
    <w:p w14:paraId="653D6710" w14:textId="77777777" w:rsidR="002667D0" w:rsidRPr="00C44288" w:rsidRDefault="002667D0" w:rsidP="00A9383B">
      <w:pPr>
        <w:rPr>
          <w:rFonts w:ascii="Arial" w:hAnsi="Arial" w:cs="Arial"/>
        </w:rPr>
      </w:pPr>
    </w:p>
    <w:p w14:paraId="7FA7CE3D" w14:textId="77777777" w:rsidR="002667D0" w:rsidRPr="00C44288" w:rsidRDefault="00A05F77" w:rsidP="00A9383B">
      <w:pPr>
        <w:widowControl w:val="0"/>
        <w:tabs>
          <w:tab w:val="left" w:pos="-2700"/>
          <w:tab w:val="left" w:pos="630"/>
          <w:tab w:val="right" w:pos="1710"/>
          <w:tab w:val="left" w:pos="1980"/>
          <w:tab w:val="left" w:pos="2340"/>
          <w:tab w:val="decimal" w:leader="dot" w:pos="6120"/>
          <w:tab w:val="right" w:pos="7200"/>
          <w:tab w:val="right" w:pos="8550"/>
        </w:tabs>
        <w:ind w:firstLine="567"/>
        <w:jc w:val="both"/>
        <w:rPr>
          <w:rFonts w:ascii="Arial" w:hAnsi="Arial" w:cs="Arial"/>
          <w:b/>
          <w:bCs/>
          <w:sz w:val="28"/>
          <w:szCs w:val="28"/>
        </w:rPr>
      </w:pPr>
      <w:r w:rsidRPr="00C44288">
        <w:rPr>
          <w:rFonts w:ascii="Arial" w:hAnsi="Arial" w:cs="Arial"/>
          <w:b/>
          <w:bCs/>
          <w:sz w:val="28"/>
          <w:szCs w:val="28"/>
          <w:u w:val="single"/>
        </w:rPr>
        <w:t>20</w:t>
      </w:r>
      <w:r w:rsidR="0043032A" w:rsidRPr="00C44288">
        <w:rPr>
          <w:rFonts w:ascii="Arial" w:hAnsi="Arial" w:cs="Arial"/>
          <w:b/>
          <w:bCs/>
          <w:sz w:val="28"/>
          <w:szCs w:val="28"/>
          <w:u w:val="single"/>
        </w:rPr>
        <w:t>2</w:t>
      </w:r>
      <w:r w:rsidRPr="00C44288">
        <w:rPr>
          <w:rFonts w:ascii="Arial" w:hAnsi="Arial" w:cs="Arial"/>
          <w:b/>
          <w:bCs/>
          <w:sz w:val="28"/>
          <w:szCs w:val="28"/>
          <w:u w:val="single"/>
        </w:rPr>
        <w:t>1</w:t>
      </w:r>
    </w:p>
    <w:p w14:paraId="639FFCE8"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Mar.</w:t>
      </w:r>
      <w:r w:rsidRPr="00C44288">
        <w:rPr>
          <w:rFonts w:ascii="Arial" w:hAnsi="Arial" w:cs="Arial"/>
          <w:b/>
          <w:bCs/>
          <w:sz w:val="28"/>
          <w:szCs w:val="28"/>
        </w:rPr>
        <w:tab/>
        <w:t>31</w:t>
      </w:r>
      <w:r w:rsidRPr="00C44288">
        <w:rPr>
          <w:rFonts w:ascii="Arial" w:hAnsi="Arial" w:cs="Arial"/>
          <w:b/>
          <w:bCs/>
          <w:sz w:val="28"/>
          <w:szCs w:val="28"/>
        </w:rPr>
        <w:tab/>
        <w:t>Depreciation Expense</w:t>
      </w:r>
      <w:r w:rsidR="00B30CE3" w:rsidRPr="00C44288">
        <w:rPr>
          <w:rFonts w:ascii="Arial" w:hAnsi="Arial" w:cs="Arial"/>
          <w:b/>
          <w:bCs/>
          <w:sz w:val="28"/>
          <w:szCs w:val="28"/>
          <w:vertAlign w:val="superscript"/>
        </w:rPr>
        <w:t>6</w:t>
      </w:r>
      <w:r w:rsidRPr="00C44288">
        <w:rPr>
          <w:rFonts w:ascii="Arial" w:hAnsi="Arial" w:cs="Arial"/>
          <w:b/>
          <w:bCs/>
          <w:sz w:val="28"/>
          <w:szCs w:val="28"/>
        </w:rPr>
        <w:t xml:space="preserve"> </w:t>
      </w:r>
      <w:r w:rsidRPr="00C44288">
        <w:rPr>
          <w:rFonts w:ascii="Arial" w:hAnsi="Arial" w:cs="Arial"/>
          <w:b/>
          <w:bCs/>
          <w:sz w:val="28"/>
          <w:szCs w:val="28"/>
        </w:rPr>
        <w:tab/>
      </w:r>
      <w:r w:rsidRPr="00C44288">
        <w:rPr>
          <w:rFonts w:ascii="Arial" w:hAnsi="Arial" w:cs="Arial"/>
          <w:b/>
          <w:bCs/>
          <w:sz w:val="28"/>
          <w:szCs w:val="28"/>
        </w:rPr>
        <w:tab/>
        <w:t>6,</w:t>
      </w:r>
      <w:r w:rsidR="00D97204" w:rsidRPr="00C44288">
        <w:rPr>
          <w:rFonts w:ascii="Arial" w:hAnsi="Arial" w:cs="Arial"/>
          <w:b/>
          <w:bCs/>
          <w:sz w:val="28"/>
          <w:szCs w:val="28"/>
        </w:rPr>
        <w:t>875</w:t>
      </w:r>
    </w:p>
    <w:p w14:paraId="0BB64F23"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6C06B90B"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Equipment </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6,</w:t>
      </w:r>
      <w:r w:rsidR="00D97204" w:rsidRPr="00C44288">
        <w:rPr>
          <w:rFonts w:ascii="Arial" w:hAnsi="Arial" w:cs="Arial"/>
          <w:b/>
          <w:bCs/>
          <w:sz w:val="28"/>
          <w:szCs w:val="28"/>
        </w:rPr>
        <w:t>875</w:t>
      </w:r>
    </w:p>
    <w:p w14:paraId="58F5D833" w14:textId="77777777" w:rsidR="0060256B" w:rsidRPr="00C44288" w:rsidRDefault="00E56BB9"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0060256B" w:rsidRPr="00C44288">
        <w:rPr>
          <w:rFonts w:ascii="Arial" w:hAnsi="Arial" w:cs="Arial"/>
          <w:b/>
          <w:bCs/>
          <w:sz w:val="28"/>
          <w:szCs w:val="28"/>
        </w:rPr>
        <w:tab/>
      </w:r>
      <w:r w:rsidRPr="00C44288">
        <w:rPr>
          <w:rFonts w:ascii="Arial" w:hAnsi="Arial" w:cs="Arial"/>
          <w:b/>
          <w:bCs/>
          <w:sz w:val="28"/>
          <w:szCs w:val="28"/>
        </w:rPr>
        <w:tab/>
      </w:r>
      <w:r w:rsidR="009A6996" w:rsidRPr="00C44288">
        <w:rPr>
          <w:rFonts w:ascii="Arial" w:hAnsi="Arial" w:cs="Arial"/>
          <w:b/>
          <w:bCs/>
          <w:sz w:val="28"/>
          <w:szCs w:val="28"/>
        </w:rPr>
        <w:tab/>
      </w:r>
      <w:r w:rsidR="00B30CE3" w:rsidRPr="00C44288">
        <w:rPr>
          <w:rFonts w:ascii="Arial" w:hAnsi="Arial" w:cs="Arial"/>
          <w:b/>
          <w:bCs/>
          <w:sz w:val="28"/>
          <w:szCs w:val="28"/>
          <w:vertAlign w:val="superscript"/>
        </w:rPr>
        <w:t>6</w:t>
      </w:r>
      <w:r w:rsidR="00B30CE3" w:rsidRPr="00C44288">
        <w:rPr>
          <w:rFonts w:ascii="Arial" w:hAnsi="Arial" w:cs="Arial"/>
          <w:b/>
          <w:bCs/>
          <w:sz w:val="28"/>
          <w:szCs w:val="28"/>
        </w:rPr>
        <w:t>(</w:t>
      </w:r>
      <w:r w:rsidR="0060256B" w:rsidRPr="00C44288">
        <w:rPr>
          <w:rFonts w:ascii="Arial" w:hAnsi="Arial" w:cs="Arial"/>
          <w:b/>
          <w:bCs/>
          <w:sz w:val="28"/>
          <w:szCs w:val="28"/>
        </w:rPr>
        <w:t>$275,000 x 10% × 3/12</w:t>
      </w:r>
      <w:r w:rsidR="00B30CE3" w:rsidRPr="00C44288">
        <w:rPr>
          <w:rFonts w:ascii="Arial" w:hAnsi="Arial" w:cs="Arial"/>
          <w:b/>
          <w:bCs/>
          <w:sz w:val="28"/>
          <w:szCs w:val="28"/>
        </w:rPr>
        <w:t>)</w:t>
      </w:r>
      <w:r w:rsidR="0060256B" w:rsidRPr="00C44288">
        <w:rPr>
          <w:rFonts w:ascii="Arial" w:hAnsi="Arial" w:cs="Arial"/>
          <w:b/>
          <w:bCs/>
          <w:sz w:val="28"/>
          <w:szCs w:val="28"/>
        </w:rPr>
        <w:t xml:space="preserve"> </w:t>
      </w:r>
    </w:p>
    <w:p w14:paraId="6A740A72"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00C1A32A"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1F9D3D61"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t>240,000</w:t>
      </w:r>
    </w:p>
    <w:p w14:paraId="6E4871C7"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6C41C5D4" w14:textId="77777777" w:rsidR="00A05F77" w:rsidRPr="00C44288" w:rsidRDefault="00A05F7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00B30CE3" w:rsidRPr="00C44288">
        <w:rPr>
          <w:rFonts w:ascii="Arial" w:hAnsi="Arial" w:cs="Arial"/>
          <w:b/>
          <w:bCs/>
          <w:sz w:val="28"/>
          <w:szCs w:val="28"/>
          <w:vertAlign w:val="superscript"/>
        </w:rPr>
        <w:t>7</w:t>
      </w:r>
      <w:r w:rsidRPr="00C44288">
        <w:rPr>
          <w:rFonts w:ascii="Arial" w:hAnsi="Arial" w:cs="Arial"/>
          <w:b/>
          <w:bCs/>
          <w:sz w:val="28"/>
          <w:szCs w:val="28"/>
        </w:rPr>
        <w:t xml:space="preserve"> </w:t>
      </w:r>
      <w:r w:rsidRPr="00C44288">
        <w:rPr>
          <w:rFonts w:ascii="Arial" w:hAnsi="Arial" w:cs="Arial"/>
          <w:b/>
          <w:bCs/>
          <w:sz w:val="28"/>
          <w:szCs w:val="28"/>
        </w:rPr>
        <w:tab/>
      </w:r>
      <w:r w:rsidRPr="00C44288">
        <w:rPr>
          <w:rFonts w:ascii="Arial" w:hAnsi="Arial" w:cs="Arial"/>
          <w:b/>
          <w:bCs/>
          <w:sz w:val="28"/>
          <w:szCs w:val="28"/>
        </w:rPr>
        <w:tab/>
      </w:r>
      <w:r w:rsidR="00D97204" w:rsidRPr="00C44288">
        <w:rPr>
          <w:rFonts w:ascii="Arial" w:hAnsi="Arial" w:cs="Arial"/>
          <w:b/>
          <w:bCs/>
          <w:sz w:val="28"/>
          <w:szCs w:val="28"/>
        </w:rPr>
        <w:t>126,875</w:t>
      </w:r>
    </w:p>
    <w:p w14:paraId="324F5937" w14:textId="77777777" w:rsidR="00037C55" w:rsidRPr="00C44288" w:rsidRDefault="00037C55"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Loss on Disposal</w:t>
      </w:r>
      <w:r w:rsidR="00B30CE3" w:rsidRPr="00C44288">
        <w:rPr>
          <w:rFonts w:ascii="Arial" w:hAnsi="Arial" w:cs="Arial"/>
          <w:b/>
          <w:bCs/>
          <w:sz w:val="28"/>
          <w:szCs w:val="28"/>
          <w:vertAlign w:val="superscript"/>
        </w:rPr>
        <w:t>8</w:t>
      </w:r>
      <w:r w:rsidRPr="00C44288">
        <w:rPr>
          <w:rFonts w:ascii="Arial" w:hAnsi="Arial" w:cs="Arial"/>
          <w:b/>
          <w:bCs/>
          <w:sz w:val="28"/>
          <w:szCs w:val="28"/>
        </w:rPr>
        <w:tab/>
      </w:r>
      <w:r w:rsidRPr="00C44288">
        <w:rPr>
          <w:rFonts w:ascii="Arial" w:hAnsi="Arial" w:cs="Arial"/>
          <w:b/>
          <w:bCs/>
          <w:sz w:val="28"/>
          <w:szCs w:val="28"/>
        </w:rPr>
        <w:tab/>
      </w:r>
      <w:r w:rsidR="00D97204" w:rsidRPr="00C44288">
        <w:rPr>
          <w:rFonts w:ascii="Arial" w:hAnsi="Arial" w:cs="Arial"/>
          <w:b/>
          <w:bCs/>
          <w:sz w:val="28"/>
          <w:szCs w:val="28"/>
        </w:rPr>
        <w:t>28,125</w:t>
      </w:r>
    </w:p>
    <w:p w14:paraId="291E6EEB" w14:textId="77777777" w:rsidR="00037C55" w:rsidRPr="00C44288" w:rsidRDefault="00037C55"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395,000</w:t>
      </w:r>
    </w:p>
    <w:p w14:paraId="0F920258" w14:textId="77777777" w:rsidR="0060256B" w:rsidRPr="00C44288" w:rsidRDefault="0060256B" w:rsidP="00A9383B">
      <w:pPr>
        <w:widowControl w:val="0"/>
        <w:tabs>
          <w:tab w:val="left" w:pos="-2700"/>
          <w:tab w:val="left" w:pos="630"/>
          <w:tab w:val="right" w:pos="1710"/>
          <w:tab w:val="left" w:pos="1980"/>
          <w:tab w:val="left" w:pos="2340"/>
          <w:tab w:val="decimal" w:leader="dot" w:pos="6120"/>
          <w:tab w:val="right" w:pos="7200"/>
          <w:tab w:val="right" w:pos="8550"/>
        </w:tabs>
        <w:ind w:firstLine="709"/>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B30CE3" w:rsidRPr="00C44288">
        <w:rPr>
          <w:rFonts w:ascii="Arial" w:hAnsi="Arial" w:cs="Arial"/>
          <w:b/>
          <w:bCs/>
          <w:sz w:val="28"/>
          <w:szCs w:val="28"/>
          <w:vertAlign w:val="superscript"/>
        </w:rPr>
        <w:t>7</w:t>
      </w:r>
      <w:r w:rsidRPr="00C44288">
        <w:rPr>
          <w:rFonts w:ascii="Arial" w:hAnsi="Arial" w:cs="Arial"/>
          <w:b/>
          <w:bCs/>
          <w:sz w:val="28"/>
          <w:szCs w:val="28"/>
        </w:rPr>
        <w:t>($19,750</w:t>
      </w:r>
      <w:r w:rsidR="00CA3304" w:rsidRPr="00C44288">
        <w:rPr>
          <w:rFonts w:ascii="Arial" w:hAnsi="Arial" w:cs="Arial"/>
          <w:b/>
          <w:bCs/>
          <w:sz w:val="28"/>
          <w:szCs w:val="28"/>
        </w:rPr>
        <w:t xml:space="preserve"> </w:t>
      </w:r>
      <w:r w:rsidRPr="00C44288">
        <w:rPr>
          <w:rFonts w:ascii="Arial" w:hAnsi="Arial" w:cs="Arial"/>
          <w:b/>
          <w:bCs/>
          <w:sz w:val="28"/>
          <w:szCs w:val="28"/>
        </w:rPr>
        <w:t>+</w:t>
      </w:r>
      <w:r w:rsidR="00CA3304" w:rsidRPr="00C44288">
        <w:rPr>
          <w:rFonts w:ascii="Arial" w:hAnsi="Arial" w:cs="Arial"/>
          <w:b/>
          <w:bCs/>
          <w:sz w:val="28"/>
          <w:szCs w:val="28"/>
        </w:rPr>
        <w:t xml:space="preserve"> </w:t>
      </w:r>
      <w:r w:rsidRPr="00C44288">
        <w:rPr>
          <w:rFonts w:ascii="Arial" w:hAnsi="Arial" w:cs="Arial"/>
          <w:b/>
          <w:bCs/>
          <w:sz w:val="28"/>
          <w:szCs w:val="28"/>
        </w:rPr>
        <w:t>$37,525</w:t>
      </w:r>
      <w:r w:rsidR="00CA3304" w:rsidRPr="00C44288">
        <w:rPr>
          <w:rFonts w:ascii="Arial" w:hAnsi="Arial" w:cs="Arial"/>
          <w:b/>
          <w:bCs/>
          <w:sz w:val="28"/>
          <w:szCs w:val="28"/>
        </w:rPr>
        <w:t xml:space="preserve"> </w:t>
      </w:r>
      <w:r w:rsidRPr="00C44288">
        <w:rPr>
          <w:rFonts w:ascii="Arial" w:hAnsi="Arial" w:cs="Arial"/>
          <w:b/>
          <w:bCs/>
          <w:sz w:val="28"/>
          <w:szCs w:val="28"/>
        </w:rPr>
        <w:t>+</w:t>
      </w:r>
      <w:r w:rsidR="00CA3304" w:rsidRPr="00C44288">
        <w:rPr>
          <w:rFonts w:ascii="Arial" w:hAnsi="Arial" w:cs="Arial"/>
          <w:b/>
          <w:bCs/>
          <w:sz w:val="28"/>
          <w:szCs w:val="28"/>
        </w:rPr>
        <w:t xml:space="preserve"> </w:t>
      </w:r>
      <w:r w:rsidRPr="00C44288">
        <w:rPr>
          <w:rFonts w:ascii="Arial" w:hAnsi="Arial" w:cs="Arial"/>
          <w:b/>
          <w:bCs/>
          <w:sz w:val="28"/>
          <w:szCs w:val="28"/>
        </w:rPr>
        <w:t>$62,725</w:t>
      </w:r>
      <w:r w:rsidR="00CA3304" w:rsidRPr="00C44288">
        <w:rPr>
          <w:rFonts w:ascii="Arial" w:hAnsi="Arial" w:cs="Arial"/>
          <w:b/>
          <w:bCs/>
          <w:sz w:val="28"/>
          <w:szCs w:val="28"/>
        </w:rPr>
        <w:t xml:space="preserve"> </w:t>
      </w:r>
      <w:r w:rsidRPr="00C44288">
        <w:rPr>
          <w:rFonts w:ascii="Arial" w:hAnsi="Arial" w:cs="Arial"/>
          <w:b/>
          <w:bCs/>
          <w:sz w:val="28"/>
          <w:szCs w:val="28"/>
        </w:rPr>
        <w:t>+</w:t>
      </w:r>
      <w:r w:rsidR="00CA3304" w:rsidRPr="00C44288">
        <w:rPr>
          <w:rFonts w:ascii="Arial" w:hAnsi="Arial" w:cs="Arial"/>
          <w:b/>
          <w:bCs/>
          <w:sz w:val="28"/>
          <w:szCs w:val="28"/>
        </w:rPr>
        <w:t xml:space="preserve"> </w:t>
      </w:r>
      <w:r w:rsidRPr="00C44288">
        <w:rPr>
          <w:rFonts w:ascii="Arial" w:hAnsi="Arial" w:cs="Arial"/>
          <w:b/>
          <w:bCs/>
          <w:sz w:val="28"/>
          <w:szCs w:val="28"/>
        </w:rPr>
        <w:t>$6,875)</w:t>
      </w:r>
    </w:p>
    <w:p w14:paraId="6F709CB1" w14:textId="77777777" w:rsidR="0060256B" w:rsidRPr="00C44288" w:rsidRDefault="00F743AA" w:rsidP="0060256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To record disposal.</w:t>
      </w:r>
    </w:p>
    <w:p w14:paraId="4E383161" w14:textId="77777777" w:rsidR="00F743AA" w:rsidRPr="00C44288" w:rsidRDefault="00F743AA" w:rsidP="0060256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5CCB3279" w14:textId="77777777" w:rsidR="0060256B" w:rsidRPr="00C44288" w:rsidRDefault="0060256B" w:rsidP="0060256B">
      <w:pPr>
        <w:pStyle w:val="BodyLarge"/>
        <w:tabs>
          <w:tab w:val="left" w:leader="dot" w:pos="-2430"/>
          <w:tab w:val="left" w:leader="dot" w:pos="-2160"/>
          <w:tab w:val="right" w:leader="dot" w:pos="-1710"/>
          <w:tab w:val="left" w:pos="360"/>
          <w:tab w:val="left" w:pos="990"/>
          <w:tab w:val="left" w:pos="1530"/>
          <w:tab w:val="left" w:leader="dot" w:pos="5940"/>
          <w:tab w:val="right" w:pos="7290"/>
          <w:tab w:val="right" w:pos="8550"/>
        </w:tabs>
        <w:spacing w:line="240" w:lineRule="auto"/>
        <w:ind w:left="2"/>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00B30CE3" w:rsidRPr="00C44288">
        <w:rPr>
          <w:rFonts w:ascii="Arial" w:hAnsi="Arial" w:cs="Arial"/>
          <w:vertAlign w:val="superscript"/>
        </w:rPr>
        <w:t>8</w:t>
      </w:r>
      <w:r w:rsidRPr="00C44288">
        <w:rPr>
          <w:rFonts w:ascii="Arial" w:hAnsi="Arial" w:cs="Arial"/>
        </w:rPr>
        <w:t xml:space="preserve">Equipment </w:t>
      </w:r>
      <w:r w:rsidRPr="00C44288">
        <w:rPr>
          <w:rFonts w:ascii="Arial" w:hAnsi="Arial" w:cs="Arial"/>
        </w:rPr>
        <w:tab/>
      </w:r>
      <w:r w:rsidRPr="00C44288">
        <w:rPr>
          <w:rFonts w:ascii="Arial" w:hAnsi="Arial" w:cs="Arial"/>
        </w:rPr>
        <w:tab/>
      </w:r>
      <w:r w:rsidRPr="00C44288">
        <w:rPr>
          <w:rFonts w:ascii="Arial" w:hAnsi="Arial" w:cs="Arial"/>
        </w:rPr>
        <w:tab/>
        <w:t>$395,000</w:t>
      </w:r>
    </w:p>
    <w:p w14:paraId="7A5C3CCC" w14:textId="77777777" w:rsidR="0060256B" w:rsidRPr="00C44288" w:rsidRDefault="0060256B" w:rsidP="0060256B">
      <w:pPr>
        <w:pStyle w:val="BodyLarge"/>
        <w:tabs>
          <w:tab w:val="left" w:leader="dot" w:pos="-2430"/>
          <w:tab w:val="left" w:leader="dot" w:pos="-2160"/>
          <w:tab w:val="right" w:leader="dot" w:pos="-1710"/>
          <w:tab w:val="left" w:pos="360"/>
          <w:tab w:val="left" w:pos="990"/>
          <w:tab w:val="left" w:pos="1530"/>
          <w:tab w:val="left" w:leader="dot" w:pos="5940"/>
          <w:tab w:val="right" w:pos="7290"/>
          <w:tab w:val="right" w:pos="8550"/>
        </w:tabs>
        <w:spacing w:line="240" w:lineRule="auto"/>
        <w:ind w:left="2"/>
        <w:rPr>
          <w:rFonts w:ascii="Arial" w:hAnsi="Arial" w:cs="Arial"/>
          <w:u w:val="single"/>
        </w:rPr>
      </w:pPr>
      <w:r w:rsidRPr="00C44288">
        <w:rPr>
          <w:rFonts w:ascii="Arial" w:hAnsi="Arial" w:cs="Arial"/>
        </w:rPr>
        <w:tab/>
      </w:r>
      <w:r w:rsidRPr="00C44288">
        <w:rPr>
          <w:rFonts w:ascii="Arial" w:hAnsi="Arial" w:cs="Arial"/>
        </w:rPr>
        <w:tab/>
      </w:r>
      <w:r w:rsidRPr="00C44288">
        <w:rPr>
          <w:rFonts w:ascii="Arial" w:hAnsi="Arial" w:cs="Arial"/>
        </w:rPr>
        <w:tab/>
        <w:t>Less: Accumulated depreciation</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single"/>
        </w:rPr>
        <w:t xml:space="preserve">   126,875 </w:t>
      </w:r>
    </w:p>
    <w:p w14:paraId="3F954D14" w14:textId="77777777" w:rsidR="0060256B" w:rsidRPr="00C44288" w:rsidRDefault="0060256B" w:rsidP="0060256B">
      <w:pPr>
        <w:pStyle w:val="BodyLarge"/>
        <w:tabs>
          <w:tab w:val="left" w:leader="dot" w:pos="-2430"/>
          <w:tab w:val="left" w:leader="dot" w:pos="-2160"/>
          <w:tab w:val="right" w:leader="dot" w:pos="-1710"/>
          <w:tab w:val="left" w:pos="360"/>
          <w:tab w:val="left" w:pos="990"/>
          <w:tab w:val="left" w:pos="1530"/>
          <w:tab w:val="left" w:leader="dot" w:pos="5940"/>
          <w:tab w:val="right" w:pos="7290"/>
          <w:tab w:val="right" w:pos="8550"/>
        </w:tabs>
        <w:spacing w:line="240" w:lineRule="auto"/>
        <w:ind w:left="2"/>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 xml:space="preserve">Carrying amount </w:t>
      </w:r>
      <w:r w:rsidRPr="00C44288">
        <w:rPr>
          <w:rFonts w:ascii="Arial" w:hAnsi="Arial" w:cs="Arial"/>
        </w:rPr>
        <w:tab/>
      </w:r>
      <w:r w:rsidRPr="00C44288">
        <w:rPr>
          <w:rFonts w:ascii="Arial" w:hAnsi="Arial" w:cs="Arial"/>
        </w:rPr>
        <w:tab/>
      </w:r>
      <w:r w:rsidRPr="00C44288">
        <w:rPr>
          <w:rFonts w:ascii="Arial" w:hAnsi="Arial" w:cs="Arial"/>
        </w:rPr>
        <w:tab/>
        <w:t>268,125</w:t>
      </w:r>
    </w:p>
    <w:p w14:paraId="5DBAD28D" w14:textId="77777777" w:rsidR="0060256B" w:rsidRPr="00C44288" w:rsidRDefault="0060256B" w:rsidP="0060256B">
      <w:pPr>
        <w:pStyle w:val="BodyLarge"/>
        <w:tabs>
          <w:tab w:val="left" w:leader="dot" w:pos="-2430"/>
          <w:tab w:val="left" w:leader="dot" w:pos="-2160"/>
          <w:tab w:val="right" w:leader="dot" w:pos="-1710"/>
          <w:tab w:val="left" w:pos="360"/>
          <w:tab w:val="left" w:pos="990"/>
          <w:tab w:val="left" w:pos="1530"/>
          <w:tab w:val="left" w:leader="dot" w:pos="5940"/>
          <w:tab w:val="right" w:pos="7290"/>
          <w:tab w:val="right" w:pos="8550"/>
        </w:tabs>
        <w:spacing w:line="240" w:lineRule="auto"/>
        <w:ind w:left="2"/>
        <w:rPr>
          <w:rFonts w:ascii="Arial" w:hAnsi="Arial" w:cs="Arial"/>
          <w:u w:val="single"/>
        </w:rPr>
      </w:pPr>
      <w:r w:rsidRPr="00C44288">
        <w:rPr>
          <w:rFonts w:ascii="Arial" w:hAnsi="Arial" w:cs="Arial"/>
        </w:rPr>
        <w:tab/>
      </w:r>
      <w:r w:rsidRPr="00C44288">
        <w:rPr>
          <w:rFonts w:ascii="Arial" w:hAnsi="Arial" w:cs="Arial"/>
        </w:rPr>
        <w:tab/>
      </w:r>
      <w:r w:rsidRPr="00C44288">
        <w:rPr>
          <w:rFonts w:ascii="Arial" w:hAnsi="Arial" w:cs="Arial"/>
        </w:rPr>
        <w:tab/>
        <w:t xml:space="preserve">Proceeds </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single"/>
        </w:rPr>
        <w:t xml:space="preserve"> 240,000</w:t>
      </w:r>
    </w:p>
    <w:p w14:paraId="632C66B4" w14:textId="77777777" w:rsidR="0060256B" w:rsidRPr="00C44288" w:rsidRDefault="0060256B" w:rsidP="0060256B">
      <w:pPr>
        <w:pStyle w:val="BodyLarge"/>
        <w:tabs>
          <w:tab w:val="left" w:leader="dot" w:pos="-2430"/>
          <w:tab w:val="left" w:leader="dot" w:pos="-2160"/>
          <w:tab w:val="right" w:leader="dot" w:pos="-1710"/>
          <w:tab w:val="left" w:pos="360"/>
          <w:tab w:val="left" w:pos="990"/>
          <w:tab w:val="left" w:pos="1530"/>
          <w:tab w:val="left" w:leader="dot" w:pos="5940"/>
          <w:tab w:val="right" w:pos="7290"/>
          <w:tab w:val="right" w:pos="8550"/>
        </w:tabs>
        <w:spacing w:line="240" w:lineRule="auto"/>
        <w:ind w:left="2"/>
        <w:rPr>
          <w:rFonts w:ascii="Arial" w:hAnsi="Arial" w:cs="Arial"/>
          <w:u w:val="double"/>
        </w:rPr>
      </w:pPr>
      <w:r w:rsidRPr="00C44288">
        <w:rPr>
          <w:rFonts w:ascii="Arial" w:hAnsi="Arial" w:cs="Arial"/>
        </w:rPr>
        <w:tab/>
      </w:r>
      <w:r w:rsidRPr="00C44288">
        <w:rPr>
          <w:rFonts w:ascii="Arial" w:hAnsi="Arial" w:cs="Arial"/>
        </w:rPr>
        <w:tab/>
      </w:r>
      <w:r w:rsidRPr="00C44288">
        <w:rPr>
          <w:rFonts w:ascii="Arial" w:hAnsi="Arial" w:cs="Arial"/>
        </w:rPr>
        <w:tab/>
        <w:t xml:space="preserve">Loss on disposal </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double"/>
        </w:rPr>
        <w:t>$ 28,125</w:t>
      </w:r>
    </w:p>
    <w:p w14:paraId="396CEE6B" w14:textId="77777777" w:rsidR="0060256B" w:rsidRPr="00C44288" w:rsidRDefault="0060256B" w:rsidP="0060256B">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rPr>
      </w:pPr>
    </w:p>
    <w:p w14:paraId="23034F59" w14:textId="77777777" w:rsidR="00037C55" w:rsidRPr="00C44288" w:rsidRDefault="00037C55"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5107BFF4" w14:textId="77777777" w:rsidR="00037C55" w:rsidRPr="00C44288" w:rsidRDefault="00037C55"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004F107C" w:rsidRPr="00C44288">
        <w:rPr>
          <w:rFonts w:ascii="Arial" w:hAnsi="Arial" w:cs="Arial"/>
          <w:b/>
          <w:bCs/>
          <w:sz w:val="28"/>
          <w:szCs w:val="28"/>
        </w:rPr>
        <w:t xml:space="preserve">Apr. </w:t>
      </w:r>
      <w:r w:rsidR="004F107C" w:rsidRPr="00C44288">
        <w:rPr>
          <w:rFonts w:ascii="Arial" w:hAnsi="Arial" w:cs="Arial"/>
          <w:b/>
          <w:bCs/>
          <w:sz w:val="28"/>
          <w:szCs w:val="28"/>
        </w:rPr>
        <w:tab/>
        <w:t>1</w:t>
      </w:r>
      <w:r w:rsidRPr="00C44288">
        <w:rPr>
          <w:rFonts w:ascii="Arial" w:hAnsi="Arial" w:cs="Arial"/>
          <w:b/>
          <w:bCs/>
          <w:sz w:val="28"/>
          <w:szCs w:val="28"/>
        </w:rPr>
        <w:tab/>
        <w:t>Interest Expense</w:t>
      </w:r>
      <w:r w:rsidR="00B30CE3" w:rsidRPr="00C44288">
        <w:rPr>
          <w:rFonts w:ascii="Arial" w:hAnsi="Arial" w:cs="Arial"/>
          <w:b/>
          <w:bCs/>
          <w:sz w:val="28"/>
          <w:szCs w:val="28"/>
          <w:vertAlign w:val="superscript"/>
        </w:rPr>
        <w:t>9</w:t>
      </w:r>
      <w:r w:rsidRPr="00C44288">
        <w:rPr>
          <w:rFonts w:ascii="Arial" w:hAnsi="Arial" w:cs="Arial"/>
          <w:b/>
          <w:bCs/>
          <w:sz w:val="28"/>
          <w:szCs w:val="28"/>
        </w:rPr>
        <w:tab/>
      </w:r>
      <w:r w:rsidRPr="00C44288">
        <w:rPr>
          <w:rFonts w:ascii="Arial" w:hAnsi="Arial" w:cs="Arial"/>
          <w:b/>
          <w:bCs/>
          <w:sz w:val="28"/>
          <w:szCs w:val="28"/>
        </w:rPr>
        <w:tab/>
        <w:t>3,688</w:t>
      </w:r>
    </w:p>
    <w:p w14:paraId="315BDD71" w14:textId="77777777" w:rsidR="00037C55" w:rsidRPr="00C44288" w:rsidRDefault="00037C55"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4F107C" w:rsidRPr="00C44288">
        <w:rPr>
          <w:rFonts w:ascii="Arial" w:hAnsi="Arial" w:cs="Arial"/>
          <w:b/>
          <w:bCs/>
          <w:sz w:val="28"/>
          <w:szCs w:val="28"/>
        </w:rPr>
        <w:tab/>
      </w:r>
      <w:r w:rsidRPr="00C44288">
        <w:rPr>
          <w:rFonts w:ascii="Arial" w:hAnsi="Arial" w:cs="Arial"/>
          <w:b/>
          <w:bCs/>
          <w:sz w:val="28"/>
          <w:szCs w:val="28"/>
        </w:rPr>
        <w:t>Notes Payable</w:t>
      </w:r>
      <w:r w:rsidRPr="00C44288">
        <w:rPr>
          <w:rFonts w:ascii="Arial" w:hAnsi="Arial" w:cs="Arial"/>
          <w:b/>
          <w:bCs/>
          <w:sz w:val="28"/>
          <w:szCs w:val="28"/>
        </w:rPr>
        <w:tab/>
      </w:r>
      <w:r w:rsidRPr="00C44288">
        <w:rPr>
          <w:rFonts w:ascii="Arial" w:hAnsi="Arial" w:cs="Arial"/>
          <w:b/>
          <w:bCs/>
          <w:sz w:val="28"/>
          <w:szCs w:val="28"/>
        </w:rPr>
        <w:tab/>
        <w:t>295,000</w:t>
      </w:r>
    </w:p>
    <w:p w14:paraId="2C4AFDD0" w14:textId="77777777" w:rsidR="00B30CE3" w:rsidRPr="00C44288" w:rsidRDefault="00037C55" w:rsidP="00B30CE3">
      <w:pPr>
        <w:widowControl w:val="0"/>
        <w:tabs>
          <w:tab w:val="left" w:pos="-2700"/>
          <w:tab w:val="left" w:pos="630"/>
          <w:tab w:val="right" w:pos="1710"/>
          <w:tab w:val="left" w:pos="1980"/>
          <w:tab w:val="left" w:pos="2700"/>
          <w:tab w:val="decimal" w:leader="dot" w:pos="6120"/>
          <w:tab w:val="right" w:pos="7200"/>
          <w:tab w:val="right" w:pos="8550"/>
        </w:tabs>
        <w:jc w:val="both"/>
        <w:rPr>
          <w:rFonts w:ascii="Arial" w:hAnsi="Arial" w:cs="Arial"/>
          <w:b/>
          <w:bCs/>
          <w:sz w:val="28"/>
          <w:szCs w:val="28"/>
          <w:vertAlign w:val="superscript"/>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298,688</w:t>
      </w:r>
    </w:p>
    <w:p w14:paraId="53F7CC29" w14:textId="77777777" w:rsidR="00B30CE3" w:rsidRPr="00C44288" w:rsidRDefault="00B30CE3" w:rsidP="00B30CE3">
      <w:pPr>
        <w:widowControl w:val="0"/>
        <w:tabs>
          <w:tab w:val="left" w:pos="-2700"/>
          <w:tab w:val="left" w:pos="630"/>
          <w:tab w:val="right" w:pos="1710"/>
          <w:tab w:val="left" w:pos="1980"/>
          <w:tab w:val="left" w:pos="270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vertAlign w:val="superscript"/>
        </w:rPr>
        <w:tab/>
      </w:r>
      <w:r w:rsidRPr="00C44288">
        <w:rPr>
          <w:rFonts w:ascii="Arial" w:hAnsi="Arial" w:cs="Arial"/>
          <w:b/>
          <w:bCs/>
          <w:sz w:val="28"/>
          <w:szCs w:val="28"/>
          <w:vertAlign w:val="superscript"/>
        </w:rPr>
        <w:tab/>
      </w:r>
      <w:r w:rsidRPr="00C44288">
        <w:rPr>
          <w:rFonts w:ascii="Arial" w:hAnsi="Arial" w:cs="Arial"/>
          <w:b/>
          <w:bCs/>
          <w:sz w:val="28"/>
          <w:szCs w:val="28"/>
          <w:vertAlign w:val="superscript"/>
        </w:rPr>
        <w:tab/>
      </w:r>
      <w:r w:rsidRPr="00C44288">
        <w:rPr>
          <w:rFonts w:ascii="Arial" w:hAnsi="Arial" w:cs="Arial"/>
          <w:b/>
          <w:bCs/>
          <w:sz w:val="28"/>
          <w:szCs w:val="28"/>
          <w:vertAlign w:val="superscript"/>
        </w:rPr>
        <w:tab/>
        <w:t>9</w:t>
      </w:r>
      <w:r w:rsidRPr="00C44288">
        <w:rPr>
          <w:rFonts w:ascii="Arial" w:hAnsi="Arial" w:cs="Arial"/>
          <w:b/>
          <w:bCs/>
          <w:sz w:val="28"/>
          <w:szCs w:val="28"/>
        </w:rPr>
        <w:t>($295,000 × 5% x 3/12)</w:t>
      </w:r>
    </w:p>
    <w:p w14:paraId="64601231" w14:textId="77777777" w:rsidR="00B30CE3" w:rsidRPr="00C44288" w:rsidRDefault="00B30CE3" w:rsidP="00A9383B">
      <w:pPr>
        <w:widowControl w:val="0"/>
        <w:tabs>
          <w:tab w:val="left" w:pos="-2700"/>
          <w:tab w:val="left" w:pos="630"/>
          <w:tab w:val="right" w:pos="1710"/>
          <w:tab w:val="left" w:pos="1980"/>
          <w:tab w:val="left" w:pos="2700"/>
          <w:tab w:val="decimal" w:leader="dot" w:pos="6120"/>
          <w:tab w:val="right" w:pos="7200"/>
          <w:tab w:val="right" w:pos="8550"/>
        </w:tabs>
        <w:ind w:firstLine="2694"/>
        <w:jc w:val="both"/>
        <w:rPr>
          <w:rFonts w:ascii="Arial" w:hAnsi="Arial" w:cs="Arial"/>
          <w:b/>
          <w:bCs/>
          <w:sz w:val="28"/>
          <w:szCs w:val="28"/>
        </w:rPr>
      </w:pPr>
      <w:r w:rsidRPr="00A9383B">
        <w:rPr>
          <w:rFonts w:ascii="Arial" w:hAnsi="Arial" w:cs="Arial"/>
          <w:b/>
          <w:bCs/>
          <w:sz w:val="28"/>
          <w:szCs w:val="28"/>
        </w:rPr>
        <w:t>To record payment of note and interest.</w:t>
      </w:r>
    </w:p>
    <w:p w14:paraId="54A6BEB6" w14:textId="77777777" w:rsidR="00B30CE3" w:rsidRPr="00C44288" w:rsidRDefault="00B30CE3">
      <w:pPr>
        <w:autoSpaceDE/>
        <w:autoSpaceDN/>
        <w:rPr>
          <w:rFonts w:ascii="Arial" w:hAnsi="Arial" w:cs="Arial"/>
          <w:b/>
          <w:bCs/>
          <w:sz w:val="28"/>
          <w:szCs w:val="28"/>
        </w:rPr>
      </w:pPr>
      <w:r w:rsidRPr="00C44288">
        <w:rPr>
          <w:rFonts w:ascii="Arial" w:hAnsi="Arial" w:cs="Arial"/>
          <w:b/>
          <w:bCs/>
          <w:sz w:val="28"/>
          <w:szCs w:val="28"/>
        </w:rPr>
        <w:br w:type="page"/>
      </w:r>
    </w:p>
    <w:p w14:paraId="1BEF2EF3" w14:textId="77777777" w:rsidR="00B30CE3" w:rsidRPr="00C44288" w:rsidRDefault="00B30CE3" w:rsidP="00B30CE3">
      <w:pPr>
        <w:autoSpaceDE/>
        <w:autoSpaceDN/>
        <w:rPr>
          <w:rFonts w:ascii="Arial" w:hAnsi="Arial" w:cs="Arial"/>
          <w:b/>
          <w:bCs/>
          <w:sz w:val="28"/>
          <w:szCs w:val="28"/>
        </w:rPr>
      </w:pPr>
      <w:r w:rsidRPr="00C44288">
        <w:rPr>
          <w:rFonts w:ascii="Arial" w:hAnsi="Arial" w:cs="Arial"/>
          <w:b/>
          <w:bCs/>
          <w:sz w:val="28"/>
          <w:szCs w:val="28"/>
        </w:rPr>
        <w:lastRenderedPageBreak/>
        <w:t>PROBLEM 9.6B (Continued)</w:t>
      </w:r>
    </w:p>
    <w:p w14:paraId="41E8EA28" w14:textId="77777777" w:rsidR="00D1709F" w:rsidRPr="00C44288" w:rsidRDefault="00D1709F">
      <w:pPr>
        <w:autoSpaceDE/>
        <w:autoSpaceDN/>
        <w:rPr>
          <w:rFonts w:ascii="Arial" w:hAnsi="Arial" w:cs="Arial"/>
          <w:b/>
          <w:bCs/>
          <w:sz w:val="28"/>
          <w:szCs w:val="28"/>
        </w:rPr>
      </w:pPr>
    </w:p>
    <w:p w14:paraId="1F6BDE1E" w14:textId="77777777" w:rsidR="00AF42AB" w:rsidRPr="00C44288" w:rsidRDefault="000A7027"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b.</w:t>
      </w:r>
    </w:p>
    <w:p w14:paraId="0834F9B9" w14:textId="77777777" w:rsidR="002667D0" w:rsidRPr="00C44288" w:rsidRDefault="002667D0"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735CD2FE" w14:textId="07D76002" w:rsidR="00AF42AB" w:rsidRPr="00C44288" w:rsidRDefault="00437108" w:rsidP="00A05F77">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 xml:space="preserve">The products made using the </w:t>
      </w:r>
      <w:r w:rsidR="00DD6198" w:rsidRPr="00C44288">
        <w:rPr>
          <w:rFonts w:ascii="Arial" w:hAnsi="Arial" w:cs="Arial"/>
          <w:b/>
          <w:bCs/>
          <w:sz w:val="28"/>
          <w:szCs w:val="28"/>
        </w:rPr>
        <w:t>robot</w:t>
      </w:r>
      <w:r w:rsidRPr="00C44288">
        <w:rPr>
          <w:rFonts w:ascii="Arial" w:hAnsi="Arial" w:cs="Arial"/>
          <w:b/>
          <w:bCs/>
          <w:sz w:val="28"/>
          <w:szCs w:val="28"/>
        </w:rPr>
        <w:t xml:space="preserve"> may </w:t>
      </w:r>
      <w:r w:rsidR="007F65DD">
        <w:rPr>
          <w:rFonts w:ascii="Arial" w:hAnsi="Arial" w:cs="Arial"/>
          <w:b/>
          <w:bCs/>
          <w:sz w:val="28"/>
          <w:szCs w:val="28"/>
        </w:rPr>
        <w:t>have become less</w:t>
      </w:r>
      <w:r w:rsidRPr="00C44288">
        <w:rPr>
          <w:rFonts w:ascii="Arial" w:hAnsi="Arial" w:cs="Arial"/>
          <w:b/>
          <w:bCs/>
          <w:sz w:val="28"/>
          <w:szCs w:val="28"/>
        </w:rPr>
        <w:t xml:space="preserve"> popular</w:t>
      </w:r>
      <w:r w:rsidR="00030086">
        <w:rPr>
          <w:rFonts w:ascii="Arial" w:hAnsi="Arial" w:cs="Arial"/>
          <w:b/>
          <w:bCs/>
          <w:sz w:val="28"/>
          <w:szCs w:val="28"/>
        </w:rPr>
        <w:t>,</w:t>
      </w:r>
      <w:r w:rsidRPr="00C44288">
        <w:rPr>
          <w:rFonts w:ascii="Arial" w:hAnsi="Arial" w:cs="Arial"/>
          <w:b/>
          <w:bCs/>
          <w:sz w:val="28"/>
          <w:szCs w:val="28"/>
        </w:rPr>
        <w:t xml:space="preserve"> so revenue will be declining</w:t>
      </w:r>
      <w:r w:rsidR="00DD6198" w:rsidRPr="00C44288">
        <w:rPr>
          <w:rFonts w:ascii="Arial" w:hAnsi="Arial" w:cs="Arial"/>
          <w:b/>
          <w:bCs/>
          <w:sz w:val="28"/>
          <w:szCs w:val="28"/>
        </w:rPr>
        <w:t xml:space="preserve"> in the future</w:t>
      </w:r>
      <w:r w:rsidRPr="00C44288">
        <w:rPr>
          <w:rFonts w:ascii="Arial" w:hAnsi="Arial" w:cs="Arial"/>
          <w:b/>
          <w:bCs/>
          <w:sz w:val="28"/>
          <w:szCs w:val="28"/>
        </w:rPr>
        <w:t>.  Or there</w:t>
      </w:r>
      <w:r w:rsidR="00DD6198" w:rsidRPr="00C44288">
        <w:rPr>
          <w:rFonts w:ascii="Arial" w:hAnsi="Arial" w:cs="Arial"/>
          <w:b/>
          <w:bCs/>
          <w:sz w:val="28"/>
          <w:szCs w:val="28"/>
        </w:rPr>
        <w:t xml:space="preserve"> could be new technology that</w:t>
      </w:r>
      <w:r w:rsidR="007D042B" w:rsidRPr="00C44288">
        <w:rPr>
          <w:rFonts w:ascii="Arial" w:hAnsi="Arial" w:cs="Arial"/>
          <w:b/>
          <w:bCs/>
          <w:sz w:val="28"/>
          <w:szCs w:val="28"/>
        </w:rPr>
        <w:t xml:space="preserve"> will make the robot obsolete and of lower value to the company.</w:t>
      </w:r>
      <w:r w:rsidR="00985D36" w:rsidRPr="00C44288">
        <w:rPr>
          <w:rFonts w:ascii="Arial" w:hAnsi="Arial" w:cs="Arial"/>
          <w:b/>
          <w:bCs/>
          <w:sz w:val="28"/>
          <w:szCs w:val="28"/>
        </w:rPr>
        <w:t xml:space="preserve"> Alternatively, there could have been physical damage to the robot that might be the cause of the impairment in value.</w:t>
      </w:r>
    </w:p>
    <w:p w14:paraId="4B176198" w14:textId="77777777" w:rsidR="00503518" w:rsidRPr="00C44288" w:rsidRDefault="00503518" w:rsidP="00A9383B">
      <w:pPr>
        <w:autoSpaceDE/>
        <w:autoSpaceDN/>
        <w:rPr>
          <w:rFonts w:ascii="Arial" w:hAnsi="Arial" w:cs="Arial"/>
          <w:b/>
          <w:bCs/>
          <w:sz w:val="28"/>
          <w:szCs w:val="28"/>
        </w:rPr>
      </w:pPr>
    </w:p>
    <w:p w14:paraId="5B07DFDB" w14:textId="77777777" w:rsidR="00985D36" w:rsidRPr="00C44288" w:rsidRDefault="000A7027"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c.</w:t>
      </w:r>
      <w:r w:rsidR="00985D36" w:rsidRPr="00C44288">
        <w:rPr>
          <w:rFonts w:ascii="Arial" w:hAnsi="Arial" w:cs="Arial"/>
          <w:b/>
          <w:bCs/>
          <w:sz w:val="28"/>
          <w:szCs w:val="28"/>
        </w:rPr>
        <w:tab/>
        <w:t xml:space="preserve">Sept. 30 </w:t>
      </w:r>
      <w:r w:rsidR="00985D36" w:rsidRPr="00C44288">
        <w:rPr>
          <w:rFonts w:ascii="Arial" w:hAnsi="Arial" w:cs="Arial"/>
          <w:b/>
          <w:bCs/>
          <w:sz w:val="28"/>
          <w:szCs w:val="28"/>
        </w:rPr>
        <w:tab/>
        <w:t>Depreciation Expense</w:t>
      </w:r>
      <w:r w:rsidR="00B30CE3" w:rsidRPr="00C44288">
        <w:rPr>
          <w:rFonts w:ascii="Arial" w:hAnsi="Arial" w:cs="Arial"/>
          <w:b/>
          <w:bCs/>
          <w:sz w:val="28"/>
          <w:szCs w:val="28"/>
          <w:vertAlign w:val="superscript"/>
        </w:rPr>
        <w:t>10</w:t>
      </w:r>
      <w:r w:rsidR="00985D36" w:rsidRPr="00C44288">
        <w:rPr>
          <w:rFonts w:ascii="Arial" w:hAnsi="Arial" w:cs="Arial"/>
          <w:b/>
          <w:bCs/>
          <w:sz w:val="28"/>
          <w:szCs w:val="28"/>
        </w:rPr>
        <w:tab/>
      </w:r>
      <w:r w:rsidR="00985D36" w:rsidRPr="00C44288">
        <w:rPr>
          <w:rFonts w:ascii="Arial" w:hAnsi="Arial" w:cs="Arial"/>
          <w:b/>
          <w:bCs/>
          <w:sz w:val="28"/>
          <w:szCs w:val="28"/>
        </w:rPr>
        <w:tab/>
        <w:t>20,625</w:t>
      </w:r>
    </w:p>
    <w:p w14:paraId="5823B404" w14:textId="77777777" w:rsidR="00D1709F"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6CBDE706" w14:textId="77777777" w:rsidR="00985D36" w:rsidRPr="00C44288" w:rsidRDefault="00D1709F"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85D36" w:rsidRPr="00C44288">
        <w:rPr>
          <w:rFonts w:ascii="Arial" w:hAnsi="Arial" w:cs="Arial"/>
          <w:b/>
          <w:bCs/>
          <w:sz w:val="28"/>
          <w:szCs w:val="28"/>
        </w:rPr>
        <w:t xml:space="preserve">Equipment </w:t>
      </w:r>
      <w:r w:rsidR="00985D36"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85D36" w:rsidRPr="00C44288">
        <w:rPr>
          <w:rFonts w:ascii="Arial" w:hAnsi="Arial" w:cs="Arial"/>
          <w:b/>
          <w:bCs/>
          <w:sz w:val="28"/>
          <w:szCs w:val="28"/>
        </w:rPr>
        <w:t>20,625</w:t>
      </w:r>
    </w:p>
    <w:p w14:paraId="4C54CEC2"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A6996" w:rsidRPr="00C44288">
        <w:rPr>
          <w:rFonts w:ascii="Arial" w:hAnsi="Arial" w:cs="Arial"/>
          <w:b/>
          <w:bCs/>
          <w:sz w:val="28"/>
          <w:szCs w:val="28"/>
        </w:rPr>
        <w:tab/>
      </w:r>
      <w:r w:rsidR="00B30CE3" w:rsidRPr="00C44288">
        <w:rPr>
          <w:rFonts w:ascii="Arial" w:hAnsi="Arial" w:cs="Arial"/>
          <w:b/>
          <w:bCs/>
          <w:sz w:val="28"/>
          <w:szCs w:val="28"/>
          <w:vertAlign w:val="superscript"/>
        </w:rPr>
        <w:t>10</w:t>
      </w:r>
      <w:r w:rsidRPr="00C44288">
        <w:rPr>
          <w:rFonts w:ascii="Arial" w:hAnsi="Arial" w:cs="Arial"/>
          <w:b/>
          <w:bCs/>
          <w:sz w:val="28"/>
          <w:szCs w:val="28"/>
        </w:rPr>
        <w:t>($275,000 x 10%) x 9/12</w:t>
      </w:r>
      <w:r w:rsidR="00B30CE3" w:rsidRPr="00C44288">
        <w:rPr>
          <w:rFonts w:ascii="Arial" w:hAnsi="Arial" w:cs="Arial"/>
          <w:b/>
          <w:bCs/>
          <w:sz w:val="28"/>
          <w:szCs w:val="28"/>
        </w:rPr>
        <w:t>)</w:t>
      </w:r>
    </w:p>
    <w:p w14:paraId="6C8CD2CC"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717FD2A5"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4FC0EB91"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rPr>
        <w:tab/>
      </w:r>
      <w:r w:rsidRPr="00C44288">
        <w:rPr>
          <w:rFonts w:ascii="Arial" w:hAnsi="Arial" w:cs="Arial"/>
          <w:b/>
          <w:bCs/>
        </w:rPr>
        <w:tab/>
      </w:r>
      <w:r w:rsidRPr="00C44288">
        <w:rPr>
          <w:rFonts w:ascii="Arial" w:hAnsi="Arial" w:cs="Arial"/>
          <w:b/>
          <w:bCs/>
          <w:sz w:val="28"/>
          <w:szCs w:val="28"/>
        </w:rPr>
        <w:t xml:space="preserve">30 </w:t>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t>260,000</w:t>
      </w:r>
    </w:p>
    <w:p w14:paraId="3719FB9C"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7AD652A8"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00CD3EFB" w:rsidRPr="00C44288">
        <w:rPr>
          <w:rFonts w:ascii="Arial" w:hAnsi="Arial" w:cs="Arial"/>
          <w:b/>
          <w:bCs/>
          <w:sz w:val="28"/>
          <w:szCs w:val="28"/>
          <w:vertAlign w:val="superscript"/>
        </w:rPr>
        <w:t>11</w:t>
      </w:r>
      <w:r w:rsidR="00CD3EFB" w:rsidRPr="00C44288">
        <w:rPr>
          <w:rFonts w:ascii="Arial" w:hAnsi="Arial" w:cs="Arial"/>
          <w:b/>
          <w:bCs/>
          <w:sz w:val="28"/>
          <w:szCs w:val="28"/>
        </w:rPr>
        <w:t xml:space="preserve"> </w:t>
      </w:r>
      <w:r w:rsidRPr="00C44288">
        <w:rPr>
          <w:rFonts w:ascii="Arial" w:hAnsi="Arial" w:cs="Arial"/>
          <w:b/>
          <w:bCs/>
          <w:sz w:val="28"/>
          <w:szCs w:val="28"/>
        </w:rPr>
        <w:tab/>
      </w:r>
      <w:r w:rsidRPr="00C44288">
        <w:rPr>
          <w:rFonts w:ascii="Arial" w:hAnsi="Arial" w:cs="Arial"/>
          <w:b/>
          <w:bCs/>
          <w:sz w:val="28"/>
          <w:szCs w:val="28"/>
        </w:rPr>
        <w:tab/>
        <w:t>140,625</w:t>
      </w:r>
    </w:p>
    <w:p w14:paraId="0B2DDFB6"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 xml:space="preserve">Gain on </w:t>
      </w:r>
      <w:r w:rsidR="006527BF" w:rsidRPr="00C44288">
        <w:rPr>
          <w:rFonts w:ascii="Arial" w:hAnsi="Arial" w:cs="Arial"/>
          <w:b/>
          <w:bCs/>
          <w:sz w:val="28"/>
          <w:szCs w:val="28"/>
        </w:rPr>
        <w:t>Disposal</w:t>
      </w:r>
      <w:r w:rsidR="00CD3EFB" w:rsidRPr="00C44288">
        <w:rPr>
          <w:rFonts w:ascii="Arial" w:hAnsi="Arial" w:cs="Arial"/>
          <w:b/>
          <w:bCs/>
          <w:sz w:val="28"/>
          <w:szCs w:val="28"/>
          <w:vertAlign w:val="superscript"/>
        </w:rPr>
        <w:t>12</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5,625</w:t>
      </w:r>
    </w:p>
    <w:p w14:paraId="79EBF326"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395,000</w:t>
      </w:r>
    </w:p>
    <w:p w14:paraId="6BDBF52F" w14:textId="77777777" w:rsidR="00985D36" w:rsidRPr="00C44288" w:rsidRDefault="00985D36" w:rsidP="00985D36">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CD3EFB" w:rsidRPr="00C44288">
        <w:rPr>
          <w:rFonts w:ascii="Arial" w:hAnsi="Arial" w:cs="Arial"/>
          <w:sz w:val="28"/>
          <w:szCs w:val="28"/>
          <w:vertAlign w:val="superscript"/>
        </w:rPr>
        <w:t>11</w:t>
      </w:r>
      <w:r w:rsidRPr="00C44288">
        <w:rPr>
          <w:rFonts w:ascii="Arial" w:hAnsi="Arial" w:cs="Arial"/>
          <w:b/>
          <w:bCs/>
          <w:sz w:val="28"/>
          <w:szCs w:val="28"/>
        </w:rPr>
        <w:t>($19,750</w:t>
      </w:r>
      <w:r w:rsidR="00CA3304" w:rsidRPr="00C44288">
        <w:rPr>
          <w:rFonts w:ascii="Arial" w:hAnsi="Arial" w:cs="Arial"/>
          <w:b/>
          <w:bCs/>
          <w:sz w:val="28"/>
          <w:szCs w:val="28"/>
        </w:rPr>
        <w:t xml:space="preserve"> </w:t>
      </w:r>
      <w:r w:rsidRPr="00C44288">
        <w:rPr>
          <w:rFonts w:ascii="Arial" w:hAnsi="Arial" w:cs="Arial"/>
          <w:b/>
          <w:bCs/>
          <w:sz w:val="28"/>
          <w:szCs w:val="28"/>
        </w:rPr>
        <w:t>+</w:t>
      </w:r>
      <w:r w:rsidR="00CA3304" w:rsidRPr="00C44288">
        <w:rPr>
          <w:rFonts w:ascii="Arial" w:hAnsi="Arial" w:cs="Arial"/>
          <w:b/>
          <w:bCs/>
          <w:sz w:val="28"/>
          <w:szCs w:val="28"/>
        </w:rPr>
        <w:t xml:space="preserve"> </w:t>
      </w:r>
      <w:r w:rsidRPr="00C44288">
        <w:rPr>
          <w:rFonts w:ascii="Arial" w:hAnsi="Arial" w:cs="Arial"/>
          <w:b/>
          <w:bCs/>
          <w:sz w:val="28"/>
          <w:szCs w:val="28"/>
        </w:rPr>
        <w:t>$37,525</w:t>
      </w:r>
      <w:r w:rsidR="00CA3304" w:rsidRPr="00C44288">
        <w:rPr>
          <w:rFonts w:ascii="Arial" w:hAnsi="Arial" w:cs="Arial"/>
          <w:b/>
          <w:bCs/>
          <w:sz w:val="28"/>
          <w:szCs w:val="28"/>
        </w:rPr>
        <w:t xml:space="preserve"> </w:t>
      </w:r>
      <w:r w:rsidRPr="00C44288">
        <w:rPr>
          <w:rFonts w:ascii="Arial" w:hAnsi="Arial" w:cs="Arial"/>
          <w:b/>
          <w:bCs/>
          <w:sz w:val="28"/>
          <w:szCs w:val="28"/>
        </w:rPr>
        <w:t>+</w:t>
      </w:r>
      <w:r w:rsidR="00CA3304" w:rsidRPr="00C44288">
        <w:rPr>
          <w:rFonts w:ascii="Arial" w:hAnsi="Arial" w:cs="Arial"/>
          <w:b/>
          <w:bCs/>
          <w:sz w:val="28"/>
          <w:szCs w:val="28"/>
        </w:rPr>
        <w:t xml:space="preserve"> </w:t>
      </w:r>
      <w:r w:rsidRPr="00C44288">
        <w:rPr>
          <w:rFonts w:ascii="Arial" w:hAnsi="Arial" w:cs="Arial"/>
          <w:b/>
          <w:bCs/>
          <w:sz w:val="28"/>
          <w:szCs w:val="28"/>
        </w:rPr>
        <w:t>$62,725</w:t>
      </w:r>
      <w:r w:rsidR="00CA3304" w:rsidRPr="00C44288">
        <w:rPr>
          <w:rFonts w:ascii="Arial" w:hAnsi="Arial" w:cs="Arial"/>
          <w:b/>
          <w:bCs/>
          <w:sz w:val="28"/>
          <w:szCs w:val="28"/>
        </w:rPr>
        <w:t xml:space="preserve"> </w:t>
      </w:r>
      <w:r w:rsidRPr="00C44288">
        <w:rPr>
          <w:rFonts w:ascii="Arial" w:hAnsi="Arial" w:cs="Arial"/>
          <w:b/>
          <w:bCs/>
          <w:sz w:val="28"/>
          <w:szCs w:val="28"/>
        </w:rPr>
        <w:t>+</w:t>
      </w:r>
      <w:r w:rsidR="00CA3304" w:rsidRPr="00C44288">
        <w:rPr>
          <w:rFonts w:ascii="Arial" w:hAnsi="Arial" w:cs="Arial"/>
          <w:b/>
          <w:bCs/>
          <w:sz w:val="28"/>
          <w:szCs w:val="28"/>
        </w:rPr>
        <w:t xml:space="preserve"> </w:t>
      </w:r>
      <w:r w:rsidRPr="00C44288">
        <w:rPr>
          <w:rFonts w:ascii="Arial" w:hAnsi="Arial" w:cs="Arial"/>
          <w:b/>
          <w:bCs/>
          <w:sz w:val="28"/>
          <w:szCs w:val="28"/>
        </w:rPr>
        <w:t>$20,625)</w:t>
      </w:r>
    </w:p>
    <w:p w14:paraId="7059F9FE" w14:textId="77777777" w:rsidR="00985D36" w:rsidRPr="00C44288" w:rsidRDefault="00CA3304" w:rsidP="00A9383B">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rPr>
      </w:pPr>
      <w:r w:rsidRPr="00A9383B">
        <w:rPr>
          <w:rFonts w:ascii="Arial" w:hAnsi="Arial" w:cs="Arial"/>
          <w:b/>
          <w:sz w:val="28"/>
          <w:szCs w:val="28"/>
        </w:rPr>
        <w:t>To record disposal.</w:t>
      </w:r>
      <w:r w:rsidR="00985D36" w:rsidRPr="00C44288">
        <w:rPr>
          <w:rFonts w:ascii="Arial" w:hAnsi="Arial" w:cs="Arial"/>
          <w:sz w:val="28"/>
          <w:szCs w:val="28"/>
        </w:rPr>
        <w:t xml:space="preserve"> </w:t>
      </w:r>
    </w:p>
    <w:p w14:paraId="46D87118" w14:textId="77777777" w:rsidR="00985D36" w:rsidRPr="00C44288" w:rsidRDefault="00985D36" w:rsidP="00985D36">
      <w:pPr>
        <w:pStyle w:val="BodyLarge"/>
        <w:tabs>
          <w:tab w:val="left" w:leader="dot" w:pos="-2430"/>
          <w:tab w:val="left" w:leader="dot" w:pos="-2160"/>
          <w:tab w:val="right" w:leader="dot" w:pos="-1710"/>
          <w:tab w:val="left" w:pos="360"/>
          <w:tab w:val="left" w:pos="990"/>
          <w:tab w:val="left" w:pos="1530"/>
          <w:tab w:val="left" w:leader="dot" w:pos="5940"/>
          <w:tab w:val="right" w:pos="7290"/>
          <w:tab w:val="right" w:pos="8550"/>
        </w:tabs>
        <w:spacing w:line="240" w:lineRule="auto"/>
        <w:ind w:left="2"/>
        <w:rPr>
          <w:rFonts w:ascii="Arial" w:hAnsi="Arial" w:cs="Arial"/>
          <w:b w:val="0"/>
          <w:bCs w:val="0"/>
        </w:rPr>
      </w:pPr>
      <w:r w:rsidRPr="00C44288">
        <w:rPr>
          <w:rFonts w:ascii="Arial" w:hAnsi="Arial" w:cs="Arial"/>
          <w:b w:val="0"/>
          <w:bCs w:val="0"/>
        </w:rPr>
        <w:tab/>
      </w:r>
      <w:r w:rsidRPr="00C44288">
        <w:rPr>
          <w:rFonts w:ascii="Arial" w:hAnsi="Arial" w:cs="Arial"/>
          <w:b w:val="0"/>
          <w:bCs w:val="0"/>
        </w:rPr>
        <w:tab/>
      </w:r>
      <w:r w:rsidRPr="00C44288">
        <w:rPr>
          <w:rFonts w:ascii="Arial" w:hAnsi="Arial" w:cs="Arial"/>
          <w:b w:val="0"/>
          <w:bCs w:val="0"/>
        </w:rPr>
        <w:tab/>
      </w:r>
    </w:p>
    <w:p w14:paraId="78778E3E" w14:textId="77777777" w:rsidR="00985D36" w:rsidRPr="00C44288" w:rsidRDefault="00985D36" w:rsidP="00985D36">
      <w:pPr>
        <w:pStyle w:val="BodyLarge"/>
        <w:tabs>
          <w:tab w:val="left" w:pos="-3420"/>
          <w:tab w:val="left" w:leader="dot" w:pos="-2430"/>
          <w:tab w:val="left" w:leader="dot" w:pos="-2160"/>
          <w:tab w:val="right" w:leader="dot" w:pos="-1710"/>
          <w:tab w:val="left" w:pos="990"/>
          <w:tab w:val="left" w:pos="1710"/>
          <w:tab w:val="left" w:leader="dot" w:pos="6210"/>
          <w:tab w:val="right" w:pos="7380"/>
          <w:tab w:val="right" w:pos="8550"/>
        </w:tabs>
        <w:spacing w:line="240" w:lineRule="auto"/>
        <w:ind w:left="990" w:hanging="986"/>
        <w:jc w:val="both"/>
        <w:rPr>
          <w:rFonts w:ascii="Arial" w:hAnsi="Arial" w:cs="Arial"/>
        </w:rPr>
      </w:pPr>
      <w:r w:rsidRPr="00C44288">
        <w:rPr>
          <w:rFonts w:ascii="Arial" w:hAnsi="Arial" w:cs="Arial"/>
          <w:b w:val="0"/>
          <w:bCs w:val="0"/>
        </w:rPr>
        <w:tab/>
      </w:r>
      <w:r w:rsidR="00CD3EFB" w:rsidRPr="00C44288">
        <w:rPr>
          <w:rFonts w:ascii="Arial" w:hAnsi="Arial" w:cs="Arial"/>
          <w:b w:val="0"/>
          <w:bCs w:val="0"/>
          <w:vertAlign w:val="superscript"/>
        </w:rPr>
        <w:t>12</w:t>
      </w:r>
      <w:r w:rsidR="00A71BC6" w:rsidRPr="00C44288">
        <w:rPr>
          <w:rFonts w:ascii="Arial" w:hAnsi="Arial" w:cs="Arial"/>
        </w:rPr>
        <w:t>Equipment</w:t>
      </w:r>
      <w:r w:rsidRPr="00C44288">
        <w:rPr>
          <w:rFonts w:ascii="Arial" w:hAnsi="Arial" w:cs="Arial"/>
        </w:rPr>
        <w:tab/>
      </w:r>
      <w:r w:rsidRPr="00C44288">
        <w:rPr>
          <w:rFonts w:ascii="Arial" w:hAnsi="Arial" w:cs="Arial"/>
        </w:rPr>
        <w:tab/>
      </w:r>
      <w:r w:rsidRPr="00C44288">
        <w:rPr>
          <w:rFonts w:ascii="Arial" w:hAnsi="Arial" w:cs="Arial"/>
        </w:rPr>
        <w:tab/>
        <w:t>$</w:t>
      </w:r>
      <w:r w:rsidR="00A71BC6" w:rsidRPr="00C44288">
        <w:rPr>
          <w:rFonts w:ascii="Arial" w:hAnsi="Arial" w:cs="Arial"/>
        </w:rPr>
        <w:t>395</w:t>
      </w:r>
      <w:r w:rsidRPr="00C44288">
        <w:rPr>
          <w:rFonts w:ascii="Arial" w:hAnsi="Arial" w:cs="Arial"/>
        </w:rPr>
        <w:t>,000</w:t>
      </w:r>
    </w:p>
    <w:p w14:paraId="1D98C947" w14:textId="77777777" w:rsidR="00985D36" w:rsidRPr="00C44288" w:rsidRDefault="00985D36" w:rsidP="00985D36">
      <w:pPr>
        <w:pStyle w:val="BodyLarge"/>
        <w:tabs>
          <w:tab w:val="left" w:pos="-3420"/>
          <w:tab w:val="left" w:leader="dot" w:pos="-2430"/>
          <w:tab w:val="left" w:leader="dot" w:pos="-2160"/>
          <w:tab w:val="right" w:leader="dot" w:pos="-1710"/>
          <w:tab w:val="left" w:pos="990"/>
          <w:tab w:val="left" w:pos="1710"/>
          <w:tab w:val="left" w:leader="dot" w:pos="6210"/>
          <w:tab w:val="right" w:pos="7380"/>
          <w:tab w:val="right" w:pos="8550"/>
        </w:tabs>
        <w:spacing w:line="240" w:lineRule="auto"/>
        <w:jc w:val="both"/>
        <w:rPr>
          <w:rFonts w:ascii="Arial" w:hAnsi="Arial" w:cs="Arial"/>
        </w:rPr>
      </w:pPr>
      <w:r w:rsidRPr="00C44288">
        <w:rPr>
          <w:rFonts w:ascii="Arial" w:hAnsi="Arial" w:cs="Arial"/>
        </w:rPr>
        <w:tab/>
        <w:t>Less: Accumulated depreciation</w:t>
      </w:r>
      <w:r w:rsidRPr="00C44288">
        <w:rPr>
          <w:rFonts w:ascii="Arial" w:hAnsi="Arial" w:cs="Arial"/>
        </w:rPr>
        <w:tab/>
      </w:r>
      <w:r w:rsidRPr="00C44288">
        <w:rPr>
          <w:rFonts w:ascii="Arial" w:hAnsi="Arial" w:cs="Arial"/>
        </w:rPr>
        <w:tab/>
      </w:r>
      <w:proofErr w:type="gramStart"/>
      <w:r w:rsidRPr="00C44288">
        <w:rPr>
          <w:rFonts w:ascii="Arial" w:hAnsi="Arial" w:cs="Arial"/>
          <w:u w:val="single"/>
        </w:rPr>
        <w:tab/>
        <w:t xml:space="preserve">  140,625</w:t>
      </w:r>
      <w:proofErr w:type="gramEnd"/>
      <w:r w:rsidRPr="00C44288">
        <w:rPr>
          <w:rFonts w:ascii="Arial" w:hAnsi="Arial" w:cs="Arial"/>
        </w:rPr>
        <w:tab/>
        <w:t>Carrying amount</w:t>
      </w:r>
      <w:r w:rsidRPr="00C44288">
        <w:rPr>
          <w:rFonts w:ascii="Arial" w:hAnsi="Arial" w:cs="Arial"/>
        </w:rPr>
        <w:tab/>
      </w:r>
      <w:r w:rsidRPr="00C44288">
        <w:rPr>
          <w:rFonts w:ascii="Arial" w:hAnsi="Arial" w:cs="Arial"/>
        </w:rPr>
        <w:tab/>
      </w:r>
      <w:r w:rsidRPr="00C44288">
        <w:rPr>
          <w:rFonts w:ascii="Arial" w:hAnsi="Arial" w:cs="Arial"/>
        </w:rPr>
        <w:tab/>
        <w:t>254,375</w:t>
      </w:r>
    </w:p>
    <w:p w14:paraId="096E59E0" w14:textId="77777777" w:rsidR="00985D36" w:rsidRPr="00C44288" w:rsidRDefault="00985D36" w:rsidP="00985D36">
      <w:pPr>
        <w:pStyle w:val="BodyLarge"/>
        <w:tabs>
          <w:tab w:val="left" w:pos="-3420"/>
          <w:tab w:val="left" w:leader="dot" w:pos="-2430"/>
          <w:tab w:val="left" w:leader="dot" w:pos="-2160"/>
          <w:tab w:val="right" w:leader="dot" w:pos="-1710"/>
          <w:tab w:val="left" w:pos="990"/>
          <w:tab w:val="left" w:pos="1710"/>
          <w:tab w:val="left" w:leader="dot" w:pos="6210"/>
          <w:tab w:val="right" w:pos="7380"/>
          <w:tab w:val="right" w:pos="8550"/>
        </w:tabs>
        <w:spacing w:line="240" w:lineRule="auto"/>
        <w:ind w:left="990" w:hanging="986"/>
        <w:jc w:val="both"/>
        <w:rPr>
          <w:rFonts w:ascii="Arial" w:hAnsi="Arial" w:cs="Arial"/>
          <w:u w:val="single"/>
        </w:rPr>
      </w:pPr>
      <w:r w:rsidRPr="00C44288">
        <w:rPr>
          <w:rFonts w:ascii="Arial" w:hAnsi="Arial" w:cs="Arial"/>
        </w:rPr>
        <w:tab/>
        <w:t>Proceeds</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single"/>
        </w:rPr>
        <w:t xml:space="preserve"> 260,000</w:t>
      </w:r>
    </w:p>
    <w:p w14:paraId="697A98E0" w14:textId="77777777" w:rsidR="00985D36" w:rsidRPr="00C44288" w:rsidRDefault="00985D36" w:rsidP="00985D36">
      <w:pPr>
        <w:pStyle w:val="BodyLarge"/>
        <w:tabs>
          <w:tab w:val="left" w:pos="-3420"/>
          <w:tab w:val="left" w:leader="dot" w:pos="-2430"/>
          <w:tab w:val="left" w:leader="dot" w:pos="-2160"/>
          <w:tab w:val="right" w:leader="dot" w:pos="-1710"/>
          <w:tab w:val="left" w:pos="990"/>
          <w:tab w:val="left" w:pos="1710"/>
          <w:tab w:val="left" w:leader="dot" w:pos="6210"/>
          <w:tab w:val="right" w:pos="7380"/>
          <w:tab w:val="right" w:pos="8550"/>
        </w:tabs>
        <w:spacing w:line="240" w:lineRule="auto"/>
        <w:ind w:left="990" w:hanging="986"/>
        <w:jc w:val="both"/>
        <w:rPr>
          <w:rFonts w:ascii="Arial" w:hAnsi="Arial" w:cs="Arial"/>
          <w:u w:val="double"/>
        </w:rPr>
      </w:pPr>
      <w:r w:rsidRPr="00C44288">
        <w:rPr>
          <w:rFonts w:ascii="Arial" w:hAnsi="Arial" w:cs="Arial"/>
        </w:rPr>
        <w:tab/>
        <w:t>Gain on disposal</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double"/>
        </w:rPr>
        <w:t>$</w:t>
      </w:r>
      <w:r w:rsidR="00A71BC6" w:rsidRPr="00C44288">
        <w:rPr>
          <w:rFonts w:ascii="Arial" w:hAnsi="Arial" w:cs="Arial"/>
          <w:u w:val="double"/>
        </w:rPr>
        <w:t xml:space="preserve">   </w:t>
      </w:r>
      <w:r w:rsidRPr="00C44288">
        <w:rPr>
          <w:rFonts w:ascii="Arial" w:hAnsi="Arial" w:cs="Arial"/>
          <w:u w:val="double"/>
        </w:rPr>
        <w:t>5,625</w:t>
      </w:r>
    </w:p>
    <w:p w14:paraId="1F47B38D" w14:textId="77777777" w:rsidR="00B30CE3" w:rsidRPr="00C44288" w:rsidRDefault="00B30CE3">
      <w:pPr>
        <w:autoSpaceDE/>
        <w:autoSpaceDN/>
        <w:rPr>
          <w:rFonts w:ascii="Arial" w:hAnsi="Arial" w:cs="Arial"/>
          <w:b/>
          <w:bCs/>
          <w:sz w:val="28"/>
          <w:szCs w:val="28"/>
        </w:rPr>
      </w:pPr>
      <w:r w:rsidRPr="00C44288">
        <w:rPr>
          <w:rFonts w:ascii="Arial" w:hAnsi="Arial" w:cs="Arial"/>
          <w:b/>
          <w:bCs/>
          <w:sz w:val="28"/>
          <w:szCs w:val="28"/>
        </w:rPr>
        <w:br w:type="page"/>
      </w:r>
    </w:p>
    <w:p w14:paraId="1CBFEA76" w14:textId="77777777" w:rsidR="00B30CE3" w:rsidRPr="00C44288" w:rsidRDefault="00B30CE3" w:rsidP="00B30CE3">
      <w:pPr>
        <w:autoSpaceDE/>
        <w:autoSpaceDN/>
        <w:rPr>
          <w:rFonts w:ascii="Arial" w:hAnsi="Arial" w:cs="Arial"/>
          <w:b/>
          <w:bCs/>
          <w:sz w:val="28"/>
          <w:szCs w:val="28"/>
        </w:rPr>
      </w:pPr>
      <w:r w:rsidRPr="00C44288">
        <w:rPr>
          <w:rFonts w:ascii="Arial" w:hAnsi="Arial" w:cs="Arial"/>
          <w:b/>
          <w:bCs/>
          <w:sz w:val="28"/>
          <w:szCs w:val="28"/>
        </w:rPr>
        <w:lastRenderedPageBreak/>
        <w:t>PROBLEM 9.6B (Continued)</w:t>
      </w:r>
    </w:p>
    <w:p w14:paraId="09927A3A" w14:textId="77777777" w:rsidR="00A05F77" w:rsidRPr="00C44288" w:rsidRDefault="00A05F77" w:rsidP="009A3414">
      <w:pPr>
        <w:widowControl w:val="0"/>
        <w:tabs>
          <w:tab w:val="left" w:pos="-2700"/>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5367AFE0" w14:textId="77777777" w:rsidR="008C7263" w:rsidRPr="00C44288" w:rsidRDefault="008C7263" w:rsidP="00270780">
      <w:pPr>
        <w:rPr>
          <w:rFonts w:ascii="Arial" w:hAnsi="Arial" w:cs="Arial"/>
          <w:b/>
          <w:bCs/>
          <w:sz w:val="28"/>
          <w:szCs w:val="28"/>
        </w:rPr>
      </w:pPr>
      <w:r w:rsidRPr="00C44288">
        <w:rPr>
          <w:rFonts w:ascii="Arial" w:hAnsi="Arial" w:cs="Arial"/>
          <w:b/>
          <w:bCs/>
          <w:sz w:val="28"/>
          <w:szCs w:val="28"/>
        </w:rPr>
        <w:t>Taking It Further:</w:t>
      </w:r>
    </w:p>
    <w:p w14:paraId="4BD3160A" w14:textId="77777777" w:rsidR="008C7263" w:rsidRPr="00C44288" w:rsidRDefault="008C7263" w:rsidP="00270780">
      <w:pPr>
        <w:rPr>
          <w:rFonts w:ascii="Arial" w:hAnsi="Arial" w:cs="Arial"/>
          <w:b/>
          <w:bCs/>
          <w:sz w:val="28"/>
          <w:szCs w:val="28"/>
        </w:rPr>
      </w:pPr>
    </w:p>
    <w:p w14:paraId="7C016C86" w14:textId="77777777" w:rsidR="00985D36" w:rsidRPr="00C44288" w:rsidRDefault="00985D36" w:rsidP="00985D36">
      <w:pPr>
        <w:jc w:val="both"/>
        <w:rPr>
          <w:rFonts w:ascii="Arial" w:hAnsi="Arial" w:cs="Arial"/>
          <w:b/>
          <w:bCs/>
          <w:sz w:val="28"/>
          <w:szCs w:val="28"/>
        </w:rPr>
      </w:pPr>
      <w:r w:rsidRPr="00C44288">
        <w:rPr>
          <w:rFonts w:ascii="Arial" w:hAnsi="Arial" w:cs="Arial"/>
          <w:b/>
          <w:bCs/>
          <w:sz w:val="28"/>
          <w:szCs w:val="28"/>
        </w:rPr>
        <w:t xml:space="preserve">The recoverable amount of an asset is the higher of the fair value of the asset less the cost to sell it or </w:t>
      </w:r>
      <w:proofErr w:type="gramStart"/>
      <w:r w:rsidRPr="00C44288">
        <w:rPr>
          <w:rFonts w:ascii="Arial" w:hAnsi="Arial" w:cs="Arial"/>
          <w:b/>
          <w:bCs/>
          <w:sz w:val="28"/>
          <w:szCs w:val="28"/>
        </w:rPr>
        <w:t>its</w:t>
      </w:r>
      <w:proofErr w:type="gramEnd"/>
      <w:r w:rsidRPr="00C44288">
        <w:rPr>
          <w:rFonts w:ascii="Arial" w:hAnsi="Arial" w:cs="Arial"/>
          <w:b/>
          <w:bCs/>
          <w:sz w:val="28"/>
          <w:szCs w:val="28"/>
        </w:rPr>
        <w:t xml:space="preserve"> value in use calculated using discounted cash flows.</w:t>
      </w:r>
    </w:p>
    <w:p w14:paraId="5DAD4A49" w14:textId="77777777" w:rsidR="00985D36" w:rsidRPr="00C44288" w:rsidRDefault="00985D36" w:rsidP="00985D36">
      <w:pPr>
        <w:jc w:val="both"/>
        <w:rPr>
          <w:rFonts w:ascii="Arial" w:hAnsi="Arial" w:cs="Arial"/>
          <w:b/>
          <w:bCs/>
          <w:sz w:val="28"/>
          <w:szCs w:val="28"/>
        </w:rPr>
      </w:pPr>
    </w:p>
    <w:p w14:paraId="5C07CB3A" w14:textId="6C360A89" w:rsidR="008C7263" w:rsidRPr="00C44288" w:rsidRDefault="00985D36">
      <w:pPr>
        <w:jc w:val="both"/>
        <w:rPr>
          <w:rFonts w:ascii="Arial" w:hAnsi="Arial" w:cs="Arial"/>
          <w:b/>
          <w:bCs/>
          <w:sz w:val="28"/>
          <w:szCs w:val="28"/>
        </w:rPr>
      </w:pPr>
      <w:r w:rsidRPr="00C44288">
        <w:rPr>
          <w:rFonts w:ascii="Arial" w:hAnsi="Arial" w:cs="Arial"/>
          <w:b/>
          <w:bCs/>
          <w:sz w:val="28"/>
          <w:szCs w:val="28"/>
        </w:rPr>
        <w:t>In this case, the industrial robot will be used in production. Consequently, the value in use to SE Parts Supply would be the amount management expects to recover in operations by using the asset. As for establishing the fair value of the asset, equipment of similar type that has been recently sold can be used to make estimates of what would be obtained on sale. Under ASPE, impairment tests of property, plant</w:t>
      </w:r>
      <w:r w:rsidR="00030086">
        <w:rPr>
          <w:rFonts w:ascii="Arial" w:hAnsi="Arial" w:cs="Arial"/>
          <w:b/>
          <w:bCs/>
          <w:sz w:val="28"/>
          <w:szCs w:val="28"/>
        </w:rPr>
        <w:t>,</w:t>
      </w:r>
      <w:r w:rsidRPr="00C44288">
        <w:rPr>
          <w:rFonts w:ascii="Arial" w:hAnsi="Arial" w:cs="Arial"/>
          <w:b/>
          <w:bCs/>
          <w:sz w:val="28"/>
          <w:szCs w:val="28"/>
        </w:rPr>
        <w:t xml:space="preserve"> and equipment need not be done every year, particularly if the likelihood of impairment is remote. Management should be diligent about looking for possible causes for impairment when changes in circumstances or conditions occur.  If the company is using IFRS, annual impairment tests are required regardless of circumstances.</w:t>
      </w:r>
    </w:p>
    <w:p w14:paraId="320C61D0" w14:textId="77777777" w:rsidR="00956379" w:rsidRPr="00C44288" w:rsidRDefault="00956379">
      <w:pPr>
        <w:rPr>
          <w:rFonts w:ascii="Arial" w:hAnsi="Arial" w:cs="Arial"/>
        </w:rPr>
      </w:pPr>
    </w:p>
    <w:p w14:paraId="20113810" w14:textId="77777777" w:rsidR="00956379" w:rsidRPr="00C44288" w:rsidRDefault="00956379" w:rsidP="00956379">
      <w:pPr>
        <w:widowControl w:val="0"/>
        <w:tabs>
          <w:tab w:val="right" w:pos="6660"/>
        </w:tabs>
        <w:jc w:val="both"/>
        <w:rPr>
          <w:rFonts w:ascii="Arial" w:hAnsi="Arial" w:cs="Arial"/>
        </w:rPr>
      </w:pPr>
      <w:r w:rsidRPr="00C44288">
        <w:rPr>
          <w:rFonts w:ascii="Arial" w:hAnsi="Arial" w:cs="Arial"/>
        </w:rPr>
        <w:t>LO 1,2,3,</w:t>
      </w:r>
      <w:proofErr w:type="gramStart"/>
      <w:r w:rsidRPr="00C44288">
        <w:rPr>
          <w:rFonts w:ascii="Arial" w:hAnsi="Arial" w:cs="Arial"/>
        </w:rPr>
        <w:t>4  BT</w:t>
      </w:r>
      <w:proofErr w:type="gramEnd"/>
      <w:r w:rsidRPr="00C44288">
        <w:rPr>
          <w:rFonts w:ascii="Arial" w:hAnsi="Arial" w:cs="Arial"/>
        </w:rPr>
        <w:t xml:space="preserve">: AP  Difficulty: M Time: 35 min.  AACSB: </w:t>
      </w:r>
      <w:proofErr w:type="gramStart"/>
      <w:r w:rsidRPr="00C44288">
        <w:rPr>
          <w:rFonts w:ascii="Arial" w:hAnsi="Arial" w:cs="Arial"/>
        </w:rPr>
        <w:t>None  CPA</w:t>
      </w:r>
      <w:proofErr w:type="gramEnd"/>
      <w:r w:rsidRPr="00C44288">
        <w:rPr>
          <w:rFonts w:ascii="Arial" w:hAnsi="Arial" w:cs="Arial"/>
        </w:rPr>
        <w:t>: cpa-t001  CM: Reporting</w:t>
      </w:r>
    </w:p>
    <w:p w14:paraId="4FA08CF0"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3A25C3A1" w14:textId="77777777">
        <w:tc>
          <w:tcPr>
            <w:tcW w:w="2923" w:type="dxa"/>
          </w:tcPr>
          <w:p w14:paraId="5D4BA5D5" w14:textId="77777777" w:rsidR="008C7263" w:rsidRPr="00C44288" w:rsidRDefault="008C7263" w:rsidP="00C82175">
            <w:pPr>
              <w:widowControl w:val="0"/>
              <w:tabs>
                <w:tab w:val="left" w:pos="240"/>
                <w:tab w:val="center" w:pos="1353"/>
              </w:tabs>
              <w:spacing w:before="120" w:after="120"/>
              <w:jc w:val="center"/>
              <w:rPr>
                <w:rFonts w:ascii="Arial" w:hAnsi="Arial" w:cs="Arial"/>
                <w:b/>
                <w:bCs/>
                <w:sz w:val="32"/>
                <w:szCs w:val="32"/>
              </w:rPr>
            </w:pPr>
            <w:r w:rsidRPr="00C44288">
              <w:rPr>
                <w:rFonts w:ascii="Arial" w:hAnsi="Arial" w:cs="Arial"/>
                <w:b/>
                <w:bCs/>
                <w:sz w:val="32"/>
                <w:szCs w:val="32"/>
              </w:rPr>
              <w:lastRenderedPageBreak/>
              <w:t xml:space="preserve">PROBLEM </w:t>
            </w:r>
            <w:r w:rsidR="000A7027" w:rsidRPr="00C44288">
              <w:rPr>
                <w:rFonts w:ascii="Arial" w:hAnsi="Arial" w:cs="Arial"/>
                <w:b/>
                <w:bCs/>
                <w:sz w:val="32"/>
                <w:szCs w:val="32"/>
              </w:rPr>
              <w:t>9.</w:t>
            </w:r>
            <w:r w:rsidRPr="00C44288">
              <w:rPr>
                <w:rFonts w:ascii="Arial" w:hAnsi="Arial" w:cs="Arial"/>
                <w:b/>
                <w:bCs/>
                <w:sz w:val="32"/>
                <w:szCs w:val="32"/>
              </w:rPr>
              <w:t>7B</w:t>
            </w:r>
          </w:p>
        </w:tc>
      </w:tr>
    </w:tbl>
    <w:p w14:paraId="55CEDCDE" w14:textId="77777777" w:rsidR="008C7263" w:rsidRPr="00C44288" w:rsidRDefault="00DA63DF" w:rsidP="00074F94">
      <w:pPr>
        <w:pStyle w:val="BodyLarge"/>
        <w:spacing w:line="240" w:lineRule="auto"/>
        <w:jc w:val="both"/>
        <w:rPr>
          <w:rFonts w:ascii="Arial" w:hAnsi="Arial" w:cs="Arial"/>
          <w:b w:val="0"/>
          <w:bCs w:val="0"/>
          <w:color w:val="000000"/>
        </w:rPr>
      </w:pPr>
      <w:r w:rsidRPr="00C44288">
        <w:rPr>
          <w:rFonts w:ascii="Arial" w:hAnsi="Arial" w:cs="Arial"/>
          <w:b w:val="0"/>
          <w:bCs w:val="0"/>
          <w:color w:val="000000"/>
        </w:rPr>
        <w:fldChar w:fldCharType="begin"/>
      </w:r>
      <w:r w:rsidR="008C7263" w:rsidRPr="00C44288">
        <w:rPr>
          <w:rFonts w:ascii="Arial" w:hAnsi="Arial" w:cs="Arial"/>
          <w:b w:val="0"/>
          <w:bCs w:val="0"/>
          <w:color w:val="000000"/>
        </w:rPr>
        <w:instrText>ADVANCE \u6</w:instrText>
      </w:r>
      <w:r w:rsidRPr="00C44288">
        <w:rPr>
          <w:rFonts w:ascii="Arial" w:hAnsi="Arial" w:cs="Arial"/>
          <w:b w:val="0"/>
          <w:bCs w:val="0"/>
          <w:color w:val="000000"/>
        </w:rPr>
        <w:fldChar w:fldCharType="end"/>
      </w:r>
    </w:p>
    <w:p w14:paraId="0AE5318C" w14:textId="796BC8FF" w:rsidR="00D236D0" w:rsidRPr="00C44288" w:rsidRDefault="000A7027">
      <w:pPr>
        <w:widowControl w:val="0"/>
        <w:tabs>
          <w:tab w:val="left" w:pos="630"/>
          <w:tab w:val="right" w:pos="5529"/>
        </w:tabs>
        <w:jc w:val="both"/>
        <w:rPr>
          <w:rFonts w:ascii="Arial" w:hAnsi="Arial" w:cs="Arial"/>
          <w:b/>
          <w:bCs/>
          <w:color w:val="000000"/>
          <w:sz w:val="28"/>
          <w:szCs w:val="28"/>
        </w:rPr>
      </w:pPr>
      <w:r w:rsidRPr="00C44288">
        <w:rPr>
          <w:rFonts w:ascii="Arial" w:hAnsi="Arial" w:cs="Arial"/>
          <w:b/>
          <w:bCs/>
          <w:color w:val="000000"/>
          <w:sz w:val="28"/>
          <w:szCs w:val="28"/>
        </w:rPr>
        <w:t>a.</w:t>
      </w:r>
      <w:r w:rsidR="00D236D0" w:rsidRPr="00C44288">
        <w:rPr>
          <w:rFonts w:ascii="Arial" w:hAnsi="Arial" w:cs="Arial"/>
          <w:b/>
          <w:bCs/>
          <w:color w:val="000000"/>
          <w:sz w:val="28"/>
          <w:szCs w:val="28"/>
        </w:rPr>
        <w:tab/>
      </w:r>
    </w:p>
    <w:p w14:paraId="15AA6EFA" w14:textId="77777777" w:rsidR="00D236D0" w:rsidRPr="00C44288" w:rsidRDefault="00D236D0" w:rsidP="00D236D0">
      <w:pPr>
        <w:widowControl w:val="0"/>
        <w:jc w:val="both"/>
        <w:rPr>
          <w:rFonts w:ascii="Arial" w:hAnsi="Arial" w:cs="Arial"/>
          <w:b/>
          <w:bCs/>
          <w:color w:val="000000"/>
          <w:sz w:val="28"/>
          <w:szCs w:val="28"/>
        </w:rPr>
      </w:pPr>
    </w:p>
    <w:p w14:paraId="46701941" w14:textId="77777777" w:rsidR="00D236D0" w:rsidRPr="00C44288" w:rsidRDefault="00D236D0" w:rsidP="00D236D0">
      <w:pPr>
        <w:widowControl w:val="0"/>
        <w:tabs>
          <w:tab w:val="left" w:pos="630"/>
        </w:tabs>
        <w:ind w:left="630" w:hanging="630"/>
        <w:jc w:val="both"/>
        <w:rPr>
          <w:rFonts w:ascii="Arial" w:hAnsi="Arial" w:cs="Arial"/>
        </w:rPr>
      </w:pPr>
      <w:r w:rsidRPr="00C44288">
        <w:rPr>
          <w:rFonts w:ascii="Arial" w:hAnsi="Arial" w:cs="Arial"/>
          <w:b/>
          <w:bCs/>
          <w:color w:val="000000"/>
          <w:sz w:val="28"/>
          <w:szCs w:val="28"/>
        </w:rPr>
        <w:tab/>
      </w:r>
    </w:p>
    <w:p w14:paraId="5585A170" w14:textId="77777777" w:rsidR="00D236D0" w:rsidRPr="00C44288" w:rsidRDefault="00D236D0" w:rsidP="00D236D0">
      <w:pPr>
        <w:pStyle w:val="BodyLarge"/>
        <w:tabs>
          <w:tab w:val="left" w:pos="630"/>
        </w:tabs>
        <w:rPr>
          <w:rFonts w:ascii="Arial" w:hAnsi="Arial" w:cs="Arial"/>
        </w:rPr>
      </w:pPr>
      <w:r w:rsidRPr="00C44288">
        <w:rPr>
          <w:rFonts w:ascii="Arial" w:hAnsi="Arial" w:cs="Arial"/>
        </w:rPr>
        <w:tab/>
        <w:t>1. STRAIGHT-LINE DEPRECIATION</w:t>
      </w:r>
    </w:p>
    <w:p w14:paraId="028F22D4" w14:textId="77777777" w:rsidR="00D236D0" w:rsidRPr="00C44288" w:rsidRDefault="00D236D0" w:rsidP="00D236D0">
      <w:pPr>
        <w:pStyle w:val="BodyLarge"/>
        <w:tabs>
          <w:tab w:val="left" w:pos="630"/>
        </w:tabs>
        <w:rPr>
          <w:rFonts w:ascii="Arial" w:hAnsi="Arial" w:cs="Arial"/>
        </w:rPr>
      </w:pPr>
    </w:p>
    <w:p w14:paraId="4837CA06" w14:textId="77777777" w:rsidR="00D236D0" w:rsidRPr="00C44288" w:rsidRDefault="00D236D0" w:rsidP="00D236D0">
      <w:pPr>
        <w:widowControl w:val="0"/>
        <w:tabs>
          <w:tab w:val="right" w:pos="810"/>
          <w:tab w:val="right" w:pos="297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1F4E2C10" w14:textId="77777777" w:rsidR="00D236D0" w:rsidRPr="00C44288" w:rsidRDefault="00D236D0" w:rsidP="00D236D0">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Depreciable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14FD312A" w14:textId="77777777" w:rsidR="00D236D0" w:rsidRPr="00C44288" w:rsidRDefault="00D236D0" w:rsidP="00D236D0">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r w:rsidRPr="00C44288">
        <w:rPr>
          <w:rFonts w:ascii="Arial" w:hAnsi="Arial" w:cs="Arial"/>
          <w:b/>
          <w:bCs/>
          <w:color w:val="000000"/>
          <w:sz w:val="28"/>
          <w:szCs w:val="28"/>
        </w:rPr>
        <w:tab/>
      </w:r>
      <w:r w:rsidR="007B7D63"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5053D972" w14:textId="77777777" w:rsidR="00D236D0" w:rsidRPr="00C44288" w:rsidRDefault="00D236D0" w:rsidP="00D236D0">
      <w:pPr>
        <w:widowControl w:val="0"/>
        <w:tabs>
          <w:tab w:val="left" w:pos="180"/>
          <w:tab w:val="decimal" w:pos="2160"/>
          <w:tab w:val="decimal" w:pos="360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3BC9C54D" w14:textId="77777777" w:rsidR="00D236D0" w:rsidRPr="00C44288" w:rsidRDefault="00D236D0" w:rsidP="00A9383B">
      <w:pPr>
        <w:widowControl w:val="0"/>
        <w:tabs>
          <w:tab w:val="left" w:pos="180"/>
          <w:tab w:val="right" w:pos="2250"/>
          <w:tab w:val="right" w:pos="3969"/>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20</w:t>
      </w:r>
      <w:r w:rsidRPr="00C44288">
        <w:rPr>
          <w:rFonts w:ascii="Arial" w:hAnsi="Arial" w:cs="Arial"/>
          <w:b/>
          <w:bCs/>
          <w:color w:val="000000"/>
          <w:sz w:val="28"/>
          <w:szCs w:val="28"/>
        </w:rPr>
        <w:tab/>
        <w:t>$</w:t>
      </w:r>
      <w:r w:rsidRPr="00C44288">
        <w:rPr>
          <w:rFonts w:ascii="Arial" w:hAnsi="Arial" w:cs="Arial"/>
          <w:b/>
          <w:bCs/>
          <w:sz w:val="28"/>
          <w:szCs w:val="28"/>
        </w:rPr>
        <w:t>107</w:t>
      </w:r>
      <w:r w:rsidRPr="00C44288">
        <w:rPr>
          <w:rFonts w:ascii="Arial" w:hAnsi="Arial" w:cs="Arial"/>
          <w:b/>
          <w:bCs/>
          <w:color w:val="000000"/>
          <w:sz w:val="28"/>
          <w:szCs w:val="28"/>
        </w:rPr>
        <w:t>,000</w:t>
      </w:r>
      <w:r w:rsidR="00CA3304"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t>33</w:t>
      </w:r>
      <w:r w:rsidR="00982315" w:rsidRPr="00C44288">
        <w:rPr>
          <w:rFonts w:ascii="Arial" w:hAnsi="Arial" w:cs="Arial"/>
          <w:b/>
          <w:bCs/>
          <w:color w:val="000000"/>
          <w:sz w:val="28"/>
          <w:szCs w:val="28"/>
        </w:rPr>
        <w:t>.</w:t>
      </w:r>
      <w:r w:rsidRPr="00C44288">
        <w:rPr>
          <w:rFonts w:ascii="Arial" w:hAnsi="Arial" w:cs="Arial"/>
          <w:b/>
          <w:bCs/>
          <w:color w:val="000000"/>
          <w:sz w:val="28"/>
          <w:szCs w:val="28"/>
        </w:rPr>
        <w:t>33</w:t>
      </w:r>
      <w:r w:rsidR="00982315" w:rsidRPr="00C44288">
        <w:rPr>
          <w:rFonts w:ascii="Arial" w:hAnsi="Arial" w:cs="Arial"/>
          <w:b/>
          <w:bCs/>
          <w:color w:val="000000"/>
          <w:sz w:val="28"/>
          <w:szCs w:val="28"/>
        </w:rPr>
        <w:t>3</w:t>
      </w:r>
      <w:r w:rsidR="00CA3304" w:rsidRPr="00C44288">
        <w:rPr>
          <w:rFonts w:ascii="Arial" w:hAnsi="Arial" w:cs="Arial"/>
          <w:b/>
          <w:bCs/>
          <w:color w:val="000000"/>
          <w:sz w:val="28"/>
          <w:szCs w:val="28"/>
        </w:rPr>
        <w:t>%</w:t>
      </w:r>
      <w:r w:rsidR="00CA3304"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t>$35,66</w:t>
      </w:r>
      <w:r w:rsidR="00651809" w:rsidRPr="00C44288">
        <w:rPr>
          <w:rFonts w:ascii="Arial" w:hAnsi="Arial" w:cs="Arial"/>
          <w:b/>
          <w:bCs/>
          <w:color w:val="000000"/>
          <w:sz w:val="28"/>
          <w:szCs w:val="28"/>
        </w:rPr>
        <w:t>6</w:t>
      </w:r>
      <w:r w:rsidRPr="00C44288">
        <w:rPr>
          <w:rFonts w:ascii="Arial" w:hAnsi="Arial" w:cs="Arial"/>
          <w:b/>
          <w:bCs/>
          <w:color w:val="000000"/>
          <w:sz w:val="28"/>
          <w:szCs w:val="28"/>
        </w:rPr>
        <w:tab/>
        <w:t>$35,66</w:t>
      </w:r>
      <w:r w:rsidR="00651809" w:rsidRPr="00C44288">
        <w:rPr>
          <w:rFonts w:ascii="Arial" w:hAnsi="Arial" w:cs="Arial"/>
          <w:b/>
          <w:bCs/>
          <w:color w:val="000000"/>
          <w:sz w:val="28"/>
          <w:szCs w:val="28"/>
        </w:rPr>
        <w:t>6</w:t>
      </w:r>
      <w:r w:rsidRPr="00C44288">
        <w:rPr>
          <w:rFonts w:ascii="Arial" w:hAnsi="Arial" w:cs="Arial"/>
          <w:b/>
          <w:bCs/>
          <w:color w:val="000000"/>
          <w:sz w:val="28"/>
          <w:szCs w:val="28"/>
        </w:rPr>
        <w:tab/>
      </w:r>
      <w:r w:rsidR="0057208E">
        <w:rPr>
          <w:rFonts w:ascii="Arial" w:hAnsi="Arial" w:cs="Arial"/>
          <w:b/>
          <w:bCs/>
          <w:color w:val="000000"/>
          <w:sz w:val="28"/>
          <w:szCs w:val="28"/>
        </w:rPr>
        <w:t>$</w:t>
      </w:r>
      <w:r w:rsidRPr="00C44288">
        <w:rPr>
          <w:rFonts w:ascii="Arial" w:hAnsi="Arial" w:cs="Arial"/>
          <w:b/>
          <w:bCs/>
          <w:color w:val="000000"/>
          <w:sz w:val="28"/>
          <w:szCs w:val="28"/>
        </w:rPr>
        <w:t>89,33</w:t>
      </w:r>
      <w:r w:rsidR="00651809" w:rsidRPr="00C44288">
        <w:rPr>
          <w:rFonts w:ascii="Arial" w:hAnsi="Arial" w:cs="Arial"/>
          <w:b/>
          <w:bCs/>
          <w:color w:val="000000"/>
          <w:sz w:val="28"/>
          <w:szCs w:val="28"/>
        </w:rPr>
        <w:t>4</w:t>
      </w:r>
    </w:p>
    <w:p w14:paraId="46A30179" w14:textId="77777777" w:rsidR="00D236D0" w:rsidRPr="00C44288" w:rsidRDefault="00D236D0" w:rsidP="00D236D0">
      <w:pPr>
        <w:widowControl w:val="0"/>
        <w:tabs>
          <w:tab w:val="left" w:pos="180"/>
          <w:tab w:val="right" w:pos="2160"/>
          <w:tab w:val="right" w:pos="3870"/>
          <w:tab w:val="right"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107,000</w:t>
      </w:r>
      <w:r w:rsidRPr="00C44288">
        <w:rPr>
          <w:rFonts w:ascii="Arial" w:hAnsi="Arial" w:cs="Arial"/>
          <w:b/>
          <w:bCs/>
          <w:color w:val="000000"/>
          <w:sz w:val="28"/>
          <w:szCs w:val="28"/>
        </w:rPr>
        <w:tab/>
        <w:t>33.33</w:t>
      </w:r>
      <w:r w:rsidR="00982315" w:rsidRPr="00C44288">
        <w:rPr>
          <w:rFonts w:ascii="Arial" w:hAnsi="Arial" w:cs="Arial"/>
          <w:b/>
          <w:bCs/>
          <w:color w:val="000000"/>
          <w:sz w:val="28"/>
          <w:szCs w:val="28"/>
        </w:rPr>
        <w:t>3</w:t>
      </w:r>
      <w:r w:rsidRPr="00C44288">
        <w:rPr>
          <w:rFonts w:ascii="Arial" w:hAnsi="Arial" w:cs="Arial"/>
          <w:b/>
          <w:bCs/>
          <w:color w:val="000000"/>
          <w:sz w:val="28"/>
          <w:szCs w:val="28"/>
        </w:rPr>
        <w:t>%</w:t>
      </w:r>
      <w:r w:rsidRPr="00C44288">
        <w:rPr>
          <w:rFonts w:ascii="Arial" w:hAnsi="Arial" w:cs="Arial"/>
          <w:b/>
          <w:bCs/>
          <w:color w:val="000000"/>
          <w:sz w:val="28"/>
          <w:szCs w:val="28"/>
        </w:rPr>
        <w:tab/>
        <w:t>35,66</w:t>
      </w:r>
      <w:r w:rsidR="00651809" w:rsidRPr="00C44288">
        <w:rPr>
          <w:rFonts w:ascii="Arial" w:hAnsi="Arial" w:cs="Arial"/>
          <w:b/>
          <w:bCs/>
          <w:color w:val="000000"/>
          <w:sz w:val="28"/>
          <w:szCs w:val="28"/>
        </w:rPr>
        <w:t>6</w:t>
      </w:r>
      <w:r w:rsidRPr="00C44288">
        <w:rPr>
          <w:rFonts w:ascii="Arial" w:hAnsi="Arial" w:cs="Arial"/>
          <w:b/>
          <w:bCs/>
          <w:color w:val="000000"/>
          <w:sz w:val="28"/>
          <w:szCs w:val="28"/>
        </w:rPr>
        <w:tab/>
        <w:t>71,33</w:t>
      </w:r>
      <w:r w:rsidR="00651809" w:rsidRPr="00C44288">
        <w:rPr>
          <w:rFonts w:ascii="Arial" w:hAnsi="Arial" w:cs="Arial"/>
          <w:b/>
          <w:bCs/>
          <w:color w:val="000000"/>
          <w:sz w:val="28"/>
          <w:szCs w:val="28"/>
        </w:rPr>
        <w:t>2</w:t>
      </w:r>
      <w:r w:rsidRPr="00C44288">
        <w:rPr>
          <w:rFonts w:ascii="Arial" w:hAnsi="Arial" w:cs="Arial"/>
          <w:b/>
          <w:bCs/>
          <w:color w:val="000000"/>
          <w:sz w:val="28"/>
          <w:szCs w:val="28"/>
        </w:rPr>
        <w:tab/>
        <w:t>53,66</w:t>
      </w:r>
      <w:r w:rsidR="00651809" w:rsidRPr="00C44288">
        <w:rPr>
          <w:rFonts w:ascii="Arial" w:hAnsi="Arial" w:cs="Arial"/>
          <w:b/>
          <w:bCs/>
          <w:color w:val="000000"/>
          <w:sz w:val="28"/>
          <w:szCs w:val="28"/>
        </w:rPr>
        <w:t>8</w:t>
      </w:r>
    </w:p>
    <w:p w14:paraId="767C6B60" w14:textId="77777777" w:rsidR="00D236D0" w:rsidRPr="00C44288" w:rsidRDefault="00D236D0" w:rsidP="00A9383B">
      <w:pPr>
        <w:widowControl w:val="0"/>
        <w:tabs>
          <w:tab w:val="left" w:pos="180"/>
          <w:tab w:val="right" w:pos="2160"/>
          <w:tab w:val="right" w:pos="3870"/>
          <w:tab w:val="right" w:pos="5812"/>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22</w:t>
      </w:r>
      <w:r w:rsidRPr="00C44288">
        <w:rPr>
          <w:rFonts w:ascii="Arial" w:hAnsi="Arial" w:cs="Arial"/>
          <w:b/>
          <w:bCs/>
          <w:color w:val="000000"/>
          <w:sz w:val="28"/>
          <w:szCs w:val="28"/>
        </w:rPr>
        <w:tab/>
        <w:t>107,000</w:t>
      </w:r>
      <w:r w:rsidRPr="00C44288">
        <w:rPr>
          <w:rFonts w:ascii="Arial" w:hAnsi="Arial" w:cs="Arial"/>
          <w:b/>
          <w:bCs/>
          <w:color w:val="000000"/>
          <w:sz w:val="28"/>
          <w:szCs w:val="28"/>
        </w:rPr>
        <w:tab/>
        <w:t>33.33</w:t>
      </w:r>
      <w:r w:rsidR="00982315" w:rsidRPr="00C44288">
        <w:rPr>
          <w:rFonts w:ascii="Arial" w:hAnsi="Arial" w:cs="Arial"/>
          <w:b/>
          <w:bCs/>
          <w:color w:val="000000"/>
          <w:sz w:val="28"/>
          <w:szCs w:val="28"/>
        </w:rPr>
        <w:t>3</w:t>
      </w:r>
      <w:r w:rsidRPr="00C44288">
        <w:rPr>
          <w:rFonts w:ascii="Arial" w:hAnsi="Arial" w:cs="Arial"/>
          <w:b/>
          <w:bCs/>
          <w:color w:val="000000"/>
          <w:sz w:val="28"/>
          <w:szCs w:val="28"/>
        </w:rPr>
        <w:t>%</w:t>
      </w:r>
      <w:r w:rsidRPr="00C44288">
        <w:rPr>
          <w:rFonts w:ascii="Arial" w:hAnsi="Arial" w:cs="Arial"/>
          <w:b/>
          <w:bCs/>
          <w:color w:val="000000"/>
          <w:sz w:val="28"/>
          <w:szCs w:val="28"/>
        </w:rPr>
        <w:tab/>
        <w:t>35,66</w:t>
      </w:r>
      <w:r w:rsidR="00651809" w:rsidRPr="00C44288">
        <w:rPr>
          <w:rFonts w:ascii="Arial" w:hAnsi="Arial" w:cs="Arial"/>
          <w:b/>
          <w:bCs/>
          <w:color w:val="000000"/>
          <w:sz w:val="28"/>
          <w:szCs w:val="28"/>
        </w:rPr>
        <w:t>8</w:t>
      </w:r>
      <w:r w:rsidR="00651809" w:rsidRPr="00C44288">
        <w:rPr>
          <w:rFonts w:ascii="Arial" w:hAnsi="Arial" w:cs="Arial"/>
          <w:b/>
          <w:bCs/>
          <w:color w:val="000000"/>
          <w:sz w:val="28"/>
          <w:szCs w:val="28"/>
          <w:vertAlign w:val="superscript"/>
        </w:rPr>
        <w:t>3</w:t>
      </w:r>
      <w:r w:rsidRPr="00C44288">
        <w:rPr>
          <w:rFonts w:ascii="Arial" w:hAnsi="Arial" w:cs="Arial"/>
          <w:b/>
          <w:bCs/>
          <w:color w:val="000000"/>
          <w:sz w:val="28"/>
          <w:szCs w:val="28"/>
        </w:rPr>
        <w:tab/>
        <w:t>107,000</w:t>
      </w:r>
      <w:r w:rsidRPr="00C44288">
        <w:rPr>
          <w:rFonts w:ascii="Arial" w:hAnsi="Arial" w:cs="Arial"/>
          <w:b/>
          <w:bCs/>
          <w:color w:val="000000"/>
          <w:sz w:val="28"/>
          <w:szCs w:val="28"/>
        </w:rPr>
        <w:tab/>
        <w:t>18,000</w:t>
      </w:r>
    </w:p>
    <w:p w14:paraId="1E303BB6" w14:textId="77777777" w:rsidR="00D236D0" w:rsidRPr="00C44288" w:rsidRDefault="00D236D0" w:rsidP="00D236D0">
      <w:pPr>
        <w:pStyle w:val="BodyLarge"/>
        <w:rPr>
          <w:rFonts w:ascii="Arial" w:hAnsi="Arial" w:cs="Arial"/>
        </w:rPr>
      </w:pPr>
    </w:p>
    <w:p w14:paraId="3B6F7615" w14:textId="77777777" w:rsidR="00D236D0" w:rsidRPr="00C44288" w:rsidRDefault="00CA3304" w:rsidP="00D236D0">
      <w:pPr>
        <w:pStyle w:val="BodyLarge"/>
        <w:rPr>
          <w:rFonts w:ascii="Arial" w:hAnsi="Arial" w:cs="Arial"/>
        </w:rPr>
      </w:pPr>
      <w:r w:rsidRPr="00C44288">
        <w:rPr>
          <w:rFonts w:ascii="Arial" w:hAnsi="Arial" w:cs="Arial"/>
          <w:vertAlign w:val="superscript"/>
        </w:rPr>
        <w:t>1</w:t>
      </w:r>
      <w:r w:rsidR="00D236D0" w:rsidRPr="00C44288">
        <w:rPr>
          <w:rFonts w:ascii="Arial" w:hAnsi="Arial" w:cs="Arial"/>
        </w:rPr>
        <w:t xml:space="preserve"> $125,000 − $18,000 = $107,000</w:t>
      </w:r>
    </w:p>
    <w:p w14:paraId="3E11C99D" w14:textId="77777777" w:rsidR="00D236D0" w:rsidRPr="00C44288" w:rsidRDefault="00CA3304" w:rsidP="00D236D0">
      <w:pPr>
        <w:pStyle w:val="BodyLarge"/>
        <w:rPr>
          <w:rFonts w:ascii="Arial" w:hAnsi="Arial" w:cs="Arial"/>
        </w:rPr>
      </w:pPr>
      <w:r w:rsidRPr="00C44288">
        <w:rPr>
          <w:rFonts w:ascii="Arial" w:hAnsi="Arial" w:cs="Arial"/>
          <w:vertAlign w:val="superscript"/>
        </w:rPr>
        <w:t>2</w:t>
      </w:r>
      <w:r w:rsidRPr="00C44288">
        <w:rPr>
          <w:rFonts w:ascii="Arial" w:hAnsi="Arial" w:cs="Arial"/>
        </w:rPr>
        <w:t xml:space="preserve"> </w:t>
      </w:r>
      <w:r w:rsidR="00D236D0" w:rsidRPr="00C44288">
        <w:rPr>
          <w:rFonts w:ascii="Arial" w:hAnsi="Arial" w:cs="Arial"/>
        </w:rPr>
        <w:t>1 ÷ 3 years = 33.33</w:t>
      </w:r>
      <w:r w:rsidR="00982315" w:rsidRPr="00C44288">
        <w:rPr>
          <w:rFonts w:ascii="Arial" w:hAnsi="Arial" w:cs="Arial"/>
        </w:rPr>
        <w:t>3</w:t>
      </w:r>
      <w:r w:rsidR="00D236D0" w:rsidRPr="00C44288">
        <w:rPr>
          <w:rFonts w:ascii="Arial" w:hAnsi="Arial" w:cs="Arial"/>
        </w:rPr>
        <w:t>%</w:t>
      </w:r>
    </w:p>
    <w:p w14:paraId="4B705889" w14:textId="77777777" w:rsidR="00651809" w:rsidRPr="00C44288" w:rsidRDefault="00651809" w:rsidP="00D236D0">
      <w:pPr>
        <w:pStyle w:val="BodyLarge"/>
        <w:rPr>
          <w:rFonts w:ascii="Arial" w:hAnsi="Arial" w:cs="Arial"/>
        </w:rPr>
      </w:pPr>
      <w:proofErr w:type="gramStart"/>
      <w:r w:rsidRPr="00C44288">
        <w:rPr>
          <w:rFonts w:ascii="Arial" w:hAnsi="Arial" w:cs="Arial"/>
          <w:vertAlign w:val="superscript"/>
        </w:rPr>
        <w:t xml:space="preserve">3  </w:t>
      </w:r>
      <w:r w:rsidRPr="00C44288">
        <w:rPr>
          <w:rFonts w:ascii="Arial" w:hAnsi="Arial" w:cs="Arial"/>
        </w:rPr>
        <w:t>Required</w:t>
      </w:r>
      <w:proofErr w:type="gramEnd"/>
      <w:r w:rsidRPr="00C44288">
        <w:rPr>
          <w:rFonts w:ascii="Arial" w:hAnsi="Arial" w:cs="Arial"/>
        </w:rPr>
        <w:t xml:space="preserve"> additional $2 for rounding</w:t>
      </w:r>
    </w:p>
    <w:p w14:paraId="30016B11" w14:textId="77777777" w:rsidR="00D236D0" w:rsidRPr="00C44288" w:rsidRDefault="00D236D0" w:rsidP="00D236D0">
      <w:pPr>
        <w:pStyle w:val="BodyLarge"/>
        <w:rPr>
          <w:rFonts w:ascii="Arial" w:hAnsi="Arial" w:cs="Arial"/>
        </w:rPr>
      </w:pPr>
    </w:p>
    <w:p w14:paraId="41754936" w14:textId="77777777" w:rsidR="00D236D0" w:rsidRPr="00C44288" w:rsidRDefault="00D236D0" w:rsidP="00D236D0">
      <w:pPr>
        <w:pStyle w:val="BodyLarge"/>
        <w:rPr>
          <w:rFonts w:ascii="Arial" w:hAnsi="Arial" w:cs="Arial"/>
        </w:rPr>
      </w:pPr>
    </w:p>
    <w:p w14:paraId="4B8674E2" w14:textId="77777777" w:rsidR="00D236D0" w:rsidRPr="00C44288" w:rsidRDefault="00D236D0" w:rsidP="00D236D0">
      <w:pPr>
        <w:pStyle w:val="BodyLarge"/>
        <w:tabs>
          <w:tab w:val="left" w:pos="630"/>
        </w:tabs>
        <w:rPr>
          <w:rFonts w:ascii="Arial" w:hAnsi="Arial" w:cs="Arial"/>
        </w:rPr>
      </w:pPr>
      <w:r w:rsidRPr="00C44288">
        <w:rPr>
          <w:rFonts w:ascii="Arial" w:hAnsi="Arial" w:cs="Arial"/>
        </w:rPr>
        <w:tab/>
        <w:t>2. DIMINISHING-BALANCE DEPRECIATION</w:t>
      </w:r>
    </w:p>
    <w:p w14:paraId="003EDAE5" w14:textId="77777777" w:rsidR="00D236D0" w:rsidRPr="00C44288" w:rsidRDefault="00D236D0" w:rsidP="00D236D0">
      <w:pPr>
        <w:pStyle w:val="BodyLarge"/>
        <w:tabs>
          <w:tab w:val="left" w:pos="630"/>
        </w:tabs>
        <w:rPr>
          <w:rFonts w:ascii="Arial" w:hAnsi="Arial" w:cs="Arial"/>
        </w:rPr>
      </w:pPr>
    </w:p>
    <w:p w14:paraId="06604009" w14:textId="77777777" w:rsidR="00D236D0" w:rsidRPr="00C44288" w:rsidRDefault="00D236D0" w:rsidP="00D236D0">
      <w:pPr>
        <w:widowControl w:val="0"/>
        <w:tabs>
          <w:tab w:val="right" w:pos="261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Carrying Amount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35855FA1" w14:textId="77777777" w:rsidR="00D236D0" w:rsidRPr="00C44288" w:rsidRDefault="00D236D0" w:rsidP="00D236D0">
      <w:pPr>
        <w:widowControl w:val="0"/>
        <w:tabs>
          <w:tab w:val="right" w:pos="225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Beginning </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58B27AD7" w14:textId="370ADACB" w:rsidR="00D236D0" w:rsidRPr="00C44288" w:rsidRDefault="00D236D0" w:rsidP="00D236D0">
      <w:pPr>
        <w:widowControl w:val="0"/>
        <w:tabs>
          <w:tab w:val="right" w:pos="1980"/>
          <w:tab w:val="right" w:pos="2610"/>
          <w:tab w:val="right" w:pos="3780"/>
          <w:tab w:val="right" w:pos="432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000F1DAF">
        <w:rPr>
          <w:rFonts w:ascii="Arial" w:hAnsi="Arial" w:cs="Arial"/>
          <w:b/>
          <w:bCs/>
          <w:color w:val="000000"/>
          <w:sz w:val="28"/>
          <w:szCs w:val="28"/>
          <w:u w:val="single"/>
        </w:rPr>
        <w:t>o</w:t>
      </w:r>
      <w:r w:rsidRPr="00C44288">
        <w:rPr>
          <w:rFonts w:ascii="Arial" w:hAnsi="Arial" w:cs="Arial"/>
          <w:b/>
          <w:bCs/>
          <w:color w:val="000000"/>
          <w:sz w:val="28"/>
          <w:szCs w:val="28"/>
          <w:u w:val="single"/>
        </w:rPr>
        <w:t>f Year</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Rate</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521F6B83" w14:textId="77777777" w:rsidR="00D236D0" w:rsidRPr="00C44288" w:rsidRDefault="00D236D0" w:rsidP="00D236D0">
      <w:pPr>
        <w:widowControl w:val="0"/>
        <w:tabs>
          <w:tab w:val="left" w:pos="180"/>
          <w:tab w:val="right" w:pos="2160"/>
          <w:tab w:val="decimal" w:pos="351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p>
    <w:p w14:paraId="1A6C5F87" w14:textId="77777777" w:rsidR="00D236D0" w:rsidRPr="00C44288" w:rsidRDefault="00D236D0" w:rsidP="00D236D0">
      <w:pPr>
        <w:widowControl w:val="0"/>
        <w:tabs>
          <w:tab w:val="left" w:pos="180"/>
          <w:tab w:val="right" w:pos="2160"/>
          <w:tab w:val="decimal" w:pos="351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20</w:t>
      </w:r>
      <w:r w:rsidR="0043032A" w:rsidRPr="00C44288">
        <w:rPr>
          <w:rFonts w:ascii="Arial" w:hAnsi="Arial" w:cs="Arial"/>
          <w:b/>
          <w:bCs/>
          <w:sz w:val="28"/>
          <w:szCs w:val="28"/>
        </w:rPr>
        <w:t>20</w:t>
      </w:r>
      <w:r w:rsidRPr="00C44288">
        <w:rPr>
          <w:rFonts w:ascii="Arial" w:hAnsi="Arial" w:cs="Arial"/>
        </w:rPr>
        <w:tab/>
      </w:r>
      <w:r w:rsidRPr="00C44288">
        <w:rPr>
          <w:rFonts w:ascii="Arial" w:hAnsi="Arial" w:cs="Arial"/>
          <w:b/>
          <w:bCs/>
          <w:sz w:val="28"/>
          <w:szCs w:val="28"/>
        </w:rPr>
        <w:t>$125,000</w:t>
      </w:r>
      <w:r w:rsidRPr="00C44288">
        <w:rPr>
          <w:rFonts w:ascii="Arial" w:hAnsi="Arial" w:cs="Arial"/>
          <w:b/>
          <w:bCs/>
          <w:sz w:val="28"/>
          <w:szCs w:val="28"/>
        </w:rPr>
        <w:tab/>
        <w:t>45%</w:t>
      </w:r>
      <w:r w:rsidRPr="00C44288">
        <w:rPr>
          <w:rFonts w:ascii="Arial" w:hAnsi="Arial" w:cs="Arial"/>
          <w:b/>
          <w:bCs/>
          <w:sz w:val="28"/>
          <w:szCs w:val="28"/>
        </w:rPr>
        <w:tab/>
        <w:t>$56,250</w:t>
      </w:r>
      <w:r w:rsidRPr="00C44288">
        <w:rPr>
          <w:rFonts w:ascii="Arial" w:hAnsi="Arial" w:cs="Arial"/>
          <w:b/>
          <w:bCs/>
          <w:sz w:val="28"/>
          <w:szCs w:val="28"/>
        </w:rPr>
        <w:tab/>
        <w:t>$56,250</w:t>
      </w:r>
      <w:r w:rsidRPr="00C44288">
        <w:rPr>
          <w:rFonts w:ascii="Arial" w:hAnsi="Arial" w:cs="Arial"/>
          <w:b/>
          <w:bCs/>
          <w:sz w:val="28"/>
          <w:szCs w:val="28"/>
        </w:rPr>
        <w:tab/>
      </w:r>
      <w:r w:rsidR="0057208E">
        <w:rPr>
          <w:rFonts w:ascii="Arial" w:hAnsi="Arial" w:cs="Arial"/>
          <w:b/>
          <w:bCs/>
          <w:sz w:val="28"/>
          <w:szCs w:val="28"/>
        </w:rPr>
        <w:t>$</w:t>
      </w:r>
      <w:r w:rsidRPr="00C44288">
        <w:rPr>
          <w:rFonts w:ascii="Arial" w:hAnsi="Arial" w:cs="Arial"/>
          <w:b/>
          <w:bCs/>
          <w:sz w:val="28"/>
          <w:szCs w:val="28"/>
        </w:rPr>
        <w:t>68,750</w:t>
      </w:r>
    </w:p>
    <w:p w14:paraId="4A9976D7" w14:textId="77777777" w:rsidR="00D236D0" w:rsidRPr="00C44288" w:rsidRDefault="00D236D0" w:rsidP="00D236D0">
      <w:pPr>
        <w:widowControl w:val="0"/>
        <w:tabs>
          <w:tab w:val="left" w:pos="180"/>
          <w:tab w:val="right" w:pos="2160"/>
          <w:tab w:val="right" w:pos="378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20</w:t>
      </w:r>
      <w:r w:rsidR="0043032A" w:rsidRPr="00C44288">
        <w:rPr>
          <w:rFonts w:ascii="Arial" w:hAnsi="Arial" w:cs="Arial"/>
          <w:b/>
          <w:bCs/>
          <w:sz w:val="28"/>
          <w:szCs w:val="28"/>
        </w:rPr>
        <w:t>2</w:t>
      </w:r>
      <w:r w:rsidRPr="00C44288">
        <w:rPr>
          <w:rFonts w:ascii="Arial" w:hAnsi="Arial" w:cs="Arial"/>
          <w:b/>
          <w:bCs/>
          <w:sz w:val="28"/>
          <w:szCs w:val="28"/>
        </w:rPr>
        <w:t>1</w:t>
      </w:r>
      <w:r w:rsidRPr="00C44288">
        <w:rPr>
          <w:rFonts w:ascii="Arial" w:hAnsi="Arial" w:cs="Arial"/>
          <w:b/>
          <w:bCs/>
          <w:sz w:val="28"/>
          <w:szCs w:val="28"/>
        </w:rPr>
        <w:tab/>
        <w:t>68,750</w:t>
      </w:r>
      <w:r w:rsidRPr="00C44288">
        <w:rPr>
          <w:rFonts w:ascii="Arial" w:hAnsi="Arial" w:cs="Arial"/>
          <w:b/>
          <w:bCs/>
          <w:sz w:val="28"/>
          <w:szCs w:val="28"/>
        </w:rPr>
        <w:tab/>
        <w:t>45%</w:t>
      </w:r>
      <w:r w:rsidRPr="00C44288">
        <w:rPr>
          <w:rFonts w:ascii="Arial" w:hAnsi="Arial" w:cs="Arial"/>
          <w:b/>
          <w:bCs/>
          <w:sz w:val="28"/>
          <w:szCs w:val="28"/>
        </w:rPr>
        <w:tab/>
        <w:t>30,938</w:t>
      </w:r>
      <w:r w:rsidRPr="00C44288">
        <w:rPr>
          <w:rFonts w:ascii="Arial" w:hAnsi="Arial" w:cs="Arial"/>
          <w:b/>
          <w:bCs/>
          <w:sz w:val="28"/>
          <w:szCs w:val="28"/>
        </w:rPr>
        <w:tab/>
        <w:t>87,188</w:t>
      </w:r>
      <w:r w:rsidRPr="00C44288">
        <w:rPr>
          <w:rFonts w:ascii="Arial" w:hAnsi="Arial" w:cs="Arial"/>
          <w:b/>
          <w:bCs/>
          <w:sz w:val="28"/>
          <w:szCs w:val="28"/>
        </w:rPr>
        <w:tab/>
        <w:t>37,812</w:t>
      </w:r>
    </w:p>
    <w:p w14:paraId="7C70E3CE" w14:textId="77777777" w:rsidR="00D236D0" w:rsidRPr="00C44288" w:rsidRDefault="00D236D0" w:rsidP="00D92A36">
      <w:pPr>
        <w:widowControl w:val="0"/>
        <w:tabs>
          <w:tab w:val="left" w:pos="180"/>
          <w:tab w:val="right" w:pos="2160"/>
          <w:tab w:val="right" w:pos="3780"/>
          <w:tab w:val="right" w:pos="5670"/>
          <w:tab w:val="right" w:pos="7110"/>
          <w:tab w:val="right" w:pos="8550"/>
        </w:tabs>
        <w:jc w:val="both"/>
        <w:rPr>
          <w:rFonts w:ascii="Arial" w:hAnsi="Arial" w:cs="Arial"/>
          <w:b/>
          <w:bCs/>
          <w:sz w:val="28"/>
          <w:szCs w:val="28"/>
        </w:rPr>
      </w:pPr>
      <w:r w:rsidRPr="00C44288">
        <w:rPr>
          <w:rFonts w:ascii="Arial" w:hAnsi="Arial" w:cs="Arial"/>
          <w:b/>
          <w:bCs/>
          <w:sz w:val="28"/>
          <w:szCs w:val="28"/>
        </w:rPr>
        <w:t>20</w:t>
      </w:r>
      <w:r w:rsidR="0043032A" w:rsidRPr="00C44288">
        <w:rPr>
          <w:rFonts w:ascii="Arial" w:hAnsi="Arial" w:cs="Arial"/>
          <w:b/>
          <w:bCs/>
          <w:sz w:val="28"/>
          <w:szCs w:val="28"/>
        </w:rPr>
        <w:t>22</w:t>
      </w:r>
      <w:r w:rsidRPr="00C44288">
        <w:rPr>
          <w:rFonts w:ascii="Arial" w:hAnsi="Arial" w:cs="Arial"/>
          <w:b/>
          <w:bCs/>
          <w:sz w:val="28"/>
          <w:szCs w:val="28"/>
        </w:rPr>
        <w:tab/>
        <w:t>37,812</w:t>
      </w:r>
      <w:r w:rsidRPr="00C44288">
        <w:rPr>
          <w:rFonts w:ascii="Arial" w:hAnsi="Arial" w:cs="Arial"/>
          <w:b/>
          <w:bCs/>
          <w:sz w:val="28"/>
          <w:szCs w:val="28"/>
        </w:rPr>
        <w:tab/>
        <w:t>45%</w:t>
      </w:r>
      <w:r w:rsidRPr="00C44288">
        <w:rPr>
          <w:rFonts w:ascii="Arial" w:hAnsi="Arial" w:cs="Arial"/>
          <w:b/>
          <w:bCs/>
          <w:sz w:val="28"/>
          <w:szCs w:val="28"/>
        </w:rPr>
        <w:tab/>
      </w:r>
      <w:r w:rsidR="00D92A36" w:rsidRPr="00C44288">
        <w:rPr>
          <w:rFonts w:ascii="Arial" w:hAnsi="Arial" w:cs="Arial"/>
          <w:b/>
          <w:bCs/>
          <w:sz w:val="28"/>
          <w:szCs w:val="28"/>
        </w:rPr>
        <w:t>17,015</w:t>
      </w:r>
      <w:r w:rsidRPr="00C44288">
        <w:rPr>
          <w:rFonts w:ascii="Arial" w:hAnsi="Arial" w:cs="Arial"/>
          <w:b/>
          <w:bCs/>
          <w:sz w:val="28"/>
          <w:szCs w:val="28"/>
        </w:rPr>
        <w:tab/>
      </w:r>
      <w:r w:rsidR="00D92A36" w:rsidRPr="00C44288">
        <w:rPr>
          <w:rFonts w:ascii="Arial" w:hAnsi="Arial" w:cs="Arial"/>
          <w:b/>
          <w:bCs/>
          <w:sz w:val="28"/>
          <w:szCs w:val="28"/>
        </w:rPr>
        <w:t>104,203</w:t>
      </w:r>
      <w:r w:rsidRPr="00C44288">
        <w:rPr>
          <w:rFonts w:ascii="Arial" w:hAnsi="Arial" w:cs="Arial"/>
          <w:b/>
          <w:bCs/>
          <w:sz w:val="28"/>
          <w:szCs w:val="28"/>
        </w:rPr>
        <w:tab/>
      </w:r>
      <w:r w:rsidR="00D92A36" w:rsidRPr="00C44288">
        <w:rPr>
          <w:rFonts w:ascii="Arial" w:hAnsi="Arial" w:cs="Arial"/>
          <w:b/>
          <w:bCs/>
          <w:sz w:val="28"/>
          <w:szCs w:val="28"/>
        </w:rPr>
        <w:t>20,797</w:t>
      </w:r>
    </w:p>
    <w:p w14:paraId="11E03D8A" w14:textId="77777777" w:rsidR="00D236D0" w:rsidRPr="00C44288" w:rsidRDefault="00D236D0" w:rsidP="00D236D0">
      <w:pPr>
        <w:widowControl w:val="0"/>
        <w:tabs>
          <w:tab w:val="left" w:pos="180"/>
          <w:tab w:val="right" w:pos="2160"/>
          <w:tab w:val="right" w:pos="3780"/>
          <w:tab w:val="right" w:pos="5670"/>
          <w:tab w:val="right" w:pos="7110"/>
          <w:tab w:val="right" w:pos="8550"/>
        </w:tabs>
        <w:jc w:val="both"/>
        <w:rPr>
          <w:rFonts w:ascii="Arial" w:hAnsi="Arial" w:cs="Arial"/>
          <w:b/>
          <w:bCs/>
          <w:sz w:val="28"/>
          <w:szCs w:val="28"/>
        </w:rPr>
      </w:pPr>
    </w:p>
    <w:p w14:paraId="62A59998" w14:textId="77777777" w:rsidR="00D236D0" w:rsidRPr="00C44288" w:rsidRDefault="00D236D0" w:rsidP="00D236D0">
      <w:pPr>
        <w:pStyle w:val="BodyLarge"/>
        <w:rPr>
          <w:rFonts w:ascii="Arial" w:hAnsi="Arial" w:cs="Arial"/>
        </w:rPr>
      </w:pPr>
      <w:r w:rsidRPr="00C44288">
        <w:rPr>
          <w:rFonts w:ascii="Arial" w:hAnsi="Arial" w:cs="Arial"/>
        </w:rPr>
        <w:br w:type="page"/>
      </w:r>
      <w:r w:rsidRPr="00C44288">
        <w:rPr>
          <w:rFonts w:ascii="Arial" w:hAnsi="Arial" w:cs="Arial"/>
        </w:rPr>
        <w:lastRenderedPageBreak/>
        <w:t xml:space="preserve">PROBLEM </w:t>
      </w:r>
      <w:r w:rsidR="000A7027" w:rsidRPr="00C44288">
        <w:rPr>
          <w:rFonts w:ascii="Arial" w:hAnsi="Arial" w:cs="Arial"/>
        </w:rPr>
        <w:t>9.</w:t>
      </w:r>
      <w:r w:rsidRPr="00C44288">
        <w:rPr>
          <w:rFonts w:ascii="Arial" w:hAnsi="Arial" w:cs="Arial"/>
        </w:rPr>
        <w:t>7B (Continued)</w:t>
      </w:r>
    </w:p>
    <w:p w14:paraId="06023A7B" w14:textId="77777777" w:rsidR="00D236D0" w:rsidRPr="00C44288" w:rsidRDefault="00D236D0" w:rsidP="00D236D0">
      <w:pPr>
        <w:pStyle w:val="BodyLarge"/>
        <w:rPr>
          <w:rFonts w:ascii="Arial" w:hAnsi="Arial" w:cs="Arial"/>
        </w:rPr>
      </w:pPr>
    </w:p>
    <w:p w14:paraId="1E8A477E" w14:textId="77777777" w:rsidR="00D236D0" w:rsidRPr="00C44288" w:rsidRDefault="000A7027" w:rsidP="00D236D0">
      <w:pPr>
        <w:pStyle w:val="BodyLarge"/>
        <w:rPr>
          <w:rFonts w:ascii="Arial" w:hAnsi="Arial" w:cs="Arial"/>
        </w:rPr>
      </w:pPr>
      <w:r w:rsidRPr="00C44288">
        <w:rPr>
          <w:rFonts w:ascii="Arial" w:hAnsi="Arial" w:cs="Arial"/>
        </w:rPr>
        <w:t>a.</w:t>
      </w:r>
      <w:r w:rsidR="00D236D0" w:rsidRPr="00C44288">
        <w:rPr>
          <w:rFonts w:ascii="Arial" w:hAnsi="Arial" w:cs="Arial"/>
        </w:rPr>
        <w:t xml:space="preserve">  (Continued)</w:t>
      </w:r>
    </w:p>
    <w:p w14:paraId="39E57933" w14:textId="77777777" w:rsidR="00D236D0" w:rsidRPr="00C44288" w:rsidRDefault="00D236D0" w:rsidP="00D236D0">
      <w:pPr>
        <w:pStyle w:val="BodyLarge"/>
        <w:rPr>
          <w:rFonts w:ascii="Arial" w:hAnsi="Arial" w:cs="Arial"/>
          <w:sz w:val="16"/>
          <w:szCs w:val="16"/>
        </w:rPr>
      </w:pPr>
    </w:p>
    <w:p w14:paraId="33677DDB" w14:textId="77777777" w:rsidR="00D236D0" w:rsidRPr="00C44288" w:rsidRDefault="00D236D0" w:rsidP="00D236D0">
      <w:pPr>
        <w:widowControl w:val="0"/>
        <w:tabs>
          <w:tab w:val="left" w:pos="630"/>
        </w:tabs>
        <w:jc w:val="both"/>
        <w:rPr>
          <w:rFonts w:ascii="Arial" w:hAnsi="Arial" w:cs="Arial"/>
          <w:b/>
          <w:bCs/>
          <w:color w:val="000000"/>
          <w:sz w:val="28"/>
          <w:szCs w:val="28"/>
        </w:rPr>
      </w:pPr>
      <w:r w:rsidRPr="00C44288">
        <w:rPr>
          <w:rFonts w:ascii="Arial" w:hAnsi="Arial" w:cs="Arial"/>
          <w:b/>
          <w:bCs/>
          <w:color w:val="000000"/>
          <w:sz w:val="28"/>
          <w:szCs w:val="28"/>
        </w:rPr>
        <w:tab/>
        <w:t>3.</w:t>
      </w:r>
      <w:r w:rsidR="007B7D63" w:rsidRPr="00C44288">
        <w:rPr>
          <w:rFonts w:ascii="Arial" w:hAnsi="Arial" w:cs="Arial"/>
          <w:b/>
          <w:bCs/>
          <w:color w:val="000000"/>
          <w:sz w:val="28"/>
          <w:szCs w:val="28"/>
        </w:rPr>
        <w:t xml:space="preserve"> </w:t>
      </w:r>
      <w:r w:rsidRPr="00C44288">
        <w:rPr>
          <w:rFonts w:ascii="Arial" w:hAnsi="Arial" w:cs="Arial"/>
          <w:b/>
          <w:bCs/>
          <w:color w:val="000000"/>
          <w:sz w:val="28"/>
          <w:szCs w:val="28"/>
        </w:rPr>
        <w:t>UNITS-OF-PRODUCTION</w:t>
      </w:r>
    </w:p>
    <w:p w14:paraId="24541CB7" w14:textId="77777777" w:rsidR="00D236D0" w:rsidRPr="00C44288" w:rsidRDefault="00D236D0" w:rsidP="00D236D0">
      <w:pPr>
        <w:widowControl w:val="0"/>
        <w:tabs>
          <w:tab w:val="right" w:pos="990"/>
          <w:tab w:val="right" w:pos="3240"/>
          <w:tab w:val="right" w:pos="3960"/>
          <w:tab w:val="right" w:pos="4500"/>
          <w:tab w:val="right" w:pos="6120"/>
          <w:tab w:val="right" w:pos="81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ab/>
        <w:t>End of Year</w:t>
      </w:r>
      <w:r w:rsidRPr="00C44288">
        <w:rPr>
          <w:rFonts w:ascii="Arial" w:hAnsi="Arial" w:cs="Arial"/>
          <w:b/>
          <w:bCs/>
          <w:color w:val="000000"/>
          <w:sz w:val="28"/>
          <w:szCs w:val="28"/>
          <w:u w:val="single"/>
        </w:rPr>
        <w:tab/>
      </w:r>
    </w:p>
    <w:p w14:paraId="49DE705F" w14:textId="77777777" w:rsidR="00D236D0" w:rsidRPr="00C44288" w:rsidRDefault="00D236D0" w:rsidP="00D236D0">
      <w:pPr>
        <w:widowControl w:val="0"/>
        <w:tabs>
          <w:tab w:val="right" w:pos="2160"/>
          <w:tab w:val="right" w:pos="3870"/>
          <w:tab w:val="right" w:pos="4500"/>
          <w:tab w:val="right" w:pos="558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t>Units of</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Depr</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r>
      <w:proofErr w:type="spellStart"/>
      <w:r w:rsidRPr="00C44288">
        <w:rPr>
          <w:rFonts w:ascii="Arial" w:hAnsi="Arial" w:cs="Arial"/>
          <w:b/>
          <w:bCs/>
          <w:color w:val="000000"/>
          <w:sz w:val="28"/>
          <w:szCs w:val="28"/>
        </w:rPr>
        <w:t>Accum</w:t>
      </w:r>
      <w:proofErr w:type="spellEnd"/>
      <w:r w:rsidRPr="00C44288">
        <w:rPr>
          <w:rFonts w:ascii="Arial" w:hAnsi="Arial" w:cs="Arial"/>
          <w:b/>
          <w:bCs/>
          <w:color w:val="000000"/>
          <w:sz w:val="28"/>
          <w:szCs w:val="28"/>
        </w:rPr>
        <w:t>.</w:t>
      </w:r>
      <w:r w:rsidRPr="00C44288">
        <w:rPr>
          <w:rFonts w:ascii="Arial" w:hAnsi="Arial" w:cs="Arial"/>
          <w:b/>
          <w:bCs/>
          <w:color w:val="000000"/>
          <w:sz w:val="28"/>
          <w:szCs w:val="28"/>
        </w:rPr>
        <w:tab/>
        <w:t>Carrying</w:t>
      </w:r>
    </w:p>
    <w:p w14:paraId="7589C8D2" w14:textId="77777777" w:rsidR="00D236D0" w:rsidRPr="00C44288" w:rsidRDefault="00D236D0" w:rsidP="00D236D0">
      <w:pPr>
        <w:widowControl w:val="0"/>
        <w:tabs>
          <w:tab w:val="right" w:pos="2250"/>
          <w:tab w:val="right" w:pos="2610"/>
          <w:tab w:val="right" w:pos="4140"/>
          <w:tab w:val="right" w:pos="4410"/>
          <w:tab w:val="right" w:pos="576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u w:val="single"/>
        </w:rPr>
        <w:t>Year</w:t>
      </w:r>
      <w:r w:rsidRPr="00C44288">
        <w:rPr>
          <w:rFonts w:ascii="Arial" w:hAnsi="Arial" w:cs="Arial"/>
          <w:b/>
          <w:bCs/>
          <w:color w:val="000000"/>
          <w:sz w:val="28"/>
          <w:szCs w:val="28"/>
        </w:rPr>
        <w:tab/>
      </w:r>
      <w:r w:rsidRPr="00C44288">
        <w:rPr>
          <w:rFonts w:ascii="Arial" w:hAnsi="Arial" w:cs="Arial"/>
          <w:b/>
          <w:bCs/>
          <w:color w:val="000000"/>
          <w:sz w:val="28"/>
          <w:szCs w:val="28"/>
          <w:u w:val="single"/>
        </w:rPr>
        <w:t>Production</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Amt/Unit</w:t>
      </w:r>
      <w:r w:rsidR="00CC4C3F" w:rsidRPr="00C44288">
        <w:rPr>
          <w:rFonts w:ascii="Arial" w:hAnsi="Arial" w:cs="Arial"/>
          <w:b/>
          <w:bCs/>
          <w:color w:val="000000"/>
          <w:sz w:val="28"/>
          <w:szCs w:val="28"/>
          <w:vertAlign w:val="superscript"/>
        </w:rPr>
        <w:t>4</w:t>
      </w:r>
      <w:r w:rsidRPr="00C44288">
        <w:rPr>
          <w:rFonts w:ascii="Arial" w:hAnsi="Arial" w:cs="Arial"/>
          <w:b/>
          <w:bCs/>
          <w:color w:val="000000"/>
          <w:sz w:val="28"/>
          <w:szCs w:val="28"/>
        </w:rPr>
        <w:tab/>
        <w:t>=</w:t>
      </w:r>
      <w:r w:rsidRPr="00C44288">
        <w:rPr>
          <w:rFonts w:ascii="Arial" w:hAnsi="Arial" w:cs="Arial"/>
          <w:b/>
          <w:bCs/>
          <w:color w:val="000000"/>
          <w:sz w:val="28"/>
          <w:szCs w:val="28"/>
        </w:rPr>
        <w:tab/>
      </w:r>
      <w:r w:rsidRPr="00C44288">
        <w:rPr>
          <w:rFonts w:ascii="Arial" w:hAnsi="Arial" w:cs="Arial"/>
          <w:b/>
          <w:bCs/>
          <w:color w:val="000000"/>
          <w:sz w:val="28"/>
          <w:szCs w:val="28"/>
          <w:u w:val="single"/>
        </w:rPr>
        <w:t>Expense</w:t>
      </w:r>
      <w:r w:rsidRPr="00C44288">
        <w:rPr>
          <w:rFonts w:ascii="Arial" w:hAnsi="Arial" w:cs="Arial"/>
          <w:b/>
          <w:bCs/>
          <w:color w:val="000000"/>
          <w:sz w:val="28"/>
          <w:szCs w:val="28"/>
        </w:rPr>
        <w:tab/>
      </w:r>
      <w:proofErr w:type="spellStart"/>
      <w:r w:rsidRPr="00C44288">
        <w:rPr>
          <w:rFonts w:ascii="Arial" w:hAnsi="Arial" w:cs="Arial"/>
          <w:b/>
          <w:bCs/>
          <w:color w:val="000000"/>
          <w:sz w:val="28"/>
          <w:szCs w:val="28"/>
          <w:u w:val="single"/>
        </w:rPr>
        <w:t>Depr</w:t>
      </w:r>
      <w:proofErr w:type="spellEnd"/>
      <w:r w:rsidRPr="00C44288">
        <w:rPr>
          <w:rFonts w:ascii="Arial" w:hAnsi="Arial" w:cs="Arial"/>
          <w:b/>
          <w:bCs/>
          <w:color w:val="000000"/>
          <w:sz w:val="28"/>
          <w:szCs w:val="28"/>
          <w:u w:val="single"/>
        </w:rPr>
        <w:t>.</w:t>
      </w:r>
      <w:r w:rsidRPr="00C44288">
        <w:rPr>
          <w:rFonts w:ascii="Arial" w:hAnsi="Arial" w:cs="Arial"/>
          <w:b/>
          <w:bCs/>
          <w:color w:val="000000"/>
          <w:sz w:val="28"/>
          <w:szCs w:val="28"/>
        </w:rPr>
        <w:tab/>
      </w:r>
      <w:r w:rsidRPr="00C44288">
        <w:rPr>
          <w:rFonts w:ascii="Arial" w:hAnsi="Arial" w:cs="Arial"/>
          <w:b/>
          <w:bCs/>
          <w:color w:val="000000"/>
          <w:sz w:val="28"/>
          <w:szCs w:val="28"/>
          <w:u w:val="single"/>
        </w:rPr>
        <w:t>Amount</w:t>
      </w:r>
    </w:p>
    <w:p w14:paraId="41EA181A" w14:textId="77777777" w:rsidR="00D236D0" w:rsidRPr="00C44288" w:rsidRDefault="00D236D0" w:rsidP="00D236D0">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p>
    <w:p w14:paraId="4CAB6201" w14:textId="77777777" w:rsidR="00D236D0" w:rsidRPr="00C44288" w:rsidRDefault="00D236D0" w:rsidP="00A9383B">
      <w:pPr>
        <w:widowControl w:val="0"/>
        <w:tabs>
          <w:tab w:val="right" w:pos="2160"/>
          <w:tab w:val="right" w:pos="3828"/>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20</w:t>
      </w:r>
      <w:r w:rsidRPr="00C44288">
        <w:rPr>
          <w:rFonts w:ascii="Arial" w:hAnsi="Arial" w:cs="Arial"/>
          <w:b/>
          <w:bCs/>
          <w:color w:val="000000"/>
          <w:sz w:val="28"/>
          <w:szCs w:val="28"/>
        </w:rPr>
        <w:tab/>
        <w:t>6,000</w:t>
      </w:r>
      <w:r w:rsidRPr="00C44288">
        <w:rPr>
          <w:rFonts w:ascii="Arial" w:hAnsi="Arial" w:cs="Arial"/>
          <w:b/>
          <w:bCs/>
          <w:color w:val="000000"/>
          <w:sz w:val="28"/>
          <w:szCs w:val="28"/>
        </w:rPr>
        <w:tab/>
        <w:t>$8.917</w:t>
      </w:r>
      <w:r w:rsidRPr="00C44288">
        <w:rPr>
          <w:rFonts w:ascii="Arial" w:hAnsi="Arial" w:cs="Arial"/>
          <w:b/>
          <w:bCs/>
          <w:color w:val="000000"/>
          <w:sz w:val="28"/>
          <w:szCs w:val="28"/>
        </w:rPr>
        <w:tab/>
        <w:t>$ 53,502</w:t>
      </w:r>
      <w:r w:rsidRPr="00C44288">
        <w:rPr>
          <w:rFonts w:ascii="Arial" w:hAnsi="Arial" w:cs="Arial"/>
          <w:b/>
          <w:bCs/>
          <w:color w:val="000000"/>
          <w:sz w:val="28"/>
          <w:szCs w:val="28"/>
        </w:rPr>
        <w:tab/>
        <w:t>$ 53,502</w:t>
      </w:r>
      <w:r w:rsidRPr="00C44288">
        <w:rPr>
          <w:rFonts w:ascii="Arial" w:hAnsi="Arial" w:cs="Arial"/>
          <w:b/>
          <w:bCs/>
          <w:color w:val="000000"/>
          <w:sz w:val="28"/>
          <w:szCs w:val="28"/>
        </w:rPr>
        <w:tab/>
      </w:r>
      <w:r w:rsidR="0057208E">
        <w:rPr>
          <w:rFonts w:ascii="Arial" w:hAnsi="Arial" w:cs="Arial"/>
          <w:b/>
          <w:bCs/>
          <w:color w:val="000000"/>
          <w:sz w:val="28"/>
          <w:szCs w:val="28"/>
        </w:rPr>
        <w:t>$</w:t>
      </w:r>
      <w:r w:rsidRPr="00C44288">
        <w:rPr>
          <w:rFonts w:ascii="Arial" w:hAnsi="Arial" w:cs="Arial"/>
          <w:b/>
          <w:bCs/>
          <w:color w:val="000000"/>
          <w:sz w:val="28"/>
          <w:szCs w:val="28"/>
        </w:rPr>
        <w:t>71,498</w:t>
      </w:r>
    </w:p>
    <w:p w14:paraId="65DBA1EB" w14:textId="77777777" w:rsidR="00D236D0" w:rsidRPr="00C44288" w:rsidRDefault="00D236D0" w:rsidP="00D236D0">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w:t>
      </w:r>
      <w:r w:rsidRPr="00C44288">
        <w:rPr>
          <w:rFonts w:ascii="Arial" w:hAnsi="Arial" w:cs="Arial"/>
          <w:b/>
          <w:bCs/>
          <w:color w:val="000000"/>
          <w:sz w:val="28"/>
          <w:szCs w:val="28"/>
        </w:rPr>
        <w:t>1</w:t>
      </w:r>
      <w:r w:rsidRPr="00C44288">
        <w:rPr>
          <w:rFonts w:ascii="Arial" w:hAnsi="Arial" w:cs="Arial"/>
          <w:b/>
          <w:bCs/>
          <w:color w:val="000000"/>
          <w:sz w:val="28"/>
          <w:szCs w:val="28"/>
        </w:rPr>
        <w:tab/>
        <w:t>2,000</w:t>
      </w:r>
      <w:r w:rsidRPr="00C44288">
        <w:rPr>
          <w:rFonts w:ascii="Arial" w:hAnsi="Arial" w:cs="Arial"/>
          <w:b/>
          <w:bCs/>
          <w:color w:val="000000"/>
          <w:sz w:val="28"/>
          <w:szCs w:val="28"/>
        </w:rPr>
        <w:tab/>
        <w:t>8.917</w:t>
      </w:r>
      <w:r w:rsidRPr="00C44288">
        <w:rPr>
          <w:rFonts w:ascii="Arial" w:hAnsi="Arial" w:cs="Arial"/>
          <w:b/>
          <w:bCs/>
          <w:color w:val="000000"/>
          <w:sz w:val="28"/>
          <w:szCs w:val="28"/>
        </w:rPr>
        <w:tab/>
        <w:t>17,834</w:t>
      </w:r>
      <w:r w:rsidRPr="00C44288">
        <w:rPr>
          <w:rFonts w:ascii="Arial" w:hAnsi="Arial" w:cs="Arial"/>
          <w:b/>
          <w:bCs/>
          <w:color w:val="000000"/>
          <w:sz w:val="28"/>
          <w:szCs w:val="28"/>
        </w:rPr>
        <w:tab/>
        <w:t>71,336</w:t>
      </w:r>
      <w:r w:rsidRPr="00C44288">
        <w:rPr>
          <w:rFonts w:ascii="Arial" w:hAnsi="Arial" w:cs="Arial"/>
          <w:b/>
          <w:bCs/>
          <w:color w:val="000000"/>
          <w:sz w:val="28"/>
          <w:szCs w:val="28"/>
        </w:rPr>
        <w:tab/>
        <w:t>53,664</w:t>
      </w:r>
    </w:p>
    <w:p w14:paraId="35DFA13E" w14:textId="77777777" w:rsidR="00D236D0" w:rsidRPr="00C44288" w:rsidRDefault="00D236D0" w:rsidP="00D236D0">
      <w:pPr>
        <w:widowControl w:val="0"/>
        <w:tabs>
          <w:tab w:val="right" w:pos="2160"/>
          <w:tab w:val="right" w:pos="3780"/>
          <w:tab w:val="decimal" w:pos="5670"/>
          <w:tab w:val="right" w:pos="7110"/>
          <w:tab w:val="right" w:pos="8550"/>
        </w:tabs>
        <w:jc w:val="both"/>
        <w:rPr>
          <w:rFonts w:ascii="Arial" w:hAnsi="Arial" w:cs="Arial"/>
          <w:b/>
          <w:bCs/>
          <w:color w:val="000000"/>
          <w:sz w:val="28"/>
          <w:szCs w:val="28"/>
        </w:rPr>
      </w:pPr>
      <w:r w:rsidRPr="00C44288">
        <w:rPr>
          <w:rFonts w:ascii="Arial" w:hAnsi="Arial" w:cs="Arial"/>
          <w:b/>
          <w:bCs/>
          <w:color w:val="000000"/>
          <w:sz w:val="28"/>
          <w:szCs w:val="28"/>
        </w:rPr>
        <w:t>20</w:t>
      </w:r>
      <w:r w:rsidR="0043032A" w:rsidRPr="00C44288">
        <w:rPr>
          <w:rFonts w:ascii="Arial" w:hAnsi="Arial" w:cs="Arial"/>
          <w:b/>
          <w:bCs/>
          <w:color w:val="000000"/>
          <w:sz w:val="28"/>
          <w:szCs w:val="28"/>
        </w:rPr>
        <w:t>22</w:t>
      </w:r>
      <w:r w:rsidRPr="00C44288">
        <w:rPr>
          <w:rFonts w:ascii="Arial" w:hAnsi="Arial" w:cs="Arial"/>
          <w:b/>
          <w:bCs/>
          <w:color w:val="000000"/>
          <w:sz w:val="28"/>
          <w:szCs w:val="28"/>
        </w:rPr>
        <w:tab/>
        <w:t>3,800</w:t>
      </w:r>
      <w:r w:rsidRPr="00C44288">
        <w:rPr>
          <w:rFonts w:ascii="Arial" w:hAnsi="Arial" w:cs="Arial"/>
          <w:b/>
          <w:bCs/>
          <w:color w:val="000000"/>
          <w:sz w:val="28"/>
          <w:szCs w:val="28"/>
        </w:rPr>
        <w:tab/>
        <w:t>8.917</w:t>
      </w:r>
      <w:r w:rsidRPr="00C44288">
        <w:rPr>
          <w:rFonts w:ascii="Arial" w:hAnsi="Arial" w:cs="Arial"/>
          <w:b/>
          <w:bCs/>
          <w:color w:val="000000"/>
          <w:sz w:val="28"/>
          <w:szCs w:val="28"/>
        </w:rPr>
        <w:tab/>
      </w:r>
      <w:r w:rsidR="00D92A36" w:rsidRPr="00C44288">
        <w:rPr>
          <w:rFonts w:ascii="Arial" w:hAnsi="Arial" w:cs="Arial"/>
          <w:b/>
          <w:bCs/>
          <w:color w:val="000000"/>
          <w:sz w:val="28"/>
          <w:szCs w:val="28"/>
        </w:rPr>
        <w:t>33,885</w:t>
      </w:r>
      <w:r w:rsidRPr="00C44288">
        <w:rPr>
          <w:rFonts w:ascii="Arial" w:hAnsi="Arial" w:cs="Arial"/>
          <w:b/>
          <w:bCs/>
          <w:color w:val="000000"/>
          <w:sz w:val="28"/>
          <w:szCs w:val="28"/>
        </w:rPr>
        <w:tab/>
      </w:r>
      <w:r w:rsidR="00D92A36" w:rsidRPr="00C44288">
        <w:rPr>
          <w:rFonts w:ascii="Arial" w:hAnsi="Arial" w:cs="Arial"/>
          <w:b/>
          <w:bCs/>
          <w:color w:val="000000"/>
          <w:sz w:val="28"/>
          <w:szCs w:val="28"/>
        </w:rPr>
        <w:t>105,221</w:t>
      </w:r>
      <w:r w:rsidRPr="00C44288">
        <w:rPr>
          <w:rFonts w:ascii="Arial" w:hAnsi="Arial" w:cs="Arial"/>
          <w:b/>
          <w:bCs/>
          <w:color w:val="000000"/>
          <w:sz w:val="28"/>
          <w:szCs w:val="28"/>
        </w:rPr>
        <w:tab/>
      </w:r>
      <w:r w:rsidR="00D92A36" w:rsidRPr="00C44288">
        <w:rPr>
          <w:rFonts w:ascii="Arial" w:hAnsi="Arial" w:cs="Arial"/>
          <w:b/>
          <w:bCs/>
          <w:color w:val="000000"/>
          <w:sz w:val="28"/>
          <w:szCs w:val="28"/>
        </w:rPr>
        <w:t>19,779</w:t>
      </w:r>
    </w:p>
    <w:p w14:paraId="5F399E70" w14:textId="77777777" w:rsidR="00D236D0" w:rsidRPr="00C44288" w:rsidRDefault="00D236D0" w:rsidP="00D236D0">
      <w:pPr>
        <w:widowControl w:val="0"/>
        <w:tabs>
          <w:tab w:val="left" w:pos="360"/>
        </w:tabs>
        <w:ind w:left="360" w:right="360" w:hanging="360"/>
        <w:jc w:val="both"/>
        <w:rPr>
          <w:rFonts w:ascii="Arial" w:hAnsi="Arial" w:cs="Arial"/>
          <w:b/>
          <w:bCs/>
          <w:color w:val="000000"/>
          <w:sz w:val="28"/>
          <w:szCs w:val="28"/>
        </w:rPr>
      </w:pPr>
    </w:p>
    <w:p w14:paraId="40802380" w14:textId="77777777" w:rsidR="00D236D0" w:rsidRPr="00C44288" w:rsidRDefault="00CC4C3F" w:rsidP="00D236D0">
      <w:pPr>
        <w:widowControl w:val="0"/>
        <w:tabs>
          <w:tab w:val="left" w:pos="360"/>
        </w:tabs>
        <w:ind w:left="360" w:right="360" w:hanging="360"/>
        <w:jc w:val="both"/>
        <w:rPr>
          <w:rFonts w:ascii="Arial" w:hAnsi="Arial" w:cs="Arial"/>
          <w:b/>
          <w:bCs/>
          <w:color w:val="000000"/>
          <w:sz w:val="28"/>
          <w:szCs w:val="28"/>
        </w:rPr>
      </w:pPr>
      <w:r w:rsidRPr="00C44288">
        <w:rPr>
          <w:rFonts w:ascii="Arial" w:hAnsi="Arial" w:cs="Arial"/>
          <w:b/>
          <w:bCs/>
          <w:color w:val="000000"/>
          <w:sz w:val="28"/>
          <w:szCs w:val="28"/>
          <w:vertAlign w:val="superscript"/>
        </w:rPr>
        <w:t>4</w:t>
      </w:r>
      <w:r w:rsidR="00D236D0" w:rsidRPr="00C44288">
        <w:rPr>
          <w:rFonts w:ascii="Arial" w:hAnsi="Arial" w:cs="Arial"/>
          <w:b/>
          <w:bCs/>
          <w:color w:val="000000"/>
          <w:sz w:val="28"/>
          <w:szCs w:val="28"/>
        </w:rPr>
        <w:tab/>
        <w:t xml:space="preserve">Depreciable amount per unit is $8.917 per unit </w:t>
      </w:r>
    </w:p>
    <w:p w14:paraId="0EDEC629" w14:textId="77777777" w:rsidR="00D236D0" w:rsidRPr="00C44288" w:rsidRDefault="00D236D0" w:rsidP="00D236D0">
      <w:pPr>
        <w:widowControl w:val="0"/>
        <w:tabs>
          <w:tab w:val="left" w:pos="180"/>
        </w:tabs>
        <w:ind w:left="360" w:right="360" w:hanging="360"/>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 xml:space="preserve">[($125,000 – $18,000) </w:t>
      </w:r>
      <w:r w:rsidRPr="00C44288">
        <w:rPr>
          <w:rFonts w:ascii="Arial" w:hAnsi="Arial" w:cs="Arial"/>
          <w:b/>
          <w:bCs/>
          <w:color w:val="000000"/>
          <w:sz w:val="28"/>
          <w:szCs w:val="28"/>
        </w:rPr>
        <w:sym w:font="Symbol" w:char="F0B8"/>
      </w:r>
      <w:r w:rsidR="00B76F66" w:rsidRPr="00C44288">
        <w:rPr>
          <w:rFonts w:ascii="Arial" w:hAnsi="Arial" w:cs="Arial"/>
          <w:b/>
          <w:bCs/>
          <w:color w:val="000000"/>
          <w:sz w:val="28"/>
          <w:szCs w:val="28"/>
        </w:rPr>
        <w:t xml:space="preserve"> </w:t>
      </w:r>
      <w:r w:rsidRPr="00C44288">
        <w:rPr>
          <w:rFonts w:ascii="Arial" w:hAnsi="Arial" w:cs="Arial"/>
          <w:b/>
          <w:bCs/>
          <w:color w:val="000000"/>
          <w:sz w:val="28"/>
          <w:szCs w:val="28"/>
        </w:rPr>
        <w:t>12,000 = $8.917]</w:t>
      </w:r>
    </w:p>
    <w:p w14:paraId="1364D283" w14:textId="77777777" w:rsidR="00D236D0" w:rsidRPr="00C44288" w:rsidRDefault="00D236D0" w:rsidP="00D236D0">
      <w:pPr>
        <w:pStyle w:val="BodyLarge"/>
        <w:rPr>
          <w:rFonts w:ascii="Arial" w:hAnsi="Arial" w:cs="Arial"/>
          <w:b w:val="0"/>
        </w:rPr>
      </w:pPr>
    </w:p>
    <w:p w14:paraId="1DECA73C" w14:textId="77777777" w:rsidR="00D236D0" w:rsidRPr="00C44288" w:rsidRDefault="00D236D0" w:rsidP="00D236D0">
      <w:pPr>
        <w:pStyle w:val="BodyLarge"/>
        <w:tabs>
          <w:tab w:val="right" w:pos="4536"/>
          <w:tab w:val="right" w:pos="6379"/>
          <w:tab w:val="right" w:pos="8364"/>
        </w:tabs>
        <w:rPr>
          <w:rFonts w:ascii="Arial" w:hAnsi="Arial" w:cs="Arial"/>
        </w:rPr>
      </w:pPr>
      <w:r w:rsidRPr="00C44288">
        <w:rPr>
          <w:rFonts w:ascii="Arial" w:hAnsi="Arial" w:cs="Arial"/>
        </w:rPr>
        <w:t xml:space="preserve"> </w:t>
      </w:r>
      <w:r w:rsidR="000A7027" w:rsidRPr="00C44288">
        <w:rPr>
          <w:rFonts w:ascii="Arial" w:hAnsi="Arial" w:cs="Arial"/>
        </w:rPr>
        <w:t>b.</w:t>
      </w:r>
      <w:r w:rsidRPr="00C44288">
        <w:rPr>
          <w:rFonts w:ascii="Arial" w:hAnsi="Arial" w:cs="Arial"/>
        </w:rPr>
        <w:tab/>
        <w:t>(1)</w:t>
      </w:r>
      <w:r w:rsidRPr="00C44288">
        <w:rPr>
          <w:rFonts w:ascii="Arial" w:hAnsi="Arial" w:cs="Arial"/>
        </w:rPr>
        <w:tab/>
        <w:t xml:space="preserve">(2) </w:t>
      </w:r>
      <w:r w:rsidRPr="00C44288">
        <w:rPr>
          <w:rFonts w:ascii="Arial" w:hAnsi="Arial" w:cs="Arial"/>
        </w:rPr>
        <w:tab/>
        <w:t>(3)</w:t>
      </w:r>
    </w:p>
    <w:p w14:paraId="1AD872C1" w14:textId="77777777" w:rsidR="00D236D0" w:rsidRPr="00C44288" w:rsidRDefault="00D236D0" w:rsidP="00D236D0">
      <w:pPr>
        <w:pStyle w:val="BodyLarge"/>
        <w:tabs>
          <w:tab w:val="left" w:pos="1440"/>
          <w:tab w:val="right" w:pos="4678"/>
          <w:tab w:val="right" w:pos="6521"/>
          <w:tab w:val="right" w:pos="6840"/>
          <w:tab w:val="right" w:pos="8505"/>
          <w:tab w:val="right" w:pos="8550"/>
        </w:tabs>
        <w:spacing w:line="240" w:lineRule="auto"/>
        <w:rPr>
          <w:rFonts w:ascii="Arial" w:hAnsi="Arial" w:cs="Arial"/>
        </w:rPr>
      </w:pPr>
      <w:r w:rsidRPr="00C44288">
        <w:rPr>
          <w:rFonts w:ascii="Arial" w:hAnsi="Arial" w:cs="Arial"/>
        </w:rPr>
        <w:tab/>
      </w:r>
      <w:r w:rsidRPr="00C44288">
        <w:rPr>
          <w:rFonts w:ascii="Arial" w:hAnsi="Arial" w:cs="Arial"/>
        </w:rPr>
        <w:tab/>
        <w:t>Straight-</w:t>
      </w:r>
      <w:r w:rsidRPr="00C44288">
        <w:rPr>
          <w:rFonts w:ascii="Arial" w:hAnsi="Arial" w:cs="Arial"/>
        </w:rPr>
        <w:tab/>
        <w:t>Diminishing-</w:t>
      </w:r>
      <w:r w:rsidRPr="00C44288">
        <w:rPr>
          <w:rFonts w:ascii="Arial" w:hAnsi="Arial" w:cs="Arial"/>
        </w:rPr>
        <w:tab/>
      </w:r>
      <w:r w:rsidRPr="00C44288">
        <w:rPr>
          <w:rFonts w:ascii="Arial" w:hAnsi="Arial" w:cs="Arial"/>
        </w:rPr>
        <w:tab/>
        <w:t>Unit –of-</w:t>
      </w:r>
    </w:p>
    <w:p w14:paraId="7CB7144D" w14:textId="77777777" w:rsidR="00D236D0" w:rsidRPr="00C44288" w:rsidRDefault="00D236D0" w:rsidP="00D236D0">
      <w:pPr>
        <w:pStyle w:val="BodyLarge"/>
        <w:tabs>
          <w:tab w:val="left" w:pos="1440"/>
          <w:tab w:val="right" w:pos="4678"/>
          <w:tab w:val="right" w:pos="6521"/>
          <w:tab w:val="right" w:pos="6840"/>
          <w:tab w:val="right" w:pos="8505"/>
          <w:tab w:val="right" w:pos="8550"/>
        </w:tabs>
        <w:spacing w:line="240" w:lineRule="auto"/>
        <w:rPr>
          <w:rFonts w:ascii="Arial" w:hAnsi="Arial" w:cs="Arial"/>
          <w:u w:val="single"/>
        </w:rPr>
      </w:pPr>
      <w:r w:rsidRPr="00C44288">
        <w:rPr>
          <w:rFonts w:ascii="Arial" w:hAnsi="Arial" w:cs="Arial"/>
        </w:rPr>
        <w:tab/>
      </w:r>
      <w:r w:rsidRPr="00C44288">
        <w:rPr>
          <w:rFonts w:ascii="Arial" w:hAnsi="Arial" w:cs="Arial"/>
        </w:rPr>
        <w:tab/>
      </w:r>
      <w:r w:rsidRPr="00C44288">
        <w:rPr>
          <w:rFonts w:ascii="Arial" w:hAnsi="Arial" w:cs="Arial"/>
          <w:u w:val="single"/>
        </w:rPr>
        <w:t>Line</w:t>
      </w:r>
      <w:r w:rsidRPr="00C44288">
        <w:rPr>
          <w:rFonts w:ascii="Arial" w:hAnsi="Arial" w:cs="Arial"/>
        </w:rPr>
        <w:tab/>
      </w:r>
      <w:r w:rsidRPr="00C44288">
        <w:rPr>
          <w:rFonts w:ascii="Arial" w:hAnsi="Arial" w:cs="Arial"/>
          <w:u w:val="single"/>
        </w:rPr>
        <w:t>Balance</w:t>
      </w:r>
      <w:r w:rsidRPr="00C44288">
        <w:rPr>
          <w:rFonts w:ascii="Arial" w:hAnsi="Arial" w:cs="Arial"/>
        </w:rPr>
        <w:tab/>
      </w:r>
      <w:r w:rsidRPr="00C44288">
        <w:rPr>
          <w:rFonts w:ascii="Arial" w:hAnsi="Arial" w:cs="Arial"/>
        </w:rPr>
        <w:tab/>
      </w:r>
      <w:r w:rsidRPr="00C44288">
        <w:rPr>
          <w:rFonts w:ascii="Arial" w:hAnsi="Arial" w:cs="Arial"/>
          <w:u w:val="single"/>
        </w:rPr>
        <w:t>Production</w:t>
      </w:r>
    </w:p>
    <w:p w14:paraId="1692C509" w14:textId="77777777" w:rsidR="00D236D0" w:rsidRPr="00C44288" w:rsidRDefault="00D236D0" w:rsidP="00D236D0">
      <w:pPr>
        <w:pStyle w:val="BodyLarge"/>
        <w:tabs>
          <w:tab w:val="left" w:pos="1440"/>
          <w:tab w:val="right" w:pos="4820"/>
          <w:tab w:val="right" w:pos="6840"/>
          <w:tab w:val="right" w:pos="8505"/>
          <w:tab w:val="right" w:pos="8550"/>
        </w:tabs>
        <w:spacing w:line="240" w:lineRule="auto"/>
        <w:rPr>
          <w:rFonts w:ascii="Arial" w:hAnsi="Arial" w:cs="Arial"/>
          <w:sz w:val="16"/>
          <w:szCs w:val="16"/>
        </w:rPr>
      </w:pPr>
    </w:p>
    <w:p w14:paraId="179DB5E0" w14:textId="77777777" w:rsidR="00D236D0" w:rsidRPr="00C44288" w:rsidRDefault="00D236D0" w:rsidP="00D236D0">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Cost</w:t>
      </w:r>
      <w:r w:rsidRPr="00C44288">
        <w:rPr>
          <w:rFonts w:ascii="Arial" w:hAnsi="Arial" w:cs="Arial"/>
        </w:rPr>
        <w:tab/>
      </w:r>
      <w:r w:rsidRPr="00C44288">
        <w:rPr>
          <w:rFonts w:ascii="Arial" w:hAnsi="Arial" w:cs="Arial"/>
        </w:rPr>
        <w:tab/>
        <w:t>$125,000</w:t>
      </w:r>
      <w:r w:rsidRPr="00C44288">
        <w:rPr>
          <w:rFonts w:ascii="Arial" w:hAnsi="Arial" w:cs="Arial"/>
        </w:rPr>
        <w:tab/>
        <w:t>$125,000</w:t>
      </w:r>
      <w:r w:rsidRPr="00C44288">
        <w:rPr>
          <w:rFonts w:ascii="Arial" w:hAnsi="Arial" w:cs="Arial"/>
        </w:rPr>
        <w:tab/>
        <w:t>$125,000</w:t>
      </w:r>
    </w:p>
    <w:p w14:paraId="1857106B" w14:textId="77777777" w:rsidR="00D236D0" w:rsidRPr="00C44288" w:rsidRDefault="00D236D0" w:rsidP="00D236D0">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Accumulated depreciation.</w:t>
      </w:r>
      <w:r w:rsidRPr="00C44288">
        <w:rPr>
          <w:rFonts w:ascii="Arial" w:hAnsi="Arial" w:cs="Arial"/>
        </w:rPr>
        <w:tab/>
      </w:r>
      <w:r w:rsidRPr="00C44288">
        <w:rPr>
          <w:rFonts w:ascii="Arial" w:hAnsi="Arial" w:cs="Arial"/>
        </w:rPr>
        <w:tab/>
      </w:r>
      <w:r w:rsidRPr="00C44288">
        <w:rPr>
          <w:rFonts w:ascii="Arial" w:hAnsi="Arial" w:cs="Arial"/>
          <w:u w:val="single"/>
        </w:rPr>
        <w:t>107,000</w:t>
      </w:r>
      <w:r w:rsidRPr="00C44288">
        <w:rPr>
          <w:rFonts w:ascii="Arial" w:hAnsi="Arial" w:cs="Arial"/>
        </w:rPr>
        <w:tab/>
      </w:r>
      <w:r w:rsidR="00D92A36" w:rsidRPr="00C44288">
        <w:rPr>
          <w:rFonts w:ascii="Arial" w:hAnsi="Arial" w:cs="Arial"/>
          <w:u w:val="single"/>
        </w:rPr>
        <w:t>104,203</w:t>
      </w:r>
      <w:r w:rsidRPr="00C44288">
        <w:rPr>
          <w:rFonts w:ascii="Arial" w:hAnsi="Arial" w:cs="Arial"/>
        </w:rPr>
        <w:tab/>
      </w:r>
      <w:r w:rsidR="00D92A36" w:rsidRPr="00C44288">
        <w:rPr>
          <w:rFonts w:ascii="Arial" w:hAnsi="Arial" w:cs="Arial"/>
          <w:u w:val="single"/>
        </w:rPr>
        <w:t>105,221</w:t>
      </w:r>
    </w:p>
    <w:p w14:paraId="5F1D9BA1" w14:textId="77777777" w:rsidR="00D236D0" w:rsidRPr="00C44288" w:rsidRDefault="00D236D0" w:rsidP="00D236D0">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Carrying amount</w:t>
      </w:r>
      <w:r w:rsidRPr="00C44288">
        <w:rPr>
          <w:rFonts w:ascii="Arial" w:hAnsi="Arial" w:cs="Arial"/>
        </w:rPr>
        <w:tab/>
      </w:r>
      <w:r w:rsidRPr="00C44288">
        <w:rPr>
          <w:rFonts w:ascii="Arial" w:hAnsi="Arial" w:cs="Arial"/>
        </w:rPr>
        <w:tab/>
        <w:t>18,000</w:t>
      </w:r>
      <w:r w:rsidRPr="00C44288">
        <w:rPr>
          <w:rFonts w:ascii="Arial" w:hAnsi="Arial" w:cs="Arial"/>
        </w:rPr>
        <w:tab/>
      </w:r>
      <w:r w:rsidR="00D92A36" w:rsidRPr="00C44288">
        <w:rPr>
          <w:rFonts w:ascii="Arial" w:hAnsi="Arial" w:cs="Arial"/>
        </w:rPr>
        <w:t>20,797</w:t>
      </w:r>
      <w:r w:rsidRPr="00C44288">
        <w:rPr>
          <w:rFonts w:ascii="Arial" w:hAnsi="Arial" w:cs="Arial"/>
        </w:rPr>
        <w:tab/>
      </w:r>
      <w:r w:rsidR="00D92A36" w:rsidRPr="00C44288">
        <w:rPr>
          <w:rFonts w:ascii="Arial" w:hAnsi="Arial" w:cs="Arial"/>
        </w:rPr>
        <w:t>19,779</w:t>
      </w:r>
    </w:p>
    <w:p w14:paraId="0DE869A0" w14:textId="77777777" w:rsidR="00D236D0" w:rsidRPr="00C44288" w:rsidRDefault="00D236D0" w:rsidP="00D236D0">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Cash proceeds</w:t>
      </w:r>
      <w:r w:rsidRPr="00C44288">
        <w:rPr>
          <w:rFonts w:ascii="Arial" w:hAnsi="Arial" w:cs="Arial"/>
        </w:rPr>
        <w:tab/>
      </w:r>
      <w:proofErr w:type="gramStart"/>
      <w:r w:rsidRPr="00C44288">
        <w:rPr>
          <w:rFonts w:ascii="Arial" w:hAnsi="Arial" w:cs="Arial"/>
        </w:rPr>
        <w:tab/>
      </w:r>
      <w:r w:rsidR="00B76F66" w:rsidRPr="00C44288">
        <w:rPr>
          <w:rFonts w:ascii="Arial" w:hAnsi="Arial" w:cs="Arial"/>
          <w:u w:val="single"/>
        </w:rPr>
        <w:t xml:space="preserve">  </w:t>
      </w:r>
      <w:r w:rsidRPr="00C44288">
        <w:rPr>
          <w:rFonts w:ascii="Arial" w:hAnsi="Arial" w:cs="Arial"/>
          <w:u w:val="single"/>
        </w:rPr>
        <w:t>21,000</w:t>
      </w:r>
      <w:proofErr w:type="gramEnd"/>
      <w:r w:rsidRPr="00C44288">
        <w:rPr>
          <w:rFonts w:ascii="Arial" w:hAnsi="Arial" w:cs="Arial"/>
        </w:rPr>
        <w:tab/>
      </w:r>
      <w:r w:rsidR="00B76F66" w:rsidRPr="00C44288">
        <w:rPr>
          <w:rFonts w:ascii="Arial" w:hAnsi="Arial" w:cs="Arial"/>
          <w:u w:val="single"/>
        </w:rPr>
        <w:t xml:space="preserve">  </w:t>
      </w:r>
      <w:r w:rsidRPr="00C44288">
        <w:rPr>
          <w:rFonts w:ascii="Arial" w:hAnsi="Arial" w:cs="Arial"/>
          <w:u w:val="single"/>
        </w:rPr>
        <w:t>21,000</w:t>
      </w:r>
      <w:r w:rsidRPr="00C44288">
        <w:rPr>
          <w:rFonts w:ascii="Arial" w:hAnsi="Arial" w:cs="Arial"/>
        </w:rPr>
        <w:tab/>
      </w:r>
      <w:r w:rsidR="00B76F66" w:rsidRPr="00C44288">
        <w:rPr>
          <w:rFonts w:ascii="Arial" w:hAnsi="Arial" w:cs="Arial"/>
          <w:u w:val="single"/>
        </w:rPr>
        <w:t xml:space="preserve">  </w:t>
      </w:r>
      <w:r w:rsidRPr="00C44288">
        <w:rPr>
          <w:rFonts w:ascii="Arial" w:hAnsi="Arial" w:cs="Arial"/>
          <w:u w:val="single"/>
        </w:rPr>
        <w:t>21,000</w:t>
      </w:r>
    </w:p>
    <w:p w14:paraId="2828D573" w14:textId="77777777" w:rsidR="00D236D0" w:rsidRPr="00C44288" w:rsidRDefault="00D236D0" w:rsidP="00D236D0">
      <w:pPr>
        <w:pStyle w:val="BodyLarge"/>
        <w:tabs>
          <w:tab w:val="left" w:pos="0"/>
          <w:tab w:val="decimal" w:leader="dot" w:pos="3686"/>
          <w:tab w:val="right" w:pos="4820"/>
          <w:tab w:val="right" w:pos="6663"/>
          <w:tab w:val="right" w:pos="8364"/>
          <w:tab w:val="right" w:pos="8640"/>
        </w:tabs>
        <w:rPr>
          <w:rFonts w:ascii="Arial" w:hAnsi="Arial" w:cs="Arial"/>
        </w:rPr>
      </w:pPr>
      <w:r w:rsidRPr="00C44288">
        <w:rPr>
          <w:rFonts w:ascii="Arial" w:hAnsi="Arial" w:cs="Arial"/>
        </w:rPr>
        <w:t xml:space="preserve">Gain on </w:t>
      </w:r>
      <w:r w:rsidR="00A92491" w:rsidRPr="00C44288">
        <w:rPr>
          <w:rFonts w:ascii="Arial" w:hAnsi="Arial" w:cs="Arial"/>
        </w:rPr>
        <w:t>disposal</w:t>
      </w:r>
      <w:r w:rsidRPr="00C44288">
        <w:rPr>
          <w:rFonts w:ascii="Arial" w:hAnsi="Arial" w:cs="Arial"/>
        </w:rPr>
        <w:tab/>
      </w:r>
      <w:r w:rsidRPr="00C44288">
        <w:rPr>
          <w:rFonts w:ascii="Arial" w:hAnsi="Arial" w:cs="Arial"/>
        </w:rPr>
        <w:tab/>
      </w:r>
      <w:proofErr w:type="gramStart"/>
      <w:r w:rsidRPr="00C44288">
        <w:rPr>
          <w:rFonts w:ascii="Arial" w:hAnsi="Arial" w:cs="Arial"/>
          <w:u w:val="double"/>
        </w:rPr>
        <w:t>$  3,000</w:t>
      </w:r>
      <w:proofErr w:type="gramEnd"/>
      <w:r w:rsidRPr="00C44288">
        <w:rPr>
          <w:rFonts w:ascii="Arial" w:hAnsi="Arial" w:cs="Arial"/>
        </w:rPr>
        <w:tab/>
      </w:r>
      <w:r w:rsidRPr="00C44288">
        <w:rPr>
          <w:rFonts w:ascii="Arial" w:hAnsi="Arial" w:cs="Arial"/>
          <w:u w:val="double"/>
        </w:rPr>
        <w:t xml:space="preserve">$  </w:t>
      </w:r>
      <w:r w:rsidR="00D92A36" w:rsidRPr="00C44288">
        <w:rPr>
          <w:rFonts w:ascii="Arial" w:hAnsi="Arial" w:cs="Arial"/>
          <w:u w:val="double"/>
        </w:rPr>
        <w:t xml:space="preserve">   20</w:t>
      </w:r>
      <w:r w:rsidRPr="00C44288">
        <w:rPr>
          <w:rFonts w:ascii="Arial" w:hAnsi="Arial" w:cs="Arial"/>
          <w:u w:val="double"/>
        </w:rPr>
        <w:t>3</w:t>
      </w:r>
      <w:r w:rsidRPr="00C44288">
        <w:rPr>
          <w:rFonts w:ascii="Arial" w:hAnsi="Arial" w:cs="Arial"/>
        </w:rPr>
        <w:tab/>
      </w:r>
      <w:r w:rsidRPr="00C44288">
        <w:rPr>
          <w:rFonts w:ascii="Arial" w:hAnsi="Arial" w:cs="Arial"/>
          <w:u w:val="double"/>
        </w:rPr>
        <w:t xml:space="preserve">$  </w:t>
      </w:r>
      <w:r w:rsidR="00D92A36" w:rsidRPr="00C44288">
        <w:rPr>
          <w:rFonts w:ascii="Arial" w:hAnsi="Arial" w:cs="Arial"/>
          <w:u w:val="double"/>
        </w:rPr>
        <w:t>1,221</w:t>
      </w:r>
    </w:p>
    <w:p w14:paraId="41916AB4" w14:textId="77777777" w:rsidR="00D236D0" w:rsidRPr="00C44288" w:rsidRDefault="00D236D0" w:rsidP="00D236D0">
      <w:pPr>
        <w:pStyle w:val="BodyLarge"/>
        <w:tabs>
          <w:tab w:val="left" w:pos="1440"/>
          <w:tab w:val="right" w:pos="4820"/>
          <w:tab w:val="right" w:pos="6804"/>
          <w:tab w:val="right" w:pos="8505"/>
          <w:tab w:val="right" w:pos="8550"/>
        </w:tabs>
        <w:spacing w:line="240" w:lineRule="auto"/>
        <w:rPr>
          <w:rFonts w:ascii="Arial" w:hAnsi="Arial" w:cs="Arial"/>
          <w:sz w:val="16"/>
          <w:szCs w:val="16"/>
        </w:rPr>
      </w:pPr>
    </w:p>
    <w:p w14:paraId="02B751A3" w14:textId="77777777" w:rsidR="00D236D0" w:rsidRPr="00C44288" w:rsidRDefault="000A7027" w:rsidP="00D236D0">
      <w:pPr>
        <w:pStyle w:val="BodyLarge"/>
        <w:tabs>
          <w:tab w:val="left" w:pos="1440"/>
          <w:tab w:val="right" w:pos="4536"/>
          <w:tab w:val="right" w:pos="6379"/>
          <w:tab w:val="right" w:pos="8364"/>
          <w:tab w:val="right" w:pos="8550"/>
        </w:tabs>
        <w:spacing w:line="240" w:lineRule="auto"/>
        <w:rPr>
          <w:rFonts w:ascii="Arial" w:hAnsi="Arial" w:cs="Arial"/>
        </w:rPr>
      </w:pPr>
      <w:r w:rsidRPr="00C44288">
        <w:rPr>
          <w:rFonts w:ascii="Arial" w:hAnsi="Arial" w:cs="Arial"/>
        </w:rPr>
        <w:t>c.</w:t>
      </w:r>
      <w:r w:rsidR="00D236D0" w:rsidRPr="00C44288">
        <w:rPr>
          <w:rFonts w:ascii="Arial" w:hAnsi="Arial" w:cs="Arial"/>
        </w:rPr>
        <w:tab/>
      </w:r>
      <w:r w:rsidR="00D236D0" w:rsidRPr="00C44288">
        <w:rPr>
          <w:rFonts w:ascii="Arial" w:hAnsi="Arial" w:cs="Arial"/>
        </w:rPr>
        <w:tab/>
        <w:t>(1)</w:t>
      </w:r>
      <w:r w:rsidR="00D236D0" w:rsidRPr="00C44288">
        <w:rPr>
          <w:rFonts w:ascii="Arial" w:hAnsi="Arial" w:cs="Arial"/>
        </w:rPr>
        <w:tab/>
        <w:t xml:space="preserve">(2) </w:t>
      </w:r>
      <w:r w:rsidR="00D236D0" w:rsidRPr="00C44288">
        <w:rPr>
          <w:rFonts w:ascii="Arial" w:hAnsi="Arial" w:cs="Arial"/>
        </w:rPr>
        <w:tab/>
        <w:t>(3)</w:t>
      </w:r>
    </w:p>
    <w:p w14:paraId="4DC39050" w14:textId="77777777" w:rsidR="00D236D0" w:rsidRPr="00C44288" w:rsidRDefault="00D236D0" w:rsidP="00D236D0">
      <w:pPr>
        <w:pStyle w:val="BodyLarge"/>
        <w:tabs>
          <w:tab w:val="left" w:pos="1440"/>
          <w:tab w:val="right" w:pos="4678"/>
          <w:tab w:val="right" w:pos="6521"/>
          <w:tab w:val="right" w:pos="8505"/>
          <w:tab w:val="right" w:pos="8550"/>
        </w:tabs>
        <w:spacing w:line="240" w:lineRule="auto"/>
        <w:rPr>
          <w:rFonts w:ascii="Arial" w:hAnsi="Arial" w:cs="Arial"/>
        </w:rPr>
      </w:pPr>
      <w:r w:rsidRPr="00C44288">
        <w:rPr>
          <w:rFonts w:ascii="Arial" w:hAnsi="Arial" w:cs="Arial"/>
        </w:rPr>
        <w:tab/>
      </w:r>
      <w:r w:rsidRPr="00C44288">
        <w:rPr>
          <w:rFonts w:ascii="Arial" w:hAnsi="Arial" w:cs="Arial"/>
        </w:rPr>
        <w:tab/>
        <w:t>Straight-</w:t>
      </w:r>
      <w:r w:rsidRPr="00C44288">
        <w:rPr>
          <w:rFonts w:ascii="Arial" w:hAnsi="Arial" w:cs="Arial"/>
        </w:rPr>
        <w:tab/>
        <w:t>Diminishing-</w:t>
      </w:r>
      <w:r w:rsidRPr="00C44288">
        <w:rPr>
          <w:rFonts w:ascii="Arial" w:hAnsi="Arial" w:cs="Arial"/>
        </w:rPr>
        <w:tab/>
        <w:t>Unit –of-</w:t>
      </w:r>
    </w:p>
    <w:p w14:paraId="62842C72" w14:textId="77777777" w:rsidR="00D236D0" w:rsidRPr="00C44288" w:rsidRDefault="00D236D0" w:rsidP="00D236D0">
      <w:pPr>
        <w:pStyle w:val="BodyLarge"/>
        <w:tabs>
          <w:tab w:val="left" w:pos="1440"/>
          <w:tab w:val="right" w:pos="4678"/>
          <w:tab w:val="right" w:pos="6521"/>
          <w:tab w:val="right" w:pos="8505"/>
          <w:tab w:val="right" w:pos="8550"/>
        </w:tabs>
        <w:spacing w:line="240" w:lineRule="auto"/>
        <w:rPr>
          <w:rFonts w:ascii="Arial" w:hAnsi="Arial" w:cs="Arial"/>
          <w:u w:val="single"/>
        </w:rPr>
      </w:pPr>
      <w:r w:rsidRPr="00C44288">
        <w:rPr>
          <w:rFonts w:ascii="Arial" w:hAnsi="Arial" w:cs="Arial"/>
        </w:rPr>
        <w:tab/>
      </w:r>
      <w:r w:rsidRPr="00C44288">
        <w:rPr>
          <w:rFonts w:ascii="Arial" w:hAnsi="Arial" w:cs="Arial"/>
        </w:rPr>
        <w:tab/>
      </w:r>
      <w:r w:rsidRPr="00C44288">
        <w:rPr>
          <w:rFonts w:ascii="Arial" w:hAnsi="Arial" w:cs="Arial"/>
          <w:u w:val="single"/>
        </w:rPr>
        <w:t>Line</w:t>
      </w:r>
      <w:r w:rsidRPr="00C44288">
        <w:rPr>
          <w:rFonts w:ascii="Arial" w:hAnsi="Arial" w:cs="Arial"/>
        </w:rPr>
        <w:tab/>
      </w:r>
      <w:r w:rsidRPr="00C44288">
        <w:rPr>
          <w:rFonts w:ascii="Arial" w:hAnsi="Arial" w:cs="Arial"/>
          <w:u w:val="single"/>
        </w:rPr>
        <w:t>Balance</w:t>
      </w:r>
      <w:r w:rsidRPr="00C44288">
        <w:rPr>
          <w:rFonts w:ascii="Arial" w:hAnsi="Arial" w:cs="Arial"/>
        </w:rPr>
        <w:tab/>
      </w:r>
      <w:r w:rsidRPr="00C44288">
        <w:rPr>
          <w:rFonts w:ascii="Arial" w:hAnsi="Arial" w:cs="Arial"/>
          <w:u w:val="single"/>
        </w:rPr>
        <w:t>Production</w:t>
      </w:r>
    </w:p>
    <w:p w14:paraId="03AA0B07" w14:textId="77777777" w:rsidR="00D236D0" w:rsidRPr="00C44288" w:rsidRDefault="00D236D0" w:rsidP="00D236D0">
      <w:pPr>
        <w:pStyle w:val="BodyLarge"/>
        <w:tabs>
          <w:tab w:val="left" w:pos="1440"/>
          <w:tab w:val="right" w:pos="4678"/>
          <w:tab w:val="right" w:pos="6521"/>
          <w:tab w:val="right" w:pos="8505"/>
          <w:tab w:val="right" w:pos="8550"/>
        </w:tabs>
        <w:spacing w:line="240" w:lineRule="auto"/>
        <w:rPr>
          <w:rFonts w:ascii="Arial" w:hAnsi="Arial" w:cs="Arial"/>
          <w:sz w:val="16"/>
          <w:szCs w:val="16"/>
        </w:rPr>
      </w:pPr>
    </w:p>
    <w:p w14:paraId="2D75B774" w14:textId="77777777" w:rsidR="00D236D0" w:rsidRPr="00C44288" w:rsidRDefault="00D236D0" w:rsidP="00D236D0">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Depreciation expense</w:t>
      </w:r>
      <w:r w:rsidRPr="00C44288">
        <w:rPr>
          <w:rFonts w:ascii="Arial" w:hAnsi="Arial" w:cs="Arial"/>
        </w:rPr>
        <w:tab/>
      </w:r>
      <w:r w:rsidRPr="00C44288">
        <w:rPr>
          <w:rFonts w:ascii="Arial" w:hAnsi="Arial" w:cs="Arial"/>
        </w:rPr>
        <w:tab/>
        <w:t>$107,000</w:t>
      </w:r>
      <w:r w:rsidRPr="00C44288">
        <w:rPr>
          <w:rFonts w:ascii="Arial" w:hAnsi="Arial" w:cs="Arial"/>
        </w:rPr>
        <w:tab/>
        <w:t>$</w:t>
      </w:r>
      <w:r w:rsidR="00BE0CDC" w:rsidRPr="00C44288">
        <w:rPr>
          <w:rFonts w:ascii="Arial" w:hAnsi="Arial" w:cs="Arial"/>
        </w:rPr>
        <w:t>104,203</w:t>
      </w:r>
      <w:r w:rsidRPr="00C44288">
        <w:rPr>
          <w:rFonts w:ascii="Arial" w:hAnsi="Arial" w:cs="Arial"/>
        </w:rPr>
        <w:tab/>
        <w:t>$</w:t>
      </w:r>
      <w:r w:rsidR="00BE0CDC" w:rsidRPr="00C44288">
        <w:rPr>
          <w:rFonts w:ascii="Arial" w:hAnsi="Arial" w:cs="Arial"/>
        </w:rPr>
        <w:t>105,221</w:t>
      </w:r>
    </w:p>
    <w:p w14:paraId="180BA18E" w14:textId="367876D6" w:rsidR="00D236D0" w:rsidRPr="00C44288" w:rsidRDefault="00D236D0" w:rsidP="00D236D0">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 xml:space="preserve">Deduct </w:t>
      </w:r>
      <w:r w:rsidR="008026A2">
        <w:rPr>
          <w:rFonts w:ascii="Arial" w:hAnsi="Arial" w:cs="Arial"/>
        </w:rPr>
        <w:t>g</w:t>
      </w:r>
      <w:r w:rsidRPr="00C44288">
        <w:rPr>
          <w:rFonts w:ascii="Arial" w:hAnsi="Arial" w:cs="Arial"/>
        </w:rPr>
        <w:t xml:space="preserve">ain on </w:t>
      </w:r>
      <w:r w:rsidR="00330690" w:rsidRPr="00C44288">
        <w:rPr>
          <w:rFonts w:ascii="Arial" w:hAnsi="Arial" w:cs="Arial"/>
        </w:rPr>
        <w:t>disposal</w:t>
      </w:r>
      <w:r w:rsidRPr="00C44288">
        <w:rPr>
          <w:rFonts w:ascii="Arial" w:hAnsi="Arial" w:cs="Arial"/>
        </w:rPr>
        <w:tab/>
      </w:r>
      <w:r w:rsidRPr="00C44288">
        <w:rPr>
          <w:rFonts w:ascii="Arial" w:hAnsi="Arial" w:cs="Arial"/>
          <w:u w:val="single"/>
        </w:rPr>
        <w:tab/>
        <w:t xml:space="preserve"> 3,000</w:t>
      </w:r>
      <w:r w:rsidRPr="00C44288">
        <w:rPr>
          <w:rFonts w:ascii="Arial" w:hAnsi="Arial" w:cs="Arial"/>
        </w:rPr>
        <w:tab/>
      </w:r>
      <w:r w:rsidR="00BE0CDC" w:rsidRPr="00C44288">
        <w:rPr>
          <w:rFonts w:ascii="Arial" w:hAnsi="Arial" w:cs="Arial"/>
          <w:u w:val="single"/>
        </w:rPr>
        <w:t xml:space="preserve">   </w:t>
      </w:r>
      <w:r w:rsidR="00B76F66" w:rsidRPr="00C44288">
        <w:rPr>
          <w:rFonts w:ascii="Arial" w:hAnsi="Arial" w:cs="Arial"/>
          <w:u w:val="single"/>
        </w:rPr>
        <w:t xml:space="preserve">     </w:t>
      </w:r>
      <w:r w:rsidR="00BE0CDC" w:rsidRPr="00C44288">
        <w:rPr>
          <w:rFonts w:ascii="Arial" w:hAnsi="Arial" w:cs="Arial"/>
          <w:u w:val="single"/>
        </w:rPr>
        <w:t>203</w:t>
      </w:r>
      <w:r w:rsidRPr="00C44288">
        <w:rPr>
          <w:rFonts w:ascii="Arial" w:hAnsi="Arial" w:cs="Arial"/>
        </w:rPr>
        <w:tab/>
      </w:r>
      <w:r w:rsidR="00B76F66" w:rsidRPr="00C44288">
        <w:rPr>
          <w:rFonts w:ascii="Arial" w:hAnsi="Arial" w:cs="Arial"/>
          <w:u w:val="single"/>
        </w:rPr>
        <w:t xml:space="preserve">      </w:t>
      </w:r>
      <w:r w:rsidR="00BE0CDC" w:rsidRPr="00C44288">
        <w:rPr>
          <w:rFonts w:ascii="Arial" w:hAnsi="Arial" w:cs="Arial"/>
          <w:u w:val="single"/>
        </w:rPr>
        <w:t>1,221</w:t>
      </w:r>
    </w:p>
    <w:p w14:paraId="114171D9" w14:textId="77777777" w:rsidR="00D236D0" w:rsidRPr="00C44288" w:rsidRDefault="00D236D0" w:rsidP="00D236D0">
      <w:pPr>
        <w:pStyle w:val="BodyLarge"/>
        <w:tabs>
          <w:tab w:val="left" w:pos="0"/>
          <w:tab w:val="decimal" w:leader="dot" w:pos="3686"/>
          <w:tab w:val="right" w:pos="4820"/>
          <w:tab w:val="right" w:pos="6663"/>
          <w:tab w:val="right" w:pos="8364"/>
        </w:tabs>
        <w:rPr>
          <w:rFonts w:ascii="Arial" w:hAnsi="Arial" w:cs="Arial"/>
        </w:rPr>
      </w:pPr>
      <w:r w:rsidRPr="00C44288">
        <w:rPr>
          <w:rFonts w:ascii="Arial" w:hAnsi="Arial" w:cs="Arial"/>
        </w:rPr>
        <w:t>Net expense</w:t>
      </w:r>
      <w:r w:rsidRPr="00C44288">
        <w:rPr>
          <w:rFonts w:ascii="Arial" w:hAnsi="Arial" w:cs="Arial"/>
        </w:rPr>
        <w:tab/>
      </w:r>
      <w:r w:rsidRPr="00C44288">
        <w:rPr>
          <w:rFonts w:ascii="Arial" w:hAnsi="Arial" w:cs="Arial"/>
        </w:rPr>
        <w:tab/>
      </w:r>
      <w:r w:rsidRPr="00C44288">
        <w:rPr>
          <w:rFonts w:ascii="Arial" w:hAnsi="Arial" w:cs="Arial"/>
          <w:u w:val="double"/>
        </w:rPr>
        <w:t>$104,000</w:t>
      </w:r>
      <w:r w:rsidRPr="00C44288">
        <w:rPr>
          <w:rFonts w:ascii="Arial" w:hAnsi="Arial" w:cs="Arial"/>
        </w:rPr>
        <w:tab/>
      </w:r>
      <w:r w:rsidRPr="00C44288">
        <w:rPr>
          <w:rFonts w:ascii="Arial" w:hAnsi="Arial" w:cs="Arial"/>
          <w:u w:val="double"/>
        </w:rPr>
        <w:t>$104,000</w:t>
      </w:r>
      <w:r w:rsidRPr="00C44288">
        <w:rPr>
          <w:rFonts w:ascii="Arial" w:hAnsi="Arial" w:cs="Arial"/>
        </w:rPr>
        <w:tab/>
      </w:r>
      <w:r w:rsidRPr="00C44288">
        <w:rPr>
          <w:rFonts w:ascii="Arial" w:hAnsi="Arial" w:cs="Arial"/>
          <w:u w:val="double"/>
        </w:rPr>
        <w:t>$104,000</w:t>
      </w:r>
    </w:p>
    <w:p w14:paraId="16B93A39" w14:textId="77777777" w:rsidR="00D236D0" w:rsidRPr="00C44288" w:rsidRDefault="00D236D0" w:rsidP="00D236D0">
      <w:pPr>
        <w:pStyle w:val="BodyLarge"/>
        <w:tabs>
          <w:tab w:val="left" w:pos="630"/>
          <w:tab w:val="decimal" w:leader="dot" w:pos="5040"/>
          <w:tab w:val="right" w:pos="6570"/>
          <w:tab w:val="right" w:pos="8550"/>
        </w:tabs>
        <w:spacing w:line="240" w:lineRule="auto"/>
        <w:jc w:val="both"/>
        <w:rPr>
          <w:rFonts w:ascii="Arial" w:hAnsi="Arial" w:cs="Arial"/>
        </w:rPr>
      </w:pPr>
    </w:p>
    <w:p w14:paraId="5AFB4C83" w14:textId="4673C875" w:rsidR="00D236D0" w:rsidRPr="00C44288" w:rsidRDefault="00570DD1" w:rsidP="00D236D0">
      <w:pPr>
        <w:pStyle w:val="BodyLarge"/>
        <w:widowControl w:val="0"/>
        <w:tabs>
          <w:tab w:val="left" w:pos="8550"/>
        </w:tabs>
        <w:autoSpaceDE w:val="0"/>
        <w:autoSpaceDN w:val="0"/>
        <w:spacing w:line="240" w:lineRule="auto"/>
        <w:ind w:right="4"/>
        <w:jc w:val="both"/>
        <w:rPr>
          <w:rFonts w:ascii="Arial" w:hAnsi="Arial" w:cs="Arial"/>
        </w:rPr>
      </w:pPr>
      <w:r w:rsidRPr="00C44288">
        <w:rPr>
          <w:rFonts w:ascii="Arial" w:hAnsi="Arial" w:cs="Arial"/>
        </w:rPr>
        <w:t xml:space="preserve">The </w:t>
      </w:r>
      <w:r w:rsidR="00985D36" w:rsidRPr="00C44288">
        <w:rPr>
          <w:rFonts w:ascii="Arial" w:hAnsi="Arial" w:cs="Arial"/>
        </w:rPr>
        <w:t>net expense</w:t>
      </w:r>
      <w:r w:rsidR="00551B2A" w:rsidRPr="00C44288">
        <w:rPr>
          <w:rFonts w:ascii="Arial" w:hAnsi="Arial" w:cs="Arial"/>
        </w:rPr>
        <w:t xml:space="preserve"> </w:t>
      </w:r>
      <w:r w:rsidR="00D236D0" w:rsidRPr="00C44288">
        <w:rPr>
          <w:rFonts w:ascii="Arial" w:hAnsi="Arial" w:cs="Arial"/>
        </w:rPr>
        <w:t xml:space="preserve">is the same under all three methods. </w:t>
      </w:r>
      <w:r w:rsidR="00BE0CDC" w:rsidRPr="00C44288">
        <w:rPr>
          <w:rFonts w:ascii="Arial" w:hAnsi="Arial" w:cs="Arial"/>
        </w:rPr>
        <w:t>Th</w:t>
      </w:r>
      <w:r w:rsidR="00D236D0" w:rsidRPr="00C44288">
        <w:rPr>
          <w:rFonts w:ascii="Arial" w:hAnsi="Arial" w:cs="Arial"/>
        </w:rPr>
        <w:t xml:space="preserve">e </w:t>
      </w:r>
      <w:r w:rsidR="00BE0CDC" w:rsidRPr="00C44288">
        <w:rPr>
          <w:rFonts w:ascii="Arial" w:hAnsi="Arial" w:cs="Arial"/>
        </w:rPr>
        <w:t xml:space="preserve">different </w:t>
      </w:r>
      <w:r w:rsidR="00D236D0" w:rsidRPr="00C44288">
        <w:rPr>
          <w:rFonts w:ascii="Arial" w:hAnsi="Arial" w:cs="Arial"/>
        </w:rPr>
        <w:t xml:space="preserve">depreciation </w:t>
      </w:r>
      <w:r w:rsidR="00BE0CDC" w:rsidRPr="00C44288">
        <w:rPr>
          <w:rFonts w:ascii="Arial" w:hAnsi="Arial" w:cs="Arial"/>
        </w:rPr>
        <w:t xml:space="preserve">methods result in different accumulated depreciation at the date of sale, which in </w:t>
      </w:r>
      <w:r w:rsidR="00985D36" w:rsidRPr="00C44288">
        <w:rPr>
          <w:rFonts w:ascii="Arial" w:hAnsi="Arial" w:cs="Arial"/>
        </w:rPr>
        <w:t xml:space="preserve">turn </w:t>
      </w:r>
      <w:r w:rsidR="00BE0CDC" w:rsidRPr="00C44288">
        <w:rPr>
          <w:rFonts w:ascii="Arial" w:hAnsi="Arial" w:cs="Arial"/>
        </w:rPr>
        <w:t xml:space="preserve">causes a different gain on </w:t>
      </w:r>
      <w:r w:rsidR="00330690" w:rsidRPr="00C44288">
        <w:rPr>
          <w:rFonts w:ascii="Arial" w:hAnsi="Arial" w:cs="Arial"/>
        </w:rPr>
        <w:t>disposal</w:t>
      </w:r>
      <w:r w:rsidR="00BE0CDC" w:rsidRPr="00C44288">
        <w:rPr>
          <w:rFonts w:ascii="Arial" w:hAnsi="Arial" w:cs="Arial"/>
        </w:rPr>
        <w:t xml:space="preserve">. Consequently, the total depreciation expense recognized over the life of the asset, less the gain on </w:t>
      </w:r>
      <w:r w:rsidR="00330690" w:rsidRPr="00C44288">
        <w:rPr>
          <w:rFonts w:ascii="Arial" w:hAnsi="Arial" w:cs="Arial"/>
        </w:rPr>
        <w:t>disposal</w:t>
      </w:r>
      <w:r w:rsidR="00BE0CDC" w:rsidRPr="00C44288">
        <w:rPr>
          <w:rFonts w:ascii="Arial" w:hAnsi="Arial" w:cs="Arial"/>
        </w:rPr>
        <w:t>, results in the same net expense of $104,000 o</w:t>
      </w:r>
      <w:r w:rsidR="00D236D0" w:rsidRPr="00C44288">
        <w:rPr>
          <w:rFonts w:ascii="Arial" w:hAnsi="Arial" w:cs="Arial"/>
        </w:rPr>
        <w:t>ver the life of the asset</w:t>
      </w:r>
      <w:r w:rsidR="00BE0CDC" w:rsidRPr="00C44288">
        <w:rPr>
          <w:rFonts w:ascii="Arial" w:hAnsi="Arial" w:cs="Arial"/>
        </w:rPr>
        <w:t xml:space="preserve">. </w:t>
      </w:r>
    </w:p>
    <w:p w14:paraId="75B31314" w14:textId="77777777" w:rsidR="00BE0CDC" w:rsidRPr="00C44288" w:rsidRDefault="00BE0CDC">
      <w:pPr>
        <w:autoSpaceDE/>
        <w:autoSpaceDN/>
        <w:rPr>
          <w:rFonts w:ascii="Arial" w:hAnsi="Arial" w:cs="Arial"/>
          <w:b/>
          <w:bCs/>
          <w:sz w:val="28"/>
          <w:szCs w:val="28"/>
        </w:rPr>
      </w:pPr>
      <w:r w:rsidRPr="00C44288">
        <w:rPr>
          <w:rFonts w:ascii="Arial" w:hAnsi="Arial" w:cs="Arial"/>
        </w:rPr>
        <w:br w:type="page"/>
      </w:r>
    </w:p>
    <w:p w14:paraId="71EFF022" w14:textId="77777777" w:rsidR="00D236D0" w:rsidRPr="00C44288" w:rsidRDefault="00D236D0" w:rsidP="00D236D0">
      <w:pPr>
        <w:pStyle w:val="BodyLarge"/>
        <w:rPr>
          <w:rFonts w:ascii="Arial" w:hAnsi="Arial" w:cs="Arial"/>
        </w:rPr>
      </w:pPr>
      <w:r w:rsidRPr="00C44288">
        <w:rPr>
          <w:rFonts w:ascii="Arial" w:hAnsi="Arial" w:cs="Arial"/>
        </w:rPr>
        <w:lastRenderedPageBreak/>
        <w:t xml:space="preserve">PROBLEM </w:t>
      </w:r>
      <w:r w:rsidR="000A7027" w:rsidRPr="00C44288">
        <w:rPr>
          <w:rFonts w:ascii="Arial" w:hAnsi="Arial" w:cs="Arial"/>
        </w:rPr>
        <w:t>9.</w:t>
      </w:r>
      <w:r w:rsidRPr="00C44288">
        <w:rPr>
          <w:rFonts w:ascii="Arial" w:hAnsi="Arial" w:cs="Arial"/>
        </w:rPr>
        <w:t>7B (Continued)</w:t>
      </w:r>
    </w:p>
    <w:p w14:paraId="1CDC2A96" w14:textId="77777777" w:rsidR="00D236D0" w:rsidRPr="00C44288" w:rsidRDefault="00D236D0" w:rsidP="00D236D0">
      <w:pPr>
        <w:rPr>
          <w:rFonts w:ascii="Arial" w:hAnsi="Arial" w:cs="Arial"/>
          <w:b/>
          <w:bCs/>
          <w:sz w:val="28"/>
          <w:szCs w:val="28"/>
        </w:rPr>
      </w:pPr>
    </w:p>
    <w:p w14:paraId="455A7510" w14:textId="77777777" w:rsidR="00D236D0" w:rsidRPr="00C44288" w:rsidRDefault="00D236D0" w:rsidP="00D236D0">
      <w:pPr>
        <w:rPr>
          <w:rFonts w:ascii="Arial" w:hAnsi="Arial" w:cs="Arial"/>
          <w:b/>
          <w:bCs/>
          <w:sz w:val="28"/>
          <w:szCs w:val="28"/>
        </w:rPr>
      </w:pPr>
      <w:r w:rsidRPr="00C44288">
        <w:rPr>
          <w:rFonts w:ascii="Arial" w:hAnsi="Arial" w:cs="Arial"/>
          <w:b/>
          <w:bCs/>
          <w:sz w:val="28"/>
          <w:szCs w:val="28"/>
        </w:rPr>
        <w:t>Taking It Further:</w:t>
      </w:r>
    </w:p>
    <w:p w14:paraId="3A49C5F9" w14:textId="77777777" w:rsidR="00337271" w:rsidRPr="00C44288" w:rsidRDefault="00337271" w:rsidP="00D236D0">
      <w:pPr>
        <w:rPr>
          <w:rFonts w:ascii="Arial" w:hAnsi="Arial" w:cs="Arial"/>
          <w:b/>
          <w:bCs/>
          <w:sz w:val="28"/>
          <w:szCs w:val="28"/>
        </w:rPr>
      </w:pPr>
    </w:p>
    <w:p w14:paraId="60BB4C10" w14:textId="77777777" w:rsidR="008026A2" w:rsidRPr="00C44288" w:rsidRDefault="00337271" w:rsidP="008026A2">
      <w:pPr>
        <w:adjustRightInd w:val="0"/>
        <w:jc w:val="both"/>
        <w:rPr>
          <w:rFonts w:ascii="Arial" w:hAnsi="Arial" w:cs="Arial"/>
          <w:b/>
          <w:bCs/>
          <w:sz w:val="28"/>
          <w:szCs w:val="28"/>
          <w:lang w:eastAsia="en-CA"/>
        </w:rPr>
      </w:pPr>
      <w:r w:rsidRPr="00C44288">
        <w:rPr>
          <w:rFonts w:ascii="Arial" w:hAnsi="Arial" w:cs="Arial"/>
          <w:b/>
          <w:bCs/>
          <w:sz w:val="28"/>
          <w:szCs w:val="28"/>
          <w:lang w:eastAsia="en-CA"/>
        </w:rPr>
        <w:t>I disagree. Experiencing a gain or loss on the disposal of a depreciable asset is not the result of an error or mistake. Rather, a gain or loss is an expected outcome due to the limitations of the cost allocation that has occurred for the asset up to the date of its disposal. Since estimates are involved in arriving at the factors used in calculating depreciation, such as the estimated useful life and the estimated residual value, it is natural that some differences between the carrying amount and any proceeds of disposition will occur when the asset is disposed of</w:t>
      </w:r>
      <w:r w:rsidR="003B5F49" w:rsidRPr="00C44288">
        <w:rPr>
          <w:rFonts w:ascii="Arial" w:hAnsi="Arial" w:cs="Arial"/>
          <w:b/>
          <w:bCs/>
          <w:sz w:val="28"/>
          <w:szCs w:val="28"/>
          <w:lang w:eastAsia="en-CA"/>
        </w:rPr>
        <w:t>.</w:t>
      </w:r>
      <w:r w:rsidR="008026A2">
        <w:rPr>
          <w:rFonts w:ascii="Arial" w:hAnsi="Arial" w:cs="Arial"/>
          <w:b/>
          <w:bCs/>
          <w:sz w:val="28"/>
          <w:szCs w:val="28"/>
          <w:lang w:eastAsia="en-CA"/>
        </w:rPr>
        <w:t xml:space="preserve"> </w:t>
      </w:r>
      <w:r w:rsidR="008026A2" w:rsidRPr="00C44288">
        <w:rPr>
          <w:rFonts w:ascii="Arial" w:hAnsi="Arial" w:cs="Arial"/>
          <w:b/>
          <w:bCs/>
          <w:sz w:val="28"/>
          <w:szCs w:val="28"/>
          <w:lang w:eastAsia="en-CA"/>
        </w:rPr>
        <w:t>Depreciation is a cost allocation process and is not intended to ensure the carrying amount of the asset reflects fair value.</w:t>
      </w:r>
    </w:p>
    <w:p w14:paraId="0C61FD86" w14:textId="77777777" w:rsidR="008026A2" w:rsidRPr="00C44288" w:rsidRDefault="008026A2" w:rsidP="008026A2">
      <w:pPr>
        <w:adjustRightInd w:val="0"/>
        <w:jc w:val="both"/>
        <w:rPr>
          <w:rFonts w:ascii="Arial" w:hAnsi="Arial" w:cs="Arial"/>
          <w:b/>
          <w:bCs/>
          <w:sz w:val="28"/>
          <w:szCs w:val="28"/>
          <w:lang w:eastAsia="en-CA"/>
        </w:rPr>
      </w:pPr>
    </w:p>
    <w:p w14:paraId="3B3CAF29" w14:textId="703C9F61" w:rsidR="00337271" w:rsidRPr="00C44288" w:rsidRDefault="00337271" w:rsidP="00337271">
      <w:pPr>
        <w:jc w:val="both"/>
        <w:rPr>
          <w:rFonts w:ascii="Arial" w:hAnsi="Arial" w:cs="Arial"/>
          <w:b/>
          <w:bCs/>
          <w:sz w:val="28"/>
          <w:szCs w:val="28"/>
        </w:rPr>
      </w:pPr>
    </w:p>
    <w:p w14:paraId="2218793C" w14:textId="77777777" w:rsidR="00D236D0" w:rsidRPr="00C44288" w:rsidRDefault="00D236D0" w:rsidP="00D236D0">
      <w:pPr>
        <w:pStyle w:val="BodyLarge"/>
        <w:rPr>
          <w:rFonts w:ascii="Arial" w:hAnsi="Arial" w:cs="Arial"/>
        </w:rPr>
      </w:pPr>
    </w:p>
    <w:p w14:paraId="1FEFB543"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2,</w:t>
      </w:r>
      <w:proofErr w:type="gramStart"/>
      <w:r w:rsidRPr="00C44288">
        <w:rPr>
          <w:rFonts w:ascii="Arial" w:hAnsi="Arial" w:cs="Arial"/>
        </w:rPr>
        <w:t>4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4A09833C" w14:textId="77777777" w:rsidR="008C7263" w:rsidRPr="00C44288" w:rsidRDefault="008C7263" w:rsidP="006608A4">
      <w:pPr>
        <w:adjustRightInd w:val="0"/>
        <w:jc w:val="both"/>
        <w:rPr>
          <w:rFonts w:ascii="Arial" w:hAnsi="Arial" w:cs="Arial"/>
        </w:rPr>
      </w:pPr>
    </w:p>
    <w:p w14:paraId="69FC81F7" w14:textId="77777777" w:rsidR="00D236D0" w:rsidRPr="00C44288" w:rsidRDefault="00D236D0">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C7263" w:rsidRPr="00C44288" w14:paraId="484979A5" w14:textId="77777777">
        <w:tc>
          <w:tcPr>
            <w:tcW w:w="2923" w:type="dxa"/>
          </w:tcPr>
          <w:p w14:paraId="1712D386"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8B</w:t>
            </w:r>
          </w:p>
        </w:tc>
      </w:tr>
    </w:tbl>
    <w:p w14:paraId="45CC9119"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53E743F9" w14:textId="77777777" w:rsidR="008C7263" w:rsidRPr="00C44288" w:rsidRDefault="000A7027"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7A0FE7" w:rsidRPr="00C44288">
        <w:rPr>
          <w:rFonts w:ascii="Arial" w:hAnsi="Arial" w:cs="Arial"/>
          <w:b/>
          <w:bCs/>
          <w:color w:val="000000"/>
          <w:sz w:val="28"/>
          <w:szCs w:val="28"/>
          <w:u w:val="single"/>
        </w:rPr>
        <w:t>1</w:t>
      </w:r>
      <w:r w:rsidR="0043032A" w:rsidRPr="00C44288">
        <w:rPr>
          <w:rFonts w:ascii="Arial" w:hAnsi="Arial" w:cs="Arial"/>
          <w:b/>
          <w:bCs/>
          <w:color w:val="000000"/>
          <w:sz w:val="28"/>
          <w:szCs w:val="28"/>
          <w:u w:val="single"/>
        </w:rPr>
        <w:t>9</w:t>
      </w:r>
    </w:p>
    <w:p w14:paraId="6A2783C4"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 xml:space="preserve">Feb. </w:t>
      </w:r>
      <w:r w:rsidRPr="00C44288">
        <w:rPr>
          <w:rFonts w:ascii="Arial" w:hAnsi="Arial" w:cs="Arial"/>
          <w:b/>
          <w:bCs/>
          <w:color w:val="000000"/>
          <w:sz w:val="28"/>
          <w:szCs w:val="28"/>
        </w:rPr>
        <w:tab/>
      </w:r>
      <w:r w:rsidR="007A0FE7" w:rsidRPr="00C44288">
        <w:rPr>
          <w:rFonts w:ascii="Arial" w:hAnsi="Arial" w:cs="Arial"/>
          <w:b/>
          <w:bCs/>
          <w:color w:val="000000"/>
          <w:sz w:val="28"/>
          <w:szCs w:val="28"/>
        </w:rPr>
        <w:t>4</w:t>
      </w:r>
      <w:r w:rsidRPr="00C44288">
        <w:rPr>
          <w:rFonts w:ascii="Arial" w:hAnsi="Arial" w:cs="Arial"/>
          <w:b/>
          <w:bCs/>
          <w:color w:val="000000"/>
          <w:sz w:val="28"/>
          <w:szCs w:val="28"/>
        </w:rPr>
        <w:tab/>
      </w:r>
      <w:r w:rsidR="007A0FE7" w:rsidRPr="00C44288">
        <w:rPr>
          <w:rFonts w:ascii="Arial" w:hAnsi="Arial" w:cs="Arial"/>
          <w:b/>
          <w:bCs/>
          <w:color w:val="000000"/>
          <w:sz w:val="28"/>
          <w:szCs w:val="28"/>
        </w:rPr>
        <w:t>Furniture</w:t>
      </w:r>
      <w:r w:rsidRPr="00C44288">
        <w:rPr>
          <w:rFonts w:ascii="Arial" w:hAnsi="Arial" w:cs="Arial"/>
          <w:b/>
          <w:bCs/>
          <w:color w:val="000000"/>
          <w:sz w:val="28"/>
          <w:szCs w:val="28"/>
        </w:rPr>
        <w:tab/>
      </w:r>
      <w:r w:rsidRPr="00C44288">
        <w:rPr>
          <w:rFonts w:ascii="Arial" w:hAnsi="Arial" w:cs="Arial"/>
          <w:b/>
          <w:bCs/>
          <w:color w:val="000000"/>
          <w:sz w:val="28"/>
          <w:szCs w:val="28"/>
        </w:rPr>
        <w:tab/>
      </w:r>
      <w:r w:rsidR="007A0FE7" w:rsidRPr="00C44288">
        <w:rPr>
          <w:rFonts w:ascii="Arial" w:hAnsi="Arial" w:cs="Arial"/>
          <w:b/>
          <w:bCs/>
          <w:color w:val="000000"/>
          <w:sz w:val="28"/>
          <w:szCs w:val="28"/>
        </w:rPr>
        <w:t>70</w:t>
      </w:r>
      <w:r w:rsidRPr="00C44288">
        <w:rPr>
          <w:rFonts w:ascii="Arial" w:hAnsi="Arial" w:cs="Arial"/>
          <w:b/>
          <w:bCs/>
          <w:color w:val="000000"/>
          <w:sz w:val="28"/>
          <w:szCs w:val="28"/>
        </w:rPr>
        <w:t>,000</w:t>
      </w:r>
    </w:p>
    <w:p w14:paraId="08F6EE04"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Accounts Payable</w:t>
      </w:r>
      <w:r w:rsidRPr="00C44288">
        <w:rPr>
          <w:rFonts w:ascii="Arial" w:hAnsi="Arial" w:cs="Arial"/>
        </w:rPr>
        <w:tab/>
      </w:r>
      <w:r w:rsidRPr="00C44288">
        <w:rPr>
          <w:rFonts w:ascii="Arial" w:hAnsi="Arial" w:cs="Arial"/>
        </w:rPr>
        <w:tab/>
      </w:r>
      <w:r w:rsidRPr="00C44288">
        <w:rPr>
          <w:rFonts w:ascii="Arial" w:hAnsi="Arial" w:cs="Arial"/>
        </w:rPr>
        <w:tab/>
      </w:r>
      <w:r w:rsidR="007A0FE7" w:rsidRPr="00C44288">
        <w:rPr>
          <w:rFonts w:ascii="Arial" w:hAnsi="Arial" w:cs="Arial"/>
        </w:rPr>
        <w:t>70</w:t>
      </w:r>
      <w:r w:rsidRPr="00C44288">
        <w:rPr>
          <w:rFonts w:ascii="Arial" w:hAnsi="Arial" w:cs="Arial"/>
        </w:rPr>
        <w:t>,000</w:t>
      </w:r>
    </w:p>
    <w:p w14:paraId="0415D3F1" w14:textId="77777777" w:rsidR="008C7263" w:rsidRPr="00C44288" w:rsidRDefault="00057CE5" w:rsidP="00A9383B">
      <w:pPr>
        <w:widowControl w:val="0"/>
        <w:tabs>
          <w:tab w:val="left" w:pos="630"/>
          <w:tab w:val="right" w:pos="1710"/>
          <w:tab w:val="left" w:pos="1980"/>
          <w:tab w:val="left" w:pos="2340"/>
          <w:tab w:val="decimal" w:leader="dot" w:pos="612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To record purchase of furniture on account.</w:t>
      </w:r>
    </w:p>
    <w:p w14:paraId="547078C6" w14:textId="77777777" w:rsidR="008C7263" w:rsidRPr="00C44288" w:rsidRDefault="000A7027"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7A0FE7" w:rsidRPr="00C44288">
        <w:rPr>
          <w:rFonts w:ascii="Arial" w:hAnsi="Arial" w:cs="Arial"/>
          <w:b/>
          <w:bCs/>
          <w:color w:val="000000"/>
          <w:sz w:val="28"/>
          <w:szCs w:val="28"/>
          <w:u w:val="single"/>
        </w:rPr>
        <w:t>1</w:t>
      </w:r>
      <w:r w:rsidR="0043032A" w:rsidRPr="00C44288">
        <w:rPr>
          <w:rFonts w:ascii="Arial" w:hAnsi="Arial" w:cs="Arial"/>
          <w:b/>
          <w:bCs/>
          <w:color w:val="000000"/>
          <w:sz w:val="28"/>
          <w:szCs w:val="28"/>
          <w:u w:val="single"/>
        </w:rPr>
        <w:t>9</w:t>
      </w:r>
    </w:p>
    <w:p w14:paraId="79D634EB"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Sept.</w:t>
      </w:r>
      <w:r w:rsidRPr="00C44288">
        <w:rPr>
          <w:rFonts w:ascii="Arial" w:hAnsi="Arial" w:cs="Arial"/>
          <w:b/>
          <w:bCs/>
          <w:color w:val="000000"/>
          <w:sz w:val="28"/>
          <w:szCs w:val="28"/>
        </w:rPr>
        <w:tab/>
        <w:t>30</w:t>
      </w:r>
      <w:r w:rsidRPr="00C44288">
        <w:rPr>
          <w:rFonts w:ascii="Arial" w:hAnsi="Arial" w:cs="Arial"/>
          <w:b/>
          <w:bCs/>
          <w:color w:val="000000"/>
          <w:sz w:val="28"/>
          <w:szCs w:val="28"/>
        </w:rPr>
        <w:tab/>
        <w:t>Depreciation Expense</w:t>
      </w:r>
      <w:r w:rsidR="00057CE5"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r>
      <w:r w:rsidR="009D3DFE" w:rsidRPr="00C44288">
        <w:rPr>
          <w:rFonts w:ascii="Arial" w:hAnsi="Arial" w:cs="Arial"/>
          <w:b/>
          <w:bCs/>
          <w:color w:val="000000"/>
          <w:sz w:val="28"/>
          <w:szCs w:val="28"/>
        </w:rPr>
        <w:t>9,333</w:t>
      </w:r>
    </w:p>
    <w:p w14:paraId="29B91847"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p>
    <w:p w14:paraId="3CE52DD7"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w:t>
      </w:r>
      <w:r w:rsidR="007A0FE7" w:rsidRPr="00C44288">
        <w:rPr>
          <w:rFonts w:ascii="Arial" w:hAnsi="Arial" w:cs="Arial"/>
          <w:bCs w:val="0"/>
        </w:rPr>
        <w:t>Furniture</w:t>
      </w:r>
      <w:r w:rsidRPr="00C44288">
        <w:rPr>
          <w:rFonts w:ascii="Arial" w:hAnsi="Arial" w:cs="Arial"/>
        </w:rPr>
        <w:tab/>
      </w:r>
      <w:r w:rsidRPr="00C44288">
        <w:rPr>
          <w:rFonts w:ascii="Arial" w:hAnsi="Arial" w:cs="Arial"/>
        </w:rPr>
        <w:tab/>
      </w:r>
      <w:r w:rsidRPr="00C44288">
        <w:rPr>
          <w:rFonts w:ascii="Arial" w:hAnsi="Arial" w:cs="Arial"/>
        </w:rPr>
        <w:tab/>
      </w:r>
      <w:r w:rsidR="00EB2D97" w:rsidRPr="00C44288">
        <w:rPr>
          <w:rFonts w:ascii="Arial" w:hAnsi="Arial" w:cs="Arial"/>
        </w:rPr>
        <w:t>9,333</w:t>
      </w:r>
    </w:p>
    <w:p w14:paraId="3F1C66F9" w14:textId="77777777" w:rsidR="008C7263" w:rsidRPr="00C44288" w:rsidRDefault="008C7263" w:rsidP="009D3DFE">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B76F66"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00B76F66" w:rsidRPr="00C44288">
        <w:rPr>
          <w:rFonts w:ascii="Arial" w:hAnsi="Arial" w:cs="Arial"/>
          <w:b/>
          <w:bCs/>
          <w:color w:val="000000"/>
          <w:sz w:val="28"/>
          <w:szCs w:val="28"/>
        </w:rPr>
        <w:tab/>
      </w:r>
      <w:r w:rsidR="00057CE5" w:rsidRPr="00C44288">
        <w:rPr>
          <w:rFonts w:ascii="Arial" w:hAnsi="Arial" w:cs="Arial"/>
          <w:b/>
          <w:bCs/>
          <w:color w:val="000000"/>
          <w:sz w:val="28"/>
          <w:szCs w:val="28"/>
          <w:vertAlign w:val="superscript"/>
        </w:rPr>
        <w:t>1</w:t>
      </w:r>
      <w:r w:rsidR="00057CE5" w:rsidRPr="00C44288">
        <w:rPr>
          <w:rFonts w:ascii="Arial" w:hAnsi="Arial" w:cs="Arial"/>
          <w:b/>
          <w:bCs/>
          <w:color w:val="000000"/>
          <w:sz w:val="28"/>
          <w:szCs w:val="28"/>
        </w:rPr>
        <w:t>(</w:t>
      </w:r>
      <w:r w:rsidRPr="00C44288">
        <w:rPr>
          <w:rFonts w:ascii="Arial" w:hAnsi="Arial" w:cs="Arial"/>
          <w:b/>
          <w:bCs/>
          <w:color w:val="000000"/>
          <w:sz w:val="28"/>
          <w:szCs w:val="28"/>
        </w:rPr>
        <w:t>$</w:t>
      </w:r>
      <w:r w:rsidR="009D3DFE" w:rsidRPr="00C44288">
        <w:rPr>
          <w:rFonts w:ascii="Arial" w:hAnsi="Arial" w:cs="Arial"/>
          <w:b/>
          <w:bCs/>
          <w:color w:val="000000"/>
          <w:sz w:val="28"/>
          <w:szCs w:val="28"/>
        </w:rPr>
        <w:t>70</w:t>
      </w:r>
      <w:r w:rsidRPr="00C44288">
        <w:rPr>
          <w:rFonts w:ascii="Arial" w:hAnsi="Arial" w:cs="Arial"/>
          <w:b/>
          <w:bCs/>
          <w:color w:val="000000"/>
          <w:sz w:val="28"/>
          <w:szCs w:val="28"/>
        </w:rPr>
        <w:t xml:space="preserve">,000 </w:t>
      </w:r>
      <w:r w:rsidR="007B7D63" w:rsidRPr="00C44288">
        <w:rPr>
          <w:rFonts w:ascii="Arial" w:hAnsi="Arial" w:cs="Arial"/>
          <w:b/>
          <w:bCs/>
          <w:color w:val="000000"/>
          <w:sz w:val="28"/>
          <w:szCs w:val="28"/>
        </w:rPr>
        <w:t>×</w:t>
      </w:r>
      <w:r w:rsidR="009D3DFE" w:rsidRPr="00C44288">
        <w:rPr>
          <w:rFonts w:ascii="Arial" w:hAnsi="Arial" w:cs="Arial"/>
          <w:b/>
          <w:bCs/>
          <w:color w:val="000000"/>
          <w:sz w:val="28"/>
          <w:szCs w:val="28"/>
        </w:rPr>
        <w:t xml:space="preserve"> 20%</w:t>
      </w:r>
      <w:r w:rsidRPr="00C44288">
        <w:rPr>
          <w:rFonts w:ascii="Arial" w:hAnsi="Arial" w:cs="Arial"/>
          <w:b/>
          <w:bCs/>
          <w:color w:val="000000"/>
          <w:sz w:val="28"/>
          <w:szCs w:val="28"/>
        </w:rPr>
        <w:t xml:space="preserve"> </w:t>
      </w:r>
      <w:r w:rsidR="007B7D63" w:rsidRPr="00C44288">
        <w:rPr>
          <w:rFonts w:ascii="Arial" w:hAnsi="Arial" w:cs="Arial"/>
          <w:b/>
          <w:bCs/>
          <w:color w:val="000000"/>
          <w:sz w:val="28"/>
          <w:szCs w:val="28"/>
        </w:rPr>
        <w:t>×</w:t>
      </w:r>
      <w:r w:rsidRPr="00C44288">
        <w:rPr>
          <w:rFonts w:ascii="Arial" w:hAnsi="Arial" w:cs="Arial"/>
          <w:b/>
          <w:bCs/>
          <w:color w:val="000000"/>
          <w:sz w:val="28"/>
          <w:szCs w:val="28"/>
        </w:rPr>
        <w:t xml:space="preserve"> 8/12</w:t>
      </w:r>
      <w:r w:rsidR="00057CE5" w:rsidRPr="00C44288">
        <w:rPr>
          <w:rFonts w:ascii="Arial" w:hAnsi="Arial" w:cs="Arial"/>
          <w:b/>
          <w:bCs/>
          <w:color w:val="000000"/>
          <w:sz w:val="28"/>
          <w:szCs w:val="28"/>
        </w:rPr>
        <w:t>)</w:t>
      </w:r>
    </w:p>
    <w:p w14:paraId="3FA73E71"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0E1342AE"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3F1C795"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u w:val="single"/>
        </w:rPr>
        <w:t>20</w:t>
      </w:r>
      <w:r w:rsidR="0043032A" w:rsidRPr="00C44288">
        <w:rPr>
          <w:rFonts w:ascii="Arial" w:hAnsi="Arial" w:cs="Arial"/>
          <w:b/>
          <w:bCs/>
          <w:color w:val="000000"/>
          <w:sz w:val="28"/>
          <w:szCs w:val="28"/>
          <w:u w:val="single"/>
        </w:rPr>
        <w:t>20</w:t>
      </w:r>
    </w:p>
    <w:p w14:paraId="3D8265B6"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Sept.</w:t>
      </w:r>
      <w:r w:rsidRPr="00C44288">
        <w:rPr>
          <w:rFonts w:ascii="Arial" w:hAnsi="Arial" w:cs="Arial"/>
          <w:b/>
          <w:bCs/>
          <w:color w:val="000000"/>
          <w:sz w:val="28"/>
          <w:szCs w:val="28"/>
        </w:rPr>
        <w:tab/>
        <w:t>30</w:t>
      </w:r>
      <w:r w:rsidRPr="00C44288">
        <w:rPr>
          <w:rFonts w:ascii="Arial" w:hAnsi="Arial" w:cs="Arial"/>
          <w:b/>
          <w:bCs/>
          <w:color w:val="000000"/>
          <w:sz w:val="28"/>
          <w:szCs w:val="28"/>
        </w:rPr>
        <w:tab/>
        <w:t>Depreciation Expense</w:t>
      </w:r>
      <w:r w:rsidR="00057CE5"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r>
      <w:r w:rsidRPr="00C44288">
        <w:rPr>
          <w:rFonts w:ascii="Arial" w:hAnsi="Arial" w:cs="Arial"/>
          <w:b/>
          <w:bCs/>
          <w:color w:val="000000"/>
          <w:sz w:val="28"/>
          <w:szCs w:val="28"/>
        </w:rPr>
        <w:tab/>
      </w:r>
      <w:r w:rsidR="009D3DFE" w:rsidRPr="00C44288">
        <w:rPr>
          <w:rFonts w:ascii="Arial" w:hAnsi="Arial" w:cs="Arial"/>
          <w:b/>
          <w:bCs/>
          <w:color w:val="000000"/>
          <w:sz w:val="28"/>
          <w:szCs w:val="28"/>
        </w:rPr>
        <w:t>12,133</w:t>
      </w:r>
    </w:p>
    <w:p w14:paraId="4E84D500"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p>
    <w:p w14:paraId="58EC51B1"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w:t>
      </w:r>
      <w:r w:rsidR="007A0FE7" w:rsidRPr="00C44288">
        <w:rPr>
          <w:rFonts w:ascii="Arial" w:hAnsi="Arial" w:cs="Arial"/>
          <w:bCs w:val="0"/>
        </w:rPr>
        <w:t>Furniture</w:t>
      </w:r>
      <w:r w:rsidRPr="00C44288">
        <w:rPr>
          <w:rFonts w:ascii="Arial" w:hAnsi="Arial" w:cs="Arial"/>
        </w:rPr>
        <w:tab/>
      </w:r>
      <w:r w:rsidRPr="00C44288">
        <w:rPr>
          <w:rFonts w:ascii="Arial" w:hAnsi="Arial" w:cs="Arial"/>
        </w:rPr>
        <w:tab/>
      </w:r>
      <w:r w:rsidRPr="00C44288">
        <w:rPr>
          <w:rFonts w:ascii="Arial" w:hAnsi="Arial" w:cs="Arial"/>
        </w:rPr>
        <w:tab/>
      </w:r>
      <w:r w:rsidR="009D3DFE" w:rsidRPr="00C44288">
        <w:rPr>
          <w:rFonts w:ascii="Arial" w:hAnsi="Arial" w:cs="Arial"/>
        </w:rPr>
        <w:t>12,133</w:t>
      </w:r>
    </w:p>
    <w:p w14:paraId="7D06D454" w14:textId="77777777" w:rsidR="008C7263" w:rsidRPr="00C44288" w:rsidRDefault="009D3DFE" w:rsidP="009D3DFE">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B76F66"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00057CE5" w:rsidRPr="00C44288">
        <w:rPr>
          <w:rFonts w:ascii="Arial" w:hAnsi="Arial" w:cs="Arial"/>
          <w:b/>
          <w:bCs/>
          <w:color w:val="000000"/>
          <w:sz w:val="28"/>
          <w:szCs w:val="28"/>
          <w:vertAlign w:val="superscript"/>
        </w:rPr>
        <w:t>2</w:t>
      </w:r>
      <w:r w:rsidR="00057CE5" w:rsidRPr="00C44288">
        <w:rPr>
          <w:rFonts w:ascii="Arial" w:hAnsi="Arial" w:cs="Arial"/>
          <w:b/>
          <w:bCs/>
          <w:color w:val="000000"/>
          <w:sz w:val="28"/>
          <w:szCs w:val="28"/>
        </w:rPr>
        <w:t>[</w:t>
      </w:r>
      <w:r w:rsidR="008C7263" w:rsidRPr="00C44288">
        <w:rPr>
          <w:rFonts w:ascii="Arial" w:hAnsi="Arial" w:cs="Arial"/>
          <w:b/>
          <w:bCs/>
          <w:color w:val="000000"/>
          <w:sz w:val="28"/>
          <w:szCs w:val="28"/>
        </w:rPr>
        <w:t>($</w:t>
      </w:r>
      <w:r w:rsidRPr="00C44288">
        <w:rPr>
          <w:rFonts w:ascii="Arial" w:hAnsi="Arial" w:cs="Arial"/>
          <w:b/>
          <w:bCs/>
          <w:color w:val="000000"/>
          <w:sz w:val="28"/>
          <w:szCs w:val="28"/>
        </w:rPr>
        <w:t>70</w:t>
      </w:r>
      <w:r w:rsidR="008C7263" w:rsidRPr="00C44288">
        <w:rPr>
          <w:rFonts w:ascii="Arial" w:hAnsi="Arial" w:cs="Arial"/>
          <w:b/>
          <w:bCs/>
          <w:color w:val="000000"/>
          <w:sz w:val="28"/>
          <w:szCs w:val="28"/>
        </w:rPr>
        <w:t>,000 − $</w:t>
      </w:r>
      <w:r w:rsidRPr="00C44288">
        <w:rPr>
          <w:rFonts w:ascii="Arial" w:hAnsi="Arial" w:cs="Arial"/>
          <w:b/>
          <w:bCs/>
          <w:color w:val="000000"/>
          <w:sz w:val="28"/>
          <w:szCs w:val="28"/>
        </w:rPr>
        <w:t>9,333</w:t>
      </w:r>
      <w:r w:rsidR="008C7263" w:rsidRPr="00C44288">
        <w:rPr>
          <w:rFonts w:ascii="Arial" w:hAnsi="Arial" w:cs="Arial"/>
          <w:b/>
          <w:bCs/>
          <w:color w:val="000000"/>
          <w:sz w:val="28"/>
          <w:szCs w:val="28"/>
        </w:rPr>
        <w:t xml:space="preserve">) </w:t>
      </w:r>
      <w:r w:rsidR="007B7D63" w:rsidRPr="00C44288">
        <w:rPr>
          <w:rFonts w:ascii="Arial" w:hAnsi="Arial" w:cs="Arial"/>
          <w:b/>
          <w:bCs/>
          <w:color w:val="000000"/>
          <w:sz w:val="28"/>
          <w:szCs w:val="28"/>
        </w:rPr>
        <w:t>×</w:t>
      </w:r>
      <w:r w:rsidRPr="00C44288">
        <w:rPr>
          <w:rFonts w:ascii="Arial" w:hAnsi="Arial" w:cs="Arial"/>
          <w:b/>
          <w:bCs/>
          <w:color w:val="000000"/>
          <w:sz w:val="28"/>
          <w:szCs w:val="28"/>
        </w:rPr>
        <w:t xml:space="preserve"> 20%</w:t>
      </w:r>
      <w:r w:rsidR="00057CE5" w:rsidRPr="00C44288">
        <w:rPr>
          <w:rFonts w:ascii="Arial" w:hAnsi="Arial" w:cs="Arial"/>
          <w:b/>
          <w:bCs/>
          <w:color w:val="000000"/>
          <w:sz w:val="28"/>
          <w:szCs w:val="28"/>
        </w:rPr>
        <w:t>]</w:t>
      </w:r>
    </w:p>
    <w:p w14:paraId="0A0CA357" w14:textId="77777777" w:rsidR="009A6996" w:rsidRPr="00C44288" w:rsidRDefault="008C7263"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bCs/>
          <w:color w:val="000000"/>
          <w:sz w:val="28"/>
          <w:szCs w:val="28"/>
        </w:rPr>
        <w:tab/>
      </w:r>
      <w:r w:rsidR="009A6996" w:rsidRPr="00C44288">
        <w:rPr>
          <w:rFonts w:ascii="Arial" w:hAnsi="Arial" w:cs="Arial"/>
          <w:b/>
          <w:sz w:val="28"/>
          <w:szCs w:val="28"/>
        </w:rPr>
        <w:t>To record depreciation expense.</w:t>
      </w:r>
    </w:p>
    <w:p w14:paraId="21E2E7CC" w14:textId="77777777" w:rsidR="008C7263" w:rsidRPr="00C44288" w:rsidRDefault="008C7263" w:rsidP="00E53B0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8E33083" w14:textId="77777777" w:rsidR="008C7263" w:rsidRPr="00C44288" w:rsidRDefault="008C7263" w:rsidP="00E53B0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u w:val="single"/>
        </w:rPr>
        <w:t>20</w:t>
      </w:r>
      <w:r w:rsidR="0043032A" w:rsidRPr="00C44288">
        <w:rPr>
          <w:rFonts w:ascii="Arial" w:hAnsi="Arial" w:cs="Arial"/>
          <w:b/>
          <w:bCs/>
          <w:color w:val="000000"/>
          <w:sz w:val="28"/>
          <w:szCs w:val="28"/>
          <w:u w:val="single"/>
        </w:rPr>
        <w:t>2</w:t>
      </w:r>
      <w:r w:rsidRPr="00C44288">
        <w:rPr>
          <w:rFonts w:ascii="Arial" w:hAnsi="Arial" w:cs="Arial"/>
          <w:b/>
          <w:bCs/>
          <w:color w:val="000000"/>
          <w:sz w:val="28"/>
          <w:szCs w:val="28"/>
          <w:u w:val="single"/>
        </w:rPr>
        <w:t>1</w:t>
      </w:r>
    </w:p>
    <w:p w14:paraId="5EC8DC4B" w14:textId="77777777" w:rsidR="008C7263" w:rsidRPr="00C44288" w:rsidRDefault="008C7263" w:rsidP="00E53B07">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t>Sept.</w:t>
      </w:r>
      <w:r w:rsidRPr="00C44288">
        <w:rPr>
          <w:rFonts w:ascii="Arial" w:hAnsi="Arial" w:cs="Arial"/>
          <w:b/>
          <w:bCs/>
          <w:color w:val="000000"/>
          <w:sz w:val="28"/>
          <w:szCs w:val="28"/>
        </w:rPr>
        <w:tab/>
        <w:t>30</w:t>
      </w:r>
      <w:r w:rsidRPr="00C44288">
        <w:rPr>
          <w:rFonts w:ascii="Arial" w:hAnsi="Arial" w:cs="Arial"/>
          <w:b/>
          <w:bCs/>
          <w:color w:val="000000"/>
          <w:sz w:val="28"/>
          <w:szCs w:val="28"/>
        </w:rPr>
        <w:tab/>
        <w:t>Depreciation Expense</w:t>
      </w:r>
      <w:r w:rsidR="00057CE5" w:rsidRPr="00C44288">
        <w:rPr>
          <w:rFonts w:ascii="Arial" w:hAnsi="Arial" w:cs="Arial"/>
          <w:b/>
          <w:bCs/>
          <w:color w:val="000000"/>
          <w:sz w:val="28"/>
          <w:szCs w:val="28"/>
          <w:vertAlign w:val="superscript"/>
        </w:rPr>
        <w:t>3</w:t>
      </w:r>
      <w:r w:rsidRPr="00C44288">
        <w:rPr>
          <w:rFonts w:ascii="Arial" w:hAnsi="Arial" w:cs="Arial"/>
          <w:b/>
          <w:bCs/>
          <w:color w:val="000000"/>
          <w:sz w:val="28"/>
          <w:szCs w:val="28"/>
        </w:rPr>
        <w:tab/>
      </w:r>
      <w:r w:rsidRPr="00C44288">
        <w:rPr>
          <w:rFonts w:ascii="Arial" w:hAnsi="Arial" w:cs="Arial"/>
          <w:b/>
          <w:bCs/>
          <w:color w:val="000000"/>
          <w:sz w:val="28"/>
          <w:szCs w:val="28"/>
        </w:rPr>
        <w:tab/>
      </w:r>
      <w:r w:rsidR="009D3DFE" w:rsidRPr="00C44288">
        <w:rPr>
          <w:rFonts w:ascii="Arial" w:hAnsi="Arial" w:cs="Arial"/>
          <w:b/>
          <w:bCs/>
          <w:color w:val="000000"/>
          <w:sz w:val="28"/>
          <w:szCs w:val="28"/>
        </w:rPr>
        <w:t>9,707</w:t>
      </w:r>
    </w:p>
    <w:p w14:paraId="5AB806C1" w14:textId="77777777" w:rsidR="008C7263" w:rsidRPr="00C44288" w:rsidRDefault="008C7263" w:rsidP="00E53B07">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p>
    <w:p w14:paraId="60E80E53" w14:textId="77777777" w:rsidR="008C7263" w:rsidRPr="00C44288" w:rsidRDefault="008C7263" w:rsidP="00E53B07">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w:t>
      </w:r>
      <w:r w:rsidR="007A0FE7" w:rsidRPr="00C44288">
        <w:rPr>
          <w:rFonts w:ascii="Arial" w:hAnsi="Arial" w:cs="Arial"/>
          <w:bCs w:val="0"/>
        </w:rPr>
        <w:t>Furniture</w:t>
      </w:r>
      <w:r w:rsidRPr="00C44288">
        <w:rPr>
          <w:rFonts w:ascii="Arial" w:hAnsi="Arial" w:cs="Arial"/>
        </w:rPr>
        <w:tab/>
      </w:r>
      <w:r w:rsidRPr="00C44288">
        <w:rPr>
          <w:rFonts w:ascii="Arial" w:hAnsi="Arial" w:cs="Arial"/>
        </w:rPr>
        <w:tab/>
      </w:r>
      <w:r w:rsidRPr="00C44288">
        <w:rPr>
          <w:rFonts w:ascii="Arial" w:hAnsi="Arial" w:cs="Arial"/>
        </w:rPr>
        <w:tab/>
      </w:r>
      <w:r w:rsidR="009D3DFE" w:rsidRPr="00C44288">
        <w:rPr>
          <w:rFonts w:ascii="Arial" w:hAnsi="Arial" w:cs="Arial"/>
        </w:rPr>
        <w:t>9,707</w:t>
      </w:r>
    </w:p>
    <w:p w14:paraId="417A7BCA" w14:textId="77777777" w:rsidR="009D3DFE" w:rsidRPr="00C44288" w:rsidRDefault="00A15402" w:rsidP="009D3DFE">
      <w:pPr>
        <w:rPr>
          <w:rFonts w:ascii="Arial" w:hAnsi="Arial" w:cs="Arial"/>
          <w:b/>
          <w:sz w:val="28"/>
          <w:szCs w:val="28"/>
        </w:rPr>
      </w:pPr>
      <w:r w:rsidRPr="00C44288">
        <w:rPr>
          <w:rFonts w:ascii="Arial" w:hAnsi="Arial" w:cs="Arial"/>
          <w:b/>
          <w:sz w:val="28"/>
          <w:szCs w:val="28"/>
        </w:rPr>
        <w:tab/>
      </w:r>
      <w:r w:rsidRPr="00C44288">
        <w:rPr>
          <w:rFonts w:ascii="Arial" w:hAnsi="Arial" w:cs="Arial"/>
          <w:b/>
          <w:sz w:val="28"/>
          <w:szCs w:val="28"/>
        </w:rPr>
        <w:tab/>
      </w:r>
      <w:r w:rsidR="00B76F66" w:rsidRPr="00C44288">
        <w:rPr>
          <w:rFonts w:ascii="Arial" w:hAnsi="Arial" w:cs="Arial"/>
          <w:b/>
          <w:sz w:val="28"/>
          <w:szCs w:val="28"/>
        </w:rPr>
        <w:tab/>
      </w:r>
      <w:r w:rsidR="009A6996" w:rsidRPr="00C44288">
        <w:rPr>
          <w:rFonts w:ascii="Arial" w:hAnsi="Arial" w:cs="Arial"/>
          <w:b/>
          <w:sz w:val="28"/>
          <w:szCs w:val="28"/>
        </w:rPr>
        <w:t xml:space="preserve"> </w:t>
      </w:r>
      <w:r w:rsidR="00057CE5" w:rsidRPr="00C44288">
        <w:rPr>
          <w:rFonts w:ascii="Arial" w:hAnsi="Arial" w:cs="Arial"/>
          <w:b/>
          <w:sz w:val="28"/>
          <w:szCs w:val="28"/>
          <w:vertAlign w:val="superscript"/>
        </w:rPr>
        <w:t>3</w:t>
      </w:r>
      <w:r w:rsidR="00057CE5" w:rsidRPr="00C44288">
        <w:rPr>
          <w:rFonts w:ascii="Arial" w:hAnsi="Arial" w:cs="Arial"/>
          <w:b/>
          <w:sz w:val="28"/>
          <w:szCs w:val="28"/>
        </w:rPr>
        <w:t>[</w:t>
      </w:r>
      <w:r w:rsidR="009D3DFE" w:rsidRPr="00C44288">
        <w:rPr>
          <w:rFonts w:ascii="Arial" w:hAnsi="Arial" w:cs="Arial"/>
          <w:b/>
          <w:bCs/>
          <w:color w:val="000000"/>
          <w:sz w:val="28"/>
          <w:szCs w:val="28"/>
        </w:rPr>
        <w:t xml:space="preserve">($70,000 − $9,333 − $12,133) </w:t>
      </w:r>
      <w:r w:rsidR="007B7D63" w:rsidRPr="00C44288">
        <w:rPr>
          <w:rFonts w:ascii="Arial" w:hAnsi="Arial" w:cs="Arial"/>
          <w:b/>
          <w:bCs/>
          <w:color w:val="000000"/>
          <w:sz w:val="28"/>
          <w:szCs w:val="28"/>
        </w:rPr>
        <w:t>×</w:t>
      </w:r>
      <w:r w:rsidR="009D3DFE" w:rsidRPr="00C44288">
        <w:rPr>
          <w:rFonts w:ascii="Arial" w:hAnsi="Arial" w:cs="Arial"/>
          <w:b/>
          <w:bCs/>
          <w:color w:val="000000"/>
          <w:sz w:val="28"/>
          <w:szCs w:val="28"/>
        </w:rPr>
        <w:t xml:space="preserve"> 20%</w:t>
      </w:r>
      <w:r w:rsidR="00057CE5" w:rsidRPr="00C44288">
        <w:rPr>
          <w:rFonts w:ascii="Arial" w:hAnsi="Arial" w:cs="Arial"/>
          <w:b/>
          <w:bCs/>
          <w:color w:val="000000"/>
          <w:sz w:val="28"/>
          <w:szCs w:val="28"/>
        </w:rPr>
        <w:t>]</w:t>
      </w:r>
    </w:p>
    <w:p w14:paraId="12EBD4F8" w14:textId="77777777" w:rsidR="009A6996" w:rsidRPr="00C44288" w:rsidRDefault="008C7263"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bCs/>
          <w:color w:val="000000"/>
          <w:sz w:val="28"/>
          <w:szCs w:val="28"/>
        </w:rPr>
        <w:tab/>
      </w:r>
      <w:r w:rsidR="009A6996" w:rsidRPr="00C44288">
        <w:rPr>
          <w:rFonts w:ascii="Arial" w:hAnsi="Arial" w:cs="Arial"/>
          <w:b/>
          <w:sz w:val="28"/>
          <w:szCs w:val="28"/>
        </w:rPr>
        <w:t>To record depreciation expense.</w:t>
      </w:r>
    </w:p>
    <w:p w14:paraId="7C55E6BC" w14:textId="77777777" w:rsidR="008C7263" w:rsidRPr="00C44288" w:rsidRDefault="008C7263" w:rsidP="00E53B07">
      <w:pPr>
        <w:widowControl w:val="0"/>
        <w:tabs>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p>
    <w:p w14:paraId="0681C6CB" w14:textId="77777777" w:rsidR="008C7263" w:rsidRPr="00C44288" w:rsidRDefault="000A7027" w:rsidP="004A6292">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43032A" w:rsidRPr="00C44288">
        <w:rPr>
          <w:rFonts w:ascii="Arial" w:hAnsi="Arial" w:cs="Arial"/>
          <w:b/>
          <w:bCs/>
          <w:color w:val="000000"/>
          <w:sz w:val="28"/>
          <w:szCs w:val="28"/>
          <w:u w:val="single"/>
        </w:rPr>
        <w:t>22</w:t>
      </w:r>
    </w:p>
    <w:p w14:paraId="3BB3FD0A"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7A0FE7" w:rsidRPr="00C44288">
        <w:rPr>
          <w:rFonts w:ascii="Arial" w:hAnsi="Arial" w:cs="Arial"/>
          <w:b/>
          <w:bCs/>
          <w:color w:val="000000"/>
          <w:sz w:val="28"/>
          <w:szCs w:val="28"/>
        </w:rPr>
        <w:t>Jan</w:t>
      </w:r>
      <w:r w:rsidRPr="00C44288">
        <w:rPr>
          <w:rFonts w:ascii="Arial" w:hAnsi="Arial" w:cs="Arial"/>
          <w:b/>
          <w:bCs/>
          <w:color w:val="000000"/>
          <w:sz w:val="28"/>
          <w:szCs w:val="28"/>
        </w:rPr>
        <w:t>.</w:t>
      </w:r>
      <w:r w:rsidRPr="00C44288">
        <w:rPr>
          <w:rFonts w:ascii="Arial" w:hAnsi="Arial" w:cs="Arial"/>
          <w:b/>
          <w:bCs/>
          <w:color w:val="000000"/>
          <w:sz w:val="28"/>
          <w:szCs w:val="28"/>
        </w:rPr>
        <w:tab/>
        <w:t>26</w:t>
      </w:r>
      <w:r w:rsidRPr="00C44288">
        <w:rPr>
          <w:rFonts w:ascii="Arial" w:hAnsi="Arial" w:cs="Arial"/>
          <w:b/>
          <w:bCs/>
          <w:color w:val="000000"/>
          <w:sz w:val="28"/>
          <w:szCs w:val="28"/>
        </w:rPr>
        <w:tab/>
        <w:t>Depreciation Expense</w:t>
      </w:r>
      <w:r w:rsidR="00057CE5" w:rsidRPr="00C44288">
        <w:rPr>
          <w:rFonts w:ascii="Arial" w:hAnsi="Arial" w:cs="Arial"/>
          <w:b/>
          <w:bCs/>
          <w:color w:val="000000"/>
          <w:sz w:val="28"/>
          <w:szCs w:val="28"/>
          <w:vertAlign w:val="superscript"/>
        </w:rPr>
        <w:t>4</w:t>
      </w:r>
      <w:r w:rsidRPr="00C44288">
        <w:rPr>
          <w:rFonts w:ascii="Arial" w:hAnsi="Arial" w:cs="Arial"/>
          <w:b/>
          <w:bCs/>
          <w:color w:val="000000"/>
          <w:sz w:val="28"/>
          <w:szCs w:val="28"/>
        </w:rPr>
        <w:tab/>
      </w:r>
      <w:r w:rsidRPr="00C44288">
        <w:rPr>
          <w:rFonts w:ascii="Arial" w:hAnsi="Arial" w:cs="Arial"/>
          <w:b/>
          <w:bCs/>
          <w:color w:val="000000"/>
          <w:sz w:val="28"/>
          <w:szCs w:val="28"/>
        </w:rPr>
        <w:tab/>
      </w:r>
      <w:r w:rsidR="009D3DFE" w:rsidRPr="00C44288">
        <w:rPr>
          <w:rFonts w:ascii="Arial" w:hAnsi="Arial" w:cs="Arial"/>
          <w:b/>
          <w:bCs/>
          <w:color w:val="000000"/>
          <w:sz w:val="28"/>
          <w:szCs w:val="28"/>
        </w:rPr>
        <w:t>2,588</w:t>
      </w:r>
    </w:p>
    <w:p w14:paraId="02FF3151"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p>
    <w:p w14:paraId="1313AB3F"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w:t>
      </w:r>
      <w:r w:rsidR="007A0FE7" w:rsidRPr="00C44288">
        <w:rPr>
          <w:rFonts w:ascii="Arial" w:hAnsi="Arial" w:cs="Arial"/>
          <w:bCs w:val="0"/>
        </w:rPr>
        <w:t>Furniture</w:t>
      </w:r>
      <w:r w:rsidRPr="00C44288">
        <w:rPr>
          <w:rFonts w:ascii="Arial" w:hAnsi="Arial" w:cs="Arial"/>
        </w:rPr>
        <w:tab/>
      </w:r>
      <w:r w:rsidRPr="00C44288">
        <w:rPr>
          <w:rFonts w:ascii="Arial" w:hAnsi="Arial" w:cs="Arial"/>
        </w:rPr>
        <w:tab/>
      </w:r>
      <w:r w:rsidRPr="00C44288">
        <w:rPr>
          <w:rFonts w:ascii="Arial" w:hAnsi="Arial" w:cs="Arial"/>
        </w:rPr>
        <w:tab/>
      </w:r>
      <w:r w:rsidR="009D3DFE" w:rsidRPr="00C44288">
        <w:rPr>
          <w:rFonts w:ascii="Arial" w:hAnsi="Arial" w:cs="Arial"/>
        </w:rPr>
        <w:t>2,588</w:t>
      </w:r>
    </w:p>
    <w:p w14:paraId="749D59EA" w14:textId="77777777" w:rsidR="009D3DFE" w:rsidRPr="00C44288" w:rsidRDefault="00057CE5" w:rsidP="00A9383B">
      <w:pPr>
        <w:ind w:firstLine="1560"/>
        <w:rPr>
          <w:rFonts w:ascii="Arial" w:hAnsi="Arial" w:cs="Arial"/>
          <w:b/>
          <w:sz w:val="28"/>
          <w:szCs w:val="28"/>
        </w:rPr>
      </w:pPr>
      <w:r w:rsidRPr="00C44288">
        <w:rPr>
          <w:rFonts w:ascii="Arial" w:hAnsi="Arial" w:cs="Arial"/>
          <w:b/>
          <w:bCs/>
          <w:color w:val="000000"/>
          <w:sz w:val="28"/>
          <w:szCs w:val="28"/>
          <w:vertAlign w:val="superscript"/>
        </w:rPr>
        <w:t>4</w:t>
      </w:r>
      <w:r w:rsidRPr="00C44288">
        <w:rPr>
          <w:rFonts w:ascii="Arial" w:hAnsi="Arial" w:cs="Arial"/>
          <w:b/>
          <w:bCs/>
          <w:color w:val="000000"/>
          <w:sz w:val="28"/>
          <w:szCs w:val="28"/>
        </w:rPr>
        <w:t>[</w:t>
      </w:r>
      <w:r w:rsidR="009D3DFE" w:rsidRPr="00C44288">
        <w:rPr>
          <w:rFonts w:ascii="Arial" w:hAnsi="Arial" w:cs="Arial"/>
          <w:b/>
          <w:bCs/>
          <w:color w:val="000000"/>
          <w:sz w:val="28"/>
          <w:szCs w:val="28"/>
        </w:rPr>
        <w:t xml:space="preserve">($70,000 − $9,333 − $12,133 − $9,707) </w:t>
      </w:r>
      <w:r w:rsidR="007B7D63" w:rsidRPr="00C44288">
        <w:rPr>
          <w:rFonts w:ascii="Arial" w:hAnsi="Arial" w:cs="Arial"/>
          <w:b/>
          <w:bCs/>
          <w:color w:val="000000"/>
          <w:sz w:val="28"/>
          <w:szCs w:val="28"/>
        </w:rPr>
        <w:t>×</w:t>
      </w:r>
      <w:r w:rsidR="009D3DFE" w:rsidRPr="00C44288">
        <w:rPr>
          <w:rFonts w:ascii="Arial" w:hAnsi="Arial" w:cs="Arial"/>
          <w:b/>
          <w:bCs/>
          <w:color w:val="000000"/>
          <w:sz w:val="28"/>
          <w:szCs w:val="28"/>
        </w:rPr>
        <w:t xml:space="preserve"> 20% </w:t>
      </w:r>
      <w:r w:rsidR="007B7D63" w:rsidRPr="00C44288">
        <w:rPr>
          <w:rFonts w:ascii="Arial" w:hAnsi="Arial" w:cs="Arial"/>
          <w:b/>
          <w:bCs/>
          <w:color w:val="000000"/>
          <w:sz w:val="28"/>
          <w:szCs w:val="28"/>
        </w:rPr>
        <w:t>×</w:t>
      </w:r>
      <w:r w:rsidR="009D3DFE" w:rsidRPr="00C44288">
        <w:rPr>
          <w:rFonts w:ascii="Arial" w:hAnsi="Arial" w:cs="Arial"/>
          <w:b/>
          <w:bCs/>
          <w:color w:val="000000"/>
          <w:sz w:val="28"/>
          <w:szCs w:val="28"/>
        </w:rPr>
        <w:t xml:space="preserve"> 4/12</w:t>
      </w:r>
      <w:r w:rsidRPr="00C44288">
        <w:rPr>
          <w:rFonts w:ascii="Arial" w:hAnsi="Arial" w:cs="Arial"/>
          <w:b/>
          <w:bCs/>
          <w:color w:val="000000"/>
          <w:sz w:val="28"/>
          <w:szCs w:val="28"/>
        </w:rPr>
        <w:t>]</w:t>
      </w:r>
    </w:p>
    <w:p w14:paraId="538F6888" w14:textId="77777777" w:rsidR="009A6996" w:rsidRPr="00C44288" w:rsidRDefault="008C7263"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bCs/>
          <w:color w:val="000000"/>
          <w:sz w:val="28"/>
          <w:szCs w:val="28"/>
        </w:rPr>
        <w:tab/>
      </w:r>
      <w:r w:rsidR="009A6996" w:rsidRPr="00C44288">
        <w:rPr>
          <w:rFonts w:ascii="Arial" w:hAnsi="Arial" w:cs="Arial"/>
          <w:b/>
          <w:sz w:val="28"/>
          <w:szCs w:val="28"/>
        </w:rPr>
        <w:t>To record depreciation expense.</w:t>
      </w:r>
    </w:p>
    <w:p w14:paraId="3FAA136E"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7AB83D9F" w14:textId="77777777" w:rsidR="008C7263" w:rsidRPr="00C44288" w:rsidRDefault="00332FDE" w:rsidP="007C3833">
      <w:pPr>
        <w:widowControl w:val="0"/>
        <w:tabs>
          <w:tab w:val="left" w:pos="993"/>
          <w:tab w:val="right" w:pos="1710"/>
          <w:tab w:val="left" w:pos="1980"/>
          <w:tab w:val="left" w:pos="2340"/>
          <w:tab w:val="decimal" w:leader="dot" w:pos="6120"/>
          <w:tab w:val="right" w:pos="7200"/>
          <w:tab w:val="right" w:pos="8550"/>
        </w:tabs>
        <w:ind w:left="630"/>
        <w:jc w:val="both"/>
        <w:rPr>
          <w:rFonts w:ascii="Arial" w:hAnsi="Arial" w:cs="Arial"/>
          <w:b/>
          <w:bCs/>
          <w:color w:val="000000"/>
          <w:sz w:val="28"/>
          <w:szCs w:val="28"/>
        </w:rPr>
      </w:pPr>
      <w:r w:rsidRPr="00C44288">
        <w:rPr>
          <w:rFonts w:ascii="Arial" w:hAnsi="Arial" w:cs="Arial"/>
          <w:b/>
          <w:bCs/>
          <w:color w:val="000000"/>
          <w:sz w:val="28"/>
          <w:szCs w:val="28"/>
        </w:rPr>
        <w:tab/>
      </w:r>
      <w:r w:rsidR="008C7263" w:rsidRPr="00C44288">
        <w:rPr>
          <w:rFonts w:ascii="Arial" w:hAnsi="Arial" w:cs="Arial"/>
          <w:b/>
          <w:bCs/>
          <w:color w:val="000000"/>
          <w:sz w:val="28"/>
          <w:szCs w:val="28"/>
        </w:rPr>
        <w:t xml:space="preserve">Accumulated Depreciation at </w:t>
      </w:r>
      <w:r w:rsidR="009D3DFE" w:rsidRPr="00C44288">
        <w:rPr>
          <w:rFonts w:ascii="Arial" w:hAnsi="Arial" w:cs="Arial"/>
          <w:b/>
          <w:bCs/>
          <w:color w:val="000000"/>
          <w:sz w:val="28"/>
          <w:szCs w:val="28"/>
        </w:rPr>
        <w:t>January</w:t>
      </w:r>
      <w:r w:rsidR="008C7263" w:rsidRPr="00C44288">
        <w:rPr>
          <w:rFonts w:ascii="Arial" w:hAnsi="Arial" w:cs="Arial"/>
          <w:b/>
          <w:bCs/>
          <w:color w:val="000000"/>
          <w:sz w:val="28"/>
          <w:szCs w:val="28"/>
        </w:rPr>
        <w:t xml:space="preserve"> 26, 20</w:t>
      </w:r>
      <w:r w:rsidR="0043032A" w:rsidRPr="00C44288">
        <w:rPr>
          <w:rFonts w:ascii="Arial" w:hAnsi="Arial" w:cs="Arial"/>
          <w:b/>
          <w:bCs/>
          <w:color w:val="000000"/>
          <w:sz w:val="28"/>
          <w:szCs w:val="28"/>
        </w:rPr>
        <w:t>22</w:t>
      </w:r>
      <w:r w:rsidR="008C7263" w:rsidRPr="00C44288">
        <w:rPr>
          <w:rFonts w:ascii="Arial" w:hAnsi="Arial" w:cs="Arial"/>
          <w:b/>
          <w:bCs/>
          <w:color w:val="000000"/>
          <w:sz w:val="28"/>
          <w:szCs w:val="28"/>
        </w:rPr>
        <w:t>:</w:t>
      </w:r>
    </w:p>
    <w:p w14:paraId="0920F4BA" w14:textId="77777777" w:rsidR="009D3DFE" w:rsidRPr="00C44288" w:rsidRDefault="00332FDE" w:rsidP="007C3833">
      <w:pPr>
        <w:widowControl w:val="0"/>
        <w:tabs>
          <w:tab w:val="left" w:pos="993"/>
          <w:tab w:val="right" w:pos="1710"/>
          <w:tab w:val="left" w:pos="1980"/>
          <w:tab w:val="left" w:pos="2340"/>
          <w:tab w:val="decimal" w:leader="dot" w:pos="6120"/>
          <w:tab w:val="right" w:pos="7200"/>
          <w:tab w:val="right" w:pos="8550"/>
        </w:tabs>
        <w:ind w:left="630"/>
        <w:jc w:val="both"/>
        <w:rPr>
          <w:rFonts w:ascii="Arial" w:hAnsi="Arial" w:cs="Arial"/>
          <w:b/>
          <w:bCs/>
          <w:color w:val="000000"/>
          <w:sz w:val="28"/>
          <w:szCs w:val="28"/>
        </w:rPr>
      </w:pPr>
      <w:r w:rsidRPr="00C44288">
        <w:rPr>
          <w:rFonts w:ascii="Arial" w:hAnsi="Arial" w:cs="Arial"/>
          <w:b/>
          <w:sz w:val="28"/>
          <w:szCs w:val="28"/>
        </w:rPr>
        <w:tab/>
      </w:r>
      <w:r w:rsidRPr="00C44288">
        <w:rPr>
          <w:rFonts w:ascii="Arial" w:hAnsi="Arial" w:cs="Arial"/>
          <w:b/>
          <w:sz w:val="28"/>
          <w:szCs w:val="28"/>
        </w:rPr>
        <w:tab/>
      </w:r>
      <w:r w:rsidR="009D3DFE" w:rsidRPr="00C44288">
        <w:rPr>
          <w:rFonts w:ascii="Arial" w:hAnsi="Arial" w:cs="Arial"/>
          <w:b/>
          <w:bCs/>
          <w:color w:val="000000"/>
          <w:sz w:val="28"/>
          <w:szCs w:val="28"/>
        </w:rPr>
        <w:t>$9,333</w:t>
      </w:r>
      <w:r w:rsidR="007B7D63" w:rsidRPr="00C44288">
        <w:rPr>
          <w:rFonts w:ascii="Arial" w:hAnsi="Arial" w:cs="Arial"/>
          <w:b/>
          <w:bCs/>
          <w:color w:val="000000"/>
          <w:sz w:val="28"/>
          <w:szCs w:val="28"/>
        </w:rPr>
        <w:t xml:space="preserve"> </w:t>
      </w:r>
      <w:r w:rsidR="009D3DFE" w:rsidRPr="00C44288">
        <w:rPr>
          <w:rFonts w:ascii="Arial" w:hAnsi="Arial" w:cs="Arial"/>
          <w:b/>
          <w:bCs/>
          <w:color w:val="000000"/>
          <w:sz w:val="28"/>
          <w:szCs w:val="28"/>
        </w:rPr>
        <w:t>+ $12,133 + $9,707 + $2,588 = $33,761</w:t>
      </w:r>
    </w:p>
    <w:p w14:paraId="50592FB4" w14:textId="77777777" w:rsidR="009D3DFE" w:rsidRPr="00C44288" w:rsidRDefault="009D3DFE" w:rsidP="005232F8">
      <w:pPr>
        <w:pStyle w:val="BodyTextIndent2"/>
        <w:tabs>
          <w:tab w:val="clear" w:pos="600"/>
          <w:tab w:val="clear" w:pos="1080"/>
          <w:tab w:val="clear" w:pos="1560"/>
          <w:tab w:val="clear" w:pos="2040"/>
          <w:tab w:val="clear" w:pos="2520"/>
          <w:tab w:val="clear" w:pos="10086"/>
          <w:tab w:val="left" w:pos="630"/>
          <w:tab w:val="right" w:pos="1710"/>
          <w:tab w:val="left" w:pos="1980"/>
          <w:tab w:val="left" w:pos="3060"/>
          <w:tab w:val="decimal" w:leader="dot" w:pos="6120"/>
          <w:tab w:val="right" w:pos="7200"/>
          <w:tab w:val="right" w:pos="8550"/>
        </w:tabs>
        <w:ind w:firstLine="0"/>
        <w:rPr>
          <w:rFonts w:ascii="Arial" w:hAnsi="Arial" w:cs="Arial"/>
          <w:b/>
          <w:sz w:val="28"/>
          <w:szCs w:val="28"/>
        </w:rPr>
      </w:pPr>
    </w:p>
    <w:p w14:paraId="0887E5B5" w14:textId="77777777" w:rsidR="008C7263" w:rsidRPr="00C44288" w:rsidRDefault="00332FDE" w:rsidP="007C3833">
      <w:pPr>
        <w:pStyle w:val="BodyTextIndent2"/>
        <w:tabs>
          <w:tab w:val="clear" w:pos="600"/>
          <w:tab w:val="clear" w:pos="1080"/>
          <w:tab w:val="clear" w:pos="1560"/>
          <w:tab w:val="clear" w:pos="2040"/>
          <w:tab w:val="clear" w:pos="2520"/>
          <w:tab w:val="clear" w:pos="10086"/>
          <w:tab w:val="left" w:pos="993"/>
          <w:tab w:val="right" w:pos="1710"/>
          <w:tab w:val="left" w:pos="1980"/>
          <w:tab w:val="left" w:pos="3060"/>
          <w:tab w:val="decimal" w:leader="dot" w:pos="6120"/>
          <w:tab w:val="right" w:pos="7200"/>
          <w:tab w:val="right" w:pos="8550"/>
        </w:tabs>
        <w:ind w:firstLine="0"/>
        <w:jc w:val="left"/>
        <w:rPr>
          <w:rFonts w:ascii="Arial" w:hAnsi="Arial" w:cs="Arial"/>
          <w:b/>
          <w:sz w:val="28"/>
          <w:szCs w:val="28"/>
        </w:rPr>
      </w:pPr>
      <w:r w:rsidRPr="00C44288">
        <w:rPr>
          <w:rFonts w:ascii="Arial" w:hAnsi="Arial" w:cs="Arial"/>
          <w:b/>
          <w:sz w:val="28"/>
          <w:szCs w:val="28"/>
        </w:rPr>
        <w:tab/>
      </w:r>
      <w:r w:rsidR="008C7263" w:rsidRPr="00C44288">
        <w:rPr>
          <w:rFonts w:ascii="Arial" w:hAnsi="Arial" w:cs="Arial"/>
          <w:b/>
          <w:sz w:val="28"/>
          <w:szCs w:val="28"/>
        </w:rPr>
        <w:t xml:space="preserve">Carrying Amount at </w:t>
      </w:r>
      <w:r w:rsidR="009D3DFE" w:rsidRPr="00C44288">
        <w:rPr>
          <w:rFonts w:ascii="Arial" w:hAnsi="Arial" w:cs="Arial"/>
          <w:b/>
          <w:bCs/>
          <w:sz w:val="28"/>
          <w:szCs w:val="28"/>
        </w:rPr>
        <w:t>January 26, 20</w:t>
      </w:r>
      <w:r w:rsidR="0043032A" w:rsidRPr="00C44288">
        <w:rPr>
          <w:rFonts w:ascii="Arial" w:hAnsi="Arial" w:cs="Arial"/>
          <w:b/>
          <w:bCs/>
          <w:sz w:val="28"/>
          <w:szCs w:val="28"/>
        </w:rPr>
        <w:t>22</w:t>
      </w:r>
      <w:r w:rsidR="008C7263" w:rsidRPr="00C44288">
        <w:rPr>
          <w:rFonts w:ascii="Arial" w:hAnsi="Arial" w:cs="Arial"/>
          <w:b/>
          <w:sz w:val="28"/>
          <w:szCs w:val="28"/>
        </w:rPr>
        <w:t>:</w:t>
      </w:r>
    </w:p>
    <w:p w14:paraId="60841802" w14:textId="77777777" w:rsidR="008C7263" w:rsidRPr="00C44288" w:rsidRDefault="00332FDE" w:rsidP="007C3833">
      <w:pPr>
        <w:pStyle w:val="BodyTextIndent2"/>
        <w:tabs>
          <w:tab w:val="clear" w:pos="600"/>
          <w:tab w:val="clear" w:pos="1080"/>
          <w:tab w:val="clear" w:pos="1560"/>
          <w:tab w:val="clear" w:pos="2040"/>
          <w:tab w:val="clear" w:pos="2520"/>
          <w:tab w:val="clear" w:pos="10086"/>
          <w:tab w:val="left" w:pos="993"/>
          <w:tab w:val="right" w:pos="1710"/>
          <w:tab w:val="left" w:pos="1980"/>
          <w:tab w:val="left" w:pos="3060"/>
          <w:tab w:val="decimal" w:leader="dot" w:pos="6120"/>
          <w:tab w:val="right" w:pos="7200"/>
          <w:tab w:val="right" w:pos="8550"/>
        </w:tabs>
        <w:ind w:firstLine="0"/>
        <w:jc w:val="left"/>
        <w:rPr>
          <w:rFonts w:ascii="Arial" w:hAnsi="Arial" w:cs="Arial"/>
          <w:b/>
          <w:sz w:val="28"/>
          <w:szCs w:val="28"/>
        </w:rPr>
      </w:pPr>
      <w:r w:rsidRPr="00C44288">
        <w:rPr>
          <w:rFonts w:ascii="Arial" w:hAnsi="Arial" w:cs="Arial"/>
          <w:b/>
          <w:sz w:val="28"/>
          <w:szCs w:val="28"/>
        </w:rPr>
        <w:tab/>
      </w:r>
      <w:r w:rsidR="008C7263" w:rsidRPr="00C44288">
        <w:rPr>
          <w:rFonts w:ascii="Arial" w:hAnsi="Arial" w:cs="Arial"/>
          <w:b/>
          <w:sz w:val="28"/>
          <w:szCs w:val="28"/>
        </w:rPr>
        <w:t>Cost – Accumulated Depreciation</w:t>
      </w:r>
    </w:p>
    <w:p w14:paraId="4699FAF7" w14:textId="77777777" w:rsidR="008C7263" w:rsidRPr="00C44288" w:rsidRDefault="00332FDE" w:rsidP="00A9383B">
      <w:pPr>
        <w:pStyle w:val="BodyTextIndent2"/>
        <w:tabs>
          <w:tab w:val="clear" w:pos="600"/>
          <w:tab w:val="clear" w:pos="1080"/>
          <w:tab w:val="clear" w:pos="1560"/>
          <w:tab w:val="clear" w:pos="2040"/>
          <w:tab w:val="clear" w:pos="2520"/>
          <w:tab w:val="clear" w:pos="10086"/>
          <w:tab w:val="left" w:pos="993"/>
          <w:tab w:val="right" w:pos="1710"/>
          <w:tab w:val="left" w:pos="1980"/>
          <w:tab w:val="left" w:pos="3060"/>
          <w:tab w:val="decimal" w:leader="dot" w:pos="6120"/>
          <w:tab w:val="right" w:pos="7200"/>
          <w:tab w:val="right" w:pos="8550"/>
        </w:tabs>
        <w:ind w:firstLine="0"/>
        <w:jc w:val="left"/>
        <w:rPr>
          <w:rFonts w:ascii="Arial" w:hAnsi="Arial" w:cs="Arial"/>
          <w:b/>
          <w:bCs/>
          <w:color w:val="000000"/>
          <w:sz w:val="28"/>
          <w:szCs w:val="28"/>
        </w:rPr>
      </w:pPr>
      <w:r w:rsidRPr="00C44288">
        <w:rPr>
          <w:rFonts w:ascii="Arial" w:hAnsi="Arial" w:cs="Arial"/>
          <w:b/>
          <w:sz w:val="28"/>
          <w:szCs w:val="28"/>
        </w:rPr>
        <w:tab/>
      </w:r>
      <w:r w:rsidR="00985D36" w:rsidRPr="00C44288">
        <w:rPr>
          <w:rFonts w:ascii="Arial" w:hAnsi="Arial" w:cs="Arial"/>
          <w:b/>
          <w:sz w:val="28"/>
          <w:szCs w:val="28"/>
        </w:rPr>
        <w:t>$70,000 − $33,761 = $36,239</w:t>
      </w:r>
    </w:p>
    <w:p w14:paraId="1C3DA156" w14:textId="77777777" w:rsidR="008C7263" w:rsidRPr="00C44288" w:rsidRDefault="008C7263" w:rsidP="0024377C">
      <w:pPr>
        <w:widowControl w:val="0"/>
        <w:tabs>
          <w:tab w:val="right" w:pos="907"/>
          <w:tab w:val="left" w:pos="1267"/>
          <w:tab w:val="left" w:pos="1627"/>
          <w:tab w:val="decimal" w:leader="dot" w:pos="6120"/>
          <w:tab w:val="right" w:pos="7200"/>
          <w:tab w:val="right" w:pos="8640"/>
        </w:tabs>
        <w:jc w:val="both"/>
        <w:rPr>
          <w:rFonts w:ascii="Arial" w:hAnsi="Arial" w:cs="Arial"/>
          <w:b/>
          <w:bCs/>
          <w:sz w:val="28"/>
          <w:szCs w:val="28"/>
        </w:rPr>
      </w:pPr>
      <w:r w:rsidRPr="00C44288">
        <w:rPr>
          <w:rFonts w:ascii="Arial" w:hAnsi="Arial" w:cs="Arial"/>
          <w:b/>
          <w:bCs/>
          <w:color w:val="000000"/>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8B (Continued)</w:t>
      </w:r>
    </w:p>
    <w:p w14:paraId="03631E49" w14:textId="77777777" w:rsidR="008C7263" w:rsidRPr="00C44288" w:rsidRDefault="008C7263" w:rsidP="0024377C">
      <w:pPr>
        <w:pStyle w:val="BodyLarge"/>
        <w:tabs>
          <w:tab w:val="right" w:pos="907"/>
          <w:tab w:val="left" w:pos="1267"/>
          <w:tab w:val="left" w:pos="1627"/>
          <w:tab w:val="decimal" w:leader="dot" w:pos="6120"/>
          <w:tab w:val="right" w:pos="7200"/>
          <w:tab w:val="right" w:pos="8640"/>
        </w:tabs>
        <w:rPr>
          <w:rFonts w:ascii="Arial" w:hAnsi="Arial" w:cs="Arial"/>
        </w:rPr>
      </w:pPr>
    </w:p>
    <w:p w14:paraId="0C8D9949" w14:textId="77777777" w:rsidR="008C7263" w:rsidRPr="00C44288" w:rsidRDefault="000A7027" w:rsidP="0024377C">
      <w:pPr>
        <w:widowControl w:val="0"/>
        <w:tabs>
          <w:tab w:val="right" w:pos="907"/>
          <w:tab w:val="left" w:pos="1267"/>
          <w:tab w:val="left" w:pos="1627"/>
          <w:tab w:val="decimal" w:leader="dot" w:pos="6120"/>
          <w:tab w:val="right" w:pos="7200"/>
          <w:tab w:val="right" w:pos="8640"/>
        </w:tabs>
        <w:jc w:val="both"/>
        <w:rPr>
          <w:rFonts w:ascii="Arial" w:hAnsi="Arial" w:cs="Arial"/>
          <w:b/>
          <w:bCs/>
          <w:color w:val="000000"/>
          <w:sz w:val="28"/>
          <w:szCs w:val="28"/>
        </w:rPr>
      </w:pPr>
      <w:r w:rsidRPr="00C44288">
        <w:rPr>
          <w:rFonts w:ascii="Arial" w:hAnsi="Arial" w:cs="Arial"/>
          <w:b/>
          <w:bCs/>
          <w:color w:val="000000"/>
          <w:sz w:val="28"/>
          <w:szCs w:val="28"/>
        </w:rPr>
        <w:t>c.</w:t>
      </w:r>
      <w:r w:rsidR="008C7263" w:rsidRPr="00C44288">
        <w:rPr>
          <w:rFonts w:ascii="Arial" w:hAnsi="Arial" w:cs="Arial"/>
          <w:b/>
          <w:bCs/>
          <w:color w:val="000000"/>
          <w:sz w:val="28"/>
          <w:szCs w:val="28"/>
        </w:rPr>
        <w:tab/>
        <w:t xml:space="preserve"> (Continued)</w:t>
      </w:r>
    </w:p>
    <w:p w14:paraId="2F3E32ED" w14:textId="77777777" w:rsidR="008C7263" w:rsidRPr="00C44288" w:rsidRDefault="008C7263" w:rsidP="0024377C">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00348ACA"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(1)</w:t>
      </w:r>
      <w:r w:rsidRPr="00C44288">
        <w:rPr>
          <w:rFonts w:ascii="Arial" w:hAnsi="Arial" w:cs="Arial"/>
          <w:b/>
          <w:bCs/>
          <w:color w:val="000000"/>
          <w:sz w:val="28"/>
          <w:szCs w:val="28"/>
        </w:rPr>
        <w:tab/>
      </w:r>
      <w:r w:rsidR="009D3DFE" w:rsidRPr="00C44288">
        <w:rPr>
          <w:rFonts w:ascii="Arial" w:hAnsi="Arial" w:cs="Arial"/>
          <w:b/>
          <w:bCs/>
          <w:color w:val="000000"/>
          <w:sz w:val="28"/>
          <w:szCs w:val="28"/>
        </w:rPr>
        <w:t>Jan</w:t>
      </w:r>
      <w:r w:rsidRPr="00C44288">
        <w:rPr>
          <w:rFonts w:ascii="Arial" w:hAnsi="Arial" w:cs="Arial"/>
          <w:b/>
          <w:bCs/>
          <w:color w:val="000000"/>
          <w:sz w:val="28"/>
          <w:szCs w:val="28"/>
        </w:rPr>
        <w:t>.</w:t>
      </w:r>
      <w:r w:rsidRPr="00C44288">
        <w:rPr>
          <w:rFonts w:ascii="Arial" w:hAnsi="Arial" w:cs="Arial"/>
          <w:b/>
          <w:bCs/>
          <w:color w:val="000000"/>
          <w:sz w:val="28"/>
          <w:szCs w:val="28"/>
        </w:rPr>
        <w:tab/>
        <w:t>26</w:t>
      </w:r>
      <w:r w:rsidRPr="00C44288">
        <w:rPr>
          <w:rFonts w:ascii="Arial" w:hAnsi="Arial" w:cs="Arial"/>
          <w:b/>
          <w:bCs/>
          <w:color w:val="000000"/>
          <w:sz w:val="28"/>
          <w:szCs w:val="28"/>
        </w:rPr>
        <w:tab/>
        <w:t>Accumulated Depreciation—</w:t>
      </w:r>
    </w:p>
    <w:p w14:paraId="7ABD0EF1"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7A0FE7" w:rsidRPr="00C44288">
        <w:rPr>
          <w:rFonts w:ascii="Arial" w:hAnsi="Arial" w:cs="Arial"/>
          <w:b/>
          <w:bCs/>
          <w:color w:val="000000"/>
          <w:sz w:val="28"/>
          <w:szCs w:val="28"/>
        </w:rPr>
        <w:t>Furniture</w:t>
      </w:r>
      <w:r w:rsidRPr="00C44288">
        <w:rPr>
          <w:rFonts w:ascii="Arial" w:hAnsi="Arial" w:cs="Arial"/>
          <w:b/>
          <w:bCs/>
          <w:color w:val="000000"/>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33,761</w:t>
      </w:r>
    </w:p>
    <w:p w14:paraId="41F33029"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Loss on Disposal</w:t>
      </w:r>
      <w:r w:rsidR="00057CE5" w:rsidRPr="00A9383B">
        <w:rPr>
          <w:rFonts w:ascii="Arial" w:hAnsi="Arial" w:cs="Arial"/>
          <w:b/>
          <w:bCs/>
          <w:color w:val="000000"/>
          <w:sz w:val="28"/>
          <w:szCs w:val="28"/>
          <w:vertAlign w:val="superscript"/>
        </w:rPr>
        <w:t>5</w:t>
      </w:r>
      <w:r w:rsidRPr="00C44288">
        <w:rPr>
          <w:rFonts w:ascii="Arial" w:hAnsi="Arial" w:cs="Arial"/>
          <w:b/>
          <w:bCs/>
          <w:color w:val="000000"/>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36,239</w:t>
      </w:r>
    </w:p>
    <w:p w14:paraId="298B5975"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7A0FE7" w:rsidRPr="00C44288">
        <w:rPr>
          <w:rFonts w:ascii="Arial" w:hAnsi="Arial" w:cs="Arial"/>
          <w:b/>
          <w:bCs/>
          <w:color w:val="000000"/>
          <w:sz w:val="28"/>
          <w:szCs w:val="28"/>
        </w:rPr>
        <w:t>Furniture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70</w:t>
      </w:r>
      <w:r w:rsidRPr="00C44288">
        <w:rPr>
          <w:rFonts w:ascii="Arial" w:hAnsi="Arial" w:cs="Arial"/>
          <w:b/>
          <w:bCs/>
          <w:color w:val="000000"/>
          <w:sz w:val="28"/>
          <w:szCs w:val="28"/>
        </w:rPr>
        <w:t>,000</w:t>
      </w:r>
    </w:p>
    <w:p w14:paraId="61F398B2" w14:textId="77777777" w:rsidR="008C7263" w:rsidRPr="00C44288" w:rsidRDefault="00586C02" w:rsidP="00A9383B">
      <w:pPr>
        <w:widowControl w:val="0"/>
        <w:tabs>
          <w:tab w:val="left" w:pos="630"/>
          <w:tab w:val="right" w:pos="1710"/>
          <w:tab w:val="left" w:pos="2268"/>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57CE5" w:rsidRPr="00C44288">
        <w:rPr>
          <w:rFonts w:ascii="Arial" w:hAnsi="Arial" w:cs="Arial"/>
          <w:b/>
          <w:bCs/>
          <w:color w:val="000000"/>
          <w:sz w:val="28"/>
          <w:szCs w:val="28"/>
          <w:vertAlign w:val="superscript"/>
        </w:rPr>
        <w:t>5</w:t>
      </w:r>
      <w:r w:rsidR="00057CE5" w:rsidRPr="00C44288">
        <w:rPr>
          <w:rFonts w:ascii="Arial" w:hAnsi="Arial" w:cs="Arial"/>
          <w:b/>
          <w:bCs/>
          <w:color w:val="000000"/>
          <w:sz w:val="28"/>
          <w:szCs w:val="28"/>
        </w:rPr>
        <w:t xml:space="preserve">[ </w:t>
      </w:r>
      <w:r w:rsidR="008C7263" w:rsidRPr="00C44288">
        <w:rPr>
          <w:rFonts w:ascii="Arial" w:hAnsi="Arial" w:cs="Arial"/>
          <w:b/>
          <w:bCs/>
          <w:color w:val="000000"/>
          <w:sz w:val="28"/>
          <w:szCs w:val="28"/>
        </w:rPr>
        <w:t xml:space="preserve">$0 </w:t>
      </w:r>
      <w:r w:rsidR="004C44FC" w:rsidRPr="00C44288">
        <w:rPr>
          <w:rFonts w:ascii="Arial" w:hAnsi="Arial" w:cs="Arial"/>
          <w:b/>
          <w:bCs/>
          <w:color w:val="000000"/>
          <w:sz w:val="28"/>
          <w:szCs w:val="28"/>
        </w:rPr>
        <w:t>–</w:t>
      </w:r>
      <w:r w:rsidR="007B7D63" w:rsidRPr="00C44288">
        <w:rPr>
          <w:rFonts w:ascii="Arial" w:hAnsi="Arial" w:cs="Arial"/>
          <w:b/>
          <w:bCs/>
          <w:color w:val="000000"/>
          <w:sz w:val="28"/>
          <w:szCs w:val="28"/>
        </w:rPr>
        <w:t xml:space="preserve"> </w:t>
      </w:r>
      <w:r w:rsidR="00057CE5" w:rsidRPr="00C44288">
        <w:rPr>
          <w:rFonts w:ascii="Arial" w:hAnsi="Arial" w:cs="Arial"/>
          <w:b/>
          <w:bCs/>
          <w:color w:val="000000"/>
          <w:sz w:val="28"/>
          <w:szCs w:val="28"/>
        </w:rPr>
        <w:t>(</w:t>
      </w:r>
      <w:r w:rsidR="004C44FC" w:rsidRPr="00C44288">
        <w:rPr>
          <w:rFonts w:ascii="Arial" w:hAnsi="Arial" w:cs="Arial"/>
          <w:b/>
          <w:bCs/>
          <w:color w:val="000000"/>
          <w:sz w:val="28"/>
          <w:szCs w:val="28"/>
        </w:rPr>
        <w:t xml:space="preserve">$70,000 </w:t>
      </w:r>
      <w:r w:rsidR="007B7D63" w:rsidRPr="00C44288">
        <w:rPr>
          <w:rFonts w:ascii="Arial" w:hAnsi="Arial" w:cs="Arial"/>
          <w:b/>
          <w:bCs/>
          <w:color w:val="000000"/>
          <w:sz w:val="28"/>
          <w:szCs w:val="28"/>
        </w:rPr>
        <w:t>–</w:t>
      </w:r>
      <w:r w:rsidR="004C44FC" w:rsidRPr="00C44288">
        <w:rPr>
          <w:rFonts w:ascii="Arial" w:hAnsi="Arial" w:cs="Arial"/>
          <w:b/>
          <w:bCs/>
          <w:color w:val="000000"/>
          <w:sz w:val="28"/>
          <w:szCs w:val="28"/>
        </w:rPr>
        <w:t xml:space="preserve"> $33,761</w:t>
      </w:r>
      <w:r w:rsidR="00057CE5" w:rsidRPr="00C44288">
        <w:rPr>
          <w:rFonts w:ascii="Arial" w:hAnsi="Arial" w:cs="Arial"/>
          <w:b/>
          <w:bCs/>
          <w:color w:val="000000"/>
          <w:sz w:val="28"/>
          <w:szCs w:val="28"/>
        </w:rPr>
        <w:t>)</w:t>
      </w:r>
      <w:r w:rsidR="004C44FC" w:rsidRPr="00C44288">
        <w:rPr>
          <w:rFonts w:ascii="Arial" w:hAnsi="Arial" w:cs="Arial"/>
          <w:b/>
          <w:bCs/>
          <w:color w:val="000000"/>
          <w:sz w:val="28"/>
          <w:szCs w:val="28"/>
        </w:rPr>
        <w:t>]</w:t>
      </w:r>
    </w:p>
    <w:p w14:paraId="5935D189" w14:textId="77777777" w:rsidR="008C7263" w:rsidRPr="00C44288" w:rsidRDefault="00F743AA"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To record disposal.</w:t>
      </w:r>
    </w:p>
    <w:p w14:paraId="00B44BB1"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1FC86D64"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(2)</w:t>
      </w:r>
      <w:r w:rsidRPr="00C44288">
        <w:rPr>
          <w:rFonts w:ascii="Arial" w:hAnsi="Arial" w:cs="Arial"/>
          <w:b/>
          <w:bCs/>
          <w:color w:val="000000"/>
          <w:sz w:val="28"/>
          <w:szCs w:val="28"/>
        </w:rPr>
        <w:tab/>
      </w:r>
      <w:r w:rsidR="009D3DFE" w:rsidRPr="00C44288">
        <w:rPr>
          <w:rFonts w:ascii="Arial" w:hAnsi="Arial" w:cs="Arial"/>
          <w:b/>
          <w:bCs/>
          <w:color w:val="000000"/>
          <w:sz w:val="28"/>
          <w:szCs w:val="28"/>
        </w:rPr>
        <w:t>Jan</w:t>
      </w:r>
      <w:r w:rsidRPr="00C44288">
        <w:rPr>
          <w:rFonts w:ascii="Arial" w:hAnsi="Arial" w:cs="Arial"/>
          <w:b/>
          <w:bCs/>
          <w:color w:val="000000"/>
          <w:sz w:val="28"/>
          <w:szCs w:val="28"/>
        </w:rPr>
        <w:t xml:space="preserve">. </w:t>
      </w:r>
      <w:r w:rsidRPr="00C44288">
        <w:rPr>
          <w:rFonts w:ascii="Arial" w:hAnsi="Arial" w:cs="Arial"/>
          <w:b/>
          <w:bCs/>
          <w:color w:val="000000"/>
          <w:sz w:val="28"/>
          <w:szCs w:val="28"/>
        </w:rPr>
        <w:tab/>
        <w:t>26</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3</w:t>
      </w:r>
      <w:r w:rsidRPr="00C44288">
        <w:rPr>
          <w:rFonts w:ascii="Arial" w:hAnsi="Arial" w:cs="Arial"/>
          <w:b/>
          <w:bCs/>
          <w:color w:val="000000"/>
          <w:sz w:val="28"/>
          <w:szCs w:val="28"/>
        </w:rPr>
        <w:t>0,000</w:t>
      </w:r>
    </w:p>
    <w:p w14:paraId="67194F9F"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5110783D"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7A0FE7" w:rsidRPr="00C44288">
        <w:rPr>
          <w:rFonts w:ascii="Arial" w:hAnsi="Arial" w:cs="Arial"/>
          <w:b/>
          <w:bCs/>
          <w:color w:val="000000"/>
          <w:sz w:val="28"/>
          <w:szCs w:val="28"/>
        </w:rPr>
        <w:t>Furniture</w:t>
      </w:r>
      <w:r w:rsidRPr="00C44288">
        <w:rPr>
          <w:rFonts w:ascii="Arial" w:hAnsi="Arial" w:cs="Arial"/>
          <w:b/>
          <w:bCs/>
          <w:color w:val="000000"/>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33,761</w:t>
      </w:r>
    </w:p>
    <w:p w14:paraId="7FE1ACD9" w14:textId="77777777" w:rsidR="008C7263" w:rsidRPr="00C44288" w:rsidRDefault="00586C02"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Loss</w:t>
      </w:r>
      <w:r w:rsidR="008C7263" w:rsidRPr="00C44288">
        <w:rPr>
          <w:rFonts w:ascii="Arial" w:hAnsi="Arial" w:cs="Arial"/>
          <w:b/>
          <w:bCs/>
          <w:color w:val="000000"/>
          <w:sz w:val="28"/>
          <w:szCs w:val="28"/>
        </w:rPr>
        <w:t xml:space="preserve"> on Disposal</w:t>
      </w:r>
      <w:r w:rsidR="00057CE5" w:rsidRPr="00C44288">
        <w:rPr>
          <w:rFonts w:ascii="Arial" w:hAnsi="Arial" w:cs="Arial"/>
          <w:b/>
          <w:bCs/>
          <w:color w:val="000000"/>
          <w:sz w:val="28"/>
          <w:szCs w:val="28"/>
          <w:vertAlign w:val="superscript"/>
        </w:rPr>
        <w:t>6</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rPr>
        <w:tab/>
      </w:r>
      <w:r w:rsidRPr="00C44288">
        <w:rPr>
          <w:rFonts w:ascii="Arial" w:hAnsi="Arial" w:cs="Arial"/>
          <w:b/>
          <w:bCs/>
          <w:color w:val="000000"/>
          <w:sz w:val="28"/>
          <w:szCs w:val="28"/>
        </w:rPr>
        <w:t>6,239</w:t>
      </w:r>
    </w:p>
    <w:p w14:paraId="0FB1083B"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7A0FE7" w:rsidRPr="00C44288">
        <w:rPr>
          <w:rFonts w:ascii="Arial" w:hAnsi="Arial" w:cs="Arial"/>
          <w:b/>
          <w:bCs/>
          <w:color w:val="000000"/>
          <w:sz w:val="28"/>
          <w:szCs w:val="28"/>
        </w:rPr>
        <w:t>Furniture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70</w:t>
      </w:r>
      <w:r w:rsidRPr="00C44288">
        <w:rPr>
          <w:rFonts w:ascii="Arial" w:hAnsi="Arial" w:cs="Arial"/>
          <w:b/>
          <w:bCs/>
          <w:color w:val="000000"/>
          <w:sz w:val="28"/>
          <w:szCs w:val="28"/>
        </w:rPr>
        <w:t>,000</w:t>
      </w:r>
    </w:p>
    <w:p w14:paraId="15957B9B" w14:textId="77777777" w:rsidR="008C7263" w:rsidRPr="00C44288" w:rsidRDefault="00057CE5" w:rsidP="00A9383B">
      <w:pPr>
        <w:widowControl w:val="0"/>
        <w:tabs>
          <w:tab w:val="left" w:pos="1440"/>
          <w:tab w:val="left" w:pos="2340"/>
          <w:tab w:val="decimal" w:leader="dot" w:pos="6120"/>
          <w:tab w:val="right" w:pos="7200"/>
          <w:tab w:val="right" w:pos="8550"/>
        </w:tabs>
        <w:ind w:left="1890" w:firstLine="378"/>
        <w:jc w:val="both"/>
        <w:rPr>
          <w:rFonts w:ascii="Arial" w:hAnsi="Arial" w:cs="Arial"/>
          <w:b/>
          <w:bCs/>
          <w:color w:val="000000"/>
          <w:sz w:val="28"/>
          <w:szCs w:val="28"/>
        </w:rPr>
      </w:pPr>
      <w:r w:rsidRPr="00C44288">
        <w:rPr>
          <w:rFonts w:ascii="Arial" w:hAnsi="Arial" w:cs="Arial"/>
          <w:b/>
          <w:bCs/>
          <w:color w:val="000000"/>
          <w:sz w:val="28"/>
          <w:szCs w:val="28"/>
          <w:vertAlign w:val="superscript"/>
        </w:rPr>
        <w:t>6</w:t>
      </w:r>
      <w:r w:rsidRPr="00C44288">
        <w:rPr>
          <w:rFonts w:ascii="Arial" w:hAnsi="Arial" w:cs="Arial"/>
          <w:b/>
          <w:bCs/>
          <w:color w:val="000000"/>
          <w:sz w:val="28"/>
          <w:szCs w:val="28"/>
        </w:rPr>
        <w:t xml:space="preserve">[ </w:t>
      </w:r>
      <w:r w:rsidR="004C44FC" w:rsidRPr="00C44288">
        <w:rPr>
          <w:rFonts w:ascii="Arial" w:hAnsi="Arial" w:cs="Arial"/>
          <w:b/>
          <w:bCs/>
          <w:color w:val="000000"/>
          <w:sz w:val="28"/>
          <w:szCs w:val="28"/>
        </w:rPr>
        <w:t>$30,000 –</w:t>
      </w:r>
      <w:r w:rsidR="007B7D63" w:rsidRPr="00C44288">
        <w:rPr>
          <w:rFonts w:ascii="Arial" w:hAnsi="Arial" w:cs="Arial"/>
          <w:b/>
          <w:bCs/>
          <w:color w:val="000000"/>
          <w:sz w:val="28"/>
          <w:szCs w:val="28"/>
        </w:rPr>
        <w:t xml:space="preserve"> </w:t>
      </w:r>
      <w:r w:rsidRPr="00C44288">
        <w:rPr>
          <w:rFonts w:ascii="Arial" w:hAnsi="Arial" w:cs="Arial"/>
          <w:b/>
          <w:bCs/>
          <w:color w:val="000000"/>
          <w:sz w:val="28"/>
          <w:szCs w:val="28"/>
        </w:rPr>
        <w:t>(</w:t>
      </w:r>
      <w:r w:rsidR="009201C0" w:rsidRPr="00C44288">
        <w:rPr>
          <w:rFonts w:ascii="Arial" w:hAnsi="Arial" w:cs="Arial"/>
          <w:b/>
          <w:bCs/>
          <w:color w:val="000000"/>
          <w:sz w:val="28"/>
          <w:szCs w:val="28"/>
        </w:rPr>
        <w:t xml:space="preserve">$70,000 </w:t>
      </w:r>
      <w:r w:rsidR="007B7D63" w:rsidRPr="00C44288">
        <w:rPr>
          <w:rFonts w:ascii="Arial" w:hAnsi="Arial" w:cs="Arial"/>
          <w:b/>
          <w:bCs/>
          <w:color w:val="000000"/>
          <w:sz w:val="28"/>
          <w:szCs w:val="28"/>
        </w:rPr>
        <w:t>–</w:t>
      </w:r>
      <w:r w:rsidR="009201C0" w:rsidRPr="00C44288">
        <w:rPr>
          <w:rFonts w:ascii="Arial" w:hAnsi="Arial" w:cs="Arial"/>
          <w:b/>
          <w:bCs/>
          <w:color w:val="000000"/>
          <w:sz w:val="28"/>
          <w:szCs w:val="28"/>
        </w:rPr>
        <w:t xml:space="preserve"> $33,761</w:t>
      </w:r>
      <w:r w:rsidRPr="00C44288">
        <w:rPr>
          <w:rFonts w:ascii="Arial" w:hAnsi="Arial" w:cs="Arial"/>
          <w:b/>
          <w:bCs/>
          <w:color w:val="000000"/>
          <w:sz w:val="28"/>
          <w:szCs w:val="28"/>
        </w:rPr>
        <w:t>)</w:t>
      </w:r>
      <w:r w:rsidR="004C44FC" w:rsidRPr="00C44288">
        <w:rPr>
          <w:rFonts w:ascii="Arial" w:hAnsi="Arial" w:cs="Arial"/>
          <w:b/>
          <w:bCs/>
          <w:color w:val="000000"/>
          <w:sz w:val="28"/>
          <w:szCs w:val="28"/>
        </w:rPr>
        <w:t>]</w:t>
      </w:r>
      <w:r w:rsidR="009201C0" w:rsidRPr="00C44288">
        <w:rPr>
          <w:rFonts w:ascii="Arial" w:hAnsi="Arial" w:cs="Arial"/>
          <w:b/>
          <w:bCs/>
          <w:color w:val="000000"/>
          <w:sz w:val="28"/>
          <w:szCs w:val="28"/>
        </w:rPr>
        <w:t xml:space="preserve"> </w:t>
      </w:r>
    </w:p>
    <w:p w14:paraId="22B39751" w14:textId="77777777" w:rsidR="00F743AA" w:rsidRPr="00C44288" w:rsidRDefault="00F743AA" w:rsidP="00F743A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To record disposal.</w:t>
      </w:r>
    </w:p>
    <w:p w14:paraId="5EC0C621"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247DD9AD"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(3)</w:t>
      </w:r>
      <w:r w:rsidRPr="00C44288">
        <w:rPr>
          <w:rFonts w:ascii="Arial" w:hAnsi="Arial" w:cs="Arial"/>
          <w:b/>
          <w:bCs/>
          <w:color w:val="000000"/>
          <w:sz w:val="28"/>
          <w:szCs w:val="28"/>
        </w:rPr>
        <w:tab/>
      </w:r>
      <w:r w:rsidR="009D3DFE" w:rsidRPr="00C44288">
        <w:rPr>
          <w:rFonts w:ascii="Arial" w:hAnsi="Arial" w:cs="Arial"/>
          <w:b/>
          <w:bCs/>
          <w:color w:val="000000"/>
          <w:sz w:val="28"/>
          <w:szCs w:val="28"/>
        </w:rPr>
        <w:t>Jan</w:t>
      </w:r>
      <w:r w:rsidRPr="00C44288">
        <w:rPr>
          <w:rFonts w:ascii="Arial" w:hAnsi="Arial" w:cs="Arial"/>
          <w:b/>
          <w:bCs/>
          <w:color w:val="000000"/>
          <w:sz w:val="28"/>
          <w:szCs w:val="28"/>
        </w:rPr>
        <w:t>.</w:t>
      </w:r>
      <w:r w:rsidRPr="00C44288">
        <w:rPr>
          <w:rFonts w:ascii="Arial" w:hAnsi="Arial" w:cs="Arial"/>
          <w:b/>
          <w:bCs/>
          <w:color w:val="000000"/>
          <w:sz w:val="28"/>
          <w:szCs w:val="28"/>
        </w:rPr>
        <w:tab/>
        <w:t>26</w:t>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t>40,000</w:t>
      </w:r>
    </w:p>
    <w:p w14:paraId="0B1474BA"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6120"/>
          <w:tab w:val="right" w:pos="7200"/>
          <w:tab w:val="right" w:pos="8550"/>
        </w:tabs>
        <w:ind w:firstLine="0"/>
        <w:rPr>
          <w:rFonts w:ascii="Arial" w:hAnsi="Arial" w:cs="Arial"/>
          <w:sz w:val="28"/>
          <w:szCs w:val="28"/>
        </w:rPr>
      </w:pP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sz w:val="28"/>
          <w:szCs w:val="28"/>
        </w:rPr>
        <w:t>Accumulated Depreciation—</w:t>
      </w:r>
    </w:p>
    <w:p w14:paraId="2ACEC3DC" w14:textId="77777777" w:rsidR="008C7263" w:rsidRPr="00C44288" w:rsidRDefault="0085767E"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6120"/>
          <w:tab w:val="right" w:pos="720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r>
      <w:r w:rsidRPr="00C44288">
        <w:rPr>
          <w:rFonts w:ascii="Arial" w:hAnsi="Arial" w:cs="Arial"/>
          <w:bCs w:val="0"/>
          <w:sz w:val="28"/>
          <w:szCs w:val="28"/>
        </w:rPr>
        <w:t>Furniture</w:t>
      </w:r>
      <w:r w:rsidRPr="00C44288">
        <w:rPr>
          <w:rFonts w:ascii="Arial" w:hAnsi="Arial" w:cs="Arial"/>
          <w:sz w:val="28"/>
          <w:szCs w:val="28"/>
        </w:rPr>
        <w:tab/>
      </w:r>
      <w:r w:rsidRPr="00C44288">
        <w:rPr>
          <w:rFonts w:ascii="Arial" w:hAnsi="Arial" w:cs="Arial"/>
          <w:sz w:val="28"/>
          <w:szCs w:val="28"/>
        </w:rPr>
        <w:tab/>
        <w:t>33,761</w:t>
      </w:r>
    </w:p>
    <w:p w14:paraId="593CA2EA"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Gain on Disposal</w:t>
      </w:r>
      <w:r w:rsidR="00057CE5" w:rsidRPr="00C44288">
        <w:rPr>
          <w:rFonts w:ascii="Arial" w:hAnsi="Arial" w:cs="Arial"/>
          <w:b/>
          <w:bCs/>
          <w:color w:val="000000"/>
          <w:sz w:val="28"/>
          <w:szCs w:val="28"/>
          <w:vertAlign w:val="superscript"/>
        </w:rPr>
        <w:t>7</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0D14A5" w:rsidRPr="00C44288">
        <w:rPr>
          <w:rFonts w:ascii="Arial" w:hAnsi="Arial" w:cs="Arial"/>
          <w:b/>
          <w:bCs/>
          <w:color w:val="000000"/>
          <w:sz w:val="28"/>
          <w:szCs w:val="28"/>
        </w:rPr>
        <w:t>3,761</w:t>
      </w:r>
    </w:p>
    <w:p w14:paraId="0642DC9A"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7A0FE7" w:rsidRPr="00C44288">
        <w:rPr>
          <w:rFonts w:ascii="Arial" w:hAnsi="Arial" w:cs="Arial"/>
          <w:b/>
          <w:bCs/>
          <w:color w:val="000000"/>
          <w:sz w:val="28"/>
          <w:szCs w:val="28"/>
        </w:rPr>
        <w:t>Furniture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70</w:t>
      </w:r>
      <w:r w:rsidRPr="00C44288">
        <w:rPr>
          <w:rFonts w:ascii="Arial" w:hAnsi="Arial" w:cs="Arial"/>
          <w:b/>
          <w:bCs/>
          <w:color w:val="000000"/>
          <w:sz w:val="28"/>
          <w:szCs w:val="28"/>
        </w:rPr>
        <w:t>,000</w:t>
      </w:r>
    </w:p>
    <w:p w14:paraId="4E15C182" w14:textId="77777777" w:rsidR="008C7263" w:rsidRPr="00C44288" w:rsidRDefault="00952CE7" w:rsidP="0024377C">
      <w:pPr>
        <w:widowControl w:val="0"/>
        <w:tabs>
          <w:tab w:val="left" w:pos="1440"/>
          <w:tab w:val="left" w:pos="2340"/>
          <w:tab w:val="decimal" w:leader="dot" w:pos="6120"/>
          <w:tab w:val="right" w:pos="7200"/>
          <w:tab w:val="right" w:pos="8550"/>
        </w:tabs>
        <w:ind w:left="1890"/>
        <w:jc w:val="both"/>
        <w:rPr>
          <w:rFonts w:ascii="Arial" w:hAnsi="Arial" w:cs="Arial"/>
          <w:b/>
          <w:bCs/>
          <w:color w:val="000000"/>
          <w:sz w:val="28"/>
          <w:szCs w:val="28"/>
        </w:rPr>
      </w:pPr>
      <w:r w:rsidRPr="00C44288">
        <w:rPr>
          <w:rFonts w:ascii="Arial" w:hAnsi="Arial" w:cs="Arial"/>
          <w:b/>
          <w:bCs/>
          <w:color w:val="000000"/>
          <w:sz w:val="28"/>
          <w:szCs w:val="28"/>
          <w:vertAlign w:val="superscript"/>
        </w:rPr>
        <w:tab/>
      </w:r>
      <w:r w:rsidR="00057CE5" w:rsidRPr="00C44288">
        <w:rPr>
          <w:rFonts w:ascii="Arial" w:hAnsi="Arial" w:cs="Arial"/>
          <w:b/>
          <w:bCs/>
          <w:color w:val="000000"/>
          <w:sz w:val="28"/>
          <w:szCs w:val="28"/>
          <w:vertAlign w:val="superscript"/>
        </w:rPr>
        <w:t>7</w:t>
      </w:r>
      <w:r w:rsidR="00057CE5" w:rsidRPr="00C44288">
        <w:rPr>
          <w:rFonts w:ascii="Arial" w:hAnsi="Arial" w:cs="Arial"/>
          <w:b/>
          <w:bCs/>
          <w:color w:val="000000"/>
          <w:sz w:val="28"/>
          <w:szCs w:val="28"/>
        </w:rPr>
        <w:t xml:space="preserve">[ </w:t>
      </w:r>
      <w:r w:rsidR="004C44FC" w:rsidRPr="00C44288">
        <w:rPr>
          <w:rFonts w:ascii="Arial" w:hAnsi="Arial" w:cs="Arial"/>
          <w:b/>
          <w:bCs/>
          <w:color w:val="000000"/>
          <w:sz w:val="28"/>
          <w:szCs w:val="28"/>
        </w:rPr>
        <w:t xml:space="preserve">$40,000 </w:t>
      </w:r>
      <w:r w:rsidR="007B7D63" w:rsidRPr="00C44288">
        <w:rPr>
          <w:rFonts w:ascii="Arial" w:hAnsi="Arial" w:cs="Arial"/>
          <w:b/>
          <w:bCs/>
          <w:color w:val="000000"/>
          <w:sz w:val="28"/>
          <w:szCs w:val="28"/>
        </w:rPr>
        <w:t xml:space="preserve">– </w:t>
      </w:r>
      <w:r w:rsidR="00057CE5" w:rsidRPr="00C44288">
        <w:rPr>
          <w:rFonts w:ascii="Arial" w:hAnsi="Arial" w:cs="Arial"/>
          <w:b/>
          <w:bCs/>
          <w:color w:val="000000"/>
          <w:sz w:val="28"/>
          <w:szCs w:val="28"/>
        </w:rPr>
        <w:t>(</w:t>
      </w:r>
      <w:r w:rsidR="009201C0" w:rsidRPr="00C44288">
        <w:rPr>
          <w:rFonts w:ascii="Arial" w:hAnsi="Arial" w:cs="Arial"/>
          <w:b/>
          <w:bCs/>
          <w:color w:val="000000"/>
          <w:sz w:val="28"/>
          <w:szCs w:val="28"/>
        </w:rPr>
        <w:t xml:space="preserve">$70,000 </w:t>
      </w:r>
      <w:r w:rsidR="007B7D63" w:rsidRPr="00C44288">
        <w:rPr>
          <w:rFonts w:ascii="Arial" w:hAnsi="Arial" w:cs="Arial"/>
          <w:b/>
          <w:bCs/>
          <w:color w:val="000000"/>
          <w:sz w:val="28"/>
          <w:szCs w:val="28"/>
        </w:rPr>
        <w:t>–</w:t>
      </w:r>
      <w:r w:rsidR="009201C0" w:rsidRPr="00C44288">
        <w:rPr>
          <w:rFonts w:ascii="Arial" w:hAnsi="Arial" w:cs="Arial"/>
          <w:b/>
          <w:bCs/>
          <w:color w:val="000000"/>
          <w:sz w:val="28"/>
          <w:szCs w:val="28"/>
        </w:rPr>
        <w:t xml:space="preserve"> $33,761</w:t>
      </w:r>
      <w:r w:rsidR="00057CE5" w:rsidRPr="00C44288">
        <w:rPr>
          <w:rFonts w:ascii="Arial" w:hAnsi="Arial" w:cs="Arial"/>
          <w:b/>
          <w:bCs/>
          <w:color w:val="000000"/>
          <w:sz w:val="28"/>
          <w:szCs w:val="28"/>
        </w:rPr>
        <w:t>)</w:t>
      </w:r>
      <w:r w:rsidR="004C44FC" w:rsidRPr="00C44288">
        <w:rPr>
          <w:rFonts w:ascii="Arial" w:hAnsi="Arial" w:cs="Arial"/>
          <w:b/>
          <w:bCs/>
          <w:color w:val="000000"/>
          <w:sz w:val="28"/>
          <w:szCs w:val="28"/>
        </w:rPr>
        <w:t>]</w:t>
      </w:r>
      <w:r w:rsidR="009201C0" w:rsidRPr="00C44288">
        <w:rPr>
          <w:rFonts w:ascii="Arial" w:hAnsi="Arial" w:cs="Arial"/>
          <w:b/>
          <w:bCs/>
          <w:color w:val="000000"/>
          <w:sz w:val="28"/>
          <w:szCs w:val="28"/>
        </w:rPr>
        <w:t xml:space="preserve"> </w:t>
      </w:r>
    </w:p>
    <w:p w14:paraId="33AD6F98" w14:textId="77777777" w:rsidR="00F743AA" w:rsidRPr="00C44288" w:rsidRDefault="00F743AA" w:rsidP="00F743A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To record disposal.</w:t>
      </w:r>
    </w:p>
    <w:p w14:paraId="1F9EEC1E"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p>
    <w:p w14:paraId="2ED502D5"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 xml:space="preserve">(4) </w:t>
      </w:r>
      <w:r w:rsidRPr="00C44288">
        <w:rPr>
          <w:rFonts w:ascii="Arial" w:hAnsi="Arial" w:cs="Arial"/>
          <w:b/>
          <w:bCs/>
          <w:color w:val="000000"/>
          <w:sz w:val="28"/>
          <w:szCs w:val="28"/>
        </w:rPr>
        <w:tab/>
      </w:r>
      <w:r w:rsidR="009D3DFE" w:rsidRPr="00C44288">
        <w:rPr>
          <w:rFonts w:ascii="Arial" w:hAnsi="Arial" w:cs="Arial"/>
          <w:b/>
          <w:bCs/>
          <w:color w:val="000000"/>
          <w:sz w:val="28"/>
          <w:szCs w:val="28"/>
        </w:rPr>
        <w:t>Jan</w:t>
      </w:r>
      <w:r w:rsidRPr="00C44288">
        <w:rPr>
          <w:rFonts w:ascii="Arial" w:hAnsi="Arial" w:cs="Arial"/>
          <w:b/>
          <w:bCs/>
          <w:color w:val="000000"/>
          <w:sz w:val="28"/>
          <w:szCs w:val="28"/>
        </w:rPr>
        <w:t>.</w:t>
      </w:r>
      <w:r w:rsidRPr="00C44288">
        <w:rPr>
          <w:rFonts w:ascii="Arial" w:hAnsi="Arial" w:cs="Arial"/>
          <w:b/>
          <w:bCs/>
          <w:color w:val="000000"/>
          <w:sz w:val="28"/>
          <w:szCs w:val="28"/>
        </w:rPr>
        <w:tab/>
        <w:t>26</w:t>
      </w:r>
      <w:r w:rsidRPr="00C44288">
        <w:rPr>
          <w:rFonts w:ascii="Arial" w:hAnsi="Arial" w:cs="Arial"/>
          <w:b/>
          <w:bCs/>
          <w:color w:val="000000"/>
          <w:sz w:val="28"/>
          <w:szCs w:val="28"/>
        </w:rPr>
        <w:tab/>
      </w:r>
      <w:r w:rsidR="007A0FE7" w:rsidRPr="00C44288">
        <w:rPr>
          <w:rFonts w:ascii="Arial" w:hAnsi="Arial" w:cs="Arial"/>
          <w:b/>
          <w:bCs/>
          <w:color w:val="000000"/>
          <w:sz w:val="28"/>
          <w:szCs w:val="28"/>
        </w:rPr>
        <w:t>Furniture</w:t>
      </w:r>
    </w:p>
    <w:p w14:paraId="3CDA673E"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w:t>
      </w:r>
      <w:r w:rsidR="007730A0" w:rsidRPr="00C44288">
        <w:rPr>
          <w:rFonts w:ascii="Arial" w:hAnsi="Arial" w:cs="Arial"/>
          <w:b/>
          <w:bCs/>
          <w:color w:val="000000"/>
          <w:sz w:val="28"/>
          <w:szCs w:val="28"/>
        </w:rPr>
        <w:t>55</w:t>
      </w:r>
      <w:r w:rsidRPr="00C44288">
        <w:rPr>
          <w:rFonts w:ascii="Arial" w:hAnsi="Arial" w:cs="Arial"/>
          <w:b/>
          <w:bCs/>
          <w:color w:val="000000"/>
          <w:sz w:val="28"/>
          <w:szCs w:val="28"/>
        </w:rPr>
        <w:t>,000 + $</w:t>
      </w:r>
      <w:r w:rsidR="000D14A5" w:rsidRPr="00C44288">
        <w:rPr>
          <w:rFonts w:ascii="Arial" w:hAnsi="Arial" w:cs="Arial"/>
          <w:b/>
          <w:bCs/>
          <w:color w:val="000000"/>
          <w:sz w:val="28"/>
          <w:szCs w:val="28"/>
        </w:rPr>
        <w:t>30</w:t>
      </w:r>
      <w:r w:rsidRPr="00C44288">
        <w:rPr>
          <w:rFonts w:ascii="Arial" w:hAnsi="Arial" w:cs="Arial"/>
          <w:b/>
          <w:bCs/>
          <w:color w:val="000000"/>
          <w:sz w:val="28"/>
          <w:szCs w:val="28"/>
        </w:rPr>
        <w:t>,000)</w:t>
      </w:r>
      <w:r w:rsidRPr="00C44288">
        <w:rPr>
          <w:rFonts w:ascii="Arial" w:hAnsi="Arial" w:cs="Arial"/>
          <w:b/>
          <w:bCs/>
          <w:color w:val="000000"/>
          <w:sz w:val="28"/>
          <w:szCs w:val="28"/>
        </w:rPr>
        <w:tab/>
      </w:r>
      <w:r w:rsidRPr="00C44288">
        <w:rPr>
          <w:rFonts w:ascii="Arial" w:hAnsi="Arial" w:cs="Arial"/>
          <w:b/>
          <w:bCs/>
          <w:color w:val="000000"/>
          <w:sz w:val="28"/>
          <w:szCs w:val="28"/>
        </w:rPr>
        <w:tab/>
      </w:r>
      <w:r w:rsidR="007730A0" w:rsidRPr="00C44288">
        <w:rPr>
          <w:rFonts w:ascii="Arial" w:hAnsi="Arial" w:cs="Arial"/>
          <w:b/>
          <w:bCs/>
          <w:color w:val="000000"/>
          <w:sz w:val="28"/>
          <w:szCs w:val="28"/>
        </w:rPr>
        <w:t>85</w:t>
      </w:r>
      <w:r w:rsidRPr="00C44288">
        <w:rPr>
          <w:rFonts w:ascii="Arial" w:hAnsi="Arial" w:cs="Arial"/>
          <w:b/>
          <w:bCs/>
          <w:color w:val="000000"/>
          <w:sz w:val="28"/>
          <w:szCs w:val="28"/>
        </w:rPr>
        <w:t>,000</w:t>
      </w:r>
    </w:p>
    <w:p w14:paraId="21B78267"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sz w:val="28"/>
          <w:szCs w:val="28"/>
        </w:rPr>
        <w:t>Accumulated Depreciation—</w:t>
      </w:r>
    </w:p>
    <w:p w14:paraId="18126AD5"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7A0FE7" w:rsidRPr="00C44288">
        <w:rPr>
          <w:rFonts w:ascii="Arial" w:hAnsi="Arial" w:cs="Arial"/>
          <w:b/>
          <w:bCs/>
          <w:color w:val="000000"/>
          <w:sz w:val="28"/>
          <w:szCs w:val="28"/>
        </w:rPr>
        <w:t>Furniture</w:t>
      </w:r>
      <w:r w:rsidRPr="00C44288">
        <w:rPr>
          <w:rFonts w:ascii="Arial" w:hAnsi="Arial" w:cs="Arial"/>
          <w:b/>
          <w:bCs/>
          <w:sz w:val="28"/>
          <w:szCs w:val="28"/>
        </w:rPr>
        <w:tab/>
      </w:r>
      <w:r w:rsidRPr="00C44288">
        <w:rPr>
          <w:rFonts w:ascii="Arial" w:hAnsi="Arial" w:cs="Arial"/>
          <w:b/>
          <w:bCs/>
          <w:color w:val="000000"/>
          <w:sz w:val="28"/>
          <w:szCs w:val="28"/>
        </w:rPr>
        <w:tab/>
      </w:r>
      <w:r w:rsidR="00586C02" w:rsidRPr="00C44288">
        <w:rPr>
          <w:rFonts w:ascii="Arial" w:hAnsi="Arial" w:cs="Arial"/>
          <w:b/>
          <w:bCs/>
          <w:color w:val="000000"/>
          <w:sz w:val="28"/>
          <w:szCs w:val="28"/>
        </w:rPr>
        <w:t>33,761</w:t>
      </w:r>
    </w:p>
    <w:p w14:paraId="159936D0"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Loss on Disposal</w:t>
      </w:r>
      <w:r w:rsidR="00057CE5" w:rsidRPr="00C44288">
        <w:rPr>
          <w:rFonts w:ascii="Arial" w:hAnsi="Arial" w:cs="Arial"/>
          <w:b/>
          <w:bCs/>
          <w:color w:val="000000"/>
          <w:sz w:val="28"/>
          <w:szCs w:val="28"/>
          <w:vertAlign w:val="superscript"/>
        </w:rPr>
        <w:t>8</w:t>
      </w:r>
      <w:r w:rsidRPr="00C44288">
        <w:rPr>
          <w:rFonts w:ascii="Arial" w:hAnsi="Arial" w:cs="Arial"/>
          <w:b/>
          <w:bCs/>
          <w:color w:val="000000"/>
          <w:sz w:val="28"/>
          <w:szCs w:val="28"/>
        </w:rPr>
        <w:tab/>
      </w:r>
      <w:r w:rsidRPr="00C44288">
        <w:rPr>
          <w:rFonts w:ascii="Arial" w:hAnsi="Arial" w:cs="Arial"/>
          <w:b/>
          <w:bCs/>
          <w:color w:val="000000"/>
          <w:sz w:val="28"/>
          <w:szCs w:val="28"/>
        </w:rPr>
        <w:tab/>
      </w:r>
      <w:r w:rsidR="000D14A5" w:rsidRPr="00C44288">
        <w:rPr>
          <w:rFonts w:ascii="Arial" w:hAnsi="Arial" w:cs="Arial"/>
          <w:b/>
          <w:bCs/>
          <w:color w:val="000000"/>
          <w:sz w:val="28"/>
          <w:szCs w:val="28"/>
        </w:rPr>
        <w:t>6,239</w:t>
      </w:r>
    </w:p>
    <w:p w14:paraId="31D87D57"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6120"/>
          <w:tab w:val="right" w:pos="7200"/>
          <w:tab w:val="right" w:pos="8550"/>
        </w:tabs>
        <w:ind w:firstLine="0"/>
        <w:rPr>
          <w:rFonts w:ascii="Arial" w:hAnsi="Arial" w:cs="Arial"/>
          <w:sz w:val="28"/>
          <w:szCs w:val="28"/>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85767E" w:rsidRPr="00C44288">
        <w:rPr>
          <w:rFonts w:ascii="Arial" w:hAnsi="Arial" w:cs="Arial"/>
          <w:sz w:val="28"/>
          <w:szCs w:val="28"/>
        </w:rPr>
        <w:t>Cash ($1</w:t>
      </w:r>
      <w:r w:rsidR="007730A0" w:rsidRPr="00C44288">
        <w:rPr>
          <w:rFonts w:ascii="Arial" w:hAnsi="Arial" w:cs="Arial"/>
          <w:sz w:val="28"/>
          <w:szCs w:val="28"/>
        </w:rPr>
        <w:t>00</w:t>
      </w:r>
      <w:r w:rsidR="0085767E" w:rsidRPr="00C44288">
        <w:rPr>
          <w:rFonts w:ascii="Arial" w:hAnsi="Arial" w:cs="Arial"/>
          <w:sz w:val="28"/>
          <w:szCs w:val="28"/>
        </w:rPr>
        <w:t>,000 − $45,000)</w:t>
      </w:r>
      <w:r w:rsidR="0085767E" w:rsidRPr="00C44288">
        <w:rPr>
          <w:rFonts w:ascii="Arial" w:hAnsi="Arial" w:cs="Arial"/>
          <w:sz w:val="28"/>
          <w:szCs w:val="28"/>
        </w:rPr>
        <w:tab/>
      </w:r>
      <w:r w:rsidR="0085767E" w:rsidRPr="00C44288">
        <w:rPr>
          <w:rFonts w:ascii="Arial" w:hAnsi="Arial" w:cs="Arial"/>
          <w:sz w:val="28"/>
          <w:szCs w:val="28"/>
        </w:rPr>
        <w:tab/>
      </w:r>
      <w:r w:rsidR="0085767E" w:rsidRPr="00C44288">
        <w:rPr>
          <w:rFonts w:ascii="Arial" w:hAnsi="Arial" w:cs="Arial"/>
          <w:sz w:val="28"/>
          <w:szCs w:val="28"/>
        </w:rPr>
        <w:tab/>
      </w:r>
      <w:r w:rsidR="007730A0" w:rsidRPr="00C44288">
        <w:rPr>
          <w:rFonts w:ascii="Arial" w:hAnsi="Arial" w:cs="Arial"/>
          <w:sz w:val="28"/>
          <w:szCs w:val="28"/>
        </w:rPr>
        <w:t>55</w:t>
      </w:r>
      <w:r w:rsidR="0085767E" w:rsidRPr="00C44288">
        <w:rPr>
          <w:rFonts w:ascii="Arial" w:hAnsi="Arial" w:cs="Arial"/>
          <w:sz w:val="28"/>
          <w:szCs w:val="28"/>
        </w:rPr>
        <w:t>,000</w:t>
      </w:r>
    </w:p>
    <w:p w14:paraId="594D39C9"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7A0FE7" w:rsidRPr="00C44288">
        <w:rPr>
          <w:rFonts w:ascii="Arial" w:hAnsi="Arial" w:cs="Arial"/>
          <w:b/>
          <w:bCs/>
          <w:color w:val="000000"/>
          <w:sz w:val="28"/>
          <w:szCs w:val="28"/>
        </w:rPr>
        <w:t>Furniture</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586C02" w:rsidRPr="00C44288">
        <w:rPr>
          <w:rFonts w:ascii="Arial" w:hAnsi="Arial" w:cs="Arial"/>
          <w:b/>
          <w:bCs/>
          <w:sz w:val="28"/>
          <w:szCs w:val="28"/>
        </w:rPr>
        <w:t>70</w:t>
      </w:r>
      <w:r w:rsidRPr="00C44288">
        <w:rPr>
          <w:rFonts w:ascii="Arial" w:hAnsi="Arial" w:cs="Arial"/>
          <w:b/>
          <w:bCs/>
          <w:sz w:val="28"/>
          <w:szCs w:val="28"/>
        </w:rPr>
        <w:t>,000</w:t>
      </w:r>
    </w:p>
    <w:p w14:paraId="02AEC34B" w14:textId="77777777" w:rsidR="008C7263" w:rsidRPr="00C44288" w:rsidRDefault="00952CE7" w:rsidP="0024377C">
      <w:pPr>
        <w:widowControl w:val="0"/>
        <w:tabs>
          <w:tab w:val="left" w:pos="1440"/>
          <w:tab w:val="left" w:pos="2340"/>
          <w:tab w:val="decimal" w:leader="dot" w:pos="6120"/>
          <w:tab w:val="right" w:pos="7200"/>
          <w:tab w:val="right" w:pos="8550"/>
        </w:tabs>
        <w:ind w:left="1890"/>
        <w:jc w:val="both"/>
        <w:rPr>
          <w:rFonts w:ascii="Arial" w:hAnsi="Arial" w:cs="Arial"/>
          <w:b/>
          <w:bCs/>
          <w:color w:val="000000"/>
          <w:sz w:val="28"/>
          <w:szCs w:val="28"/>
        </w:rPr>
      </w:pPr>
      <w:r w:rsidRPr="00C44288">
        <w:rPr>
          <w:rFonts w:ascii="Arial" w:hAnsi="Arial" w:cs="Arial"/>
          <w:b/>
          <w:bCs/>
          <w:color w:val="000000"/>
          <w:sz w:val="28"/>
          <w:szCs w:val="28"/>
          <w:vertAlign w:val="superscript"/>
        </w:rPr>
        <w:tab/>
      </w:r>
      <w:r w:rsidR="00057CE5" w:rsidRPr="00C44288">
        <w:rPr>
          <w:rFonts w:ascii="Arial" w:hAnsi="Arial" w:cs="Arial"/>
          <w:b/>
          <w:bCs/>
          <w:color w:val="000000"/>
          <w:sz w:val="28"/>
          <w:szCs w:val="28"/>
          <w:vertAlign w:val="superscript"/>
        </w:rPr>
        <w:t>8</w:t>
      </w:r>
      <w:r w:rsidR="00057CE5" w:rsidRPr="00C44288">
        <w:rPr>
          <w:rFonts w:ascii="Arial" w:hAnsi="Arial" w:cs="Arial"/>
          <w:b/>
          <w:bCs/>
          <w:color w:val="000000"/>
          <w:sz w:val="28"/>
          <w:szCs w:val="28"/>
        </w:rPr>
        <w:t xml:space="preserve">[ </w:t>
      </w:r>
      <w:r w:rsidR="002911A5" w:rsidRPr="00C44288">
        <w:rPr>
          <w:rFonts w:ascii="Arial" w:hAnsi="Arial" w:cs="Arial"/>
          <w:b/>
          <w:bCs/>
          <w:color w:val="000000"/>
          <w:sz w:val="28"/>
          <w:szCs w:val="28"/>
        </w:rPr>
        <w:t>$</w:t>
      </w:r>
      <w:r w:rsidR="004C44FC" w:rsidRPr="00C44288">
        <w:rPr>
          <w:rFonts w:ascii="Arial" w:hAnsi="Arial" w:cs="Arial"/>
          <w:b/>
          <w:bCs/>
          <w:color w:val="000000"/>
          <w:sz w:val="28"/>
          <w:szCs w:val="28"/>
        </w:rPr>
        <w:t>3</w:t>
      </w:r>
      <w:r w:rsidR="002911A5" w:rsidRPr="00C44288">
        <w:rPr>
          <w:rFonts w:ascii="Arial" w:hAnsi="Arial" w:cs="Arial"/>
          <w:b/>
          <w:bCs/>
          <w:color w:val="000000"/>
          <w:sz w:val="28"/>
          <w:szCs w:val="28"/>
        </w:rPr>
        <w:t xml:space="preserve">0,000 </w:t>
      </w:r>
      <w:r w:rsidR="004C44FC" w:rsidRPr="00C44288">
        <w:rPr>
          <w:rFonts w:ascii="Arial" w:hAnsi="Arial" w:cs="Arial"/>
          <w:b/>
          <w:bCs/>
          <w:color w:val="000000"/>
          <w:sz w:val="28"/>
          <w:szCs w:val="28"/>
        </w:rPr>
        <w:t>–</w:t>
      </w:r>
      <w:r w:rsidR="007B7D63" w:rsidRPr="00C44288">
        <w:rPr>
          <w:rFonts w:ascii="Arial" w:hAnsi="Arial" w:cs="Arial"/>
          <w:b/>
          <w:bCs/>
          <w:color w:val="000000"/>
          <w:sz w:val="28"/>
          <w:szCs w:val="28"/>
        </w:rPr>
        <w:t xml:space="preserve"> </w:t>
      </w:r>
      <w:r w:rsidR="00057CE5" w:rsidRPr="00C44288">
        <w:rPr>
          <w:rFonts w:ascii="Arial" w:hAnsi="Arial" w:cs="Arial"/>
          <w:b/>
          <w:bCs/>
          <w:color w:val="000000"/>
          <w:sz w:val="28"/>
          <w:szCs w:val="28"/>
        </w:rPr>
        <w:t>(</w:t>
      </w:r>
      <w:r w:rsidR="002911A5" w:rsidRPr="00C44288">
        <w:rPr>
          <w:rFonts w:ascii="Arial" w:hAnsi="Arial" w:cs="Arial"/>
          <w:b/>
          <w:bCs/>
          <w:color w:val="000000"/>
          <w:sz w:val="28"/>
          <w:szCs w:val="28"/>
        </w:rPr>
        <w:t>$</w:t>
      </w:r>
      <w:r w:rsidR="004C44FC" w:rsidRPr="00C44288">
        <w:rPr>
          <w:rFonts w:ascii="Arial" w:hAnsi="Arial" w:cs="Arial"/>
          <w:b/>
          <w:bCs/>
          <w:color w:val="000000"/>
          <w:sz w:val="28"/>
          <w:szCs w:val="28"/>
        </w:rPr>
        <w:t>7</w:t>
      </w:r>
      <w:r w:rsidR="002911A5" w:rsidRPr="00C44288">
        <w:rPr>
          <w:rFonts w:ascii="Arial" w:hAnsi="Arial" w:cs="Arial"/>
          <w:b/>
          <w:bCs/>
          <w:color w:val="000000"/>
          <w:sz w:val="28"/>
          <w:szCs w:val="28"/>
        </w:rPr>
        <w:t xml:space="preserve">0,000 </w:t>
      </w:r>
      <w:r w:rsidR="007B7D63" w:rsidRPr="00C44288">
        <w:rPr>
          <w:rFonts w:ascii="Arial" w:hAnsi="Arial" w:cs="Arial"/>
          <w:b/>
          <w:bCs/>
          <w:color w:val="000000"/>
          <w:sz w:val="28"/>
          <w:szCs w:val="28"/>
        </w:rPr>
        <w:t>–</w:t>
      </w:r>
      <w:r w:rsidR="002911A5" w:rsidRPr="00C44288">
        <w:rPr>
          <w:rFonts w:ascii="Arial" w:hAnsi="Arial" w:cs="Arial"/>
          <w:b/>
          <w:bCs/>
          <w:color w:val="000000"/>
          <w:sz w:val="28"/>
          <w:szCs w:val="28"/>
        </w:rPr>
        <w:t xml:space="preserve"> $33,761</w:t>
      </w:r>
      <w:r w:rsidR="00057CE5" w:rsidRPr="00C44288">
        <w:rPr>
          <w:rFonts w:ascii="Arial" w:hAnsi="Arial" w:cs="Arial"/>
          <w:b/>
          <w:bCs/>
          <w:color w:val="000000"/>
          <w:sz w:val="28"/>
          <w:szCs w:val="28"/>
        </w:rPr>
        <w:t>)</w:t>
      </w:r>
      <w:r w:rsidR="004C44FC" w:rsidRPr="00C44288">
        <w:rPr>
          <w:rFonts w:ascii="Arial" w:hAnsi="Arial" w:cs="Arial"/>
          <w:b/>
          <w:bCs/>
          <w:color w:val="000000"/>
          <w:sz w:val="28"/>
          <w:szCs w:val="28"/>
        </w:rPr>
        <w:t>]</w:t>
      </w:r>
      <w:r w:rsidR="002911A5" w:rsidRPr="00C44288">
        <w:rPr>
          <w:rFonts w:ascii="Arial" w:hAnsi="Arial" w:cs="Arial"/>
          <w:b/>
          <w:bCs/>
          <w:color w:val="000000"/>
          <w:sz w:val="28"/>
          <w:szCs w:val="28"/>
        </w:rPr>
        <w:t xml:space="preserve"> </w:t>
      </w:r>
    </w:p>
    <w:p w14:paraId="0586BD9C" w14:textId="77777777" w:rsidR="00F743AA" w:rsidRPr="00C44288" w:rsidRDefault="00F743AA" w:rsidP="00F743AA">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To record disposal.</w:t>
      </w:r>
    </w:p>
    <w:p w14:paraId="1D24C758" w14:textId="77777777" w:rsidR="008C7263" w:rsidRPr="00C44288" w:rsidRDefault="008C7263" w:rsidP="00074F94">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270031E2" w14:textId="77777777" w:rsidR="008C7263" w:rsidRPr="00C44288" w:rsidRDefault="008C7263" w:rsidP="00702F8B">
      <w:pPr>
        <w:widowControl w:val="0"/>
        <w:tabs>
          <w:tab w:val="right" w:pos="907"/>
          <w:tab w:val="left" w:pos="1267"/>
          <w:tab w:val="left" w:pos="1627"/>
          <w:tab w:val="decimal" w:leader="dot" w:pos="6120"/>
          <w:tab w:val="right" w:pos="7200"/>
          <w:tab w:val="right" w:pos="8640"/>
        </w:tabs>
        <w:jc w:val="both"/>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8B (Continued)</w:t>
      </w:r>
    </w:p>
    <w:p w14:paraId="4D867B29" w14:textId="77777777" w:rsidR="00F34C3E" w:rsidRPr="00C44288" w:rsidRDefault="00F34C3E">
      <w:pPr>
        <w:jc w:val="both"/>
        <w:rPr>
          <w:rFonts w:ascii="Arial" w:hAnsi="Arial" w:cs="Arial"/>
          <w:b/>
          <w:bCs/>
          <w:sz w:val="28"/>
          <w:szCs w:val="28"/>
        </w:rPr>
      </w:pPr>
    </w:p>
    <w:p w14:paraId="3B2FC41A" w14:textId="77777777" w:rsidR="00F34C3E" w:rsidRPr="00C44288" w:rsidRDefault="008C7263">
      <w:pPr>
        <w:jc w:val="both"/>
        <w:rPr>
          <w:rFonts w:ascii="Arial" w:hAnsi="Arial" w:cs="Arial"/>
          <w:b/>
          <w:bCs/>
          <w:sz w:val="28"/>
          <w:szCs w:val="28"/>
        </w:rPr>
      </w:pPr>
      <w:r w:rsidRPr="00C44288">
        <w:rPr>
          <w:rFonts w:ascii="Arial" w:hAnsi="Arial" w:cs="Arial"/>
          <w:b/>
          <w:bCs/>
          <w:sz w:val="28"/>
          <w:szCs w:val="28"/>
        </w:rPr>
        <w:t>Taking It Further:</w:t>
      </w:r>
    </w:p>
    <w:p w14:paraId="3282E054" w14:textId="77777777" w:rsidR="00F34C3E" w:rsidRPr="00C44288" w:rsidRDefault="00F34C3E">
      <w:pPr>
        <w:pStyle w:val="BodyLarge"/>
        <w:jc w:val="both"/>
        <w:rPr>
          <w:rFonts w:ascii="Arial" w:hAnsi="Arial" w:cs="Arial"/>
          <w:color w:val="000000"/>
        </w:rPr>
      </w:pPr>
    </w:p>
    <w:p w14:paraId="61E4C9E9" w14:textId="77777777" w:rsidR="00F34C3E" w:rsidRPr="00C44288" w:rsidRDefault="008C7263">
      <w:pPr>
        <w:pStyle w:val="BodyLarge"/>
        <w:jc w:val="both"/>
        <w:rPr>
          <w:rFonts w:ascii="Arial" w:hAnsi="Arial" w:cs="Arial"/>
          <w:color w:val="000000"/>
        </w:rPr>
      </w:pPr>
      <w:r w:rsidRPr="00C44288">
        <w:rPr>
          <w:rFonts w:ascii="Arial" w:hAnsi="Arial" w:cs="Arial"/>
          <w:color w:val="000000"/>
        </w:rPr>
        <w:t>The following are the arguments in favour of recording gains and losses on disposal of property, plant, and equipment as:</w:t>
      </w:r>
    </w:p>
    <w:p w14:paraId="2122CFDB" w14:textId="77777777" w:rsidR="00F34C3E" w:rsidRPr="00C44288" w:rsidRDefault="00F34C3E">
      <w:pPr>
        <w:pStyle w:val="BodyLarge"/>
        <w:jc w:val="both"/>
        <w:rPr>
          <w:rFonts w:ascii="Arial" w:hAnsi="Arial" w:cs="Arial"/>
          <w:color w:val="000000"/>
        </w:rPr>
      </w:pPr>
    </w:p>
    <w:p w14:paraId="4F8CC0BA" w14:textId="77777777" w:rsidR="00F34C3E" w:rsidRPr="00C44288" w:rsidRDefault="008C7263">
      <w:pPr>
        <w:pStyle w:val="BodyLarge"/>
        <w:jc w:val="both"/>
        <w:rPr>
          <w:rFonts w:ascii="Arial" w:hAnsi="Arial" w:cs="Arial"/>
          <w:color w:val="000000"/>
        </w:rPr>
      </w:pPr>
      <w:r w:rsidRPr="00C44288">
        <w:rPr>
          <w:rFonts w:ascii="Arial" w:hAnsi="Arial" w:cs="Arial"/>
          <w:color w:val="000000"/>
        </w:rPr>
        <w:t>1.</w:t>
      </w:r>
      <w:r w:rsidRPr="00C44288">
        <w:rPr>
          <w:rFonts w:ascii="Arial" w:hAnsi="Arial" w:cs="Arial"/>
          <w:color w:val="000000"/>
        </w:rPr>
        <w:tab/>
      </w:r>
      <w:r w:rsidRPr="00C44288">
        <w:rPr>
          <w:rFonts w:ascii="Arial" w:hAnsi="Arial" w:cs="Arial"/>
          <w:color w:val="000000"/>
          <w:u w:val="single"/>
        </w:rPr>
        <w:t>Part of profit from operations</w:t>
      </w:r>
      <w:r w:rsidRPr="00C44288">
        <w:rPr>
          <w:rFonts w:ascii="Arial" w:hAnsi="Arial" w:cs="Arial"/>
          <w:color w:val="000000"/>
        </w:rPr>
        <w:t>:</w:t>
      </w:r>
    </w:p>
    <w:p w14:paraId="65CA73F0" w14:textId="77777777" w:rsidR="008C7263" w:rsidRPr="00C44288" w:rsidRDefault="008C7263" w:rsidP="00A42332">
      <w:pPr>
        <w:adjustRightInd w:val="0"/>
        <w:ind w:left="720"/>
        <w:jc w:val="both"/>
        <w:rPr>
          <w:rFonts w:ascii="Arial" w:hAnsi="Arial" w:cs="Arial"/>
          <w:b/>
          <w:bCs/>
          <w:sz w:val="28"/>
          <w:szCs w:val="28"/>
          <w:lang w:eastAsia="en-CA"/>
        </w:rPr>
      </w:pPr>
      <w:r w:rsidRPr="00C44288">
        <w:rPr>
          <w:rFonts w:ascii="Arial" w:hAnsi="Arial" w:cs="Arial"/>
          <w:b/>
          <w:bCs/>
          <w:color w:val="000000"/>
          <w:sz w:val="28"/>
          <w:szCs w:val="28"/>
        </w:rPr>
        <w:t xml:space="preserve">Gains and losses are </w:t>
      </w:r>
      <w:r w:rsidRPr="00C44288">
        <w:rPr>
          <w:rFonts w:ascii="Arial" w:hAnsi="Arial" w:cs="Arial"/>
          <w:b/>
          <w:bCs/>
          <w:sz w:val="28"/>
          <w:szCs w:val="28"/>
          <w:lang w:eastAsia="en-CA"/>
        </w:rPr>
        <w:t>basically just adjustments to depreciation expense and should be recorded in the same section of the income statement.</w:t>
      </w:r>
    </w:p>
    <w:p w14:paraId="22CEAC42" w14:textId="77777777" w:rsidR="008C7263" w:rsidRPr="00C44288" w:rsidRDefault="008C7263" w:rsidP="00A42332">
      <w:pPr>
        <w:adjustRightInd w:val="0"/>
        <w:ind w:left="720"/>
        <w:jc w:val="both"/>
        <w:rPr>
          <w:rFonts w:ascii="Arial" w:hAnsi="Arial" w:cs="Arial"/>
          <w:b/>
          <w:bCs/>
          <w:color w:val="000000"/>
          <w:sz w:val="28"/>
          <w:szCs w:val="28"/>
        </w:rPr>
      </w:pPr>
    </w:p>
    <w:p w14:paraId="6DB3334B" w14:textId="77777777" w:rsidR="008C7263" w:rsidRPr="00C44288" w:rsidRDefault="008C7263" w:rsidP="00A42332">
      <w:pPr>
        <w:adjustRightInd w:val="0"/>
        <w:ind w:left="720"/>
        <w:jc w:val="both"/>
        <w:rPr>
          <w:rFonts w:ascii="Arial" w:hAnsi="Arial" w:cs="Arial"/>
          <w:b/>
          <w:bCs/>
          <w:color w:val="000000"/>
          <w:sz w:val="28"/>
          <w:szCs w:val="28"/>
        </w:rPr>
      </w:pPr>
      <w:r w:rsidRPr="00C44288">
        <w:rPr>
          <w:rFonts w:ascii="Arial" w:hAnsi="Arial" w:cs="Arial"/>
          <w:b/>
          <w:bCs/>
          <w:color w:val="000000"/>
          <w:sz w:val="28"/>
          <w:szCs w:val="28"/>
        </w:rPr>
        <w:t>Classifying gains and losses as operations removes the potential for management bias in the selection of depreciation methods or in the estimates concerning useful lives and residual values of the assets. Bias might be at play concerning management’s unwillingness to show losses in operations because management bonuses may be based on the amount of profit from operations.</w:t>
      </w:r>
    </w:p>
    <w:p w14:paraId="0EC3C3DA" w14:textId="77777777" w:rsidR="008C7263" w:rsidRPr="00C44288" w:rsidRDefault="008C7263" w:rsidP="00A42332">
      <w:pPr>
        <w:adjustRightInd w:val="0"/>
        <w:jc w:val="both"/>
        <w:rPr>
          <w:rFonts w:ascii="Arial" w:hAnsi="Arial" w:cs="Arial"/>
          <w:b/>
          <w:bCs/>
          <w:color w:val="000000"/>
          <w:sz w:val="28"/>
          <w:szCs w:val="28"/>
        </w:rPr>
      </w:pPr>
    </w:p>
    <w:p w14:paraId="073D4290" w14:textId="77777777" w:rsidR="008C7263" w:rsidRPr="00C44288" w:rsidRDefault="008C7263" w:rsidP="00A42332">
      <w:pPr>
        <w:adjustRightInd w:val="0"/>
        <w:jc w:val="both"/>
        <w:rPr>
          <w:rFonts w:ascii="Arial" w:hAnsi="Arial" w:cs="Arial"/>
          <w:b/>
          <w:bCs/>
          <w:color w:val="000000"/>
          <w:sz w:val="28"/>
          <w:szCs w:val="28"/>
        </w:rPr>
      </w:pPr>
      <w:r w:rsidRPr="00C44288">
        <w:rPr>
          <w:rFonts w:ascii="Arial" w:hAnsi="Arial" w:cs="Arial"/>
          <w:b/>
          <w:bCs/>
          <w:color w:val="000000"/>
          <w:sz w:val="28"/>
          <w:szCs w:val="28"/>
        </w:rPr>
        <w:t>2.</w:t>
      </w:r>
      <w:r w:rsidRPr="00C44288">
        <w:rPr>
          <w:rFonts w:ascii="Arial" w:hAnsi="Arial" w:cs="Arial"/>
          <w:b/>
          <w:bCs/>
          <w:color w:val="000000"/>
          <w:sz w:val="28"/>
          <w:szCs w:val="28"/>
        </w:rPr>
        <w:tab/>
      </w:r>
      <w:r w:rsidRPr="00C44288">
        <w:rPr>
          <w:rFonts w:ascii="Arial" w:hAnsi="Arial" w:cs="Arial"/>
          <w:b/>
          <w:bCs/>
          <w:color w:val="000000"/>
          <w:sz w:val="28"/>
          <w:szCs w:val="28"/>
          <w:u w:val="single"/>
        </w:rPr>
        <w:t>Non-operating items</w:t>
      </w:r>
      <w:r w:rsidRPr="00C44288">
        <w:rPr>
          <w:rFonts w:ascii="Arial" w:hAnsi="Arial" w:cs="Arial"/>
          <w:b/>
          <w:bCs/>
          <w:color w:val="000000"/>
          <w:sz w:val="28"/>
          <w:szCs w:val="28"/>
        </w:rPr>
        <w:t>:</w:t>
      </w:r>
    </w:p>
    <w:p w14:paraId="542F42E9" w14:textId="77777777" w:rsidR="008C7263" w:rsidRPr="00C44288" w:rsidRDefault="008C7263" w:rsidP="00A42332">
      <w:pPr>
        <w:adjustRightInd w:val="0"/>
        <w:ind w:left="720" w:hanging="720"/>
        <w:jc w:val="both"/>
        <w:rPr>
          <w:rFonts w:ascii="Arial" w:hAnsi="Arial" w:cs="Arial"/>
          <w:b/>
          <w:bCs/>
          <w:color w:val="000000"/>
          <w:sz w:val="28"/>
          <w:szCs w:val="28"/>
        </w:rPr>
      </w:pPr>
      <w:r w:rsidRPr="00C44288">
        <w:rPr>
          <w:rFonts w:ascii="Arial" w:hAnsi="Arial" w:cs="Arial"/>
          <w:b/>
          <w:bCs/>
          <w:color w:val="000000"/>
          <w:sz w:val="28"/>
          <w:szCs w:val="28"/>
        </w:rPr>
        <w:tab/>
        <w:t>The same management bias described above would be applied for gains recognized by the business.</w:t>
      </w:r>
    </w:p>
    <w:p w14:paraId="3426D21E" w14:textId="77777777" w:rsidR="008C7263" w:rsidRPr="00C44288" w:rsidRDefault="008C7263" w:rsidP="00A42332">
      <w:pPr>
        <w:adjustRightInd w:val="0"/>
        <w:ind w:left="720" w:hanging="720"/>
        <w:jc w:val="both"/>
        <w:rPr>
          <w:rFonts w:ascii="Arial" w:hAnsi="Arial" w:cs="Arial"/>
          <w:b/>
          <w:bCs/>
          <w:color w:val="000000"/>
          <w:sz w:val="28"/>
          <w:szCs w:val="28"/>
        </w:rPr>
      </w:pPr>
      <w:r w:rsidRPr="00C44288">
        <w:rPr>
          <w:rFonts w:ascii="Arial" w:hAnsi="Arial" w:cs="Arial"/>
          <w:b/>
          <w:bCs/>
          <w:color w:val="000000"/>
          <w:sz w:val="28"/>
          <w:szCs w:val="28"/>
        </w:rPr>
        <w:tab/>
      </w:r>
    </w:p>
    <w:p w14:paraId="50578AD6" w14:textId="77777777" w:rsidR="008C7263" w:rsidRPr="00C44288" w:rsidRDefault="008C7263" w:rsidP="00D20610">
      <w:pPr>
        <w:adjustRightInd w:val="0"/>
        <w:ind w:left="720"/>
        <w:jc w:val="both"/>
        <w:rPr>
          <w:rFonts w:ascii="Arial" w:hAnsi="Arial" w:cs="Arial"/>
          <w:b/>
          <w:bCs/>
          <w:color w:val="000000"/>
          <w:sz w:val="28"/>
          <w:szCs w:val="28"/>
        </w:rPr>
      </w:pPr>
      <w:r w:rsidRPr="00C44288">
        <w:rPr>
          <w:rFonts w:ascii="Arial" w:hAnsi="Arial" w:cs="Arial"/>
          <w:b/>
          <w:bCs/>
          <w:color w:val="000000"/>
          <w:sz w:val="28"/>
          <w:szCs w:val="28"/>
        </w:rPr>
        <w:t>A common view is that the disposal of property, plant, and equipment is not an everyday occurrence and gains or losses are not predictable.</w:t>
      </w:r>
    </w:p>
    <w:p w14:paraId="49760796" w14:textId="77777777" w:rsidR="008C7263" w:rsidRPr="00C44288" w:rsidRDefault="008C7263" w:rsidP="00D20610">
      <w:pPr>
        <w:adjustRightInd w:val="0"/>
        <w:ind w:left="720"/>
        <w:jc w:val="both"/>
        <w:rPr>
          <w:rFonts w:ascii="Arial" w:hAnsi="Arial" w:cs="Arial"/>
          <w:b/>
          <w:bCs/>
          <w:color w:val="000000"/>
          <w:sz w:val="28"/>
          <w:szCs w:val="28"/>
        </w:rPr>
      </w:pPr>
    </w:p>
    <w:p w14:paraId="500DE925" w14:textId="77777777" w:rsidR="008C7263" w:rsidRPr="00C44288" w:rsidRDefault="008C7263" w:rsidP="00D20610">
      <w:pPr>
        <w:adjustRightInd w:val="0"/>
        <w:ind w:left="720"/>
        <w:jc w:val="both"/>
        <w:rPr>
          <w:rFonts w:ascii="Arial" w:hAnsi="Arial" w:cs="Arial"/>
          <w:b/>
          <w:bCs/>
          <w:color w:val="000000"/>
          <w:sz w:val="28"/>
          <w:szCs w:val="28"/>
        </w:rPr>
      </w:pPr>
      <w:r w:rsidRPr="00C44288">
        <w:rPr>
          <w:rFonts w:ascii="Arial" w:hAnsi="Arial" w:cs="Arial"/>
          <w:b/>
          <w:bCs/>
          <w:color w:val="000000"/>
          <w:sz w:val="28"/>
          <w:szCs w:val="28"/>
        </w:rPr>
        <w:t>It can also be argued that selling property, plant, and equipment is not part of normal operations and thus gains or losses should not be reported as part of profit from operations.</w:t>
      </w:r>
    </w:p>
    <w:p w14:paraId="40B6209C" w14:textId="77777777" w:rsidR="008C7263" w:rsidRPr="00C44288" w:rsidRDefault="008C7263" w:rsidP="00074F94">
      <w:pPr>
        <w:pStyle w:val="BodyLarge"/>
        <w:rPr>
          <w:rFonts w:ascii="Arial" w:hAnsi="Arial" w:cs="Arial"/>
          <w:color w:val="000000"/>
        </w:rPr>
      </w:pPr>
    </w:p>
    <w:p w14:paraId="260DD74A"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2,</w:t>
      </w:r>
      <w:proofErr w:type="gramStart"/>
      <w:r w:rsidRPr="00C44288">
        <w:rPr>
          <w:rFonts w:ascii="Arial" w:hAnsi="Arial" w:cs="Arial"/>
        </w:rPr>
        <w:t>4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7C090AD2"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tblGrid>
      <w:tr w:rsidR="008C7263" w:rsidRPr="00C44288" w14:paraId="17505F98" w14:textId="77777777">
        <w:tc>
          <w:tcPr>
            <w:tcW w:w="3188" w:type="dxa"/>
          </w:tcPr>
          <w:p w14:paraId="01F10B6F" w14:textId="77777777" w:rsidR="008C7263" w:rsidRPr="00C44288" w:rsidRDefault="008C7263" w:rsidP="00FB5102">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9B</w:t>
            </w:r>
          </w:p>
        </w:tc>
      </w:tr>
    </w:tbl>
    <w:p w14:paraId="016FFB87"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40112217"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p>
    <w:p w14:paraId="6C55A119" w14:textId="77777777" w:rsidR="008C7263" w:rsidRPr="00C44288" w:rsidRDefault="000A7027"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w:t>
      </w:r>
      <w:r w:rsidR="008C7263" w:rsidRPr="00C44288">
        <w:rPr>
          <w:rFonts w:ascii="Arial" w:hAnsi="Arial" w:cs="Arial"/>
          <w:b/>
          <w:bCs/>
          <w:sz w:val="28"/>
          <w:szCs w:val="28"/>
        </w:rPr>
        <w:tab/>
        <w:t>April</w:t>
      </w:r>
      <w:r w:rsidR="008C7263" w:rsidRPr="00C44288">
        <w:rPr>
          <w:rFonts w:ascii="Arial" w:hAnsi="Arial" w:cs="Arial"/>
          <w:b/>
          <w:bCs/>
          <w:sz w:val="28"/>
          <w:szCs w:val="28"/>
        </w:rPr>
        <w:tab/>
        <w:t>1</w:t>
      </w:r>
      <w:r w:rsidR="008C7263" w:rsidRPr="00C44288">
        <w:rPr>
          <w:rFonts w:ascii="Arial" w:hAnsi="Arial" w:cs="Arial"/>
          <w:b/>
          <w:bCs/>
          <w:sz w:val="28"/>
          <w:szCs w:val="28"/>
        </w:rPr>
        <w:tab/>
        <w:t>Land</w:t>
      </w:r>
      <w:r w:rsidR="008C7263" w:rsidRPr="00C44288">
        <w:rPr>
          <w:rFonts w:ascii="Arial" w:hAnsi="Arial" w:cs="Arial"/>
          <w:b/>
          <w:bCs/>
          <w:sz w:val="28"/>
          <w:szCs w:val="28"/>
        </w:rPr>
        <w:tab/>
      </w:r>
      <w:r w:rsidR="008C7263" w:rsidRPr="00C44288">
        <w:rPr>
          <w:rFonts w:ascii="Arial" w:hAnsi="Arial" w:cs="Arial"/>
          <w:b/>
          <w:bCs/>
          <w:sz w:val="28"/>
          <w:szCs w:val="28"/>
        </w:rPr>
        <w:tab/>
        <w:t>1,900,000</w:t>
      </w:r>
    </w:p>
    <w:p w14:paraId="2C123218" w14:textId="77777777" w:rsidR="008C7263" w:rsidRPr="00C44288" w:rsidRDefault="008C7263" w:rsidP="000E56DF">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475,000</w:t>
      </w:r>
    </w:p>
    <w:p w14:paraId="51189FDB" w14:textId="77777777" w:rsidR="008C7263" w:rsidRPr="00C44288" w:rsidRDefault="008C7263" w:rsidP="000E56DF">
      <w:pPr>
        <w:pStyle w:val="Heading4"/>
        <w:tabs>
          <w:tab w:val="clear" w:pos="720"/>
          <w:tab w:val="clear" w:pos="8640"/>
          <w:tab w:val="clear" w:pos="10080"/>
          <w:tab w:val="left" w:pos="630"/>
          <w:tab w:val="right" w:pos="1710"/>
          <w:tab w:val="left" w:pos="1980"/>
          <w:tab w:val="left" w:pos="2340"/>
          <w:tab w:val="decimal" w:leader="dot" w:pos="6120"/>
          <w:tab w:val="right" w:pos="7200"/>
          <w:tab w:val="right" w:pos="8550"/>
        </w:tabs>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C530E3" w:rsidRPr="00C44288">
        <w:rPr>
          <w:rFonts w:ascii="Arial" w:hAnsi="Arial" w:cs="Arial"/>
        </w:rPr>
        <w:t>Notes</w:t>
      </w:r>
      <w:r w:rsidRPr="00C44288">
        <w:rPr>
          <w:rFonts w:ascii="Arial" w:hAnsi="Arial" w:cs="Arial"/>
        </w:rPr>
        <w:t xml:space="preserve"> Payable</w:t>
      </w:r>
      <w:r w:rsidRPr="00C44288">
        <w:rPr>
          <w:rFonts w:ascii="Arial" w:hAnsi="Arial" w:cs="Arial"/>
        </w:rPr>
        <w:tab/>
      </w:r>
      <w:r w:rsidRPr="00C44288">
        <w:rPr>
          <w:rFonts w:ascii="Arial" w:hAnsi="Arial" w:cs="Arial"/>
        </w:rPr>
        <w:tab/>
      </w:r>
      <w:r w:rsidRPr="00C44288">
        <w:rPr>
          <w:rFonts w:ascii="Arial" w:hAnsi="Arial" w:cs="Arial"/>
        </w:rPr>
        <w:tab/>
        <w:t>1,425,000</w:t>
      </w:r>
    </w:p>
    <w:p w14:paraId="38B965EE" w14:textId="77777777" w:rsidR="00057CE5" w:rsidRPr="00C44288" w:rsidRDefault="00057CE5" w:rsidP="00057CE5">
      <w:pPr>
        <w:ind w:firstLine="2410"/>
        <w:rPr>
          <w:rFonts w:ascii="Arial" w:hAnsi="Arial" w:cs="Arial"/>
          <w:b/>
          <w:sz w:val="28"/>
          <w:szCs w:val="28"/>
        </w:rPr>
      </w:pPr>
      <w:r w:rsidRPr="00C44288">
        <w:rPr>
          <w:rFonts w:ascii="Arial" w:hAnsi="Arial" w:cs="Arial"/>
          <w:b/>
          <w:sz w:val="28"/>
          <w:szCs w:val="28"/>
        </w:rPr>
        <w:t>To record purchase of land for cash and</w:t>
      </w:r>
    </w:p>
    <w:p w14:paraId="3B883F57" w14:textId="77777777" w:rsidR="00057CE5" w:rsidRPr="00C44288" w:rsidRDefault="00057CE5" w:rsidP="00057CE5">
      <w:pPr>
        <w:rPr>
          <w:rFonts w:ascii="Arial" w:hAnsi="Arial" w:cs="Arial"/>
          <w:b/>
          <w:sz w:val="28"/>
          <w:szCs w:val="28"/>
          <w:lang w:eastAsia="x-none"/>
        </w:rPr>
      </w:pPr>
      <w:r w:rsidRPr="00C44288">
        <w:rPr>
          <w:rFonts w:ascii="Arial" w:hAnsi="Arial" w:cs="Arial"/>
          <w:b/>
          <w:sz w:val="28"/>
          <w:szCs w:val="28"/>
          <w:lang w:eastAsia="x-none"/>
        </w:rPr>
        <w:tab/>
      </w:r>
      <w:r w:rsidRPr="00C44288">
        <w:rPr>
          <w:rFonts w:ascii="Arial" w:hAnsi="Arial" w:cs="Arial"/>
          <w:b/>
          <w:sz w:val="28"/>
          <w:szCs w:val="28"/>
          <w:lang w:eastAsia="x-none"/>
        </w:rPr>
        <w:tab/>
      </w:r>
      <w:r w:rsidRPr="00C44288">
        <w:rPr>
          <w:rFonts w:ascii="Arial" w:hAnsi="Arial" w:cs="Arial"/>
          <w:b/>
          <w:sz w:val="28"/>
          <w:szCs w:val="28"/>
          <w:lang w:eastAsia="x-none"/>
        </w:rPr>
        <w:tab/>
      </w:r>
      <w:r w:rsidRPr="00C44288">
        <w:rPr>
          <w:rFonts w:ascii="Arial" w:hAnsi="Arial" w:cs="Arial"/>
          <w:b/>
          <w:sz w:val="28"/>
          <w:szCs w:val="28"/>
          <w:lang w:eastAsia="x-none"/>
        </w:rPr>
        <w:tab/>
        <w:t>a note payable.</w:t>
      </w:r>
    </w:p>
    <w:p w14:paraId="74F2CB50" w14:textId="77777777" w:rsidR="008C7263" w:rsidRPr="00C44288" w:rsidRDefault="008C7263" w:rsidP="00473BCF">
      <w:pPr>
        <w:pStyle w:val="BodyLarge"/>
        <w:tabs>
          <w:tab w:val="left" w:pos="540"/>
          <w:tab w:val="left" w:pos="1350"/>
          <w:tab w:val="left" w:pos="1980"/>
          <w:tab w:val="left" w:pos="2520"/>
          <w:tab w:val="right" w:leader="dot" w:pos="7380"/>
          <w:tab w:val="right" w:pos="8496"/>
          <w:tab w:val="right" w:pos="9936"/>
        </w:tabs>
        <w:spacing w:line="240" w:lineRule="auto"/>
        <w:jc w:val="both"/>
        <w:rPr>
          <w:rFonts w:ascii="Arial" w:hAnsi="Arial" w:cs="Arial"/>
          <w:b w:val="0"/>
          <w:bCs w:val="0"/>
        </w:rPr>
      </w:pPr>
    </w:p>
    <w:p w14:paraId="216EACAF"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rPr>
        <w:tab/>
      </w:r>
      <w:r w:rsidRPr="00C44288">
        <w:rPr>
          <w:rFonts w:ascii="Arial" w:hAnsi="Arial" w:cs="Arial"/>
          <w:b/>
          <w:bCs/>
          <w:sz w:val="28"/>
          <w:szCs w:val="28"/>
        </w:rPr>
        <w:t>May</w:t>
      </w:r>
      <w:r w:rsidRPr="00C44288">
        <w:rPr>
          <w:rFonts w:ascii="Arial" w:hAnsi="Arial" w:cs="Arial"/>
          <w:b/>
          <w:bCs/>
          <w:sz w:val="28"/>
          <w:szCs w:val="28"/>
        </w:rPr>
        <w:tab/>
        <w:t>1</w:t>
      </w:r>
      <w:r w:rsidRPr="00C44288">
        <w:rPr>
          <w:rFonts w:ascii="Arial" w:hAnsi="Arial" w:cs="Arial"/>
          <w:b/>
          <w:bCs/>
          <w:sz w:val="28"/>
          <w:szCs w:val="28"/>
        </w:rPr>
        <w:tab/>
        <w:t>Depreciation Expense</w:t>
      </w:r>
      <w:r w:rsidR="00057CE5" w:rsidRPr="00C44288">
        <w:rPr>
          <w:rFonts w:ascii="Arial" w:hAnsi="Arial" w:cs="Arial"/>
          <w:b/>
          <w:bCs/>
          <w:sz w:val="28"/>
          <w:szCs w:val="28"/>
          <w:vertAlign w:val="superscript"/>
        </w:rPr>
        <w:t>1</w:t>
      </w:r>
      <w:r w:rsidRPr="00C44288">
        <w:rPr>
          <w:rFonts w:ascii="Arial" w:hAnsi="Arial" w:cs="Arial"/>
          <w:b/>
          <w:bCs/>
          <w:sz w:val="28"/>
          <w:szCs w:val="28"/>
        </w:rPr>
        <w:tab/>
      </w:r>
      <w:r w:rsidRPr="00C44288">
        <w:rPr>
          <w:rFonts w:ascii="Arial" w:hAnsi="Arial" w:cs="Arial"/>
          <w:b/>
          <w:bCs/>
          <w:sz w:val="28"/>
          <w:szCs w:val="28"/>
        </w:rPr>
        <w:tab/>
        <w:t>25,000</w:t>
      </w:r>
    </w:p>
    <w:p w14:paraId="2DE3695A" w14:textId="77777777" w:rsidR="008C7263" w:rsidRPr="00C44288" w:rsidRDefault="008C7263" w:rsidP="00473BCF">
      <w:pPr>
        <w:pStyle w:val="BodyLarge"/>
        <w:tabs>
          <w:tab w:val="left" w:pos="540"/>
          <w:tab w:val="left" w:pos="1350"/>
          <w:tab w:val="left" w:pos="1980"/>
          <w:tab w:val="left" w:pos="2520"/>
          <w:tab w:val="right" w:leader="do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p>
    <w:p w14:paraId="084D68E2" w14:textId="77777777" w:rsidR="008C7263" w:rsidRPr="00C44288" w:rsidRDefault="008C7263" w:rsidP="00057CE5">
      <w:pPr>
        <w:pStyle w:val="BodyLarge"/>
        <w:tabs>
          <w:tab w:val="left" w:pos="540"/>
          <w:tab w:val="left" w:pos="1350"/>
          <w:tab w:val="left" w:pos="1980"/>
          <w:tab w:val="left" w:pos="2520"/>
          <w:tab w:val="right" w:leader="do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—Equipment</w:t>
      </w:r>
      <w:r w:rsidRPr="00C44288">
        <w:rPr>
          <w:rFonts w:ascii="Arial" w:hAnsi="Arial" w:cs="Arial"/>
        </w:rPr>
        <w:tab/>
      </w:r>
      <w:r w:rsidRPr="00C44288">
        <w:rPr>
          <w:rFonts w:ascii="Arial" w:hAnsi="Arial" w:cs="Arial"/>
        </w:rPr>
        <w:tab/>
        <w:t>25,000</w:t>
      </w:r>
    </w:p>
    <w:p w14:paraId="1CBD48A5" w14:textId="77777777" w:rsidR="00057CE5" w:rsidRPr="00C44288" w:rsidRDefault="00057CE5" w:rsidP="00A9383B">
      <w:pPr>
        <w:pStyle w:val="BodyLarge"/>
        <w:tabs>
          <w:tab w:val="left" w:pos="540"/>
          <w:tab w:val="left" w:pos="1350"/>
          <w:tab w:val="left" w:pos="1980"/>
          <w:tab w:val="left" w:pos="2520"/>
          <w:tab w:val="right" w:leader="dot" w:pos="7200"/>
          <w:tab w:val="right" w:pos="8496"/>
          <w:tab w:val="right" w:pos="9936"/>
        </w:tabs>
        <w:spacing w:line="240" w:lineRule="auto"/>
        <w:ind w:firstLine="2410"/>
        <w:jc w:val="both"/>
        <w:rPr>
          <w:rFonts w:ascii="Arial" w:hAnsi="Arial" w:cs="Arial"/>
        </w:rPr>
      </w:pPr>
      <w:r w:rsidRPr="00C44288">
        <w:rPr>
          <w:rFonts w:ascii="Arial" w:hAnsi="Arial" w:cs="Arial"/>
          <w:vertAlign w:val="superscript"/>
        </w:rPr>
        <w:t>1</w:t>
      </w:r>
      <w:r w:rsidRPr="00C44288">
        <w:rPr>
          <w:rFonts w:ascii="Arial" w:hAnsi="Arial" w:cs="Arial"/>
        </w:rPr>
        <w:t>($750,000 ÷ 10 × 4/12)</w:t>
      </w:r>
    </w:p>
    <w:p w14:paraId="2498B1AB"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10E4AACA"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2F78CDAB"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1</w:t>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t>350,000</w:t>
      </w:r>
    </w:p>
    <w:p w14:paraId="4876DB22"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12C1822B"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t>550,000</w:t>
      </w:r>
    </w:p>
    <w:p w14:paraId="24AB64CB"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Gain on Disposal</w:t>
      </w:r>
      <w:r w:rsidR="00057CE5" w:rsidRPr="00C44288">
        <w:rPr>
          <w:rFonts w:ascii="Arial" w:hAnsi="Arial" w:cs="Arial"/>
          <w:b/>
          <w:bCs/>
          <w:sz w:val="28"/>
          <w:szCs w:val="28"/>
          <w:vertAlign w:val="superscript"/>
        </w:rPr>
        <w:t>2</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150,000</w:t>
      </w:r>
    </w:p>
    <w:p w14:paraId="5E4689EC"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750,000</w:t>
      </w:r>
    </w:p>
    <w:p w14:paraId="53261C31" w14:textId="77777777" w:rsidR="00EB1622" w:rsidRPr="00C44288" w:rsidRDefault="00EB1622" w:rsidP="00EB1622">
      <w:pPr>
        <w:ind w:firstLine="2268"/>
        <w:rPr>
          <w:rFonts w:ascii="Arial" w:hAnsi="Arial" w:cs="Arial"/>
          <w:b/>
          <w:sz w:val="28"/>
          <w:szCs w:val="28"/>
          <w:lang w:eastAsia="x-none"/>
        </w:rPr>
      </w:pPr>
      <w:r w:rsidRPr="00C44288">
        <w:rPr>
          <w:rFonts w:ascii="Arial" w:hAnsi="Arial" w:cs="Arial"/>
          <w:b/>
          <w:sz w:val="28"/>
          <w:szCs w:val="28"/>
          <w:lang w:eastAsia="x-none"/>
        </w:rPr>
        <w:t>To record disposal of equipment.</w:t>
      </w:r>
    </w:p>
    <w:p w14:paraId="78146E7F"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42DFF127" w14:textId="77777777" w:rsidR="008C7263" w:rsidRPr="00C44288" w:rsidRDefault="008C7263" w:rsidP="00473BCF">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r>
      <w:r w:rsidR="00057CE5" w:rsidRPr="00C44288">
        <w:rPr>
          <w:rFonts w:ascii="Arial" w:hAnsi="Arial" w:cs="Arial"/>
          <w:vertAlign w:val="superscript"/>
        </w:rPr>
        <w:t>2</w:t>
      </w:r>
      <w:r w:rsidRPr="00C44288">
        <w:rPr>
          <w:rFonts w:ascii="Arial" w:hAnsi="Arial" w:cs="Arial"/>
        </w:rPr>
        <w:t>Cost</w:t>
      </w:r>
      <w:r w:rsidRPr="00C44288">
        <w:rPr>
          <w:rFonts w:ascii="Arial" w:hAnsi="Arial" w:cs="Arial"/>
        </w:rPr>
        <w:tab/>
      </w:r>
      <w:r w:rsidRPr="00C44288">
        <w:rPr>
          <w:rFonts w:ascii="Arial" w:hAnsi="Arial" w:cs="Arial"/>
        </w:rPr>
        <w:tab/>
        <w:t>$750,000</w:t>
      </w:r>
    </w:p>
    <w:p w14:paraId="2433381E" w14:textId="77777777" w:rsidR="008C7263" w:rsidRPr="00C44288" w:rsidRDefault="008C7263" w:rsidP="00473BCF">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Accumulated depreciation—equipment</w:t>
      </w:r>
    </w:p>
    <w:p w14:paraId="5BFC8D4C" w14:textId="77777777" w:rsidR="008C7263" w:rsidRPr="00C44288" w:rsidRDefault="008C7263" w:rsidP="00473BCF">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 xml:space="preserve">[($750,000 ÷ 10) × 7 + $25,000)] </w:t>
      </w:r>
      <w:proofErr w:type="gramStart"/>
      <w:r w:rsidRPr="00C44288">
        <w:rPr>
          <w:rFonts w:ascii="Arial" w:hAnsi="Arial" w:cs="Arial"/>
        </w:rPr>
        <w:tab/>
      </w:r>
      <w:r w:rsidRPr="00C44288">
        <w:rPr>
          <w:rFonts w:ascii="Arial" w:hAnsi="Arial" w:cs="Arial"/>
          <w:u w:val="single"/>
        </w:rPr>
        <w:t xml:space="preserve">  550,000</w:t>
      </w:r>
      <w:proofErr w:type="gramEnd"/>
    </w:p>
    <w:p w14:paraId="02C57182" w14:textId="77777777" w:rsidR="008C7263" w:rsidRPr="00C44288" w:rsidRDefault="008C7263" w:rsidP="00473BCF">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Carrying amount</w:t>
      </w:r>
      <w:r w:rsidRPr="00C44288">
        <w:rPr>
          <w:rFonts w:ascii="Arial" w:hAnsi="Arial" w:cs="Arial"/>
        </w:rPr>
        <w:tab/>
        <w:t>200,000</w:t>
      </w:r>
    </w:p>
    <w:p w14:paraId="6BA033FB" w14:textId="77777777" w:rsidR="008C7263" w:rsidRPr="00C44288" w:rsidRDefault="008C7263" w:rsidP="00473BCF">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Cash proceeds</w:t>
      </w:r>
      <w:r w:rsidRPr="00C44288">
        <w:rPr>
          <w:rFonts w:ascii="Arial" w:hAnsi="Arial" w:cs="Arial"/>
        </w:rPr>
        <w:tab/>
      </w:r>
      <w:r w:rsidRPr="00C44288">
        <w:rPr>
          <w:rFonts w:ascii="Arial" w:hAnsi="Arial" w:cs="Arial"/>
          <w:u w:val="single"/>
        </w:rPr>
        <w:t xml:space="preserve"> 350,000</w:t>
      </w:r>
    </w:p>
    <w:p w14:paraId="7BF72762" w14:textId="77777777" w:rsidR="008C7263" w:rsidRPr="00C44288" w:rsidRDefault="008C7263" w:rsidP="00D24114">
      <w:pPr>
        <w:pStyle w:val="BodyLarge"/>
        <w:tabs>
          <w:tab w:val="left" w:pos="1980"/>
          <w:tab w:val="left" w:pos="3780"/>
          <w:tab w:val="right" w:pos="8550"/>
          <w:tab w:val="right" w:pos="9936"/>
        </w:tabs>
        <w:spacing w:line="240" w:lineRule="auto"/>
        <w:jc w:val="both"/>
        <w:rPr>
          <w:rFonts w:ascii="Arial" w:hAnsi="Arial" w:cs="Arial"/>
        </w:rPr>
      </w:pPr>
      <w:r w:rsidRPr="00C44288">
        <w:rPr>
          <w:rFonts w:ascii="Arial" w:hAnsi="Arial" w:cs="Arial"/>
        </w:rPr>
        <w:tab/>
        <w:t>Gain on disposal</w:t>
      </w:r>
      <w:r w:rsidRPr="00C44288">
        <w:rPr>
          <w:rFonts w:ascii="Arial" w:hAnsi="Arial" w:cs="Arial"/>
        </w:rPr>
        <w:tab/>
      </w:r>
      <w:r w:rsidRPr="00C44288">
        <w:rPr>
          <w:rFonts w:ascii="Arial" w:hAnsi="Arial" w:cs="Arial"/>
          <w:u w:val="double"/>
        </w:rPr>
        <w:t>$150,000</w:t>
      </w:r>
    </w:p>
    <w:p w14:paraId="53AECD77"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740D399A"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rPr>
        <w:tab/>
      </w:r>
      <w:r w:rsidRPr="00C44288">
        <w:rPr>
          <w:rFonts w:ascii="Arial" w:hAnsi="Arial" w:cs="Arial"/>
          <w:b/>
          <w:bCs/>
          <w:sz w:val="28"/>
          <w:szCs w:val="28"/>
        </w:rPr>
        <w:t>June</w:t>
      </w:r>
      <w:r w:rsidRPr="00C44288">
        <w:rPr>
          <w:rFonts w:ascii="Arial" w:hAnsi="Arial" w:cs="Arial"/>
          <w:b/>
          <w:bCs/>
          <w:sz w:val="28"/>
          <w:szCs w:val="28"/>
        </w:rPr>
        <w:tab/>
        <w:t>1</w:t>
      </w:r>
      <w:r w:rsidRPr="00C44288">
        <w:rPr>
          <w:rFonts w:ascii="Arial" w:hAnsi="Arial" w:cs="Arial"/>
          <w:b/>
          <w:bCs/>
          <w:sz w:val="28"/>
          <w:szCs w:val="28"/>
        </w:rPr>
        <w:tab/>
        <w:t>Cash</w:t>
      </w:r>
      <w:r w:rsidRPr="00C44288">
        <w:rPr>
          <w:rFonts w:ascii="Arial" w:hAnsi="Arial" w:cs="Arial"/>
          <w:b/>
          <w:bCs/>
          <w:sz w:val="28"/>
          <w:szCs w:val="28"/>
        </w:rPr>
        <w:tab/>
      </w:r>
      <w:r w:rsidRPr="00C44288">
        <w:rPr>
          <w:rFonts w:ascii="Arial" w:hAnsi="Arial" w:cs="Arial"/>
          <w:b/>
          <w:bCs/>
          <w:sz w:val="28"/>
          <w:szCs w:val="28"/>
        </w:rPr>
        <w:tab/>
        <w:t>380,000</w:t>
      </w:r>
    </w:p>
    <w:p w14:paraId="3A67ADF3"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C530E3" w:rsidRPr="00C44288">
        <w:rPr>
          <w:rFonts w:ascii="Arial" w:hAnsi="Arial" w:cs="Arial"/>
          <w:b/>
          <w:bCs/>
          <w:sz w:val="28"/>
          <w:szCs w:val="28"/>
        </w:rPr>
        <w:t>Notes</w:t>
      </w:r>
      <w:r w:rsidRPr="00C44288">
        <w:rPr>
          <w:rFonts w:ascii="Arial" w:hAnsi="Arial" w:cs="Arial"/>
          <w:b/>
          <w:bCs/>
          <w:sz w:val="28"/>
          <w:szCs w:val="28"/>
        </w:rPr>
        <w:t xml:space="preserve"> Receivable</w:t>
      </w:r>
      <w:r w:rsidRPr="00C44288">
        <w:rPr>
          <w:rFonts w:ascii="Arial" w:hAnsi="Arial" w:cs="Arial"/>
          <w:b/>
          <w:bCs/>
          <w:sz w:val="28"/>
          <w:szCs w:val="28"/>
        </w:rPr>
        <w:tab/>
      </w:r>
      <w:r w:rsidRPr="00C44288">
        <w:rPr>
          <w:rFonts w:ascii="Arial" w:hAnsi="Arial" w:cs="Arial"/>
          <w:b/>
          <w:bCs/>
          <w:sz w:val="28"/>
          <w:szCs w:val="28"/>
        </w:rPr>
        <w:tab/>
        <w:t>820,000</w:t>
      </w:r>
    </w:p>
    <w:p w14:paraId="3689176C"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Land</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300,000</w:t>
      </w:r>
    </w:p>
    <w:p w14:paraId="44546366"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Gain on Disposal</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900,000</w:t>
      </w:r>
    </w:p>
    <w:p w14:paraId="74761FBC" w14:textId="77777777" w:rsidR="00EB1622" w:rsidRPr="00C44288" w:rsidRDefault="00EB1622" w:rsidP="00EB1622">
      <w:pPr>
        <w:ind w:firstLine="2268"/>
        <w:rPr>
          <w:rFonts w:ascii="Arial" w:hAnsi="Arial" w:cs="Arial"/>
          <w:b/>
          <w:sz w:val="28"/>
          <w:szCs w:val="28"/>
          <w:lang w:eastAsia="x-none"/>
        </w:rPr>
      </w:pPr>
      <w:r w:rsidRPr="00C44288">
        <w:rPr>
          <w:rFonts w:ascii="Arial" w:hAnsi="Arial" w:cs="Arial"/>
          <w:b/>
          <w:sz w:val="28"/>
          <w:szCs w:val="28"/>
          <w:lang w:eastAsia="x-none"/>
        </w:rPr>
        <w:t xml:space="preserve"> To record disposal of land.</w:t>
      </w:r>
    </w:p>
    <w:p w14:paraId="72AC6DC6" w14:textId="77777777" w:rsidR="008C7263" w:rsidRPr="00C44288" w:rsidRDefault="008C7263" w:rsidP="00473BCF">
      <w:pPr>
        <w:pStyle w:val="BodyLarge"/>
        <w:tabs>
          <w:tab w:val="left" w:pos="540"/>
          <w:tab w:val="left" w:pos="1530"/>
          <w:tab w:val="left" w:pos="1980"/>
          <w:tab w:val="left" w:pos="2520"/>
          <w:tab w:val="left" w:pos="2970"/>
          <w:tab w:val="right" w:leader="dot" w:pos="6840"/>
          <w:tab w:val="right" w:pos="8496"/>
          <w:tab w:val="right" w:pos="9936"/>
        </w:tabs>
        <w:spacing w:line="240" w:lineRule="auto"/>
        <w:jc w:val="both"/>
        <w:rPr>
          <w:rFonts w:ascii="Arial" w:hAnsi="Arial" w:cs="Arial"/>
        </w:rPr>
      </w:pPr>
    </w:p>
    <w:p w14:paraId="5BFC3625"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July</w:t>
      </w:r>
      <w:r w:rsidRPr="00C44288">
        <w:rPr>
          <w:rFonts w:ascii="Arial" w:hAnsi="Arial" w:cs="Arial"/>
          <w:b/>
          <w:bCs/>
          <w:sz w:val="28"/>
          <w:szCs w:val="28"/>
        </w:rPr>
        <w:tab/>
        <w:t>1</w:t>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t>1,000,000</w:t>
      </w:r>
    </w:p>
    <w:p w14:paraId="75B614F6"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Accounts Payable</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1,000,000</w:t>
      </w:r>
    </w:p>
    <w:p w14:paraId="654F144E" w14:textId="77777777" w:rsidR="00EB1622" w:rsidRPr="00C44288" w:rsidRDefault="00EB1622"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Purchase of equipment on account.</w:t>
      </w:r>
    </w:p>
    <w:p w14:paraId="25CAE6C1" w14:textId="77777777" w:rsidR="00EB1622" w:rsidRPr="00C44288" w:rsidRDefault="00EB1622">
      <w:pPr>
        <w:autoSpaceDE/>
        <w:autoSpaceDN/>
        <w:rPr>
          <w:rFonts w:ascii="Arial" w:hAnsi="Arial" w:cs="Arial"/>
          <w:b/>
          <w:bCs/>
          <w:sz w:val="28"/>
          <w:szCs w:val="28"/>
        </w:rPr>
      </w:pPr>
      <w:r w:rsidRPr="00C44288">
        <w:rPr>
          <w:rFonts w:ascii="Arial" w:hAnsi="Arial" w:cs="Arial"/>
          <w:b/>
          <w:bCs/>
        </w:rPr>
        <w:br w:type="page"/>
      </w:r>
    </w:p>
    <w:p w14:paraId="74033B99" w14:textId="77777777" w:rsidR="00EB1622" w:rsidRPr="00C44288" w:rsidRDefault="00EB1622" w:rsidP="00EB1622">
      <w:pPr>
        <w:pStyle w:val="BHead"/>
        <w:rPr>
          <w:b/>
          <w:bCs/>
        </w:rPr>
      </w:pPr>
      <w:r w:rsidRPr="00C44288">
        <w:rPr>
          <w:b/>
          <w:bCs/>
        </w:rPr>
        <w:lastRenderedPageBreak/>
        <w:t>PROBLEM 9.9B (Continued)</w:t>
      </w:r>
    </w:p>
    <w:p w14:paraId="3B125358" w14:textId="77777777" w:rsidR="00EB1622" w:rsidRPr="00C44288" w:rsidRDefault="00EB1622" w:rsidP="00EB1622">
      <w:pPr>
        <w:pStyle w:val="BodyLarge"/>
        <w:tabs>
          <w:tab w:val="left" w:pos="540"/>
          <w:tab w:val="left" w:pos="1350"/>
          <w:tab w:val="left" w:pos="1980"/>
          <w:tab w:val="left" w:pos="2520"/>
          <w:tab w:val="left" w:pos="2970"/>
          <w:tab w:val="right" w:leader="dot" w:pos="6840"/>
          <w:tab w:val="right" w:pos="8496"/>
          <w:tab w:val="right" w:pos="9936"/>
        </w:tabs>
        <w:spacing w:line="240" w:lineRule="auto"/>
        <w:jc w:val="both"/>
        <w:rPr>
          <w:rFonts w:ascii="Arial" w:hAnsi="Arial" w:cs="Arial"/>
        </w:rPr>
      </w:pPr>
    </w:p>
    <w:p w14:paraId="49142D10" w14:textId="77777777" w:rsidR="00EB1622" w:rsidRPr="00C44288" w:rsidRDefault="00EB1622" w:rsidP="00EB1622">
      <w:pPr>
        <w:pStyle w:val="BodyLarge"/>
        <w:tabs>
          <w:tab w:val="left" w:pos="540"/>
          <w:tab w:val="left" w:pos="1350"/>
          <w:tab w:val="left" w:pos="1980"/>
          <w:tab w:val="left" w:pos="2520"/>
          <w:tab w:val="left" w:pos="2970"/>
          <w:tab w:val="right" w:leader="dot" w:pos="6840"/>
          <w:tab w:val="right" w:pos="8496"/>
          <w:tab w:val="right" w:pos="9936"/>
        </w:tabs>
        <w:spacing w:line="240" w:lineRule="auto"/>
        <w:jc w:val="both"/>
        <w:rPr>
          <w:rFonts w:ascii="Arial" w:hAnsi="Arial" w:cs="Arial"/>
        </w:rPr>
      </w:pPr>
      <w:r w:rsidRPr="00C44288">
        <w:rPr>
          <w:rFonts w:ascii="Arial" w:hAnsi="Arial" w:cs="Arial"/>
        </w:rPr>
        <w:t>a. (Continued)</w:t>
      </w:r>
    </w:p>
    <w:p w14:paraId="26118D57" w14:textId="77777777" w:rsidR="008C7263" w:rsidRPr="00C44288" w:rsidRDefault="008C7263" w:rsidP="00473BCF">
      <w:pPr>
        <w:pStyle w:val="BodyLarge"/>
        <w:tabs>
          <w:tab w:val="left" w:pos="540"/>
          <w:tab w:val="left" w:pos="1350"/>
          <w:tab w:val="left" w:pos="1980"/>
          <w:tab w:val="left" w:pos="2520"/>
          <w:tab w:val="left" w:pos="2970"/>
          <w:tab w:val="right" w:leader="dot" w:pos="6840"/>
          <w:tab w:val="right" w:pos="8496"/>
          <w:tab w:val="right" w:pos="9936"/>
        </w:tabs>
        <w:spacing w:line="240" w:lineRule="auto"/>
        <w:jc w:val="both"/>
        <w:rPr>
          <w:rFonts w:ascii="Arial" w:hAnsi="Arial" w:cs="Arial"/>
        </w:rPr>
      </w:pPr>
    </w:p>
    <w:p w14:paraId="0A6803DF"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t>Dec.</w:t>
      </w:r>
      <w:r w:rsidRPr="00C44288">
        <w:rPr>
          <w:rFonts w:ascii="Arial" w:hAnsi="Arial" w:cs="Arial"/>
          <w:b/>
          <w:bCs/>
          <w:sz w:val="28"/>
          <w:szCs w:val="28"/>
        </w:rPr>
        <w:tab/>
        <w:t>31</w:t>
      </w:r>
      <w:r w:rsidRPr="00C44288">
        <w:rPr>
          <w:rFonts w:ascii="Arial" w:hAnsi="Arial" w:cs="Arial"/>
          <w:b/>
          <w:bCs/>
          <w:sz w:val="28"/>
          <w:szCs w:val="28"/>
        </w:rPr>
        <w:tab/>
        <w:t>Depreciation Expense</w:t>
      </w:r>
      <w:r w:rsidR="00EB1622" w:rsidRPr="00C44288">
        <w:rPr>
          <w:rFonts w:ascii="Arial" w:hAnsi="Arial" w:cs="Arial"/>
          <w:b/>
          <w:bCs/>
          <w:sz w:val="28"/>
          <w:szCs w:val="28"/>
          <w:vertAlign w:val="superscript"/>
        </w:rPr>
        <w:t>3</w:t>
      </w:r>
      <w:r w:rsidRPr="00C44288">
        <w:rPr>
          <w:rFonts w:ascii="Arial" w:hAnsi="Arial" w:cs="Arial"/>
          <w:b/>
          <w:bCs/>
          <w:sz w:val="28"/>
          <w:szCs w:val="28"/>
        </w:rPr>
        <w:tab/>
      </w:r>
      <w:r w:rsidRPr="00C44288">
        <w:rPr>
          <w:rFonts w:ascii="Arial" w:hAnsi="Arial" w:cs="Arial"/>
          <w:b/>
          <w:bCs/>
          <w:sz w:val="28"/>
          <w:szCs w:val="28"/>
        </w:rPr>
        <w:tab/>
        <w:t>47,000</w:t>
      </w:r>
    </w:p>
    <w:p w14:paraId="53693D81"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Accumulated Depreciation</w:t>
      </w:r>
    </w:p>
    <w:p w14:paraId="0769603F" w14:textId="77777777" w:rsidR="008C7263" w:rsidRPr="00C44288" w:rsidRDefault="008C7263" w:rsidP="000E56DF">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Pr="00C44288">
        <w:rPr>
          <w:rFonts w:ascii="Arial" w:hAnsi="Arial" w:cs="Arial"/>
          <w:b/>
          <w:bCs/>
          <w:sz w:val="28"/>
          <w:szCs w:val="28"/>
        </w:rPr>
        <w:tab/>
      </w:r>
      <w:r w:rsidR="002911A5" w:rsidRPr="00C44288">
        <w:rPr>
          <w:rFonts w:ascii="Arial" w:hAnsi="Arial" w:cs="Arial"/>
          <w:b/>
          <w:bCs/>
          <w:sz w:val="28"/>
          <w:szCs w:val="28"/>
        </w:rPr>
        <w:tab/>
      </w:r>
      <w:r w:rsidR="00EB1622" w:rsidRPr="00C44288">
        <w:rPr>
          <w:rFonts w:ascii="Arial" w:hAnsi="Arial" w:cs="Arial"/>
          <w:b/>
          <w:bCs/>
          <w:sz w:val="28"/>
          <w:szCs w:val="28"/>
        </w:rPr>
        <w:tab/>
      </w:r>
      <w:r w:rsidRPr="00C44288">
        <w:rPr>
          <w:rFonts w:ascii="Arial" w:hAnsi="Arial" w:cs="Arial"/>
          <w:b/>
          <w:bCs/>
          <w:sz w:val="28"/>
          <w:szCs w:val="28"/>
        </w:rPr>
        <w:t>47,000</w:t>
      </w:r>
    </w:p>
    <w:p w14:paraId="709E1751" w14:textId="77777777" w:rsidR="00EB1622" w:rsidRPr="00C44288" w:rsidRDefault="00EB1622" w:rsidP="00A9383B">
      <w:pPr>
        <w:widowControl w:val="0"/>
        <w:tabs>
          <w:tab w:val="left" w:pos="630"/>
          <w:tab w:val="right" w:pos="1710"/>
          <w:tab w:val="left" w:pos="1980"/>
          <w:tab w:val="left" w:pos="2340"/>
          <w:tab w:val="decimal" w:leader="dot" w:pos="6120"/>
          <w:tab w:val="right" w:pos="7200"/>
          <w:tab w:val="right" w:pos="8550"/>
        </w:tabs>
        <w:ind w:firstLine="2268"/>
        <w:jc w:val="both"/>
        <w:rPr>
          <w:rFonts w:ascii="Arial" w:hAnsi="Arial" w:cs="Arial"/>
          <w:b/>
          <w:bCs/>
          <w:sz w:val="28"/>
          <w:szCs w:val="28"/>
        </w:rPr>
      </w:pPr>
      <w:r w:rsidRPr="00C44288">
        <w:rPr>
          <w:rFonts w:ascii="Arial" w:hAnsi="Arial" w:cs="Arial"/>
          <w:b/>
          <w:bCs/>
          <w:sz w:val="28"/>
          <w:szCs w:val="28"/>
          <w:vertAlign w:val="superscript"/>
        </w:rPr>
        <w:t>3</w:t>
      </w:r>
      <w:r w:rsidRPr="00C44288">
        <w:rPr>
          <w:rFonts w:ascii="Arial" w:hAnsi="Arial" w:cs="Arial"/>
          <w:b/>
          <w:bCs/>
          <w:sz w:val="28"/>
          <w:szCs w:val="28"/>
        </w:rPr>
        <w:t>($470,000 ÷ 10)</w:t>
      </w:r>
      <w:r w:rsidRPr="00C44288">
        <w:rPr>
          <w:rFonts w:ascii="Arial" w:hAnsi="Arial" w:cs="Arial"/>
          <w:b/>
          <w:bCs/>
          <w:sz w:val="28"/>
          <w:szCs w:val="28"/>
        </w:rPr>
        <w:tab/>
      </w:r>
    </w:p>
    <w:p w14:paraId="7BF174BC" w14:textId="77777777" w:rsidR="008C7263" w:rsidRPr="00C44288" w:rsidRDefault="009A6996" w:rsidP="00A9383B">
      <w:pPr>
        <w:ind w:left="720" w:firstLine="1548"/>
        <w:rPr>
          <w:rFonts w:ascii="Arial" w:hAnsi="Arial" w:cs="Arial"/>
        </w:rPr>
      </w:pPr>
      <w:r w:rsidRPr="00C44288">
        <w:rPr>
          <w:rFonts w:ascii="Arial" w:hAnsi="Arial" w:cs="Arial"/>
          <w:b/>
          <w:sz w:val="28"/>
          <w:szCs w:val="28"/>
        </w:rPr>
        <w:t>To record depreciation expense.</w:t>
      </w:r>
    </w:p>
    <w:p w14:paraId="7918494E" w14:textId="77777777" w:rsidR="008C7263" w:rsidRPr="00C44288" w:rsidRDefault="008C7263" w:rsidP="00473BCF">
      <w:pPr>
        <w:pStyle w:val="BodyLarge"/>
        <w:tabs>
          <w:tab w:val="left" w:pos="540"/>
          <w:tab w:val="left" w:pos="1350"/>
          <w:tab w:val="left" w:pos="1980"/>
          <w:tab w:val="left" w:pos="2520"/>
          <w:tab w:val="left" w:pos="2970"/>
          <w:tab w:val="right" w:leader="dot" w:pos="6840"/>
          <w:tab w:val="right" w:pos="8496"/>
          <w:tab w:val="right" w:pos="9936"/>
        </w:tabs>
        <w:spacing w:line="240" w:lineRule="auto"/>
        <w:jc w:val="both"/>
        <w:rPr>
          <w:rFonts w:ascii="Arial" w:hAnsi="Arial" w:cs="Arial"/>
        </w:rPr>
      </w:pPr>
    </w:p>
    <w:p w14:paraId="33C11CAA" w14:textId="77777777" w:rsidR="00C43360" w:rsidRPr="00C44288" w:rsidRDefault="008C7263" w:rsidP="00C43360">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00C43360" w:rsidRPr="00C44288">
        <w:rPr>
          <w:rFonts w:ascii="Arial" w:hAnsi="Arial" w:cs="Arial"/>
          <w:b/>
          <w:bCs/>
          <w:sz w:val="28"/>
          <w:szCs w:val="28"/>
        </w:rPr>
        <w:t>Dec.</w:t>
      </w:r>
      <w:r w:rsidR="00C43360" w:rsidRPr="00C44288">
        <w:rPr>
          <w:rFonts w:ascii="Arial" w:hAnsi="Arial" w:cs="Arial"/>
          <w:b/>
          <w:bCs/>
          <w:sz w:val="28"/>
          <w:szCs w:val="28"/>
        </w:rPr>
        <w:tab/>
        <w:t>31</w:t>
      </w:r>
      <w:r w:rsidR="00C43360" w:rsidRPr="00C44288">
        <w:rPr>
          <w:rFonts w:ascii="Arial" w:hAnsi="Arial" w:cs="Arial"/>
          <w:b/>
          <w:bCs/>
          <w:sz w:val="28"/>
          <w:szCs w:val="28"/>
        </w:rPr>
        <w:tab/>
        <w:t>Accumulated Depreciation—</w:t>
      </w:r>
    </w:p>
    <w:p w14:paraId="12756BD2" w14:textId="62DE0CBD" w:rsidR="00C43360" w:rsidRPr="00C44288" w:rsidRDefault="00C43360" w:rsidP="00C43360">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00EB1622" w:rsidRPr="00C44288">
        <w:rPr>
          <w:rFonts w:ascii="Arial" w:hAnsi="Arial" w:cs="Arial"/>
          <w:b/>
          <w:bCs/>
          <w:sz w:val="28"/>
          <w:szCs w:val="28"/>
          <w:vertAlign w:val="superscript"/>
        </w:rPr>
        <w:t>4</w:t>
      </w:r>
      <w:r w:rsidRPr="00C44288">
        <w:rPr>
          <w:rFonts w:ascii="Arial" w:hAnsi="Arial" w:cs="Arial"/>
          <w:b/>
          <w:bCs/>
          <w:sz w:val="28"/>
          <w:szCs w:val="28"/>
        </w:rPr>
        <w:tab/>
      </w:r>
      <w:r w:rsidRPr="00C44288">
        <w:rPr>
          <w:rFonts w:ascii="Arial" w:hAnsi="Arial" w:cs="Arial"/>
          <w:b/>
          <w:bCs/>
          <w:sz w:val="28"/>
          <w:szCs w:val="28"/>
        </w:rPr>
        <w:tab/>
      </w:r>
      <w:r w:rsidR="00A06E51">
        <w:rPr>
          <w:rFonts w:ascii="Arial" w:hAnsi="Arial" w:cs="Arial"/>
          <w:b/>
          <w:bCs/>
          <w:sz w:val="28"/>
          <w:szCs w:val="28"/>
        </w:rPr>
        <w:t>329,000</w:t>
      </w:r>
    </w:p>
    <w:p w14:paraId="3DB60465" w14:textId="7B9B9F80" w:rsidR="00C43360" w:rsidRPr="00C44288" w:rsidRDefault="00C43360" w:rsidP="00C43360">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Loss on disposal</w:t>
      </w:r>
      <w:r w:rsidRPr="00C44288">
        <w:rPr>
          <w:rFonts w:ascii="Arial" w:hAnsi="Arial" w:cs="Arial"/>
          <w:b/>
          <w:bCs/>
          <w:sz w:val="28"/>
          <w:szCs w:val="28"/>
        </w:rPr>
        <w:tab/>
      </w:r>
      <w:r w:rsidRPr="00C44288">
        <w:rPr>
          <w:rFonts w:ascii="Arial" w:hAnsi="Arial" w:cs="Arial"/>
          <w:b/>
          <w:bCs/>
          <w:sz w:val="28"/>
          <w:szCs w:val="28"/>
        </w:rPr>
        <w:tab/>
      </w:r>
      <w:r w:rsidR="00A06E51">
        <w:rPr>
          <w:rFonts w:ascii="Arial" w:hAnsi="Arial" w:cs="Arial"/>
          <w:b/>
          <w:bCs/>
          <w:sz w:val="28"/>
          <w:szCs w:val="28"/>
        </w:rPr>
        <w:t>141,000</w:t>
      </w:r>
    </w:p>
    <w:p w14:paraId="0AD37DDF" w14:textId="77777777" w:rsidR="00C43360" w:rsidRPr="00C44288" w:rsidRDefault="00C43360" w:rsidP="00C43360">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470,000</w:t>
      </w:r>
    </w:p>
    <w:p w14:paraId="6E908C0E" w14:textId="77777777" w:rsidR="0023467C" w:rsidRPr="00C44288" w:rsidRDefault="00C43360" w:rsidP="00D41836">
      <w:pPr>
        <w:widowControl w:val="0"/>
        <w:tabs>
          <w:tab w:val="left" w:pos="360"/>
          <w:tab w:val="left" w:pos="630"/>
          <w:tab w:val="left" w:pos="99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00952CE7" w:rsidRPr="00C44288">
        <w:rPr>
          <w:rFonts w:ascii="Arial" w:hAnsi="Arial" w:cs="Arial"/>
          <w:b/>
          <w:bCs/>
          <w:sz w:val="28"/>
          <w:szCs w:val="28"/>
        </w:rPr>
        <w:tab/>
      </w:r>
      <w:r w:rsidR="00952CE7" w:rsidRPr="00C44288">
        <w:rPr>
          <w:rFonts w:ascii="Arial" w:hAnsi="Arial" w:cs="Arial"/>
          <w:b/>
          <w:bCs/>
          <w:sz w:val="28"/>
          <w:szCs w:val="28"/>
        </w:rPr>
        <w:tab/>
        <w:t>To record disposal of equipment.</w:t>
      </w:r>
    </w:p>
    <w:p w14:paraId="3A59F032" w14:textId="1C42E079" w:rsidR="00EB1622" w:rsidRPr="00C44288" w:rsidRDefault="00EB1622" w:rsidP="00EB1622">
      <w:pPr>
        <w:widowControl w:val="0"/>
        <w:tabs>
          <w:tab w:val="left" w:pos="360"/>
          <w:tab w:val="left" w:pos="630"/>
          <w:tab w:val="left" w:pos="990"/>
          <w:tab w:val="right" w:pos="1710"/>
          <w:tab w:val="left" w:pos="1980"/>
          <w:tab w:val="left" w:pos="2340"/>
          <w:tab w:val="decimal" w:leader="dot" w:pos="6120"/>
          <w:tab w:val="right" w:pos="7200"/>
          <w:tab w:val="right" w:pos="8550"/>
        </w:tabs>
        <w:ind w:left="1985"/>
        <w:jc w:val="both"/>
        <w:rPr>
          <w:rFonts w:ascii="Arial" w:hAnsi="Arial" w:cs="Arial"/>
          <w:b/>
          <w:bCs/>
          <w:sz w:val="28"/>
          <w:szCs w:val="28"/>
        </w:rPr>
      </w:pPr>
      <w:r w:rsidRPr="00C44288">
        <w:rPr>
          <w:rFonts w:ascii="Arial" w:hAnsi="Arial" w:cs="Arial"/>
          <w:b/>
          <w:bCs/>
          <w:sz w:val="28"/>
          <w:szCs w:val="28"/>
          <w:vertAlign w:val="superscript"/>
        </w:rPr>
        <w:t>4</w:t>
      </w:r>
      <w:r w:rsidR="00C43360" w:rsidRPr="00C44288">
        <w:rPr>
          <w:rFonts w:ascii="Arial" w:hAnsi="Arial" w:cs="Arial"/>
          <w:b/>
          <w:bCs/>
          <w:sz w:val="28"/>
          <w:szCs w:val="28"/>
        </w:rPr>
        <w:t xml:space="preserve">Accumulated </w:t>
      </w:r>
      <w:r w:rsidR="007F78CD">
        <w:rPr>
          <w:rFonts w:ascii="Arial" w:hAnsi="Arial" w:cs="Arial"/>
          <w:b/>
          <w:bCs/>
          <w:sz w:val="28"/>
          <w:szCs w:val="28"/>
        </w:rPr>
        <w:t>d</w:t>
      </w:r>
      <w:r w:rsidR="00C43360" w:rsidRPr="00C44288">
        <w:rPr>
          <w:rFonts w:ascii="Arial" w:hAnsi="Arial" w:cs="Arial"/>
          <w:b/>
          <w:bCs/>
          <w:sz w:val="28"/>
          <w:szCs w:val="28"/>
        </w:rPr>
        <w:t xml:space="preserve">epreciation on equipment: </w:t>
      </w:r>
    </w:p>
    <w:p w14:paraId="2760726D" w14:textId="38E1F439" w:rsidR="0023467C" w:rsidRPr="00C44288" w:rsidRDefault="00C43360" w:rsidP="00A9383B">
      <w:pPr>
        <w:widowControl w:val="0"/>
        <w:tabs>
          <w:tab w:val="left" w:pos="360"/>
          <w:tab w:val="left" w:pos="630"/>
          <w:tab w:val="left" w:pos="990"/>
          <w:tab w:val="right" w:pos="1710"/>
          <w:tab w:val="left" w:pos="1980"/>
          <w:tab w:val="left" w:pos="2340"/>
          <w:tab w:val="decimal" w:leader="dot" w:pos="6120"/>
          <w:tab w:val="right" w:pos="7200"/>
          <w:tab w:val="right" w:pos="8550"/>
        </w:tabs>
        <w:ind w:left="1985"/>
        <w:jc w:val="both"/>
        <w:rPr>
          <w:rFonts w:ascii="Arial" w:hAnsi="Arial" w:cs="Arial"/>
          <w:b/>
          <w:bCs/>
          <w:sz w:val="28"/>
          <w:szCs w:val="28"/>
        </w:rPr>
      </w:pPr>
      <w:r w:rsidRPr="00C44288">
        <w:rPr>
          <w:rFonts w:ascii="Arial" w:hAnsi="Arial" w:cs="Arial"/>
          <w:b/>
          <w:bCs/>
          <w:sz w:val="28"/>
          <w:szCs w:val="28"/>
        </w:rPr>
        <w:t>$</w:t>
      </w:r>
      <w:r w:rsidR="00A06E51">
        <w:rPr>
          <w:rFonts w:ascii="Arial" w:hAnsi="Arial" w:cs="Arial"/>
          <w:b/>
          <w:bCs/>
          <w:sz w:val="28"/>
          <w:szCs w:val="28"/>
        </w:rPr>
        <w:t>329,000</w:t>
      </w:r>
      <w:r w:rsidRPr="00C44288">
        <w:rPr>
          <w:rFonts w:ascii="Arial" w:hAnsi="Arial" w:cs="Arial"/>
          <w:b/>
          <w:bCs/>
          <w:sz w:val="28"/>
          <w:szCs w:val="28"/>
        </w:rPr>
        <w:t xml:space="preserve"> [($470,000 ÷ 10) x </w:t>
      </w:r>
      <w:r w:rsidR="00A06E51">
        <w:rPr>
          <w:rFonts w:ascii="Arial" w:hAnsi="Arial" w:cs="Arial"/>
          <w:b/>
          <w:bCs/>
          <w:sz w:val="28"/>
          <w:szCs w:val="28"/>
        </w:rPr>
        <w:t>7</w:t>
      </w:r>
      <w:r w:rsidRPr="00C44288">
        <w:rPr>
          <w:rFonts w:ascii="Arial" w:hAnsi="Arial" w:cs="Arial"/>
          <w:b/>
          <w:bCs/>
          <w:sz w:val="28"/>
          <w:szCs w:val="28"/>
        </w:rPr>
        <w:t xml:space="preserve"> years]</w:t>
      </w:r>
    </w:p>
    <w:p w14:paraId="3A128548" w14:textId="77777777" w:rsidR="008C7263" w:rsidRPr="00C44288" w:rsidRDefault="008C7263" w:rsidP="00C43360">
      <w:pPr>
        <w:widowControl w:val="0"/>
        <w:tabs>
          <w:tab w:val="left" w:pos="630"/>
          <w:tab w:val="right" w:pos="1710"/>
          <w:tab w:val="left" w:pos="1980"/>
          <w:tab w:val="left" w:pos="2340"/>
          <w:tab w:val="decimal" w:leader="dot" w:pos="6120"/>
          <w:tab w:val="right" w:pos="7200"/>
          <w:tab w:val="right" w:pos="8550"/>
        </w:tabs>
        <w:jc w:val="both"/>
        <w:rPr>
          <w:rFonts w:ascii="Arial" w:hAnsi="Arial" w:cs="Arial"/>
          <w:u w:val="double"/>
        </w:rPr>
      </w:pPr>
    </w:p>
    <w:p w14:paraId="738FF225" w14:textId="77777777" w:rsidR="008C7263" w:rsidRPr="00C44288" w:rsidRDefault="000A7027"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b.</w:t>
      </w:r>
      <w:r w:rsidR="008C7263" w:rsidRPr="00C44288">
        <w:rPr>
          <w:rFonts w:ascii="Arial" w:hAnsi="Arial" w:cs="Arial"/>
          <w:b/>
          <w:bCs/>
          <w:sz w:val="28"/>
          <w:szCs w:val="28"/>
        </w:rPr>
        <w:tab/>
        <w:t>Dec.</w:t>
      </w:r>
      <w:r w:rsidR="008C7263" w:rsidRPr="00C44288">
        <w:rPr>
          <w:rFonts w:ascii="Arial" w:hAnsi="Arial" w:cs="Arial"/>
          <w:b/>
          <w:bCs/>
          <w:sz w:val="28"/>
          <w:szCs w:val="28"/>
        </w:rPr>
        <w:tab/>
        <w:t>31</w:t>
      </w:r>
      <w:r w:rsidR="008C7263" w:rsidRPr="00C44288">
        <w:rPr>
          <w:rFonts w:ascii="Arial" w:hAnsi="Arial" w:cs="Arial"/>
          <w:b/>
          <w:bCs/>
          <w:sz w:val="28"/>
          <w:szCs w:val="28"/>
        </w:rPr>
        <w:tab/>
        <w:t>Depreciation Expense</w:t>
      </w:r>
      <w:r w:rsidR="00EB1622" w:rsidRPr="00C44288">
        <w:rPr>
          <w:rFonts w:ascii="Arial" w:hAnsi="Arial" w:cs="Arial"/>
          <w:b/>
          <w:bCs/>
          <w:sz w:val="28"/>
          <w:szCs w:val="28"/>
          <w:vertAlign w:val="superscript"/>
        </w:rPr>
        <w:t>5</w:t>
      </w:r>
      <w:r w:rsidR="008C7263" w:rsidRPr="00C44288">
        <w:rPr>
          <w:rFonts w:ascii="Arial" w:hAnsi="Arial" w:cs="Arial"/>
          <w:b/>
          <w:bCs/>
          <w:sz w:val="28"/>
          <w:szCs w:val="28"/>
        </w:rPr>
        <w:tab/>
      </w:r>
      <w:r w:rsidR="008C7263" w:rsidRPr="00C44288">
        <w:rPr>
          <w:rFonts w:ascii="Arial" w:hAnsi="Arial" w:cs="Arial"/>
          <w:b/>
          <w:bCs/>
          <w:sz w:val="28"/>
          <w:szCs w:val="28"/>
        </w:rPr>
        <w:tab/>
        <w:t>570,000</w:t>
      </w:r>
    </w:p>
    <w:p w14:paraId="74497138" w14:textId="77777777" w:rsidR="008C7263" w:rsidRPr="00C44288" w:rsidRDefault="008C7263" w:rsidP="0024377C">
      <w:pPr>
        <w:pStyle w:val="BodyLarge"/>
        <w:tabs>
          <w:tab w:val="left" w:pos="540"/>
          <w:tab w:val="left" w:pos="1350"/>
          <w:tab w:val="left" w:pos="1980"/>
          <w:tab w:val="left" w:pos="2340"/>
          <w:tab w:val="left" w:pos="2970"/>
          <w:tab w:val="right" w:leader="dot" w:pos="702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r w:rsidRPr="00C44288">
        <w:rPr>
          <w:rFonts w:ascii="Arial" w:hAnsi="Arial" w:cs="Arial"/>
          <w:b w:val="0"/>
          <w:bCs w:val="0"/>
        </w:rPr>
        <w:t>—</w:t>
      </w:r>
    </w:p>
    <w:p w14:paraId="4089743E" w14:textId="77777777" w:rsidR="008C7263" w:rsidRPr="00C44288" w:rsidRDefault="008C7263"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Building</w:t>
      </w:r>
      <w:r w:rsidRPr="00C44288">
        <w:rPr>
          <w:rFonts w:ascii="Arial" w:hAnsi="Arial" w:cs="Arial"/>
          <w:b/>
          <w:bCs/>
          <w:sz w:val="28"/>
          <w:szCs w:val="28"/>
        </w:rPr>
        <w:tab/>
      </w:r>
      <w:r w:rsidRPr="00C44288">
        <w:rPr>
          <w:rFonts w:ascii="Arial" w:hAnsi="Arial" w:cs="Arial"/>
          <w:b/>
          <w:bCs/>
          <w:sz w:val="28"/>
          <w:szCs w:val="28"/>
        </w:rPr>
        <w:tab/>
      </w:r>
      <w:r w:rsidR="002911A5" w:rsidRPr="00C44288">
        <w:rPr>
          <w:rFonts w:ascii="Arial" w:hAnsi="Arial" w:cs="Arial"/>
          <w:b/>
          <w:bCs/>
          <w:sz w:val="28"/>
          <w:szCs w:val="28"/>
        </w:rPr>
        <w:tab/>
      </w:r>
      <w:r w:rsidRPr="00C44288">
        <w:rPr>
          <w:rFonts w:ascii="Arial" w:hAnsi="Arial" w:cs="Arial"/>
          <w:b/>
          <w:bCs/>
          <w:sz w:val="28"/>
          <w:szCs w:val="28"/>
        </w:rPr>
        <w:t>570,000</w:t>
      </w:r>
    </w:p>
    <w:p w14:paraId="743D54F3" w14:textId="77777777" w:rsidR="00EB1622" w:rsidRPr="00C44288" w:rsidRDefault="00EB1622" w:rsidP="00A9383B">
      <w:pPr>
        <w:widowControl w:val="0"/>
        <w:tabs>
          <w:tab w:val="left" w:pos="630"/>
          <w:tab w:val="right" w:pos="1710"/>
          <w:tab w:val="left" w:pos="1980"/>
          <w:tab w:val="left" w:pos="2340"/>
          <w:tab w:val="decimal" w:leader="dot" w:pos="6120"/>
          <w:tab w:val="right" w:pos="7200"/>
          <w:tab w:val="right" w:pos="8550"/>
        </w:tabs>
        <w:ind w:firstLine="2268"/>
        <w:jc w:val="both"/>
        <w:rPr>
          <w:rFonts w:ascii="Arial" w:hAnsi="Arial" w:cs="Arial"/>
          <w:b/>
          <w:bCs/>
          <w:sz w:val="28"/>
          <w:szCs w:val="28"/>
        </w:rPr>
      </w:pPr>
      <w:r w:rsidRPr="00C44288">
        <w:rPr>
          <w:rFonts w:ascii="Arial" w:hAnsi="Arial" w:cs="Arial"/>
          <w:b/>
          <w:bCs/>
          <w:sz w:val="28"/>
          <w:szCs w:val="28"/>
          <w:vertAlign w:val="superscript"/>
        </w:rPr>
        <w:t>5</w:t>
      </w:r>
      <w:r w:rsidRPr="00C44288">
        <w:rPr>
          <w:rFonts w:ascii="Arial" w:hAnsi="Arial" w:cs="Arial"/>
          <w:b/>
          <w:bCs/>
          <w:sz w:val="28"/>
          <w:szCs w:val="28"/>
        </w:rPr>
        <w:t>($28,500,000 ÷ 50)</w:t>
      </w:r>
    </w:p>
    <w:p w14:paraId="6FF0D3BA"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04F784AE" w14:textId="77777777" w:rsidR="008C7263" w:rsidRPr="00C44288" w:rsidRDefault="008C7263" w:rsidP="00473BCF">
      <w:pPr>
        <w:pStyle w:val="BodyLarge"/>
        <w:tabs>
          <w:tab w:val="left" w:pos="540"/>
          <w:tab w:val="left" w:pos="1350"/>
          <w:tab w:val="left" w:pos="1980"/>
          <w:tab w:val="left" w:pos="2520"/>
          <w:tab w:val="left" w:pos="2970"/>
          <w:tab w:val="right" w:leader="dot" w:pos="7020"/>
          <w:tab w:val="right" w:pos="8496"/>
          <w:tab w:val="right" w:pos="9936"/>
        </w:tabs>
        <w:spacing w:line="240" w:lineRule="auto"/>
        <w:jc w:val="both"/>
        <w:rPr>
          <w:rFonts w:ascii="Arial" w:hAnsi="Arial" w:cs="Arial"/>
        </w:rPr>
      </w:pPr>
    </w:p>
    <w:p w14:paraId="26A9AF4D" w14:textId="77777777" w:rsidR="008C7263" w:rsidRPr="00C44288" w:rsidRDefault="008C7263"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Depreciation Expense</w:t>
      </w:r>
      <w:r w:rsidR="00EB1622" w:rsidRPr="00C44288">
        <w:rPr>
          <w:rFonts w:ascii="Arial" w:hAnsi="Arial" w:cs="Arial"/>
          <w:b/>
          <w:bCs/>
          <w:sz w:val="28"/>
          <w:szCs w:val="28"/>
          <w:vertAlign w:val="superscript"/>
        </w:rPr>
        <w:t>6</w:t>
      </w:r>
      <w:r w:rsidRPr="00C44288">
        <w:rPr>
          <w:rFonts w:ascii="Arial" w:hAnsi="Arial" w:cs="Arial"/>
          <w:b/>
          <w:bCs/>
          <w:sz w:val="28"/>
          <w:szCs w:val="28"/>
        </w:rPr>
        <w:tab/>
      </w:r>
      <w:r w:rsidRPr="00C44288">
        <w:rPr>
          <w:rFonts w:ascii="Arial" w:hAnsi="Arial" w:cs="Arial"/>
          <w:b/>
          <w:bCs/>
          <w:sz w:val="28"/>
          <w:szCs w:val="28"/>
        </w:rPr>
        <w:tab/>
        <w:t>4,728,000</w:t>
      </w:r>
    </w:p>
    <w:p w14:paraId="56B6D744" w14:textId="77777777" w:rsidR="008C7263" w:rsidRPr="00C44288" w:rsidRDefault="008C7263" w:rsidP="0024377C">
      <w:pPr>
        <w:pStyle w:val="BodyLarge"/>
        <w:tabs>
          <w:tab w:val="left" w:pos="540"/>
          <w:tab w:val="left" w:pos="1350"/>
          <w:tab w:val="left" w:pos="1980"/>
          <w:tab w:val="left" w:pos="2340"/>
          <w:tab w:val="left" w:pos="2970"/>
          <w:tab w:val="right" w:leader="dot" w:pos="702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Depreciation</w:t>
      </w:r>
      <w:r w:rsidRPr="00C44288">
        <w:rPr>
          <w:rFonts w:ascii="Arial" w:hAnsi="Arial" w:cs="Arial"/>
          <w:b w:val="0"/>
          <w:bCs w:val="0"/>
        </w:rPr>
        <w:t>—</w:t>
      </w:r>
    </w:p>
    <w:p w14:paraId="3F6D31AE" w14:textId="77777777" w:rsidR="008C7263" w:rsidRPr="00C44288" w:rsidRDefault="008C7263"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Equipment</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4,728,000</w:t>
      </w:r>
    </w:p>
    <w:p w14:paraId="5B17C237"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3982A84C" w14:textId="77777777" w:rsidR="008C7263" w:rsidRPr="00C44288" w:rsidRDefault="00952CE7"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r w:rsidRPr="00C44288">
        <w:rPr>
          <w:rFonts w:ascii="Arial" w:hAnsi="Arial" w:cs="Arial"/>
        </w:rPr>
        <w:tab/>
      </w:r>
    </w:p>
    <w:p w14:paraId="647F5029" w14:textId="77777777" w:rsidR="008C7263" w:rsidRPr="00C44288" w:rsidRDefault="008C7263" w:rsidP="00414899">
      <w:pPr>
        <w:pStyle w:val="BodyLarge"/>
        <w:tabs>
          <w:tab w:val="left" w:pos="1980"/>
          <w:tab w:val="left" w:pos="3780"/>
          <w:tab w:val="right" w:pos="7290"/>
          <w:tab w:val="right" w:pos="9936"/>
        </w:tabs>
        <w:spacing w:line="240" w:lineRule="auto"/>
        <w:jc w:val="both"/>
        <w:rPr>
          <w:rFonts w:ascii="Arial" w:hAnsi="Arial" w:cs="Arial"/>
        </w:rPr>
      </w:pPr>
      <w:r w:rsidRPr="00C44288">
        <w:rPr>
          <w:rFonts w:ascii="Arial" w:hAnsi="Arial" w:cs="Arial"/>
        </w:rPr>
        <w:tab/>
      </w:r>
      <w:r w:rsidR="00EB1622" w:rsidRPr="00C44288">
        <w:rPr>
          <w:rFonts w:ascii="Arial" w:hAnsi="Arial" w:cs="Arial"/>
          <w:vertAlign w:val="superscript"/>
        </w:rPr>
        <w:t>6</w:t>
      </w:r>
      <w:r w:rsidRPr="00C44288">
        <w:rPr>
          <w:rFonts w:ascii="Arial" w:hAnsi="Arial" w:cs="Arial"/>
        </w:rPr>
        <w:t>$46,780,000 ÷ 10</w:t>
      </w:r>
      <w:r w:rsidRPr="00C44288">
        <w:rPr>
          <w:rFonts w:ascii="Arial" w:hAnsi="Arial" w:cs="Arial"/>
        </w:rPr>
        <w:tab/>
        <w:t>$4,678,000</w:t>
      </w:r>
    </w:p>
    <w:p w14:paraId="03332BF6" w14:textId="77777777" w:rsidR="008C7263" w:rsidRPr="00C44288" w:rsidRDefault="008C7263" w:rsidP="004A6292">
      <w:pPr>
        <w:pStyle w:val="BodyLarge"/>
        <w:tabs>
          <w:tab w:val="left" w:pos="1980"/>
          <w:tab w:val="left" w:pos="3780"/>
          <w:tab w:val="right" w:pos="7290"/>
          <w:tab w:val="right" w:pos="9936"/>
        </w:tabs>
        <w:spacing w:line="240" w:lineRule="auto"/>
        <w:jc w:val="both"/>
        <w:rPr>
          <w:rFonts w:ascii="Arial" w:hAnsi="Arial" w:cs="Arial"/>
        </w:rPr>
      </w:pPr>
      <w:r w:rsidRPr="00C44288">
        <w:rPr>
          <w:rFonts w:ascii="Arial" w:hAnsi="Arial" w:cs="Arial"/>
        </w:rPr>
        <w:tab/>
        <w:t>$1,000,000 ÷ 10 × 6/12</w:t>
      </w:r>
      <w:r w:rsidRPr="00C44288">
        <w:rPr>
          <w:rFonts w:ascii="Arial" w:hAnsi="Arial" w:cs="Arial"/>
        </w:rPr>
        <w:tab/>
      </w:r>
      <w:r w:rsidRPr="00C44288">
        <w:rPr>
          <w:rFonts w:ascii="Arial" w:hAnsi="Arial" w:cs="Arial"/>
          <w:u w:val="single"/>
        </w:rPr>
        <w:t xml:space="preserve">       50,000</w:t>
      </w:r>
    </w:p>
    <w:p w14:paraId="5D2A2188" w14:textId="77777777" w:rsidR="008C7263" w:rsidRPr="00C44288" w:rsidRDefault="008C7263" w:rsidP="00414899">
      <w:pPr>
        <w:pStyle w:val="BodyLarge"/>
        <w:tabs>
          <w:tab w:val="left" w:pos="1980"/>
          <w:tab w:val="left" w:pos="3780"/>
          <w:tab w:val="right" w:pos="7290"/>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u w:val="double"/>
        </w:rPr>
        <w:t>$4,728,000</w:t>
      </w:r>
    </w:p>
    <w:p w14:paraId="34553BD8"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44E5AB5B"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t>$48,000,000 − $750,000 − $470,000 = $46,780,000</w:t>
      </w:r>
    </w:p>
    <w:p w14:paraId="39EB8C63"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1C759300" w14:textId="77777777" w:rsidR="008C7263" w:rsidRPr="00C44288" w:rsidRDefault="008C7263"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t>31</w:t>
      </w:r>
      <w:r w:rsidRPr="00C44288">
        <w:rPr>
          <w:rFonts w:ascii="Arial" w:hAnsi="Arial" w:cs="Arial"/>
          <w:b/>
          <w:bCs/>
          <w:sz w:val="28"/>
          <w:szCs w:val="28"/>
        </w:rPr>
        <w:tab/>
        <w:t>Interest Expense</w:t>
      </w:r>
      <w:r w:rsidR="00EB1622" w:rsidRPr="00C44288">
        <w:rPr>
          <w:rFonts w:ascii="Arial" w:hAnsi="Arial" w:cs="Arial"/>
          <w:b/>
          <w:bCs/>
          <w:sz w:val="28"/>
          <w:szCs w:val="28"/>
          <w:vertAlign w:val="superscript"/>
        </w:rPr>
        <w:t>7</w:t>
      </w:r>
      <w:r w:rsidRPr="00C44288">
        <w:rPr>
          <w:rFonts w:ascii="Arial" w:hAnsi="Arial" w:cs="Arial"/>
          <w:b/>
          <w:bCs/>
          <w:sz w:val="28"/>
          <w:szCs w:val="28"/>
        </w:rPr>
        <w:tab/>
      </w:r>
      <w:r w:rsidRPr="00C44288">
        <w:rPr>
          <w:rFonts w:ascii="Arial" w:hAnsi="Arial" w:cs="Arial"/>
          <w:b/>
          <w:bCs/>
          <w:sz w:val="28"/>
          <w:szCs w:val="28"/>
        </w:rPr>
        <w:tab/>
        <w:t>64,125</w:t>
      </w:r>
    </w:p>
    <w:p w14:paraId="65952317" w14:textId="77777777" w:rsidR="008C7263" w:rsidRPr="00C44288" w:rsidRDefault="008C7263"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Interest Payable</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64,125</w:t>
      </w:r>
    </w:p>
    <w:p w14:paraId="25701D1F" w14:textId="77777777" w:rsidR="008C7263" w:rsidRPr="00C44288" w:rsidRDefault="00EB1622" w:rsidP="00A9383B">
      <w:pPr>
        <w:pStyle w:val="BodyLarge"/>
        <w:tabs>
          <w:tab w:val="left" w:pos="1980"/>
          <w:tab w:val="left" w:pos="3780"/>
          <w:tab w:val="right" w:pos="8460"/>
          <w:tab w:val="right" w:pos="9936"/>
        </w:tabs>
        <w:spacing w:line="240" w:lineRule="auto"/>
        <w:ind w:firstLine="2268"/>
        <w:jc w:val="both"/>
        <w:rPr>
          <w:rFonts w:ascii="Arial" w:hAnsi="Arial" w:cs="Arial"/>
        </w:rPr>
      </w:pPr>
      <w:r w:rsidRPr="00C44288">
        <w:rPr>
          <w:rFonts w:ascii="Arial" w:hAnsi="Arial" w:cs="Arial"/>
          <w:vertAlign w:val="superscript"/>
        </w:rPr>
        <w:t>7</w:t>
      </w:r>
      <w:r w:rsidR="008C7263" w:rsidRPr="00C44288">
        <w:rPr>
          <w:rFonts w:ascii="Arial" w:hAnsi="Arial" w:cs="Arial"/>
        </w:rPr>
        <w:t xml:space="preserve">($1,425,000 × 6% × 9/12) </w:t>
      </w:r>
    </w:p>
    <w:p w14:paraId="5919FA17" w14:textId="77777777" w:rsidR="00EB1622" w:rsidRPr="00C44288" w:rsidRDefault="00EB1622" w:rsidP="00EB1622">
      <w:pPr>
        <w:pStyle w:val="BodyLarge"/>
        <w:tabs>
          <w:tab w:val="left" w:pos="1980"/>
          <w:tab w:val="left" w:pos="2268"/>
          <w:tab w:val="right" w:pos="8460"/>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t>To accrue interest expense.</w:t>
      </w:r>
    </w:p>
    <w:p w14:paraId="549C174D" w14:textId="77777777" w:rsidR="00EB1622" w:rsidRPr="00C44288" w:rsidRDefault="00EB1622">
      <w:pPr>
        <w:autoSpaceDE/>
        <w:autoSpaceDN/>
        <w:rPr>
          <w:rFonts w:ascii="Arial" w:hAnsi="Arial" w:cs="Arial"/>
          <w:b/>
          <w:bCs/>
          <w:sz w:val="28"/>
          <w:szCs w:val="28"/>
        </w:rPr>
      </w:pPr>
      <w:r w:rsidRPr="00C44288">
        <w:rPr>
          <w:rFonts w:ascii="Arial" w:hAnsi="Arial" w:cs="Arial"/>
          <w:b/>
          <w:bCs/>
        </w:rPr>
        <w:br w:type="page"/>
      </w:r>
    </w:p>
    <w:p w14:paraId="0336C1BD" w14:textId="77777777" w:rsidR="00EB1622" w:rsidRPr="00C44288" w:rsidRDefault="00EB1622" w:rsidP="00EB1622">
      <w:pPr>
        <w:pStyle w:val="BHead"/>
        <w:rPr>
          <w:b/>
          <w:bCs/>
        </w:rPr>
      </w:pPr>
      <w:r w:rsidRPr="00C44288">
        <w:rPr>
          <w:b/>
          <w:bCs/>
        </w:rPr>
        <w:lastRenderedPageBreak/>
        <w:t>PROBLEM 9.9B (Continued)</w:t>
      </w:r>
    </w:p>
    <w:p w14:paraId="66B31E30" w14:textId="77777777" w:rsidR="00EB1622" w:rsidRPr="00C44288" w:rsidRDefault="00EB1622" w:rsidP="00EB1622">
      <w:pPr>
        <w:pStyle w:val="BodyLarge"/>
        <w:tabs>
          <w:tab w:val="left" w:pos="540"/>
          <w:tab w:val="left" w:pos="1350"/>
          <w:tab w:val="left" w:pos="1980"/>
          <w:tab w:val="left" w:pos="2520"/>
          <w:tab w:val="left" w:pos="2970"/>
          <w:tab w:val="right" w:leader="dot" w:pos="6840"/>
          <w:tab w:val="right" w:pos="8496"/>
          <w:tab w:val="right" w:pos="9936"/>
        </w:tabs>
        <w:spacing w:line="240" w:lineRule="auto"/>
        <w:jc w:val="both"/>
        <w:rPr>
          <w:rFonts w:ascii="Arial" w:hAnsi="Arial" w:cs="Arial"/>
        </w:rPr>
      </w:pPr>
    </w:p>
    <w:p w14:paraId="009A0FEE" w14:textId="77777777" w:rsidR="00EB1622" w:rsidRPr="00C44288" w:rsidRDefault="00516A0C" w:rsidP="00EB1622">
      <w:pPr>
        <w:pStyle w:val="BodyLarge"/>
        <w:tabs>
          <w:tab w:val="left" w:pos="540"/>
          <w:tab w:val="left" w:pos="1350"/>
          <w:tab w:val="left" w:pos="1980"/>
          <w:tab w:val="left" w:pos="2520"/>
          <w:tab w:val="left" w:pos="2970"/>
          <w:tab w:val="right" w:leader="dot" w:pos="6840"/>
          <w:tab w:val="right" w:pos="8496"/>
          <w:tab w:val="right" w:pos="9936"/>
        </w:tabs>
        <w:spacing w:line="240" w:lineRule="auto"/>
        <w:jc w:val="both"/>
        <w:rPr>
          <w:rFonts w:ascii="Arial" w:hAnsi="Arial" w:cs="Arial"/>
        </w:rPr>
      </w:pPr>
      <w:r w:rsidRPr="00C44288">
        <w:rPr>
          <w:rFonts w:ascii="Arial" w:hAnsi="Arial" w:cs="Arial"/>
        </w:rPr>
        <w:t>b</w:t>
      </w:r>
      <w:r w:rsidR="00EB1622" w:rsidRPr="00C44288">
        <w:rPr>
          <w:rFonts w:ascii="Arial" w:hAnsi="Arial" w:cs="Arial"/>
        </w:rPr>
        <w:t>. (Continued)</w:t>
      </w:r>
    </w:p>
    <w:p w14:paraId="3161C493" w14:textId="77777777" w:rsidR="008C7263" w:rsidRPr="00A9383B"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sz w:val="20"/>
          <w:szCs w:val="20"/>
        </w:rPr>
      </w:pPr>
    </w:p>
    <w:p w14:paraId="0EBF0E34" w14:textId="77777777" w:rsidR="008C7263" w:rsidRPr="00C44288" w:rsidRDefault="008C7263"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00EB1622" w:rsidRPr="00C44288">
        <w:rPr>
          <w:rFonts w:ascii="Arial" w:hAnsi="Arial" w:cs="Arial"/>
          <w:b/>
          <w:bCs/>
          <w:sz w:val="28"/>
          <w:szCs w:val="28"/>
        </w:rPr>
        <w:t>Dec.</w:t>
      </w:r>
      <w:r w:rsidRPr="00C44288">
        <w:rPr>
          <w:rFonts w:ascii="Arial" w:hAnsi="Arial" w:cs="Arial"/>
          <w:b/>
          <w:bCs/>
          <w:sz w:val="28"/>
          <w:szCs w:val="28"/>
        </w:rPr>
        <w:tab/>
        <w:t>31</w:t>
      </w:r>
      <w:r w:rsidRPr="00C44288">
        <w:rPr>
          <w:rFonts w:ascii="Arial" w:hAnsi="Arial" w:cs="Arial"/>
          <w:b/>
          <w:bCs/>
          <w:sz w:val="28"/>
          <w:szCs w:val="28"/>
        </w:rPr>
        <w:tab/>
        <w:t>Interest Receivable</w:t>
      </w:r>
      <w:r w:rsidRPr="00C44288">
        <w:rPr>
          <w:rFonts w:ascii="Arial" w:hAnsi="Arial" w:cs="Arial"/>
          <w:b/>
          <w:bCs/>
          <w:sz w:val="28"/>
          <w:szCs w:val="28"/>
        </w:rPr>
        <w:tab/>
      </w:r>
      <w:r w:rsidRPr="00C44288">
        <w:rPr>
          <w:rFonts w:ascii="Arial" w:hAnsi="Arial" w:cs="Arial"/>
          <w:b/>
          <w:bCs/>
          <w:sz w:val="28"/>
          <w:szCs w:val="28"/>
        </w:rPr>
        <w:tab/>
        <w:t>28,700</w:t>
      </w:r>
    </w:p>
    <w:p w14:paraId="529094DA" w14:textId="77777777" w:rsidR="008C7263" w:rsidRPr="00C44288" w:rsidRDefault="008C7263" w:rsidP="00414899">
      <w:pPr>
        <w:widowControl w:val="0"/>
        <w:tabs>
          <w:tab w:val="left" w:pos="630"/>
          <w:tab w:val="right" w:pos="1710"/>
          <w:tab w:val="left" w:pos="1980"/>
          <w:tab w:val="left" w:pos="2340"/>
          <w:tab w:val="decimal" w:leader="dot" w:pos="6120"/>
          <w:tab w:val="right" w:pos="7200"/>
          <w:tab w:val="right" w:pos="8550"/>
        </w:tabs>
        <w:jc w:val="both"/>
        <w:rPr>
          <w:rFonts w:ascii="Arial" w:hAnsi="Arial" w:cs="Arial"/>
          <w:b/>
          <w:bCs/>
          <w:sz w:val="28"/>
          <w:szCs w:val="28"/>
        </w:rPr>
      </w:pP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Interest Revenue</w:t>
      </w:r>
      <w:r w:rsidR="00EB1622" w:rsidRPr="00C44288">
        <w:rPr>
          <w:rFonts w:ascii="Arial" w:hAnsi="Arial" w:cs="Arial"/>
          <w:b/>
          <w:bCs/>
          <w:sz w:val="28"/>
          <w:szCs w:val="28"/>
          <w:vertAlign w:val="superscript"/>
        </w:rPr>
        <w:t>8</w:t>
      </w:r>
      <w:r w:rsidRPr="00C44288">
        <w:rPr>
          <w:rFonts w:ascii="Arial" w:hAnsi="Arial" w:cs="Arial"/>
          <w:b/>
          <w:bCs/>
          <w:sz w:val="28"/>
          <w:szCs w:val="28"/>
        </w:rPr>
        <w:tab/>
      </w:r>
      <w:r w:rsidRPr="00C44288">
        <w:rPr>
          <w:rFonts w:ascii="Arial" w:hAnsi="Arial" w:cs="Arial"/>
          <w:b/>
          <w:bCs/>
          <w:sz w:val="28"/>
          <w:szCs w:val="28"/>
        </w:rPr>
        <w:tab/>
      </w:r>
      <w:r w:rsidRPr="00C44288">
        <w:rPr>
          <w:rFonts w:ascii="Arial" w:hAnsi="Arial" w:cs="Arial"/>
          <w:b/>
          <w:bCs/>
          <w:sz w:val="28"/>
          <w:szCs w:val="28"/>
        </w:rPr>
        <w:tab/>
        <w:t>28,700</w:t>
      </w:r>
    </w:p>
    <w:p w14:paraId="0FAB5AFC" w14:textId="77777777" w:rsidR="008C7263" w:rsidRPr="00C44288" w:rsidRDefault="00EB1622" w:rsidP="00A9383B">
      <w:pPr>
        <w:pStyle w:val="BodyLarge"/>
        <w:tabs>
          <w:tab w:val="left" w:pos="1980"/>
          <w:tab w:val="left" w:pos="3780"/>
          <w:tab w:val="right" w:pos="8460"/>
          <w:tab w:val="right" w:pos="9936"/>
        </w:tabs>
        <w:spacing w:line="240" w:lineRule="auto"/>
        <w:ind w:firstLine="2410"/>
        <w:jc w:val="both"/>
        <w:rPr>
          <w:rFonts w:ascii="Arial" w:hAnsi="Arial" w:cs="Arial"/>
        </w:rPr>
      </w:pPr>
      <w:r w:rsidRPr="00C44288">
        <w:rPr>
          <w:rFonts w:ascii="Arial" w:hAnsi="Arial" w:cs="Arial"/>
          <w:vertAlign w:val="superscript"/>
        </w:rPr>
        <w:t>8</w:t>
      </w:r>
      <w:r w:rsidR="008C7263" w:rsidRPr="00C44288">
        <w:rPr>
          <w:rFonts w:ascii="Arial" w:hAnsi="Arial" w:cs="Arial"/>
        </w:rPr>
        <w:t>($820,000 × 6% × 7/12</w:t>
      </w:r>
      <w:r w:rsidRPr="00C44288">
        <w:rPr>
          <w:rFonts w:ascii="Arial" w:hAnsi="Arial" w:cs="Arial"/>
        </w:rPr>
        <w:t>)</w:t>
      </w:r>
    </w:p>
    <w:p w14:paraId="3BCE2102" w14:textId="77777777" w:rsidR="00EB1622" w:rsidRPr="00C44288" w:rsidRDefault="00EB1622" w:rsidP="00EB1622">
      <w:pPr>
        <w:pStyle w:val="BodyLarge"/>
        <w:tabs>
          <w:tab w:val="left" w:pos="1980"/>
          <w:tab w:val="left" w:pos="2268"/>
          <w:tab w:val="right" w:pos="8460"/>
          <w:tab w:val="right" w:pos="9936"/>
        </w:tabs>
        <w:spacing w:line="240" w:lineRule="auto"/>
        <w:jc w:val="both"/>
        <w:rPr>
          <w:rFonts w:ascii="Arial" w:hAnsi="Arial" w:cs="Arial"/>
        </w:rPr>
      </w:pPr>
      <w:r w:rsidRPr="00C44288">
        <w:rPr>
          <w:rFonts w:ascii="Arial" w:hAnsi="Arial" w:cs="Arial"/>
        </w:rPr>
        <w:tab/>
      </w:r>
      <w:r w:rsidRPr="00C44288">
        <w:rPr>
          <w:rFonts w:ascii="Arial" w:hAnsi="Arial" w:cs="Arial"/>
        </w:rPr>
        <w:tab/>
        <w:t>To accrue interest revenue.</w:t>
      </w:r>
    </w:p>
    <w:p w14:paraId="6DD50AB0" w14:textId="77777777" w:rsidR="008C7263" w:rsidRPr="00C44288" w:rsidRDefault="008C7263" w:rsidP="00414899">
      <w:pPr>
        <w:pStyle w:val="BodyLarge"/>
        <w:tabs>
          <w:tab w:val="center" w:pos="3960"/>
          <w:tab w:val="right" w:leader="dot" w:pos="7200"/>
          <w:tab w:val="right" w:pos="8496"/>
          <w:tab w:val="right" w:pos="9936"/>
        </w:tabs>
        <w:spacing w:line="240" w:lineRule="auto"/>
        <w:jc w:val="both"/>
        <w:rPr>
          <w:rFonts w:ascii="Arial" w:hAnsi="Arial" w:cs="Arial"/>
          <w:b w:val="0"/>
          <w:bCs w:val="0"/>
        </w:rPr>
      </w:pPr>
    </w:p>
    <w:p w14:paraId="2107EE49" w14:textId="77777777" w:rsidR="008C7263" w:rsidRPr="00C44288" w:rsidRDefault="000A7027" w:rsidP="00511A38">
      <w:pPr>
        <w:pStyle w:val="BodyLarge"/>
        <w:tabs>
          <w:tab w:val="center" w:pos="4320"/>
          <w:tab w:val="right" w:leader="dot" w:pos="7200"/>
          <w:tab w:val="right" w:pos="8496"/>
          <w:tab w:val="right" w:pos="9936"/>
        </w:tabs>
        <w:spacing w:line="240" w:lineRule="auto"/>
        <w:jc w:val="both"/>
        <w:rPr>
          <w:rFonts w:ascii="Arial" w:hAnsi="Arial" w:cs="Arial"/>
        </w:rPr>
      </w:pPr>
      <w:r w:rsidRPr="00C44288">
        <w:rPr>
          <w:rFonts w:ascii="Arial" w:hAnsi="Arial" w:cs="Arial"/>
        </w:rPr>
        <w:t>c.</w:t>
      </w:r>
      <w:r w:rsidR="008C7263" w:rsidRPr="00C44288">
        <w:rPr>
          <w:rFonts w:ascii="Arial" w:hAnsi="Arial" w:cs="Arial"/>
        </w:rPr>
        <w:tab/>
        <w:t>JAINA COMPANY</w:t>
      </w:r>
    </w:p>
    <w:p w14:paraId="484D332C" w14:textId="77777777" w:rsidR="008C7263" w:rsidRPr="00C44288" w:rsidRDefault="008C7263" w:rsidP="00511A38">
      <w:pPr>
        <w:pStyle w:val="BodyLarge"/>
        <w:tabs>
          <w:tab w:val="center" w:pos="4320"/>
          <w:tab w:val="center" w:pos="4950"/>
          <w:tab w:val="right" w:leader="dot" w:pos="7200"/>
          <w:tab w:val="right" w:pos="8496"/>
          <w:tab w:val="right" w:pos="9936"/>
        </w:tabs>
        <w:spacing w:line="240" w:lineRule="auto"/>
        <w:jc w:val="both"/>
        <w:rPr>
          <w:rFonts w:ascii="Arial" w:hAnsi="Arial" w:cs="Arial"/>
        </w:rPr>
      </w:pPr>
      <w:r w:rsidRPr="00C44288">
        <w:rPr>
          <w:rFonts w:ascii="Arial" w:hAnsi="Arial" w:cs="Arial"/>
        </w:rPr>
        <w:tab/>
        <w:t>Balance Sheet (Partial)</w:t>
      </w:r>
    </w:p>
    <w:p w14:paraId="54B0F1DB" w14:textId="77777777" w:rsidR="008C7263" w:rsidRPr="00C44288" w:rsidRDefault="008C7263" w:rsidP="00511A38">
      <w:pPr>
        <w:pStyle w:val="BodyLarge"/>
        <w:tabs>
          <w:tab w:val="center" w:pos="4320"/>
          <w:tab w:val="center" w:pos="4950"/>
          <w:tab w:val="right" w:leader="dot" w:pos="7200"/>
          <w:tab w:val="right" w:pos="8496"/>
          <w:tab w:val="right" w:pos="9936"/>
        </w:tabs>
        <w:spacing w:line="240" w:lineRule="auto"/>
        <w:jc w:val="both"/>
        <w:rPr>
          <w:rFonts w:ascii="Arial" w:hAnsi="Arial" w:cs="Arial"/>
        </w:rPr>
      </w:pPr>
      <w:r w:rsidRPr="00C44288">
        <w:rPr>
          <w:rFonts w:ascii="Arial" w:hAnsi="Arial" w:cs="Arial"/>
        </w:rPr>
        <w:tab/>
        <w:t>December 31, 20</w:t>
      </w:r>
      <w:r w:rsidR="0043032A" w:rsidRPr="00C44288">
        <w:rPr>
          <w:rFonts w:ascii="Arial" w:hAnsi="Arial" w:cs="Arial"/>
        </w:rPr>
        <w:t>2</w:t>
      </w:r>
      <w:r w:rsidRPr="00C44288">
        <w:rPr>
          <w:rFonts w:ascii="Arial" w:hAnsi="Arial" w:cs="Arial"/>
        </w:rPr>
        <w:t>1</w:t>
      </w:r>
    </w:p>
    <w:p w14:paraId="233B345B" w14:textId="77777777" w:rsidR="008C7263" w:rsidRPr="00C44288" w:rsidRDefault="008C7263" w:rsidP="008B52BB">
      <w:pPr>
        <w:pStyle w:val="BodyLarge"/>
        <w:tabs>
          <w:tab w:val="left" w:leader="underscore" w:pos="8550"/>
        </w:tabs>
        <w:spacing w:line="240" w:lineRule="auto"/>
        <w:jc w:val="both"/>
        <w:rPr>
          <w:rFonts w:ascii="Arial" w:hAnsi="Arial" w:cs="Arial"/>
        </w:rPr>
      </w:pPr>
      <w:r w:rsidRPr="00C44288">
        <w:rPr>
          <w:rFonts w:ascii="Arial" w:hAnsi="Arial" w:cs="Arial"/>
        </w:rPr>
        <w:tab/>
      </w:r>
    </w:p>
    <w:p w14:paraId="315439B6" w14:textId="77777777" w:rsidR="008B52BB" w:rsidRPr="00C44288" w:rsidRDefault="008B52BB" w:rsidP="00482DB4">
      <w:pPr>
        <w:pStyle w:val="BodyLarge"/>
        <w:tabs>
          <w:tab w:val="left" w:pos="270"/>
          <w:tab w:val="left" w:pos="1080"/>
          <w:tab w:val="left" w:pos="1530"/>
          <w:tab w:val="right" w:leader="dot" w:pos="6300"/>
          <w:tab w:val="right" w:pos="8190"/>
          <w:tab w:val="right" w:pos="9936"/>
        </w:tabs>
        <w:spacing w:line="240" w:lineRule="auto"/>
        <w:jc w:val="both"/>
        <w:rPr>
          <w:rFonts w:ascii="Arial" w:hAnsi="Arial" w:cs="Arial"/>
        </w:rPr>
      </w:pPr>
    </w:p>
    <w:p w14:paraId="0736CCDE" w14:textId="77777777" w:rsidR="008C7263" w:rsidRPr="00C44288" w:rsidRDefault="008C7263" w:rsidP="00482DB4">
      <w:pPr>
        <w:pStyle w:val="BodyLarge"/>
        <w:tabs>
          <w:tab w:val="left" w:pos="270"/>
          <w:tab w:val="left" w:pos="1080"/>
          <w:tab w:val="left" w:pos="1530"/>
          <w:tab w:val="right" w:leader="dot" w:pos="6300"/>
          <w:tab w:val="right" w:pos="8190"/>
          <w:tab w:val="right" w:pos="9936"/>
        </w:tabs>
        <w:spacing w:line="240" w:lineRule="auto"/>
        <w:jc w:val="both"/>
        <w:rPr>
          <w:rFonts w:ascii="Arial" w:hAnsi="Arial" w:cs="Arial"/>
        </w:rPr>
      </w:pPr>
      <w:r w:rsidRPr="00C44288">
        <w:rPr>
          <w:rFonts w:ascii="Arial" w:hAnsi="Arial" w:cs="Arial"/>
        </w:rPr>
        <w:tab/>
        <w:t>Property, plant, and equipment</w:t>
      </w:r>
      <w:r w:rsidR="00B7410E" w:rsidRPr="00C44288">
        <w:rPr>
          <w:rFonts w:ascii="Arial" w:hAnsi="Arial" w:cs="Arial"/>
          <w:vertAlign w:val="superscript"/>
        </w:rPr>
        <w:t>9</w:t>
      </w:r>
    </w:p>
    <w:p w14:paraId="5C5E1AA4" w14:textId="77777777" w:rsidR="008C7263" w:rsidRPr="00C44288" w:rsidRDefault="008C7263" w:rsidP="00482DB4">
      <w:pPr>
        <w:pStyle w:val="BodyLarge"/>
        <w:tabs>
          <w:tab w:val="left" w:pos="0"/>
          <w:tab w:val="left" w:pos="720"/>
          <w:tab w:val="left" w:pos="1530"/>
          <w:tab w:val="right" w:leader="dot" w:pos="5220"/>
          <w:tab w:val="right" w:pos="6840"/>
          <w:tab w:val="right" w:pos="8550"/>
        </w:tabs>
        <w:spacing w:line="240" w:lineRule="auto"/>
        <w:jc w:val="both"/>
        <w:rPr>
          <w:rFonts w:ascii="Arial" w:hAnsi="Arial" w:cs="Arial"/>
        </w:rPr>
      </w:pPr>
      <w:r w:rsidRPr="00C44288">
        <w:rPr>
          <w:rFonts w:ascii="Arial" w:hAnsi="Arial" w:cs="Arial"/>
        </w:rPr>
        <w:tab/>
        <w:t>Land</w:t>
      </w: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proofErr w:type="gramStart"/>
      <w:r w:rsidRPr="00C44288">
        <w:rPr>
          <w:rFonts w:ascii="Arial" w:hAnsi="Arial" w:cs="Arial"/>
        </w:rPr>
        <w:t>$  5,600,000</w:t>
      </w:r>
      <w:proofErr w:type="gramEnd"/>
    </w:p>
    <w:p w14:paraId="2130F60C" w14:textId="77777777" w:rsidR="008C7263" w:rsidRPr="00C44288" w:rsidRDefault="008C7263" w:rsidP="00482DB4">
      <w:pPr>
        <w:pStyle w:val="BodyLarge"/>
        <w:tabs>
          <w:tab w:val="left" w:pos="0"/>
          <w:tab w:val="left" w:pos="720"/>
          <w:tab w:val="left" w:pos="1530"/>
          <w:tab w:val="right" w:leader="dot" w:pos="5220"/>
          <w:tab w:val="right" w:pos="6840"/>
          <w:tab w:val="right" w:pos="8550"/>
        </w:tabs>
        <w:spacing w:line="240" w:lineRule="auto"/>
        <w:jc w:val="both"/>
        <w:rPr>
          <w:rFonts w:ascii="Arial" w:hAnsi="Arial" w:cs="Arial"/>
        </w:rPr>
      </w:pPr>
      <w:r w:rsidRPr="00C44288">
        <w:rPr>
          <w:rFonts w:ascii="Arial" w:hAnsi="Arial" w:cs="Arial"/>
        </w:rPr>
        <w:tab/>
        <w:t>Building</w:t>
      </w:r>
      <w:r w:rsidRPr="00C44288">
        <w:rPr>
          <w:rFonts w:ascii="Arial" w:hAnsi="Arial" w:cs="Arial"/>
        </w:rPr>
        <w:tab/>
      </w:r>
      <w:r w:rsidRPr="00C44288">
        <w:rPr>
          <w:rFonts w:ascii="Arial" w:hAnsi="Arial" w:cs="Arial"/>
        </w:rPr>
        <w:tab/>
        <w:t>$28,500,000</w:t>
      </w:r>
    </w:p>
    <w:p w14:paraId="6E5BF67C" w14:textId="77777777" w:rsidR="008C7263" w:rsidRPr="00C44288" w:rsidRDefault="008C7263" w:rsidP="00482DB4">
      <w:pPr>
        <w:pStyle w:val="BodyLarge"/>
        <w:tabs>
          <w:tab w:val="left" w:pos="0"/>
          <w:tab w:val="left" w:pos="720"/>
          <w:tab w:val="left" w:pos="1530"/>
          <w:tab w:val="right" w:leader="dot" w:pos="5220"/>
          <w:tab w:val="right" w:pos="6840"/>
          <w:tab w:val="right" w:pos="8550"/>
        </w:tabs>
        <w:spacing w:line="240" w:lineRule="auto"/>
        <w:jc w:val="both"/>
        <w:rPr>
          <w:rFonts w:ascii="Arial" w:hAnsi="Arial" w:cs="Arial"/>
        </w:rPr>
      </w:pPr>
      <w:r w:rsidRPr="00C44288">
        <w:rPr>
          <w:rFonts w:ascii="Arial" w:hAnsi="Arial" w:cs="Arial"/>
        </w:rPr>
        <w:tab/>
        <w:t>Less: Accumulated depreciation</w:t>
      </w:r>
      <w:r w:rsidRPr="00C44288">
        <w:rPr>
          <w:rFonts w:ascii="Arial" w:hAnsi="Arial" w:cs="Arial"/>
        </w:rPr>
        <w:tab/>
      </w:r>
      <w:proofErr w:type="gramStart"/>
      <w:r w:rsidRPr="00C44288">
        <w:rPr>
          <w:rFonts w:ascii="Arial" w:hAnsi="Arial" w:cs="Arial"/>
        </w:rPr>
        <w:tab/>
      </w:r>
      <w:r w:rsidRPr="00C44288">
        <w:rPr>
          <w:rFonts w:ascii="Arial" w:hAnsi="Arial" w:cs="Arial"/>
          <w:u w:val="single"/>
        </w:rPr>
        <w:t xml:space="preserve">  12,670,000</w:t>
      </w:r>
      <w:proofErr w:type="gramEnd"/>
      <w:r w:rsidRPr="00C44288">
        <w:rPr>
          <w:rFonts w:ascii="Arial" w:hAnsi="Arial" w:cs="Arial"/>
        </w:rPr>
        <w:tab/>
        <w:t>15,830,000</w:t>
      </w:r>
    </w:p>
    <w:p w14:paraId="590BE1DD" w14:textId="4F62EF5F" w:rsidR="008C7263" w:rsidRPr="00C44288" w:rsidRDefault="008C7263" w:rsidP="00482DB4">
      <w:pPr>
        <w:pStyle w:val="BodyLarge"/>
        <w:tabs>
          <w:tab w:val="left" w:pos="0"/>
          <w:tab w:val="left" w:pos="720"/>
          <w:tab w:val="left" w:pos="1530"/>
          <w:tab w:val="right" w:leader="dot" w:pos="5220"/>
          <w:tab w:val="right" w:pos="6840"/>
          <w:tab w:val="right" w:pos="8550"/>
        </w:tabs>
        <w:spacing w:line="240" w:lineRule="auto"/>
        <w:jc w:val="both"/>
        <w:rPr>
          <w:rFonts w:ascii="Arial" w:hAnsi="Arial" w:cs="Arial"/>
        </w:rPr>
      </w:pPr>
      <w:r w:rsidRPr="00C44288">
        <w:rPr>
          <w:rFonts w:ascii="Arial" w:hAnsi="Arial" w:cs="Arial"/>
        </w:rPr>
        <w:tab/>
        <w:t>Equipment</w:t>
      </w:r>
      <w:r w:rsidRPr="00C44288">
        <w:rPr>
          <w:rFonts w:ascii="Arial" w:hAnsi="Arial" w:cs="Arial"/>
        </w:rPr>
        <w:tab/>
      </w:r>
      <w:r w:rsidRPr="00C44288">
        <w:rPr>
          <w:rFonts w:ascii="Arial" w:hAnsi="Arial" w:cs="Arial"/>
        </w:rPr>
        <w:tab/>
        <w:t>47,780,000</w:t>
      </w:r>
    </w:p>
    <w:p w14:paraId="37E4CE00" w14:textId="77777777" w:rsidR="008C7263" w:rsidRPr="00C44288" w:rsidRDefault="008C7263" w:rsidP="00482DB4">
      <w:pPr>
        <w:pStyle w:val="BodyLarge"/>
        <w:tabs>
          <w:tab w:val="left" w:pos="0"/>
          <w:tab w:val="left" w:pos="720"/>
          <w:tab w:val="left" w:pos="1530"/>
          <w:tab w:val="right" w:leader="dot" w:pos="5220"/>
          <w:tab w:val="right" w:pos="6840"/>
          <w:tab w:val="right" w:pos="8550"/>
        </w:tabs>
        <w:spacing w:line="240" w:lineRule="auto"/>
        <w:jc w:val="both"/>
        <w:rPr>
          <w:rFonts w:ascii="Arial" w:hAnsi="Arial" w:cs="Arial"/>
        </w:rPr>
      </w:pPr>
      <w:r w:rsidRPr="00C44288">
        <w:rPr>
          <w:rFonts w:ascii="Arial" w:hAnsi="Arial" w:cs="Arial"/>
        </w:rPr>
        <w:tab/>
        <w:t>Less: Accumulated depreciation</w:t>
      </w:r>
      <w:r w:rsidRPr="00C44288">
        <w:rPr>
          <w:rFonts w:ascii="Arial" w:hAnsi="Arial" w:cs="Arial"/>
        </w:rPr>
        <w:tab/>
      </w:r>
      <w:r w:rsidRPr="00C44288">
        <w:rPr>
          <w:rFonts w:ascii="Arial" w:hAnsi="Arial" w:cs="Arial"/>
          <w:u w:val="single"/>
        </w:rPr>
        <w:tab/>
        <w:t>18,</w:t>
      </w:r>
      <w:r w:rsidR="00FE30ED" w:rsidRPr="00C44288">
        <w:rPr>
          <w:rFonts w:ascii="Arial" w:hAnsi="Arial" w:cs="Arial"/>
          <w:u w:val="single"/>
        </w:rPr>
        <w:t>874</w:t>
      </w:r>
      <w:r w:rsidRPr="00C44288">
        <w:rPr>
          <w:rFonts w:ascii="Arial" w:hAnsi="Arial" w:cs="Arial"/>
          <w:u w:val="single"/>
        </w:rPr>
        <w:t>,000</w:t>
      </w:r>
      <w:proofErr w:type="gramStart"/>
      <w:r w:rsidRPr="00C44288">
        <w:rPr>
          <w:rFonts w:ascii="Arial" w:hAnsi="Arial" w:cs="Arial"/>
        </w:rPr>
        <w:tab/>
      </w:r>
      <w:r w:rsidRPr="00C44288">
        <w:rPr>
          <w:rFonts w:ascii="Arial" w:hAnsi="Arial" w:cs="Arial"/>
          <w:u w:val="single"/>
        </w:rPr>
        <w:t xml:space="preserve">  </w:t>
      </w:r>
      <w:r w:rsidR="00FE30ED" w:rsidRPr="00C44288">
        <w:rPr>
          <w:rFonts w:ascii="Arial" w:hAnsi="Arial" w:cs="Arial"/>
          <w:u w:val="single"/>
        </w:rPr>
        <w:t>28</w:t>
      </w:r>
      <w:r w:rsidRPr="00C44288">
        <w:rPr>
          <w:rFonts w:ascii="Arial" w:hAnsi="Arial" w:cs="Arial"/>
          <w:u w:val="single"/>
        </w:rPr>
        <w:t>,</w:t>
      </w:r>
      <w:r w:rsidR="00FE30ED" w:rsidRPr="00C44288">
        <w:rPr>
          <w:rFonts w:ascii="Arial" w:hAnsi="Arial" w:cs="Arial"/>
          <w:u w:val="single"/>
        </w:rPr>
        <w:t>906</w:t>
      </w:r>
      <w:r w:rsidRPr="00C44288">
        <w:rPr>
          <w:rFonts w:ascii="Arial" w:hAnsi="Arial" w:cs="Arial"/>
          <w:u w:val="single"/>
        </w:rPr>
        <w:t>,000</w:t>
      </w:r>
      <w:proofErr w:type="gramEnd"/>
    </w:p>
    <w:p w14:paraId="5FBFB35C" w14:textId="77777777" w:rsidR="008C7263" w:rsidRPr="00C44288" w:rsidRDefault="008C7263" w:rsidP="00482DB4">
      <w:pPr>
        <w:pStyle w:val="BodyLarge"/>
        <w:tabs>
          <w:tab w:val="left" w:pos="0"/>
          <w:tab w:val="left" w:pos="900"/>
          <w:tab w:val="left" w:pos="1530"/>
          <w:tab w:val="right" w:leader="dot" w:pos="5220"/>
          <w:tab w:val="right" w:pos="6840"/>
          <w:tab w:val="right" w:pos="8550"/>
        </w:tabs>
        <w:spacing w:line="240" w:lineRule="auto"/>
        <w:jc w:val="both"/>
        <w:rPr>
          <w:rFonts w:ascii="Arial" w:hAnsi="Arial" w:cs="Arial"/>
        </w:rPr>
      </w:pPr>
      <w:r w:rsidRPr="00C44288">
        <w:rPr>
          <w:rFonts w:ascii="Arial" w:hAnsi="Arial" w:cs="Arial"/>
        </w:rPr>
        <w:tab/>
        <w:t>Total property, plant, and equipment</w:t>
      </w:r>
      <w:r w:rsidRPr="00C44288">
        <w:rPr>
          <w:rFonts w:ascii="Arial" w:hAnsi="Arial" w:cs="Arial"/>
        </w:rPr>
        <w:tab/>
      </w:r>
      <w:r w:rsidRPr="00C44288">
        <w:rPr>
          <w:rFonts w:ascii="Arial" w:hAnsi="Arial" w:cs="Arial"/>
        </w:rPr>
        <w:tab/>
      </w:r>
      <w:r w:rsidRPr="00C44288">
        <w:rPr>
          <w:rFonts w:ascii="Arial" w:hAnsi="Arial" w:cs="Arial"/>
          <w:u w:val="double"/>
        </w:rPr>
        <w:t>$50,</w:t>
      </w:r>
      <w:r w:rsidR="00FE30ED" w:rsidRPr="00C44288">
        <w:rPr>
          <w:rFonts w:ascii="Arial" w:hAnsi="Arial" w:cs="Arial"/>
          <w:u w:val="double"/>
        </w:rPr>
        <w:t>336</w:t>
      </w:r>
      <w:r w:rsidRPr="00C44288">
        <w:rPr>
          <w:rFonts w:ascii="Arial" w:hAnsi="Arial" w:cs="Arial"/>
          <w:u w:val="double"/>
        </w:rPr>
        <w:t>,000</w:t>
      </w:r>
    </w:p>
    <w:p w14:paraId="5850B6B3" w14:textId="77777777" w:rsidR="008C7263" w:rsidRPr="00C44288" w:rsidRDefault="008C7263" w:rsidP="00473BCF">
      <w:pPr>
        <w:pStyle w:val="BodyLarge"/>
        <w:tabs>
          <w:tab w:val="left" w:pos="540"/>
          <w:tab w:val="left" w:pos="1080"/>
          <w:tab w:val="left" w:pos="1530"/>
          <w:tab w:val="right" w:leader="dot" w:pos="6120"/>
          <w:tab w:val="right" w:pos="7920"/>
          <w:tab w:val="right" w:pos="9936"/>
        </w:tabs>
        <w:spacing w:line="240" w:lineRule="auto"/>
        <w:jc w:val="both"/>
        <w:rPr>
          <w:rFonts w:ascii="Arial" w:hAnsi="Arial" w:cs="Arial"/>
        </w:rPr>
      </w:pPr>
      <w:r w:rsidRPr="00C44288">
        <w:rPr>
          <w:rFonts w:ascii="Arial" w:hAnsi="Arial" w:cs="Arial"/>
        </w:rPr>
        <w:tab/>
      </w:r>
    </w:p>
    <w:p w14:paraId="2B7DC88C" w14:textId="77777777" w:rsidR="008C7263" w:rsidRPr="00C44288" w:rsidRDefault="00B7410E" w:rsidP="00473BCF">
      <w:pPr>
        <w:pStyle w:val="BodyLarge"/>
        <w:tabs>
          <w:tab w:val="left" w:pos="540"/>
          <w:tab w:val="left" w:pos="1080"/>
          <w:tab w:val="left" w:pos="1530"/>
          <w:tab w:val="right" w:leader="dot" w:pos="6300"/>
          <w:tab w:val="right" w:pos="8190"/>
          <w:tab w:val="right" w:pos="9936"/>
        </w:tabs>
        <w:spacing w:line="240" w:lineRule="auto"/>
        <w:jc w:val="both"/>
        <w:rPr>
          <w:rFonts w:ascii="Arial" w:hAnsi="Arial" w:cs="Arial"/>
        </w:rPr>
      </w:pPr>
      <w:r w:rsidRPr="00C44288">
        <w:rPr>
          <w:rFonts w:ascii="Arial" w:hAnsi="Arial" w:cs="Arial"/>
          <w:vertAlign w:val="superscript"/>
        </w:rPr>
        <w:t>9</w:t>
      </w:r>
      <w:r w:rsidR="008C7263" w:rsidRPr="00C44288">
        <w:rPr>
          <w:rFonts w:ascii="Arial" w:hAnsi="Arial" w:cs="Arial"/>
        </w:rPr>
        <w:t>See T accounts that follow for balances</w:t>
      </w:r>
    </w:p>
    <w:p w14:paraId="13835C55" w14:textId="77777777" w:rsidR="008C7263" w:rsidRPr="00C44288" w:rsidRDefault="008C7263" w:rsidP="00413C19">
      <w:pPr>
        <w:pStyle w:val="BodyLarge"/>
        <w:tabs>
          <w:tab w:val="left" w:pos="4230"/>
          <w:tab w:val="center" w:pos="4590"/>
          <w:tab w:val="right" w:leader="dot" w:pos="8820"/>
        </w:tabs>
        <w:spacing w:line="240" w:lineRule="auto"/>
        <w:rPr>
          <w:rFonts w:ascii="Arial" w:hAnsi="Arial" w:cs="Arial"/>
        </w:rPr>
      </w:pPr>
      <w:r w:rsidRPr="00C44288">
        <w:rPr>
          <w:rFonts w:ascii="Arial" w:hAnsi="Arial" w:cs="Arial"/>
        </w:rPr>
        <w:tab/>
        <w:t>Land</w:t>
      </w:r>
    </w:p>
    <w:p w14:paraId="3179E892" w14:textId="77777777" w:rsidR="008C7263" w:rsidRPr="00C44288" w:rsidRDefault="00875E72" w:rsidP="00F44B65">
      <w:pPr>
        <w:pStyle w:val="BodyLarge"/>
        <w:tabs>
          <w:tab w:val="left" w:pos="576"/>
          <w:tab w:val="right" w:pos="4140"/>
          <w:tab w:val="right" w:pos="603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45440" behindDoc="0" locked="0" layoutInCell="0" allowOverlap="1" wp14:anchorId="2479DC28" wp14:editId="71FFBF1F">
                <wp:simplePos x="0" y="0"/>
                <wp:positionH relativeFrom="column">
                  <wp:posOffset>2889884</wp:posOffset>
                </wp:positionH>
                <wp:positionV relativeFrom="paragraph">
                  <wp:posOffset>20320</wp:posOffset>
                </wp:positionV>
                <wp:extent cx="0" cy="1050290"/>
                <wp:effectExtent l="0" t="0" r="19050" b="1651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29F0A" id="Line 19" o:spid="_x0000_s1026" style="position:absolute;z-index:2516454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7.55pt,1.6pt" to="227.5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yS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43392" behindDoc="0" locked="0" layoutInCell="0" allowOverlap="1" wp14:anchorId="7B540B3C" wp14:editId="623FEA1E">
                <wp:simplePos x="0" y="0"/>
                <wp:positionH relativeFrom="column">
                  <wp:posOffset>360680</wp:posOffset>
                </wp:positionH>
                <wp:positionV relativeFrom="paragraph">
                  <wp:posOffset>20319</wp:posOffset>
                </wp:positionV>
                <wp:extent cx="506095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ED02A" id="Line 20" o:spid="_x0000_s1026" style="position:absolute;z-index:251643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2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bw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" o:allowincell="f"/>
            </w:pict>
          </mc:Fallback>
        </mc:AlternateContent>
      </w:r>
      <w:r w:rsidR="008C7263" w:rsidRPr="00C44288">
        <w:rPr>
          <w:rFonts w:ascii="Arial" w:hAnsi="Arial" w:cs="Arial"/>
        </w:rPr>
        <w:tab/>
      </w:r>
    </w:p>
    <w:p w14:paraId="2CDBEBA7" w14:textId="77777777" w:rsidR="008C7263" w:rsidRPr="00C44288" w:rsidRDefault="008C7263" w:rsidP="00F44B65">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rPr>
        <w:tab/>
        <w:t>Jan. 1, 20</w:t>
      </w:r>
      <w:r w:rsidR="0043032A" w:rsidRPr="00C44288">
        <w:rPr>
          <w:rFonts w:ascii="Arial" w:hAnsi="Arial" w:cs="Arial"/>
        </w:rPr>
        <w:t>2</w:t>
      </w:r>
      <w:r w:rsidRPr="00C44288">
        <w:rPr>
          <w:rFonts w:ascii="Arial" w:hAnsi="Arial" w:cs="Arial"/>
        </w:rPr>
        <w:t>1</w:t>
      </w:r>
      <w:r w:rsidRPr="00C44288">
        <w:rPr>
          <w:rFonts w:ascii="Arial" w:hAnsi="Arial" w:cs="Arial"/>
        </w:rPr>
        <w:tab/>
        <w:t>4,000,000</w:t>
      </w:r>
      <w:r w:rsidRPr="00C44288">
        <w:rPr>
          <w:rFonts w:ascii="Arial" w:hAnsi="Arial" w:cs="Arial"/>
        </w:rPr>
        <w:tab/>
        <w:t xml:space="preserve">     June 1, 20</w:t>
      </w:r>
      <w:r w:rsidR="0043032A" w:rsidRPr="00C44288">
        <w:rPr>
          <w:rFonts w:ascii="Arial" w:hAnsi="Arial" w:cs="Arial"/>
        </w:rPr>
        <w:t>2</w:t>
      </w:r>
      <w:r w:rsidRPr="00C44288">
        <w:rPr>
          <w:rFonts w:ascii="Arial" w:hAnsi="Arial" w:cs="Arial"/>
        </w:rPr>
        <w:t>1</w:t>
      </w:r>
      <w:r w:rsidRPr="00C44288">
        <w:rPr>
          <w:rFonts w:ascii="Arial" w:hAnsi="Arial" w:cs="Arial"/>
        </w:rPr>
        <w:tab/>
        <w:t>300,000</w:t>
      </w:r>
    </w:p>
    <w:p w14:paraId="0BEC2B81" w14:textId="77777777" w:rsidR="008C7263" w:rsidRPr="00C44288" w:rsidRDefault="008C7263" w:rsidP="00F44B65">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rPr>
        <w:tab/>
        <w:t>April 1, 20</w:t>
      </w:r>
      <w:r w:rsidR="0043032A" w:rsidRPr="00C44288">
        <w:rPr>
          <w:rFonts w:ascii="Arial" w:hAnsi="Arial" w:cs="Arial"/>
        </w:rPr>
        <w:t>2</w:t>
      </w:r>
      <w:r w:rsidRPr="00C44288">
        <w:rPr>
          <w:rFonts w:ascii="Arial" w:hAnsi="Arial" w:cs="Arial"/>
        </w:rPr>
        <w:t>1</w:t>
      </w:r>
      <w:r w:rsidRPr="00C44288">
        <w:rPr>
          <w:rFonts w:ascii="Arial" w:hAnsi="Arial" w:cs="Arial"/>
        </w:rPr>
        <w:tab/>
        <w:t>1,900,000</w:t>
      </w:r>
    </w:p>
    <w:p w14:paraId="7E4DB26D" w14:textId="77777777" w:rsidR="008C7263" w:rsidRPr="00C44288" w:rsidRDefault="00875E72" w:rsidP="00F44B65">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44416" behindDoc="0" locked="0" layoutInCell="0" allowOverlap="1" wp14:anchorId="49055B56" wp14:editId="6D8DD54C">
                <wp:simplePos x="0" y="0"/>
                <wp:positionH relativeFrom="column">
                  <wp:posOffset>360680</wp:posOffset>
                </wp:positionH>
                <wp:positionV relativeFrom="paragraph">
                  <wp:posOffset>48259</wp:posOffset>
                </wp:positionV>
                <wp:extent cx="5101590" cy="0"/>
                <wp:effectExtent l="0" t="0" r="0" b="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0BE6" id="Line 21"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30.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OU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" o:allowincell="f"/>
            </w:pict>
          </mc:Fallback>
        </mc:AlternateContent>
      </w:r>
      <w:r w:rsidR="008C7263" w:rsidRPr="00C44288">
        <w:rPr>
          <w:rFonts w:ascii="Arial" w:hAnsi="Arial" w:cs="Arial"/>
        </w:rPr>
        <w:tab/>
      </w:r>
    </w:p>
    <w:p w14:paraId="05C2F324" w14:textId="77777777" w:rsidR="008C7263" w:rsidRPr="00C44288" w:rsidRDefault="008C7263" w:rsidP="00F44B65">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rPr>
        <w:tab/>
        <w:t>Dec. 31, 20</w:t>
      </w:r>
      <w:r w:rsidR="0043032A" w:rsidRPr="00C44288">
        <w:rPr>
          <w:rFonts w:ascii="Arial" w:hAnsi="Arial" w:cs="Arial"/>
        </w:rPr>
        <w:t>2</w:t>
      </w:r>
      <w:r w:rsidRPr="00C44288">
        <w:rPr>
          <w:rFonts w:ascii="Arial" w:hAnsi="Arial" w:cs="Arial"/>
        </w:rPr>
        <w:t>1</w:t>
      </w:r>
      <w:r w:rsidRPr="00C44288">
        <w:rPr>
          <w:rFonts w:ascii="Arial" w:hAnsi="Arial" w:cs="Arial"/>
        </w:rPr>
        <w:tab/>
        <w:t>Bal. 5,600,000</w:t>
      </w:r>
    </w:p>
    <w:p w14:paraId="22F66327"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sz w:val="20"/>
          <w:szCs w:val="20"/>
        </w:rPr>
      </w:pPr>
    </w:p>
    <w:p w14:paraId="6146960C" w14:textId="77777777" w:rsidR="008C7263" w:rsidRPr="00C44288" w:rsidRDefault="008C7263" w:rsidP="00413C19">
      <w:pPr>
        <w:pStyle w:val="BodyLarge"/>
        <w:tabs>
          <w:tab w:val="left" w:pos="3960"/>
          <w:tab w:val="center" w:pos="5040"/>
          <w:tab w:val="right" w:leader="dot" w:pos="7200"/>
          <w:tab w:val="right" w:pos="8496"/>
          <w:tab w:val="right" w:pos="8550"/>
        </w:tabs>
        <w:spacing w:line="240" w:lineRule="auto"/>
        <w:rPr>
          <w:rFonts w:ascii="Arial" w:hAnsi="Arial" w:cs="Arial"/>
        </w:rPr>
      </w:pPr>
      <w:r w:rsidRPr="00C44288">
        <w:rPr>
          <w:rFonts w:ascii="Arial" w:hAnsi="Arial" w:cs="Arial"/>
        </w:rPr>
        <w:tab/>
        <w:t>Building</w:t>
      </w:r>
    </w:p>
    <w:p w14:paraId="6BF7441E" w14:textId="77777777" w:rsidR="008C7263" w:rsidRPr="00C44288" w:rsidRDefault="00875E72" w:rsidP="00473BCF">
      <w:pPr>
        <w:pStyle w:val="BodyLarge"/>
        <w:tabs>
          <w:tab w:val="left" w:pos="576"/>
          <w:tab w:val="right" w:pos="4752"/>
          <w:tab w:val="right" w:pos="6030"/>
          <w:tab w:val="right" w:pos="9936"/>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48512" behindDoc="0" locked="0" layoutInCell="0" allowOverlap="1" wp14:anchorId="753CA364" wp14:editId="32552AFD">
                <wp:simplePos x="0" y="0"/>
                <wp:positionH relativeFrom="column">
                  <wp:posOffset>2889884</wp:posOffset>
                </wp:positionH>
                <wp:positionV relativeFrom="paragraph">
                  <wp:posOffset>20320</wp:posOffset>
                </wp:positionV>
                <wp:extent cx="0" cy="834390"/>
                <wp:effectExtent l="0" t="0" r="19050" b="381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75B7" id="Line 22" o:spid="_x0000_s1026" style="position:absolute;z-index:25164851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7.55pt,1.6pt" to="227.5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pE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46464" behindDoc="0" locked="0" layoutInCell="0" allowOverlap="1" wp14:anchorId="085F08E6" wp14:editId="40E522FE">
                <wp:simplePos x="0" y="0"/>
                <wp:positionH relativeFrom="column">
                  <wp:posOffset>360680</wp:posOffset>
                </wp:positionH>
                <wp:positionV relativeFrom="paragraph">
                  <wp:posOffset>20319</wp:posOffset>
                </wp:positionV>
                <wp:extent cx="5013325" cy="0"/>
                <wp:effectExtent l="0" t="0" r="0" b="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00AA" id="Line 23" o:spid="_x0000_s1026" style="position:absolute;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2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cG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" o:allowincell="f"/>
            </w:pict>
          </mc:Fallback>
        </mc:AlternateContent>
      </w:r>
      <w:r w:rsidR="008C7263" w:rsidRPr="00C44288">
        <w:rPr>
          <w:rFonts w:ascii="Arial" w:hAnsi="Arial" w:cs="Arial"/>
        </w:rPr>
        <w:tab/>
      </w:r>
    </w:p>
    <w:p w14:paraId="07FD131C" w14:textId="77777777" w:rsidR="008C7263" w:rsidRPr="00C44288" w:rsidRDefault="008C7263" w:rsidP="00D01B64">
      <w:pPr>
        <w:pStyle w:val="BodyLarge"/>
        <w:tabs>
          <w:tab w:val="left" w:pos="576"/>
          <w:tab w:val="right" w:pos="4320"/>
          <w:tab w:val="right" w:pos="6030"/>
          <w:tab w:val="right" w:pos="9936"/>
        </w:tabs>
        <w:spacing w:line="240" w:lineRule="auto"/>
        <w:jc w:val="both"/>
        <w:rPr>
          <w:rFonts w:ascii="Arial" w:hAnsi="Arial" w:cs="Arial"/>
        </w:rPr>
      </w:pPr>
      <w:r w:rsidRPr="00C44288">
        <w:rPr>
          <w:rFonts w:ascii="Arial" w:hAnsi="Arial" w:cs="Arial"/>
        </w:rPr>
        <w:tab/>
        <w:t>Jan. 1, 20</w:t>
      </w:r>
      <w:r w:rsidR="0043032A" w:rsidRPr="00C44288">
        <w:rPr>
          <w:rFonts w:ascii="Arial" w:hAnsi="Arial" w:cs="Arial"/>
        </w:rPr>
        <w:t>2</w:t>
      </w:r>
      <w:r w:rsidRPr="00C44288">
        <w:rPr>
          <w:rFonts w:ascii="Arial" w:hAnsi="Arial" w:cs="Arial"/>
        </w:rPr>
        <w:t>1</w:t>
      </w:r>
      <w:r w:rsidRPr="00C44288">
        <w:rPr>
          <w:rFonts w:ascii="Arial" w:hAnsi="Arial" w:cs="Arial"/>
        </w:rPr>
        <w:tab/>
        <w:t>28,500,000</w:t>
      </w:r>
    </w:p>
    <w:p w14:paraId="12D2D558" w14:textId="77777777" w:rsidR="008C7263" w:rsidRPr="00C44288" w:rsidRDefault="00875E72" w:rsidP="00D01B64">
      <w:pPr>
        <w:pStyle w:val="BodyLarge"/>
        <w:tabs>
          <w:tab w:val="left" w:pos="576"/>
          <w:tab w:val="right" w:pos="4320"/>
          <w:tab w:val="right" w:pos="6030"/>
          <w:tab w:val="right" w:pos="9936"/>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47488" behindDoc="0" locked="0" layoutInCell="0" allowOverlap="1" wp14:anchorId="317C3008" wp14:editId="044B80DF">
                <wp:simplePos x="0" y="0"/>
                <wp:positionH relativeFrom="column">
                  <wp:posOffset>360680</wp:posOffset>
                </wp:positionH>
                <wp:positionV relativeFrom="paragraph">
                  <wp:posOffset>48259</wp:posOffset>
                </wp:positionV>
                <wp:extent cx="5013325" cy="0"/>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4A20" id="Line 24" o:spid="_x0000_s1026" style="position:absolute;z-index:251647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23.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MPEQ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" o:allowincell="f"/>
            </w:pict>
          </mc:Fallback>
        </mc:AlternateContent>
      </w:r>
      <w:r w:rsidR="008C7263" w:rsidRPr="00C44288">
        <w:rPr>
          <w:rFonts w:ascii="Arial" w:hAnsi="Arial" w:cs="Arial"/>
        </w:rPr>
        <w:tab/>
      </w:r>
    </w:p>
    <w:p w14:paraId="3D4F3EFA" w14:textId="77777777" w:rsidR="008C7263" w:rsidRPr="00C44288" w:rsidRDefault="008C7263" w:rsidP="00D01B64">
      <w:pPr>
        <w:pStyle w:val="BodyLarge"/>
        <w:tabs>
          <w:tab w:val="left" w:pos="576"/>
          <w:tab w:val="right" w:pos="4320"/>
          <w:tab w:val="right" w:pos="6030"/>
          <w:tab w:val="right" w:pos="9936"/>
        </w:tabs>
        <w:spacing w:line="240" w:lineRule="auto"/>
        <w:jc w:val="both"/>
        <w:rPr>
          <w:rFonts w:ascii="Arial" w:hAnsi="Arial" w:cs="Arial"/>
        </w:rPr>
      </w:pPr>
      <w:r w:rsidRPr="00C44288">
        <w:rPr>
          <w:rFonts w:ascii="Arial" w:hAnsi="Arial" w:cs="Arial"/>
        </w:rPr>
        <w:tab/>
        <w:t>Dec. 31, 20</w:t>
      </w:r>
      <w:r w:rsidR="0043032A" w:rsidRPr="00C44288">
        <w:rPr>
          <w:rFonts w:ascii="Arial" w:hAnsi="Arial" w:cs="Arial"/>
        </w:rPr>
        <w:t>2</w:t>
      </w:r>
      <w:r w:rsidRPr="00C44288">
        <w:rPr>
          <w:rFonts w:ascii="Arial" w:hAnsi="Arial" w:cs="Arial"/>
        </w:rPr>
        <w:t>1</w:t>
      </w:r>
      <w:r w:rsidRPr="00C44288">
        <w:rPr>
          <w:rFonts w:ascii="Arial" w:hAnsi="Arial" w:cs="Arial"/>
        </w:rPr>
        <w:tab/>
        <w:t xml:space="preserve"> Bal. 28,500,000</w:t>
      </w:r>
    </w:p>
    <w:p w14:paraId="242FC487"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sz w:val="20"/>
          <w:szCs w:val="20"/>
        </w:rPr>
      </w:pPr>
    </w:p>
    <w:p w14:paraId="5793425D" w14:textId="77777777" w:rsidR="008C7263" w:rsidRPr="00C44288" w:rsidRDefault="008C7263" w:rsidP="00413C19">
      <w:pPr>
        <w:pStyle w:val="BodyLarge"/>
        <w:tabs>
          <w:tab w:val="left" w:pos="3780"/>
          <w:tab w:val="center" w:pos="5040"/>
          <w:tab w:val="right" w:leader="dot" w:pos="7200"/>
          <w:tab w:val="right" w:pos="8496"/>
          <w:tab w:val="right" w:pos="8550"/>
        </w:tabs>
        <w:spacing w:line="240" w:lineRule="auto"/>
        <w:rPr>
          <w:rFonts w:ascii="Arial" w:hAnsi="Arial" w:cs="Arial"/>
        </w:rPr>
      </w:pPr>
      <w:r w:rsidRPr="00C44288">
        <w:rPr>
          <w:rFonts w:ascii="Arial" w:hAnsi="Arial" w:cs="Arial"/>
        </w:rPr>
        <w:tab/>
        <w:t>Equipment</w:t>
      </w:r>
    </w:p>
    <w:p w14:paraId="4765C306" w14:textId="77777777" w:rsidR="008C7263" w:rsidRPr="00C44288" w:rsidRDefault="00875E72" w:rsidP="00473BCF">
      <w:pPr>
        <w:pStyle w:val="BodyLarge"/>
        <w:tabs>
          <w:tab w:val="left" w:pos="576"/>
          <w:tab w:val="right" w:pos="4752"/>
          <w:tab w:val="left" w:pos="5130"/>
          <w:tab w:val="right" w:pos="6300"/>
          <w:tab w:val="right" w:pos="9936"/>
        </w:tabs>
        <w:spacing w:line="240" w:lineRule="auto"/>
        <w:jc w:val="both"/>
        <w:rPr>
          <w:rFonts w:ascii="Arial" w:hAnsi="Arial" w:cs="Arial"/>
        </w:rPr>
      </w:pPr>
      <w:r w:rsidRPr="00C44288">
        <w:rPr>
          <w:rFonts w:ascii="Arial" w:hAnsi="Arial" w:cs="Arial"/>
          <w:noProof/>
          <w:lang w:eastAsia="en-CA"/>
        </w:rPr>
        <mc:AlternateContent>
          <mc:Choice Requires="wps">
            <w:drawing>
              <wp:anchor distT="0" distB="0" distL="114293" distR="114293" simplePos="0" relativeHeight="251657728" behindDoc="0" locked="0" layoutInCell="0" allowOverlap="1" wp14:anchorId="5F9B95F2" wp14:editId="6ED441D3">
                <wp:simplePos x="0" y="0"/>
                <wp:positionH relativeFrom="column">
                  <wp:posOffset>2889884</wp:posOffset>
                </wp:positionH>
                <wp:positionV relativeFrom="paragraph">
                  <wp:posOffset>20320</wp:posOffset>
                </wp:positionV>
                <wp:extent cx="0" cy="1041400"/>
                <wp:effectExtent l="0" t="0" r="19050" b="6350"/>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DED01" id="Line 25" o:spid="_x0000_s1026" style="position:absolute;z-index:25165772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7.55pt,1.6pt" to="227.5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LsEQIAACo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" o:allowincell="f"/>
            </w:pict>
          </mc:Fallback>
        </mc:AlternateContent>
      </w:r>
      <w:r w:rsidRPr="00C44288">
        <w:rPr>
          <w:rFonts w:ascii="Arial" w:hAnsi="Arial" w:cs="Arial"/>
          <w:noProof/>
          <w:lang w:eastAsia="en-CA"/>
        </w:rPr>
        <mc:AlternateContent>
          <mc:Choice Requires="wps">
            <w:drawing>
              <wp:anchor distT="4294967292" distB="4294967292" distL="114300" distR="114300" simplePos="0" relativeHeight="251655680" behindDoc="0" locked="0" layoutInCell="0" allowOverlap="1" wp14:anchorId="5FEE1E7B" wp14:editId="4D144500">
                <wp:simplePos x="0" y="0"/>
                <wp:positionH relativeFrom="column">
                  <wp:posOffset>360680</wp:posOffset>
                </wp:positionH>
                <wp:positionV relativeFrom="paragraph">
                  <wp:posOffset>20319</wp:posOffset>
                </wp:positionV>
                <wp:extent cx="5060950"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108A" id="Line 26"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2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t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" o:allowincell="f"/>
            </w:pict>
          </mc:Fallback>
        </mc:AlternateContent>
      </w:r>
      <w:r w:rsidR="008C7263" w:rsidRPr="00C44288">
        <w:rPr>
          <w:rFonts w:ascii="Arial" w:hAnsi="Arial" w:cs="Arial"/>
        </w:rPr>
        <w:tab/>
      </w:r>
    </w:p>
    <w:p w14:paraId="25F7A3D5" w14:textId="77777777" w:rsidR="008C7263" w:rsidRPr="00C44288" w:rsidRDefault="008C7263" w:rsidP="00D01B64">
      <w:pPr>
        <w:pStyle w:val="BodyLarge"/>
        <w:tabs>
          <w:tab w:val="left" w:pos="576"/>
          <w:tab w:val="right" w:pos="4320"/>
          <w:tab w:val="left" w:pos="5130"/>
          <w:tab w:val="right" w:pos="6300"/>
          <w:tab w:val="right" w:pos="8550"/>
        </w:tabs>
        <w:spacing w:line="240" w:lineRule="auto"/>
        <w:jc w:val="both"/>
        <w:rPr>
          <w:rFonts w:ascii="Arial" w:hAnsi="Arial" w:cs="Arial"/>
        </w:rPr>
      </w:pPr>
      <w:r w:rsidRPr="00C44288">
        <w:rPr>
          <w:rFonts w:ascii="Arial" w:hAnsi="Arial" w:cs="Arial"/>
        </w:rPr>
        <w:tab/>
        <w:t>Jan. 1, 20</w:t>
      </w:r>
      <w:r w:rsidR="0043032A" w:rsidRPr="00C44288">
        <w:rPr>
          <w:rFonts w:ascii="Arial" w:hAnsi="Arial" w:cs="Arial"/>
        </w:rPr>
        <w:t>2</w:t>
      </w:r>
      <w:r w:rsidRPr="00C44288">
        <w:rPr>
          <w:rFonts w:ascii="Arial" w:hAnsi="Arial" w:cs="Arial"/>
        </w:rPr>
        <w:t>1</w:t>
      </w:r>
      <w:r w:rsidR="0043032A" w:rsidRPr="00C44288">
        <w:rPr>
          <w:rFonts w:ascii="Arial" w:hAnsi="Arial" w:cs="Arial"/>
        </w:rPr>
        <w:tab/>
      </w:r>
      <w:r w:rsidRPr="00C44288">
        <w:rPr>
          <w:rFonts w:ascii="Arial" w:hAnsi="Arial" w:cs="Arial"/>
        </w:rPr>
        <w:t>48,000,000</w:t>
      </w:r>
      <w:r w:rsidRPr="00C44288">
        <w:rPr>
          <w:rFonts w:ascii="Arial" w:hAnsi="Arial" w:cs="Arial"/>
        </w:rPr>
        <w:tab/>
        <w:t>May 1, 20</w:t>
      </w:r>
      <w:r w:rsidR="0043032A" w:rsidRPr="00C44288">
        <w:rPr>
          <w:rFonts w:ascii="Arial" w:hAnsi="Arial" w:cs="Arial"/>
        </w:rPr>
        <w:t>2</w:t>
      </w:r>
      <w:r w:rsidRPr="00C44288">
        <w:rPr>
          <w:rFonts w:ascii="Arial" w:hAnsi="Arial" w:cs="Arial"/>
        </w:rPr>
        <w:t>1</w:t>
      </w:r>
      <w:r w:rsidRPr="00C44288">
        <w:rPr>
          <w:rFonts w:ascii="Arial" w:hAnsi="Arial" w:cs="Arial"/>
        </w:rPr>
        <w:tab/>
        <w:t>750,000</w:t>
      </w:r>
    </w:p>
    <w:p w14:paraId="2854F660" w14:textId="77777777" w:rsidR="008C7263" w:rsidRPr="00C44288" w:rsidRDefault="008C7263" w:rsidP="00D01B64">
      <w:pPr>
        <w:pStyle w:val="BodyLarge"/>
        <w:tabs>
          <w:tab w:val="left" w:pos="576"/>
          <w:tab w:val="right" w:pos="4320"/>
          <w:tab w:val="left" w:pos="5130"/>
          <w:tab w:val="right" w:pos="6300"/>
          <w:tab w:val="right" w:pos="8550"/>
        </w:tabs>
        <w:spacing w:line="240" w:lineRule="auto"/>
        <w:jc w:val="both"/>
        <w:rPr>
          <w:rFonts w:ascii="Arial" w:hAnsi="Arial" w:cs="Arial"/>
        </w:rPr>
      </w:pPr>
      <w:r w:rsidRPr="00C44288">
        <w:rPr>
          <w:rFonts w:ascii="Arial" w:hAnsi="Arial" w:cs="Arial"/>
        </w:rPr>
        <w:tab/>
        <w:t>July 1, 20</w:t>
      </w:r>
      <w:r w:rsidR="0043032A" w:rsidRPr="00C44288">
        <w:rPr>
          <w:rFonts w:ascii="Arial" w:hAnsi="Arial" w:cs="Arial"/>
        </w:rPr>
        <w:t>2</w:t>
      </w:r>
      <w:r w:rsidRPr="00C44288">
        <w:rPr>
          <w:rFonts w:ascii="Arial" w:hAnsi="Arial" w:cs="Arial"/>
        </w:rPr>
        <w:t>1</w:t>
      </w:r>
      <w:r w:rsidRPr="00C44288">
        <w:rPr>
          <w:rFonts w:ascii="Arial" w:hAnsi="Arial" w:cs="Arial"/>
        </w:rPr>
        <w:tab/>
        <w:t>1,000,000</w:t>
      </w:r>
      <w:r w:rsidRPr="00C44288">
        <w:rPr>
          <w:rFonts w:ascii="Arial" w:hAnsi="Arial" w:cs="Arial"/>
        </w:rPr>
        <w:tab/>
        <w:t>Dec. 31, 20</w:t>
      </w:r>
      <w:r w:rsidR="0043032A" w:rsidRPr="00C44288">
        <w:rPr>
          <w:rFonts w:ascii="Arial" w:hAnsi="Arial" w:cs="Arial"/>
        </w:rPr>
        <w:t>2</w:t>
      </w:r>
      <w:r w:rsidRPr="00C44288">
        <w:rPr>
          <w:rFonts w:ascii="Arial" w:hAnsi="Arial" w:cs="Arial"/>
        </w:rPr>
        <w:t>1</w:t>
      </w:r>
      <w:r w:rsidRPr="00C44288">
        <w:rPr>
          <w:rFonts w:ascii="Arial" w:hAnsi="Arial" w:cs="Arial"/>
        </w:rPr>
        <w:tab/>
        <w:t>470,000</w:t>
      </w:r>
    </w:p>
    <w:p w14:paraId="5E7C8C1A" w14:textId="77777777" w:rsidR="008C7263" w:rsidRPr="00C44288" w:rsidRDefault="00875E72" w:rsidP="00D01B64">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56704" behindDoc="0" locked="0" layoutInCell="0" allowOverlap="1" wp14:anchorId="1DA7F58E" wp14:editId="4F841948">
                <wp:simplePos x="0" y="0"/>
                <wp:positionH relativeFrom="column">
                  <wp:posOffset>360680</wp:posOffset>
                </wp:positionH>
                <wp:positionV relativeFrom="paragraph">
                  <wp:posOffset>48259</wp:posOffset>
                </wp:positionV>
                <wp:extent cx="5060950"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DE45" id="Line 27"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26.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" o:allowincell="f"/>
            </w:pict>
          </mc:Fallback>
        </mc:AlternateContent>
      </w:r>
      <w:r w:rsidR="008C7263" w:rsidRPr="00C44288">
        <w:rPr>
          <w:rFonts w:ascii="Arial" w:hAnsi="Arial" w:cs="Arial"/>
        </w:rPr>
        <w:tab/>
      </w:r>
    </w:p>
    <w:p w14:paraId="6B17A95E" w14:textId="77777777" w:rsidR="008C7263" w:rsidRPr="00C44288" w:rsidRDefault="008C7263" w:rsidP="00D01B64">
      <w:pPr>
        <w:pStyle w:val="BodyLarge"/>
        <w:tabs>
          <w:tab w:val="left" w:pos="576"/>
          <w:tab w:val="right" w:pos="4320"/>
          <w:tab w:val="right" w:pos="6030"/>
          <w:tab w:val="right" w:pos="8550"/>
        </w:tabs>
        <w:spacing w:line="240" w:lineRule="auto"/>
        <w:jc w:val="both"/>
        <w:rPr>
          <w:rFonts w:ascii="Arial" w:hAnsi="Arial" w:cs="Arial"/>
        </w:rPr>
      </w:pPr>
      <w:r w:rsidRPr="00C44288">
        <w:rPr>
          <w:rFonts w:ascii="Arial" w:hAnsi="Arial" w:cs="Arial"/>
        </w:rPr>
        <w:tab/>
        <w:t>Dec. 31, 20</w:t>
      </w:r>
      <w:r w:rsidR="0043032A" w:rsidRPr="00C44288">
        <w:rPr>
          <w:rFonts w:ascii="Arial" w:hAnsi="Arial" w:cs="Arial"/>
        </w:rPr>
        <w:t>2</w:t>
      </w:r>
      <w:r w:rsidRPr="00C44288">
        <w:rPr>
          <w:rFonts w:ascii="Arial" w:hAnsi="Arial" w:cs="Arial"/>
        </w:rPr>
        <w:t>1</w:t>
      </w:r>
      <w:r w:rsidR="009F401C" w:rsidRPr="00C44288">
        <w:rPr>
          <w:rFonts w:ascii="Arial" w:hAnsi="Arial" w:cs="Arial"/>
        </w:rPr>
        <w:t xml:space="preserve"> </w:t>
      </w:r>
      <w:r w:rsidRPr="00C44288">
        <w:rPr>
          <w:rFonts w:ascii="Arial" w:hAnsi="Arial" w:cs="Arial"/>
        </w:rPr>
        <w:tab/>
        <w:t>Bal. 47,780,000</w:t>
      </w:r>
    </w:p>
    <w:p w14:paraId="05C978E2" w14:textId="77777777" w:rsidR="008C7263" w:rsidRPr="00C44288" w:rsidRDefault="008C7263" w:rsidP="003D6FE7">
      <w:pPr>
        <w:pStyle w:val="BHead"/>
        <w:rPr>
          <w:b/>
          <w:bCs/>
        </w:rPr>
      </w:pPr>
      <w:r w:rsidRPr="00C44288">
        <w:rPr>
          <w:b/>
          <w:bCs/>
        </w:rPr>
        <w:br w:type="page"/>
      </w:r>
      <w:r w:rsidRPr="00C44288">
        <w:rPr>
          <w:b/>
          <w:bCs/>
        </w:rPr>
        <w:lastRenderedPageBreak/>
        <w:t xml:space="preserve">PROBLEM </w:t>
      </w:r>
      <w:r w:rsidR="000A7027" w:rsidRPr="00C44288">
        <w:rPr>
          <w:b/>
          <w:bCs/>
        </w:rPr>
        <w:t>9.</w:t>
      </w:r>
      <w:r w:rsidRPr="00C44288">
        <w:rPr>
          <w:b/>
          <w:bCs/>
        </w:rPr>
        <w:t>9B (Continued)</w:t>
      </w:r>
    </w:p>
    <w:p w14:paraId="1D2F21CA" w14:textId="77777777" w:rsidR="008C7263" w:rsidRPr="00C44288" w:rsidRDefault="008C7263" w:rsidP="00473BCF">
      <w:pPr>
        <w:pStyle w:val="BodyLarge"/>
        <w:tabs>
          <w:tab w:val="left" w:pos="576"/>
          <w:tab w:val="right" w:pos="4752"/>
          <w:tab w:val="right" w:pos="6030"/>
          <w:tab w:val="right" w:pos="9936"/>
        </w:tabs>
        <w:spacing w:line="240" w:lineRule="auto"/>
        <w:jc w:val="both"/>
        <w:rPr>
          <w:rFonts w:ascii="Arial" w:hAnsi="Arial" w:cs="Arial"/>
        </w:rPr>
      </w:pPr>
    </w:p>
    <w:p w14:paraId="342FF1E3" w14:textId="77777777" w:rsidR="008C7263" w:rsidRPr="00C44288" w:rsidRDefault="000A7027" w:rsidP="00473BCF">
      <w:pPr>
        <w:pStyle w:val="BodyLarge"/>
        <w:tabs>
          <w:tab w:val="left" w:pos="576"/>
          <w:tab w:val="right" w:pos="4752"/>
          <w:tab w:val="right" w:pos="6030"/>
          <w:tab w:val="right" w:pos="9936"/>
        </w:tabs>
        <w:spacing w:line="240" w:lineRule="auto"/>
        <w:jc w:val="both"/>
        <w:rPr>
          <w:rFonts w:ascii="Arial" w:hAnsi="Arial" w:cs="Arial"/>
        </w:rPr>
      </w:pPr>
      <w:r w:rsidRPr="00C44288">
        <w:rPr>
          <w:rFonts w:ascii="Arial" w:hAnsi="Arial" w:cs="Arial"/>
        </w:rPr>
        <w:t>c.</w:t>
      </w:r>
      <w:r w:rsidR="008C7263" w:rsidRPr="00C44288">
        <w:rPr>
          <w:rFonts w:ascii="Arial" w:hAnsi="Arial" w:cs="Arial"/>
        </w:rPr>
        <w:t xml:space="preserve"> (Continued)</w:t>
      </w:r>
    </w:p>
    <w:p w14:paraId="2E5F7173"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1E901668" w14:textId="77777777" w:rsidR="008C7263" w:rsidRPr="00C44288" w:rsidRDefault="008C7263" w:rsidP="00413C19">
      <w:pPr>
        <w:pStyle w:val="BodyLarge"/>
        <w:tabs>
          <w:tab w:val="left" w:pos="2160"/>
          <w:tab w:val="center" w:pos="5040"/>
          <w:tab w:val="right" w:leader="dot" w:pos="7200"/>
          <w:tab w:val="right" w:pos="8496"/>
          <w:tab w:val="right" w:pos="8550"/>
        </w:tabs>
        <w:spacing w:line="240" w:lineRule="auto"/>
        <w:jc w:val="both"/>
        <w:rPr>
          <w:rFonts w:ascii="Arial" w:hAnsi="Arial" w:cs="Arial"/>
        </w:rPr>
      </w:pPr>
      <w:r w:rsidRPr="00C44288">
        <w:rPr>
          <w:rFonts w:ascii="Arial" w:hAnsi="Arial" w:cs="Arial"/>
        </w:rPr>
        <w:tab/>
        <w:t>Accumulated Depreciation—Building</w:t>
      </w:r>
    </w:p>
    <w:p w14:paraId="18B84E27" w14:textId="77777777" w:rsidR="008C7263" w:rsidRPr="00C44288" w:rsidRDefault="00875E72" w:rsidP="00B7581F">
      <w:pPr>
        <w:pStyle w:val="BodyLarge"/>
        <w:tabs>
          <w:tab w:val="left" w:pos="576"/>
          <w:tab w:val="right" w:pos="4752"/>
          <w:tab w:val="right" w:pos="612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49536" behindDoc="0" locked="0" layoutInCell="0" allowOverlap="1" wp14:anchorId="19CAD10D" wp14:editId="14C296CC">
                <wp:simplePos x="0" y="0"/>
                <wp:positionH relativeFrom="column">
                  <wp:posOffset>360680</wp:posOffset>
                </wp:positionH>
                <wp:positionV relativeFrom="paragraph">
                  <wp:posOffset>20319</wp:posOffset>
                </wp:positionV>
                <wp:extent cx="5115560"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5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99BE" id="Line 28"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1.6pt" to="43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D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eehNb1wBIZXa2VAdPasXs9X0u0NKVy1RBx45vl4M5GUhI3mTEjbOwA37/otmEEOOXsdG&#10;nRvbBUhoATpHPS53PfjZIwqH0yybTmc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" o:allowincell="f"/>
            </w:pict>
          </mc:Fallback>
        </mc:AlternateContent>
      </w:r>
      <w:r w:rsidRPr="00C44288">
        <w:rPr>
          <w:rFonts w:ascii="Arial" w:hAnsi="Arial" w:cs="Arial"/>
          <w:noProof/>
          <w:lang w:eastAsia="en-CA"/>
        </w:rPr>
        <mc:AlternateContent>
          <mc:Choice Requires="wps">
            <w:drawing>
              <wp:anchor distT="0" distB="0" distL="114293" distR="114293" simplePos="0" relativeHeight="251651584" behindDoc="0" locked="0" layoutInCell="0" allowOverlap="1" wp14:anchorId="081FD6FF" wp14:editId="4887A1AB">
                <wp:simplePos x="0" y="0"/>
                <wp:positionH relativeFrom="column">
                  <wp:posOffset>2876549</wp:posOffset>
                </wp:positionH>
                <wp:positionV relativeFrom="paragraph">
                  <wp:posOffset>20320</wp:posOffset>
                </wp:positionV>
                <wp:extent cx="0" cy="1068070"/>
                <wp:effectExtent l="0" t="0" r="19050" b="1778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2A697" id="Line 29" o:spid="_x0000_s1026" style="position:absolute;z-index:2516515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6.5pt,1.6pt" to="226.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ax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" o:allowincell="f"/>
            </w:pict>
          </mc:Fallback>
        </mc:AlternateConten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p>
    <w:p w14:paraId="719AF4BF" w14:textId="77777777" w:rsidR="008C7263" w:rsidRPr="00C44288" w:rsidRDefault="008C7263" w:rsidP="00B7581F">
      <w:pPr>
        <w:pStyle w:val="BodyLarge"/>
        <w:tabs>
          <w:tab w:val="left" w:pos="576"/>
          <w:tab w:val="left" w:pos="4590"/>
          <w:tab w:val="right" w:pos="4752"/>
          <w:tab w:val="right" w:pos="558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Jan. 1, 20</w:t>
      </w:r>
      <w:r w:rsidR="0043032A" w:rsidRPr="00C44288">
        <w:rPr>
          <w:rFonts w:ascii="Arial" w:hAnsi="Arial" w:cs="Arial"/>
        </w:rPr>
        <w:t>2</w:t>
      </w:r>
      <w:r w:rsidRPr="00C44288">
        <w:rPr>
          <w:rFonts w:ascii="Arial" w:hAnsi="Arial" w:cs="Arial"/>
        </w:rPr>
        <w:t>1</w:t>
      </w:r>
      <w:r w:rsidRPr="00C44288">
        <w:rPr>
          <w:rFonts w:ascii="Arial" w:hAnsi="Arial" w:cs="Arial"/>
        </w:rPr>
        <w:tab/>
        <w:t>12,100,000</w:t>
      </w:r>
    </w:p>
    <w:p w14:paraId="60AC47A2" w14:textId="77777777" w:rsidR="008C7263" w:rsidRPr="00C44288" w:rsidRDefault="008C7263" w:rsidP="00B7581F">
      <w:pPr>
        <w:pStyle w:val="BodyLarge"/>
        <w:tabs>
          <w:tab w:val="left" w:pos="576"/>
          <w:tab w:val="left" w:pos="4680"/>
          <w:tab w:val="right" w:pos="558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t>Dec. 31, 20</w:t>
      </w:r>
      <w:r w:rsidR="0043032A" w:rsidRPr="00C44288">
        <w:rPr>
          <w:rFonts w:ascii="Arial" w:hAnsi="Arial" w:cs="Arial"/>
        </w:rPr>
        <w:t>2</w:t>
      </w:r>
      <w:r w:rsidRPr="00C44288">
        <w:rPr>
          <w:rFonts w:ascii="Arial" w:hAnsi="Arial" w:cs="Arial"/>
        </w:rPr>
        <w:t>1</w:t>
      </w:r>
      <w:r w:rsidRPr="00C44288">
        <w:rPr>
          <w:rFonts w:ascii="Arial" w:hAnsi="Arial" w:cs="Arial"/>
        </w:rPr>
        <w:tab/>
        <w:t>570,000</w:t>
      </w:r>
    </w:p>
    <w:p w14:paraId="4C45029E" w14:textId="77777777" w:rsidR="008C7263" w:rsidRPr="00C44288" w:rsidRDefault="00875E72" w:rsidP="00B7581F">
      <w:pPr>
        <w:pStyle w:val="BodyLarge"/>
        <w:tabs>
          <w:tab w:val="left" w:pos="576"/>
          <w:tab w:val="right" w:pos="4752"/>
          <w:tab w:val="right" w:pos="558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50560" behindDoc="0" locked="0" layoutInCell="0" allowOverlap="1" wp14:anchorId="1651FD55" wp14:editId="6270620B">
                <wp:simplePos x="0" y="0"/>
                <wp:positionH relativeFrom="column">
                  <wp:posOffset>360680</wp:posOffset>
                </wp:positionH>
                <wp:positionV relativeFrom="paragraph">
                  <wp:posOffset>48259</wp:posOffset>
                </wp:positionV>
                <wp:extent cx="5115560" cy="0"/>
                <wp:effectExtent l="0" t="0" r="0" b="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5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D35F0" id="Line 30" o:spid="_x0000_s1026" style="position:absolute;z-index:251650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3.8pt" to="43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ua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" o:allowincell="f"/>
            </w:pict>
          </mc:Fallback>
        </mc:AlternateContent>
      </w:r>
      <w:r w:rsidR="008C7263" w:rsidRPr="00C44288">
        <w:rPr>
          <w:rFonts w:ascii="Arial" w:hAnsi="Arial" w:cs="Arial"/>
        </w:rPr>
        <w:tab/>
      </w:r>
      <w:r w:rsidR="008C7263" w:rsidRPr="00C44288">
        <w:rPr>
          <w:rFonts w:ascii="Arial" w:hAnsi="Arial" w:cs="Arial"/>
        </w:rPr>
        <w:tab/>
      </w:r>
      <w:r w:rsidR="008C7263" w:rsidRPr="00C44288">
        <w:rPr>
          <w:rFonts w:ascii="Arial" w:hAnsi="Arial" w:cs="Arial"/>
        </w:rPr>
        <w:tab/>
      </w:r>
    </w:p>
    <w:p w14:paraId="0E824F67" w14:textId="77777777" w:rsidR="008C7263" w:rsidRPr="00C44288" w:rsidRDefault="008C7263" w:rsidP="00B7581F">
      <w:pPr>
        <w:pStyle w:val="BodyLarge"/>
        <w:tabs>
          <w:tab w:val="left" w:pos="576"/>
          <w:tab w:val="left" w:pos="4590"/>
          <w:tab w:val="right" w:pos="477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Dec. 31, 20</w:t>
      </w:r>
      <w:r w:rsidR="0043032A" w:rsidRPr="00C44288">
        <w:rPr>
          <w:rFonts w:ascii="Arial" w:hAnsi="Arial" w:cs="Arial"/>
        </w:rPr>
        <w:t>2</w:t>
      </w:r>
      <w:r w:rsidRPr="00C44288">
        <w:rPr>
          <w:rFonts w:ascii="Arial" w:hAnsi="Arial" w:cs="Arial"/>
        </w:rPr>
        <w:t xml:space="preserve">1 Bal. </w:t>
      </w:r>
      <w:r w:rsidRPr="00C44288">
        <w:rPr>
          <w:rFonts w:ascii="Arial" w:hAnsi="Arial" w:cs="Arial"/>
        </w:rPr>
        <w:tab/>
        <w:t>12,670,000</w:t>
      </w:r>
    </w:p>
    <w:p w14:paraId="382CDA64" w14:textId="77777777" w:rsidR="008C7263" w:rsidRPr="00C44288" w:rsidRDefault="008C7263" w:rsidP="00473BCF">
      <w:pPr>
        <w:pStyle w:val="BodyLarge"/>
        <w:tabs>
          <w:tab w:val="left" w:pos="576"/>
          <w:tab w:val="right" w:pos="4752"/>
          <w:tab w:val="right" w:pos="6030"/>
          <w:tab w:val="right" w:pos="9936"/>
        </w:tabs>
        <w:spacing w:line="240" w:lineRule="auto"/>
        <w:jc w:val="both"/>
        <w:rPr>
          <w:rFonts w:ascii="Arial" w:hAnsi="Arial" w:cs="Arial"/>
        </w:rPr>
      </w:pPr>
    </w:p>
    <w:p w14:paraId="2BC2FC1B" w14:textId="77777777" w:rsidR="008C7263" w:rsidRPr="00C44288" w:rsidRDefault="008C7263" w:rsidP="00473BCF">
      <w:pPr>
        <w:pStyle w:val="BodyLarge"/>
        <w:tabs>
          <w:tab w:val="left" w:pos="540"/>
          <w:tab w:val="left" w:pos="1350"/>
          <w:tab w:val="left" w:pos="1980"/>
          <w:tab w:val="left" w:pos="2520"/>
          <w:tab w:val="left" w:pos="2970"/>
          <w:tab w:val="right" w:leader="dot" w:pos="7200"/>
          <w:tab w:val="right" w:pos="8496"/>
          <w:tab w:val="right" w:pos="9936"/>
        </w:tabs>
        <w:spacing w:line="240" w:lineRule="auto"/>
        <w:jc w:val="both"/>
        <w:rPr>
          <w:rFonts w:ascii="Arial" w:hAnsi="Arial" w:cs="Arial"/>
        </w:rPr>
      </w:pPr>
    </w:p>
    <w:p w14:paraId="724E601D" w14:textId="77777777" w:rsidR="008C7263" w:rsidRPr="00C44288" w:rsidRDefault="008C7263" w:rsidP="00413C19">
      <w:pPr>
        <w:pStyle w:val="BodyLarge"/>
        <w:tabs>
          <w:tab w:val="left" w:pos="2070"/>
          <w:tab w:val="center" w:pos="5040"/>
          <w:tab w:val="right" w:leader="dot" w:pos="7200"/>
          <w:tab w:val="right" w:pos="8496"/>
          <w:tab w:val="right" w:pos="8550"/>
        </w:tabs>
        <w:spacing w:line="240" w:lineRule="auto"/>
        <w:rPr>
          <w:rFonts w:ascii="Arial" w:hAnsi="Arial" w:cs="Arial"/>
        </w:rPr>
      </w:pPr>
      <w:r w:rsidRPr="00C44288">
        <w:rPr>
          <w:rFonts w:ascii="Arial" w:hAnsi="Arial" w:cs="Arial"/>
        </w:rPr>
        <w:tab/>
        <w:t>Accumulated Depreciation—Equipment</w:t>
      </w:r>
    </w:p>
    <w:p w14:paraId="43CA1D3D" w14:textId="77777777" w:rsidR="008C7263" w:rsidRPr="00C44288" w:rsidRDefault="00875E72" w:rsidP="00B7581F">
      <w:pPr>
        <w:pStyle w:val="BodyLarge"/>
        <w:tabs>
          <w:tab w:val="left" w:pos="576"/>
          <w:tab w:val="right" w:pos="4752"/>
          <w:tab w:val="left" w:pos="5220"/>
          <w:tab w:val="right" w:pos="621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52608" behindDoc="0" locked="0" layoutInCell="0" allowOverlap="1" wp14:anchorId="0C6E3ABB" wp14:editId="7BCFDFA3">
                <wp:simplePos x="0" y="0"/>
                <wp:positionH relativeFrom="column">
                  <wp:posOffset>323850</wp:posOffset>
                </wp:positionH>
                <wp:positionV relativeFrom="paragraph">
                  <wp:posOffset>20319</wp:posOffset>
                </wp:positionV>
                <wp:extent cx="5152390" cy="0"/>
                <wp:effectExtent l="0" t="0" r="0" b="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4925B" id="Line 31"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pt,1.6pt" to="43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KN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mIwSpEO&#10;LNoIxdE4C6XpjSsAUamtDcnRk3o2G02/O6R01RK151Hiy9lAXIxIHkLCwhm4YNd/1gww5OB1rNOp&#10;sV2ghAqgU7TjfLeDnzyisDnJJqPxHFyj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" o:allowincell="f"/>
            </w:pict>
          </mc:Fallback>
        </mc:AlternateContent>
      </w:r>
      <w:r w:rsidRPr="00C44288">
        <w:rPr>
          <w:rFonts w:ascii="Arial" w:hAnsi="Arial" w:cs="Arial"/>
          <w:noProof/>
          <w:lang w:eastAsia="en-CA"/>
        </w:rPr>
        <mc:AlternateContent>
          <mc:Choice Requires="wps">
            <w:drawing>
              <wp:anchor distT="0" distB="0" distL="114293" distR="114293" simplePos="0" relativeHeight="251654656" behindDoc="0" locked="0" layoutInCell="0" allowOverlap="1" wp14:anchorId="70C369E5" wp14:editId="13C275CC">
                <wp:simplePos x="0" y="0"/>
                <wp:positionH relativeFrom="column">
                  <wp:posOffset>2814954</wp:posOffset>
                </wp:positionH>
                <wp:positionV relativeFrom="paragraph">
                  <wp:posOffset>76200</wp:posOffset>
                </wp:positionV>
                <wp:extent cx="0" cy="1398905"/>
                <wp:effectExtent l="0" t="0" r="19050" b="10795"/>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F201" id="Line 32" o:spid="_x0000_s1026" style="position:absolute;z-index:25165465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221.65pt,6pt" to="221.65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4XEg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" o:allowincell="f"/>
            </w:pict>
          </mc:Fallback>
        </mc:AlternateContent>
      </w:r>
      <w:r w:rsidR="008C7263" w:rsidRPr="00C44288">
        <w:rPr>
          <w:rFonts w:ascii="Arial" w:hAnsi="Arial" w:cs="Arial"/>
        </w:rPr>
        <w:tab/>
      </w:r>
    </w:p>
    <w:p w14:paraId="3BD08BCC" w14:textId="77777777" w:rsidR="008C7263" w:rsidRPr="00C44288" w:rsidRDefault="008C7263" w:rsidP="00B7581F">
      <w:pPr>
        <w:pStyle w:val="BodyLarge"/>
        <w:tabs>
          <w:tab w:val="left" w:pos="576"/>
          <w:tab w:val="right" w:pos="4230"/>
          <w:tab w:val="left" w:pos="4590"/>
          <w:tab w:val="right" w:pos="8550"/>
        </w:tabs>
        <w:spacing w:line="240" w:lineRule="auto"/>
        <w:jc w:val="both"/>
        <w:rPr>
          <w:rFonts w:ascii="Arial" w:hAnsi="Arial" w:cs="Arial"/>
        </w:rPr>
      </w:pPr>
      <w:r w:rsidRPr="00C44288">
        <w:rPr>
          <w:rFonts w:ascii="Arial" w:hAnsi="Arial" w:cs="Arial"/>
        </w:rPr>
        <w:tab/>
        <w:t>May 1, 20</w:t>
      </w:r>
      <w:r w:rsidR="0043032A" w:rsidRPr="00C44288">
        <w:rPr>
          <w:rFonts w:ascii="Arial" w:hAnsi="Arial" w:cs="Arial"/>
        </w:rPr>
        <w:t>2</w:t>
      </w:r>
      <w:r w:rsidRPr="00C44288">
        <w:rPr>
          <w:rFonts w:ascii="Arial" w:hAnsi="Arial" w:cs="Arial"/>
        </w:rPr>
        <w:t>1</w:t>
      </w:r>
      <w:r w:rsidRPr="00C44288">
        <w:rPr>
          <w:rFonts w:ascii="Arial" w:hAnsi="Arial" w:cs="Arial"/>
        </w:rPr>
        <w:tab/>
        <w:t>550,000</w:t>
      </w:r>
      <w:r w:rsidRPr="00C44288">
        <w:rPr>
          <w:rFonts w:ascii="Arial" w:hAnsi="Arial" w:cs="Arial"/>
        </w:rPr>
        <w:tab/>
        <w:t>Jan. 1, 20</w:t>
      </w:r>
      <w:r w:rsidR="0043032A" w:rsidRPr="00C44288">
        <w:rPr>
          <w:rFonts w:ascii="Arial" w:hAnsi="Arial" w:cs="Arial"/>
        </w:rPr>
        <w:t>2</w:t>
      </w:r>
      <w:r w:rsidRPr="00C44288">
        <w:rPr>
          <w:rFonts w:ascii="Arial" w:hAnsi="Arial" w:cs="Arial"/>
        </w:rPr>
        <w:t>1</w:t>
      </w:r>
      <w:r w:rsidRPr="00C44288">
        <w:rPr>
          <w:rFonts w:ascii="Arial" w:hAnsi="Arial" w:cs="Arial"/>
        </w:rPr>
        <w:tab/>
        <w:t>15,000,000</w:t>
      </w:r>
    </w:p>
    <w:p w14:paraId="4A8FD465" w14:textId="27EEA389" w:rsidR="008C7263" w:rsidRPr="00C44288" w:rsidRDefault="008C7263" w:rsidP="00B7581F">
      <w:pPr>
        <w:pStyle w:val="BodyLarge"/>
        <w:tabs>
          <w:tab w:val="left" w:pos="576"/>
          <w:tab w:val="right" w:pos="4230"/>
          <w:tab w:val="left" w:pos="4590"/>
          <w:tab w:val="right" w:pos="8550"/>
        </w:tabs>
        <w:spacing w:line="240" w:lineRule="auto"/>
        <w:jc w:val="both"/>
        <w:rPr>
          <w:rFonts w:ascii="Arial" w:hAnsi="Arial" w:cs="Arial"/>
        </w:rPr>
      </w:pPr>
      <w:r w:rsidRPr="00C44288">
        <w:rPr>
          <w:rFonts w:ascii="Arial" w:hAnsi="Arial" w:cs="Arial"/>
        </w:rPr>
        <w:tab/>
        <w:t>Dec. 31, 20</w:t>
      </w:r>
      <w:r w:rsidR="0043032A" w:rsidRPr="00C44288">
        <w:rPr>
          <w:rFonts w:ascii="Arial" w:hAnsi="Arial" w:cs="Arial"/>
        </w:rPr>
        <w:t>21</w:t>
      </w:r>
      <w:r w:rsidRPr="00C44288">
        <w:rPr>
          <w:rFonts w:ascii="Arial" w:hAnsi="Arial" w:cs="Arial"/>
        </w:rPr>
        <w:tab/>
      </w:r>
      <w:r w:rsidR="00B04936">
        <w:rPr>
          <w:rFonts w:ascii="Arial" w:hAnsi="Arial" w:cs="Arial"/>
        </w:rPr>
        <w:t>329,000</w:t>
      </w:r>
      <w:r w:rsidRPr="00C44288">
        <w:rPr>
          <w:rFonts w:ascii="Arial" w:hAnsi="Arial" w:cs="Arial"/>
        </w:rPr>
        <w:tab/>
        <w:t>May 1, 20</w:t>
      </w:r>
      <w:r w:rsidR="0043032A" w:rsidRPr="00C44288">
        <w:rPr>
          <w:rFonts w:ascii="Arial" w:hAnsi="Arial" w:cs="Arial"/>
        </w:rPr>
        <w:t>2</w:t>
      </w:r>
      <w:r w:rsidRPr="00C44288">
        <w:rPr>
          <w:rFonts w:ascii="Arial" w:hAnsi="Arial" w:cs="Arial"/>
        </w:rPr>
        <w:t>1</w:t>
      </w:r>
      <w:r w:rsidRPr="00C44288">
        <w:rPr>
          <w:rFonts w:ascii="Arial" w:hAnsi="Arial" w:cs="Arial"/>
        </w:rPr>
        <w:tab/>
        <w:t>25,000</w:t>
      </w:r>
    </w:p>
    <w:p w14:paraId="0AD404E1" w14:textId="77777777" w:rsidR="008C7263" w:rsidRPr="00C44288" w:rsidRDefault="008C7263" w:rsidP="00B7581F">
      <w:pPr>
        <w:pStyle w:val="BodyLarge"/>
        <w:tabs>
          <w:tab w:val="left" w:pos="576"/>
          <w:tab w:val="right" w:pos="4230"/>
          <w:tab w:val="left" w:pos="459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Dec. 31, 20</w:t>
      </w:r>
      <w:r w:rsidR="0043032A" w:rsidRPr="00C44288">
        <w:rPr>
          <w:rFonts w:ascii="Arial" w:hAnsi="Arial" w:cs="Arial"/>
        </w:rPr>
        <w:t>21</w:t>
      </w:r>
      <w:r w:rsidRPr="00C44288">
        <w:rPr>
          <w:rFonts w:ascii="Arial" w:hAnsi="Arial" w:cs="Arial"/>
        </w:rPr>
        <w:tab/>
        <w:t>47,000</w:t>
      </w:r>
    </w:p>
    <w:p w14:paraId="02CBEB95" w14:textId="77777777" w:rsidR="008C7263" w:rsidRPr="00C44288" w:rsidRDefault="008C7263" w:rsidP="00B7581F">
      <w:pPr>
        <w:pStyle w:val="BodyLarge"/>
        <w:tabs>
          <w:tab w:val="left" w:pos="576"/>
          <w:tab w:val="right" w:pos="4230"/>
          <w:tab w:val="left" w:pos="459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Dec. 31, 20</w:t>
      </w:r>
      <w:r w:rsidR="0043032A" w:rsidRPr="00C44288">
        <w:rPr>
          <w:rFonts w:ascii="Arial" w:hAnsi="Arial" w:cs="Arial"/>
        </w:rPr>
        <w:t>2</w:t>
      </w:r>
      <w:r w:rsidRPr="00C44288">
        <w:rPr>
          <w:rFonts w:ascii="Arial" w:hAnsi="Arial" w:cs="Arial"/>
        </w:rPr>
        <w:t>1</w:t>
      </w:r>
      <w:r w:rsidRPr="00C44288">
        <w:rPr>
          <w:rFonts w:ascii="Arial" w:hAnsi="Arial" w:cs="Arial"/>
        </w:rPr>
        <w:tab/>
        <w:t>4,728,000</w:t>
      </w:r>
    </w:p>
    <w:p w14:paraId="64195D50" w14:textId="77777777" w:rsidR="008C7263" w:rsidRPr="00C44288" w:rsidRDefault="00875E72" w:rsidP="00B7581F">
      <w:pPr>
        <w:pStyle w:val="BodyLarge"/>
        <w:tabs>
          <w:tab w:val="left" w:pos="576"/>
          <w:tab w:val="right" w:pos="4410"/>
          <w:tab w:val="left" w:pos="4590"/>
          <w:tab w:val="right" w:pos="6300"/>
          <w:tab w:val="right" w:pos="8550"/>
        </w:tabs>
        <w:spacing w:line="240" w:lineRule="auto"/>
        <w:jc w:val="both"/>
        <w:rPr>
          <w:rFonts w:ascii="Arial" w:hAnsi="Arial" w:cs="Arial"/>
        </w:rPr>
      </w:pPr>
      <w:r w:rsidRPr="00C44288">
        <w:rPr>
          <w:rFonts w:ascii="Arial" w:hAnsi="Arial" w:cs="Arial"/>
          <w:noProof/>
          <w:lang w:eastAsia="en-CA"/>
        </w:rPr>
        <mc:AlternateContent>
          <mc:Choice Requires="wps">
            <w:drawing>
              <wp:anchor distT="4294967292" distB="4294967292" distL="114300" distR="114300" simplePos="0" relativeHeight="251653632" behindDoc="0" locked="0" layoutInCell="0" allowOverlap="1" wp14:anchorId="262DD37A" wp14:editId="4716A3EB">
                <wp:simplePos x="0" y="0"/>
                <wp:positionH relativeFrom="column">
                  <wp:posOffset>360680</wp:posOffset>
                </wp:positionH>
                <wp:positionV relativeFrom="paragraph">
                  <wp:posOffset>36829</wp:posOffset>
                </wp:positionV>
                <wp:extent cx="5115560" cy="0"/>
                <wp:effectExtent l="0" t="0" r="0" b="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5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4B46" id="Line 33"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4pt,2.9pt" to="431.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b8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" o:allowincell="f"/>
            </w:pict>
          </mc:Fallback>
        </mc:AlternateContent>
      </w:r>
      <w:r w:rsidR="008C7263" w:rsidRPr="00C44288">
        <w:rPr>
          <w:rFonts w:ascii="Arial" w:hAnsi="Arial" w:cs="Arial"/>
        </w:rPr>
        <w:tab/>
      </w:r>
      <w:r w:rsidR="008C7263" w:rsidRPr="00C44288">
        <w:rPr>
          <w:rFonts w:ascii="Arial" w:hAnsi="Arial" w:cs="Arial"/>
        </w:rPr>
        <w:tab/>
      </w:r>
    </w:p>
    <w:p w14:paraId="3C1DAA05" w14:textId="6B41DE0C" w:rsidR="008C7263" w:rsidRPr="00C44288" w:rsidRDefault="008C7263" w:rsidP="00B7581F">
      <w:pPr>
        <w:pStyle w:val="BodyLarge"/>
        <w:tabs>
          <w:tab w:val="left" w:pos="576"/>
          <w:tab w:val="right" w:pos="4410"/>
          <w:tab w:val="left" w:pos="4590"/>
          <w:tab w:val="right" w:pos="63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t>Dec. 31, 20</w:t>
      </w:r>
      <w:r w:rsidR="0043032A" w:rsidRPr="00C44288">
        <w:rPr>
          <w:rFonts w:ascii="Arial" w:hAnsi="Arial" w:cs="Arial"/>
        </w:rPr>
        <w:t>2</w:t>
      </w:r>
      <w:r w:rsidRPr="00C44288">
        <w:rPr>
          <w:rFonts w:ascii="Arial" w:hAnsi="Arial" w:cs="Arial"/>
        </w:rPr>
        <w:t>1</w:t>
      </w:r>
      <w:r w:rsidRPr="00C44288">
        <w:rPr>
          <w:rFonts w:ascii="Arial" w:hAnsi="Arial" w:cs="Arial"/>
        </w:rPr>
        <w:tab/>
        <w:t xml:space="preserve">Bal. </w:t>
      </w:r>
      <w:r w:rsidR="00B04936">
        <w:rPr>
          <w:rFonts w:ascii="Arial" w:hAnsi="Arial" w:cs="Arial"/>
        </w:rPr>
        <w:t>18,921,000</w:t>
      </w:r>
    </w:p>
    <w:p w14:paraId="59105822" w14:textId="77777777" w:rsidR="008C7263" w:rsidRPr="00C44288" w:rsidRDefault="008C7263">
      <w:pPr>
        <w:rPr>
          <w:rFonts w:ascii="Arial" w:hAnsi="Arial" w:cs="Arial"/>
        </w:rPr>
      </w:pPr>
    </w:p>
    <w:p w14:paraId="6311F3C8" w14:textId="77777777" w:rsidR="008C7263" w:rsidRPr="00C44288" w:rsidRDefault="008C7263">
      <w:pPr>
        <w:rPr>
          <w:rFonts w:ascii="Arial" w:hAnsi="Arial" w:cs="Arial"/>
        </w:rPr>
      </w:pPr>
    </w:p>
    <w:p w14:paraId="42C21AEB" w14:textId="77777777" w:rsidR="008C7263" w:rsidRPr="00C44288" w:rsidRDefault="008C7263" w:rsidP="00EC7B0A">
      <w:pPr>
        <w:rPr>
          <w:rFonts w:ascii="Arial" w:hAnsi="Arial" w:cs="Arial"/>
          <w:b/>
          <w:bCs/>
          <w:sz w:val="28"/>
          <w:szCs w:val="28"/>
        </w:rPr>
      </w:pPr>
      <w:r w:rsidRPr="00C44288">
        <w:rPr>
          <w:rFonts w:ascii="Arial" w:hAnsi="Arial" w:cs="Arial"/>
          <w:b/>
          <w:bCs/>
          <w:sz w:val="28"/>
          <w:szCs w:val="28"/>
        </w:rPr>
        <w:t>Taking It Further:</w:t>
      </w:r>
    </w:p>
    <w:p w14:paraId="2B8F8C5A" w14:textId="77777777" w:rsidR="008C7263" w:rsidRPr="00C44288" w:rsidRDefault="008C7263">
      <w:pPr>
        <w:rPr>
          <w:rFonts w:ascii="Arial" w:hAnsi="Arial" w:cs="Arial"/>
        </w:rPr>
      </w:pPr>
    </w:p>
    <w:p w14:paraId="3D083083" w14:textId="77777777" w:rsidR="00F1187D" w:rsidRPr="00C44288" w:rsidRDefault="008C7263" w:rsidP="006A4260">
      <w:pPr>
        <w:jc w:val="both"/>
        <w:rPr>
          <w:rFonts w:ascii="Arial" w:hAnsi="Arial" w:cs="Arial"/>
          <w:b/>
          <w:bCs/>
          <w:sz w:val="28"/>
          <w:szCs w:val="28"/>
        </w:rPr>
      </w:pPr>
      <w:r w:rsidRPr="00C44288">
        <w:rPr>
          <w:rFonts w:ascii="Arial" w:hAnsi="Arial" w:cs="Arial"/>
          <w:b/>
          <w:bCs/>
          <w:sz w:val="28"/>
          <w:szCs w:val="28"/>
        </w:rPr>
        <w:t>Although the use of the revaluation model is permitted for those companies adopting the International Financial Reporting Standards</w:t>
      </w:r>
      <w:r w:rsidR="00010A35" w:rsidRPr="00C44288">
        <w:rPr>
          <w:rFonts w:ascii="Arial" w:hAnsi="Arial" w:cs="Arial"/>
          <w:b/>
          <w:bCs/>
          <w:sz w:val="28"/>
          <w:szCs w:val="28"/>
        </w:rPr>
        <w:t xml:space="preserve"> (IFRS)</w:t>
      </w:r>
      <w:r w:rsidRPr="00C44288">
        <w:rPr>
          <w:rFonts w:ascii="Arial" w:hAnsi="Arial" w:cs="Arial"/>
          <w:b/>
          <w:bCs/>
          <w:sz w:val="28"/>
          <w:szCs w:val="28"/>
        </w:rPr>
        <w:t xml:space="preserve">, its adoption is voluntary, and somewhat rare.  </w:t>
      </w:r>
      <w:r w:rsidR="00F1187D" w:rsidRPr="00C44288">
        <w:rPr>
          <w:rFonts w:ascii="Arial" w:hAnsi="Arial" w:cs="Arial"/>
          <w:b/>
          <w:bCs/>
          <w:sz w:val="28"/>
          <w:szCs w:val="28"/>
        </w:rPr>
        <w:t>Once adopted</w:t>
      </w:r>
      <w:r w:rsidRPr="00C44288">
        <w:rPr>
          <w:rFonts w:ascii="Arial" w:hAnsi="Arial" w:cs="Arial"/>
          <w:b/>
          <w:bCs/>
          <w:sz w:val="28"/>
          <w:szCs w:val="28"/>
        </w:rPr>
        <w:t>, the business will need to be consistent with the application of the model in the future. Additional evidence will be required each year to support the values that are being used in the revaluation. This could become expensive and the costs may exceed the benefits of implementing the revaluation model. Comparability with other companies might also be affected.</w:t>
      </w:r>
    </w:p>
    <w:p w14:paraId="7E39E6EE" w14:textId="77777777" w:rsidR="00F1187D" w:rsidRPr="00C44288" w:rsidRDefault="00F1187D" w:rsidP="006A4260">
      <w:pPr>
        <w:jc w:val="both"/>
        <w:rPr>
          <w:rFonts w:ascii="Arial" w:hAnsi="Arial" w:cs="Arial"/>
          <w:b/>
          <w:bCs/>
          <w:sz w:val="28"/>
          <w:szCs w:val="28"/>
        </w:rPr>
      </w:pPr>
    </w:p>
    <w:p w14:paraId="0E5D3465" w14:textId="77777777" w:rsidR="008C7263" w:rsidRPr="00C44288" w:rsidRDefault="00F1187D" w:rsidP="006A4260">
      <w:pPr>
        <w:jc w:val="both"/>
        <w:rPr>
          <w:rFonts w:ascii="Arial" w:hAnsi="Arial" w:cs="Arial"/>
          <w:b/>
          <w:bCs/>
          <w:sz w:val="28"/>
          <w:szCs w:val="28"/>
        </w:rPr>
      </w:pPr>
      <w:r w:rsidRPr="00C44288">
        <w:rPr>
          <w:rFonts w:ascii="Arial" w:hAnsi="Arial" w:cs="Arial"/>
          <w:b/>
          <w:bCs/>
          <w:sz w:val="28"/>
          <w:szCs w:val="28"/>
        </w:rPr>
        <w:t>Because the revaluation model is not acceptable under ASPE and most companies are private, this would be the primary reason why most companies use the cost model.</w:t>
      </w:r>
    </w:p>
    <w:p w14:paraId="28AFCAF4" w14:textId="77777777" w:rsidR="008C7263" w:rsidRPr="00C44288" w:rsidRDefault="008C7263" w:rsidP="006A4260">
      <w:pPr>
        <w:jc w:val="both"/>
        <w:rPr>
          <w:rFonts w:ascii="Arial" w:hAnsi="Arial" w:cs="Arial"/>
          <w:b/>
          <w:bCs/>
          <w:sz w:val="28"/>
          <w:szCs w:val="28"/>
        </w:rPr>
      </w:pPr>
    </w:p>
    <w:p w14:paraId="7B09B852"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2,4,</w:t>
      </w:r>
      <w:proofErr w:type="gramStart"/>
      <w:r w:rsidRPr="00C44288">
        <w:rPr>
          <w:rFonts w:ascii="Arial" w:hAnsi="Arial" w:cs="Arial"/>
        </w:rPr>
        <w:t>7  BT</w:t>
      </w:r>
      <w:proofErr w:type="gramEnd"/>
      <w:r w:rsidRPr="00C44288">
        <w:rPr>
          <w:rFonts w:ascii="Arial" w:hAnsi="Arial" w:cs="Arial"/>
        </w:rPr>
        <w:t xml:space="preserve">: AP  Difficulty: C Time: 50 min.  AACSB: </w:t>
      </w:r>
      <w:proofErr w:type="gramStart"/>
      <w:r w:rsidRPr="00C44288">
        <w:rPr>
          <w:rFonts w:ascii="Arial" w:hAnsi="Arial" w:cs="Arial"/>
        </w:rPr>
        <w:t>None  CPA</w:t>
      </w:r>
      <w:proofErr w:type="gramEnd"/>
      <w:r w:rsidRPr="00C44288">
        <w:rPr>
          <w:rFonts w:ascii="Arial" w:hAnsi="Arial" w:cs="Arial"/>
        </w:rPr>
        <w:t>: cpa-t001  CM: Reporting</w:t>
      </w:r>
    </w:p>
    <w:p w14:paraId="3EF11F25"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tblGrid>
      <w:tr w:rsidR="008C7263" w:rsidRPr="00C44288" w14:paraId="3B51EB54" w14:textId="77777777">
        <w:tc>
          <w:tcPr>
            <w:tcW w:w="3188" w:type="dxa"/>
          </w:tcPr>
          <w:p w14:paraId="4344A3EF" w14:textId="77777777" w:rsidR="008C7263" w:rsidRPr="00C44288" w:rsidRDefault="008C7263" w:rsidP="000E56DF">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10B</w:t>
            </w:r>
          </w:p>
        </w:tc>
      </w:tr>
    </w:tbl>
    <w:p w14:paraId="50BDD7BF"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1E0A9940"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1.</w:t>
      </w:r>
      <w:r w:rsidRPr="00C44288">
        <w:rPr>
          <w:rFonts w:ascii="Arial" w:hAnsi="Arial" w:cs="Arial"/>
          <w:b/>
          <w:bCs/>
          <w:color w:val="000000"/>
          <w:sz w:val="28"/>
          <w:szCs w:val="28"/>
        </w:rPr>
        <w:tab/>
        <w:t>Research Expense</w:t>
      </w:r>
      <w:r w:rsidRPr="00C44288">
        <w:rPr>
          <w:rFonts w:ascii="Arial" w:hAnsi="Arial" w:cs="Arial"/>
          <w:b/>
          <w:bCs/>
          <w:color w:val="000000"/>
          <w:sz w:val="28"/>
          <w:szCs w:val="28"/>
        </w:rPr>
        <w:tab/>
      </w:r>
      <w:r w:rsidRPr="00C44288">
        <w:rPr>
          <w:rFonts w:ascii="Arial" w:hAnsi="Arial" w:cs="Arial"/>
          <w:b/>
          <w:bCs/>
          <w:color w:val="000000"/>
          <w:sz w:val="28"/>
          <w:szCs w:val="28"/>
        </w:rPr>
        <w:tab/>
        <w:t>70,000</w:t>
      </w:r>
    </w:p>
    <w:p w14:paraId="17A5DE15"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Patent</w:t>
      </w:r>
      <w:r w:rsidR="007D61B2" w:rsidRPr="00C44288">
        <w:rPr>
          <w:rFonts w:ascii="Arial" w:hAnsi="Arial" w:cs="Arial"/>
          <w:b/>
          <w:bCs/>
          <w:color w:val="000000"/>
          <w:sz w:val="28"/>
          <w:szCs w:val="28"/>
        </w:rPr>
        <w:t>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70,000</w:t>
      </w:r>
    </w:p>
    <w:p w14:paraId="51457716" w14:textId="77777777" w:rsidR="0027027E" w:rsidRPr="00C44288" w:rsidRDefault="0027027E" w:rsidP="0027027E">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correct recording error.</w:t>
      </w:r>
    </w:p>
    <w:p w14:paraId="70F66E51"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p>
    <w:p w14:paraId="38F305C6"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2.</w:t>
      </w:r>
      <w:r w:rsidRPr="00C44288">
        <w:rPr>
          <w:rFonts w:ascii="Arial" w:hAnsi="Arial" w:cs="Arial"/>
          <w:b/>
          <w:bCs/>
          <w:color w:val="000000"/>
          <w:sz w:val="28"/>
          <w:szCs w:val="28"/>
        </w:rPr>
        <w:tab/>
        <w:t>Patent</w:t>
      </w:r>
      <w:r w:rsidR="007D61B2" w:rsidRPr="00C44288">
        <w:rPr>
          <w:rFonts w:ascii="Arial" w:hAnsi="Arial" w:cs="Arial"/>
          <w:b/>
          <w:bCs/>
          <w:color w:val="000000"/>
          <w:sz w:val="28"/>
          <w:szCs w:val="28"/>
        </w:rPr>
        <w:t>s</w:t>
      </w:r>
      <w:r w:rsidRPr="00C44288">
        <w:rPr>
          <w:rFonts w:ascii="Arial" w:hAnsi="Arial" w:cs="Arial"/>
          <w:b/>
          <w:bCs/>
          <w:color w:val="000000"/>
          <w:sz w:val="28"/>
          <w:szCs w:val="28"/>
        </w:rPr>
        <w:tab/>
      </w:r>
      <w:r w:rsidRPr="00C44288">
        <w:rPr>
          <w:rFonts w:ascii="Arial" w:hAnsi="Arial" w:cs="Arial"/>
          <w:b/>
          <w:bCs/>
          <w:color w:val="000000"/>
          <w:sz w:val="28"/>
          <w:szCs w:val="28"/>
        </w:rPr>
        <w:tab/>
        <w:t>21,000</w:t>
      </w:r>
    </w:p>
    <w:p w14:paraId="5E314994"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00E264B0" w:rsidRPr="00C44288">
        <w:rPr>
          <w:rFonts w:ascii="Arial" w:hAnsi="Arial" w:cs="Arial"/>
          <w:b/>
          <w:bCs/>
          <w:color w:val="000000"/>
          <w:sz w:val="28"/>
          <w:szCs w:val="28"/>
        </w:rPr>
        <w:t>Professional</w:t>
      </w:r>
      <w:r w:rsidR="007B7D63" w:rsidRPr="00C44288">
        <w:rPr>
          <w:rFonts w:ascii="Arial" w:hAnsi="Arial" w:cs="Arial"/>
          <w:b/>
          <w:bCs/>
          <w:color w:val="000000"/>
          <w:sz w:val="28"/>
          <w:szCs w:val="28"/>
        </w:rPr>
        <w:t xml:space="preserve"> </w:t>
      </w:r>
      <w:r w:rsidRPr="00C44288">
        <w:rPr>
          <w:rFonts w:ascii="Arial" w:hAnsi="Arial" w:cs="Arial"/>
          <w:b/>
          <w:bCs/>
          <w:color w:val="000000"/>
          <w:sz w:val="28"/>
          <w:szCs w:val="28"/>
        </w:rPr>
        <w:t>Fees Expense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21,000</w:t>
      </w:r>
    </w:p>
    <w:p w14:paraId="23E0AC00" w14:textId="77777777" w:rsidR="0027027E" w:rsidRPr="00C44288" w:rsidRDefault="0027027E" w:rsidP="0027027E">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correct recording error.</w:t>
      </w:r>
    </w:p>
    <w:p w14:paraId="7D3351CA"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p>
    <w:p w14:paraId="34D5B1C3"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sz w:val="28"/>
          <w:szCs w:val="28"/>
        </w:rPr>
        <w:t>3.</w:t>
      </w:r>
      <w:r w:rsidRPr="00C44288">
        <w:rPr>
          <w:rFonts w:ascii="Arial" w:hAnsi="Arial" w:cs="Arial"/>
          <w:b/>
          <w:bCs/>
          <w:sz w:val="28"/>
          <w:szCs w:val="28"/>
        </w:rPr>
        <w:tab/>
        <w:t>A</w:t>
      </w:r>
      <w:r w:rsidRPr="00C44288">
        <w:rPr>
          <w:rFonts w:ascii="Arial" w:hAnsi="Arial" w:cs="Arial"/>
          <w:b/>
          <w:bCs/>
          <w:color w:val="000000"/>
          <w:sz w:val="28"/>
          <w:szCs w:val="28"/>
        </w:rPr>
        <w:t>mortization Expense</w:t>
      </w:r>
      <w:r w:rsidRPr="00C44288">
        <w:rPr>
          <w:rFonts w:ascii="Arial" w:hAnsi="Arial" w:cs="Arial"/>
          <w:b/>
          <w:bCs/>
          <w:color w:val="000000"/>
          <w:sz w:val="28"/>
          <w:szCs w:val="28"/>
        </w:rPr>
        <w:tab/>
      </w:r>
      <w:r w:rsidRPr="00C44288">
        <w:rPr>
          <w:rFonts w:ascii="Arial" w:hAnsi="Arial" w:cs="Arial"/>
          <w:b/>
          <w:bCs/>
          <w:color w:val="000000"/>
          <w:sz w:val="28"/>
          <w:szCs w:val="28"/>
        </w:rPr>
        <w:tab/>
      </w:r>
      <w:r w:rsidR="00484201" w:rsidRPr="00C44288">
        <w:rPr>
          <w:rFonts w:ascii="Arial" w:hAnsi="Arial" w:cs="Arial"/>
          <w:b/>
          <w:bCs/>
          <w:color w:val="000000"/>
          <w:sz w:val="28"/>
          <w:szCs w:val="28"/>
        </w:rPr>
        <w:t>7,450</w:t>
      </w:r>
    </w:p>
    <w:p w14:paraId="05115797"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Accumulated</w:t>
      </w:r>
      <w:r w:rsidRPr="00C44288">
        <w:rPr>
          <w:rFonts w:ascii="Arial" w:hAnsi="Arial" w:cs="Arial"/>
          <w:b/>
          <w:bCs/>
          <w:sz w:val="28"/>
          <w:szCs w:val="28"/>
        </w:rPr>
        <w:t xml:space="preserve"> A</w:t>
      </w:r>
      <w:r w:rsidRPr="00C44288">
        <w:rPr>
          <w:rFonts w:ascii="Arial" w:hAnsi="Arial" w:cs="Arial"/>
          <w:b/>
          <w:bCs/>
          <w:color w:val="000000"/>
          <w:sz w:val="28"/>
          <w:szCs w:val="28"/>
        </w:rPr>
        <w:t>mortization—Patent</w:t>
      </w:r>
      <w:r w:rsidR="007D61B2" w:rsidRPr="00C44288">
        <w:rPr>
          <w:rFonts w:ascii="Arial" w:hAnsi="Arial" w:cs="Arial"/>
          <w:b/>
          <w:bCs/>
          <w:color w:val="000000"/>
          <w:sz w:val="28"/>
          <w:szCs w:val="28"/>
        </w:rPr>
        <w:t>s</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484201" w:rsidRPr="00C44288">
        <w:rPr>
          <w:rFonts w:ascii="Arial" w:hAnsi="Arial" w:cs="Arial"/>
          <w:b/>
          <w:bCs/>
          <w:color w:val="000000"/>
          <w:sz w:val="28"/>
          <w:szCs w:val="28"/>
        </w:rPr>
        <w:t>7,450</w:t>
      </w:r>
    </w:p>
    <w:p w14:paraId="0559F5DB" w14:textId="77777777" w:rsidR="008C7263" w:rsidRPr="00C44288" w:rsidRDefault="008C7263" w:rsidP="00074F94">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{[($45,000 + $21,000) ÷ 5 years] − $5,750}</w:t>
      </w:r>
    </w:p>
    <w:p w14:paraId="6739764C" w14:textId="77777777" w:rsidR="0027027E" w:rsidRPr="00C44288" w:rsidRDefault="0027027E" w:rsidP="0027027E">
      <w:pPr>
        <w:widowControl w:val="0"/>
        <w:tabs>
          <w:tab w:val="left" w:pos="630"/>
          <w:tab w:val="left" w:pos="990"/>
          <w:tab w:val="decimal" w:leader="dot" w:pos="612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 correct recording error.</w:t>
      </w:r>
    </w:p>
    <w:p w14:paraId="227C341A" w14:textId="77777777" w:rsidR="008C7263" w:rsidRPr="00C44288" w:rsidRDefault="008C7263" w:rsidP="00CF4B70">
      <w:pPr>
        <w:rPr>
          <w:rFonts w:ascii="Arial" w:hAnsi="Arial" w:cs="Arial"/>
          <w:b/>
          <w:bCs/>
          <w:sz w:val="28"/>
          <w:szCs w:val="28"/>
        </w:rPr>
      </w:pPr>
    </w:p>
    <w:p w14:paraId="11E791E7" w14:textId="77777777" w:rsidR="008C7263" w:rsidRPr="00C44288" w:rsidRDefault="008C7263" w:rsidP="00CF4B70">
      <w:pPr>
        <w:rPr>
          <w:rFonts w:ascii="Arial" w:hAnsi="Arial" w:cs="Arial"/>
          <w:b/>
          <w:bCs/>
          <w:sz w:val="28"/>
          <w:szCs w:val="28"/>
        </w:rPr>
      </w:pPr>
      <w:r w:rsidRPr="00C44288">
        <w:rPr>
          <w:rFonts w:ascii="Arial" w:hAnsi="Arial" w:cs="Arial"/>
          <w:b/>
          <w:bCs/>
          <w:sz w:val="28"/>
          <w:szCs w:val="28"/>
        </w:rPr>
        <w:t>Taking It Further:</w:t>
      </w:r>
    </w:p>
    <w:p w14:paraId="7BD51731" w14:textId="77777777" w:rsidR="008C7263" w:rsidRPr="00C44288" w:rsidRDefault="008C7263" w:rsidP="00CF4B70">
      <w:pPr>
        <w:rPr>
          <w:rFonts w:ascii="Arial" w:hAnsi="Arial" w:cs="Arial"/>
        </w:rPr>
      </w:pPr>
    </w:p>
    <w:p w14:paraId="38E7AF8F" w14:textId="5D4A8845" w:rsidR="008C7263" w:rsidRPr="00C44288" w:rsidRDefault="008C7263" w:rsidP="004A6292">
      <w:pPr>
        <w:jc w:val="both"/>
        <w:rPr>
          <w:rFonts w:ascii="Arial" w:hAnsi="Arial" w:cs="Arial"/>
          <w:b/>
          <w:bCs/>
          <w:sz w:val="28"/>
          <w:szCs w:val="28"/>
          <w:lang w:eastAsia="en-CA"/>
        </w:rPr>
      </w:pPr>
      <w:r w:rsidRPr="00C44288">
        <w:rPr>
          <w:rFonts w:ascii="Arial" w:hAnsi="Arial" w:cs="Arial"/>
          <w:b/>
          <w:bCs/>
          <w:sz w:val="28"/>
          <w:szCs w:val="28"/>
        </w:rPr>
        <w:t xml:space="preserve"> </w:t>
      </w:r>
      <w:r w:rsidR="005078DC">
        <w:rPr>
          <w:rFonts w:ascii="Arial" w:hAnsi="Arial" w:cs="Arial"/>
          <w:b/>
          <w:bCs/>
          <w:sz w:val="28"/>
          <w:szCs w:val="28"/>
        </w:rPr>
        <w:t xml:space="preserve">Most </w:t>
      </w:r>
      <w:r w:rsidRPr="00C44288">
        <w:rPr>
          <w:rFonts w:ascii="Arial" w:hAnsi="Arial" w:cs="Arial"/>
          <w:b/>
          <w:bCs/>
          <w:sz w:val="28"/>
          <w:szCs w:val="28"/>
        </w:rPr>
        <w:t xml:space="preserve">intangible assets that are developed internally </w:t>
      </w:r>
      <w:r w:rsidRPr="00C44288">
        <w:rPr>
          <w:rFonts w:ascii="Arial" w:hAnsi="Arial" w:cs="Arial"/>
          <w:b/>
          <w:bCs/>
          <w:sz w:val="28"/>
          <w:szCs w:val="28"/>
          <w:lang w:eastAsia="en-CA"/>
        </w:rPr>
        <w:t xml:space="preserve">cannot be recognized as intangible assets on the balance sheet because the expenditures on internally developed intangibles cannot be distinguished from the costs of other research and development performed by the business. The costs cannot be separately measured and are </w:t>
      </w:r>
      <w:r w:rsidR="00FB6519">
        <w:rPr>
          <w:rFonts w:ascii="Arial" w:hAnsi="Arial" w:cs="Arial"/>
          <w:b/>
          <w:bCs/>
          <w:sz w:val="28"/>
          <w:szCs w:val="28"/>
          <w:lang w:eastAsia="en-CA"/>
        </w:rPr>
        <w:t xml:space="preserve">therefore </w:t>
      </w:r>
      <w:r w:rsidRPr="00C44288">
        <w:rPr>
          <w:rFonts w:ascii="Arial" w:hAnsi="Arial" w:cs="Arial"/>
          <w:b/>
          <w:bCs/>
          <w:sz w:val="28"/>
          <w:szCs w:val="28"/>
          <w:lang w:eastAsia="en-CA"/>
        </w:rPr>
        <w:t>expensed as incurred.</w:t>
      </w:r>
    </w:p>
    <w:p w14:paraId="2B46C510" w14:textId="77777777" w:rsidR="008C7263" w:rsidRPr="00C44288" w:rsidRDefault="008C7263" w:rsidP="00074F94">
      <w:pPr>
        <w:widowControl w:val="0"/>
        <w:jc w:val="both"/>
        <w:rPr>
          <w:rFonts w:ascii="Arial" w:hAnsi="Arial" w:cs="Arial"/>
          <w:b/>
          <w:bCs/>
          <w:color w:val="000000"/>
          <w:sz w:val="28"/>
          <w:szCs w:val="28"/>
        </w:rPr>
      </w:pPr>
    </w:p>
    <w:p w14:paraId="5502AE8F"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 xml:space="preserve">LO </w:t>
      </w:r>
      <w:proofErr w:type="gramStart"/>
      <w:r w:rsidRPr="00C44288">
        <w:rPr>
          <w:rFonts w:ascii="Arial" w:hAnsi="Arial" w:cs="Arial"/>
        </w:rPr>
        <w:t>6  BT</w:t>
      </w:r>
      <w:proofErr w:type="gramEnd"/>
      <w:r w:rsidRPr="00C44288">
        <w:rPr>
          <w:rFonts w:ascii="Arial" w:hAnsi="Arial" w:cs="Arial"/>
        </w:rPr>
        <w:t xml:space="preserve">: AP  Difficulty: C Time: 20 min.  AACSB: </w:t>
      </w:r>
      <w:proofErr w:type="gramStart"/>
      <w:r w:rsidRPr="00C44288">
        <w:rPr>
          <w:rFonts w:ascii="Arial" w:hAnsi="Arial" w:cs="Arial"/>
        </w:rPr>
        <w:t>None  CPA</w:t>
      </w:r>
      <w:proofErr w:type="gramEnd"/>
      <w:r w:rsidRPr="00C44288">
        <w:rPr>
          <w:rFonts w:ascii="Arial" w:hAnsi="Arial" w:cs="Arial"/>
        </w:rPr>
        <w:t>: cpa-t001  CM: Reporting</w:t>
      </w:r>
    </w:p>
    <w:p w14:paraId="62EF832E"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tblGrid>
      <w:tr w:rsidR="008C7263" w:rsidRPr="00C44288" w14:paraId="23403A9B" w14:textId="77777777">
        <w:tc>
          <w:tcPr>
            <w:tcW w:w="3035" w:type="dxa"/>
          </w:tcPr>
          <w:p w14:paraId="198876BF"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11B</w:t>
            </w:r>
          </w:p>
        </w:tc>
      </w:tr>
    </w:tbl>
    <w:p w14:paraId="72150F24" w14:textId="77777777" w:rsidR="008C7263" w:rsidRPr="00C44288" w:rsidRDefault="00DA63DF" w:rsidP="00074F94">
      <w:pPr>
        <w:pStyle w:val="BodyLarge"/>
        <w:spacing w:line="240" w:lineRule="auto"/>
        <w:jc w:val="both"/>
        <w:rPr>
          <w:rFonts w:ascii="Arial" w:hAnsi="Arial" w:cs="Arial"/>
        </w:rPr>
      </w:pPr>
      <w:r w:rsidRPr="00C44288">
        <w:rPr>
          <w:rFonts w:ascii="Arial" w:hAnsi="Arial" w:cs="Arial"/>
          <w:b w:val="0"/>
          <w:bCs w:val="0"/>
          <w:color w:val="000000"/>
        </w:rPr>
        <w:fldChar w:fldCharType="begin"/>
      </w:r>
      <w:r w:rsidR="008C7263" w:rsidRPr="00C44288">
        <w:rPr>
          <w:rFonts w:ascii="Arial" w:hAnsi="Arial" w:cs="Arial"/>
          <w:b w:val="0"/>
          <w:bCs w:val="0"/>
          <w:color w:val="000000"/>
        </w:rPr>
        <w:instrText>ADVANCE \u6</w:instrText>
      </w:r>
      <w:r w:rsidRPr="00C44288">
        <w:rPr>
          <w:rFonts w:ascii="Arial" w:hAnsi="Arial" w:cs="Arial"/>
          <w:b w:val="0"/>
          <w:bCs w:val="0"/>
          <w:color w:val="000000"/>
        </w:rPr>
        <w:fldChar w:fldCharType="end"/>
      </w:r>
    </w:p>
    <w:p w14:paraId="2CF2D92E" w14:textId="77777777" w:rsidR="008C7263" w:rsidRPr="00C44288" w:rsidRDefault="000A7027"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w:t>
      </w:r>
      <w:r w:rsidR="008C7263" w:rsidRPr="00C44288">
        <w:rPr>
          <w:rFonts w:ascii="Arial" w:hAnsi="Arial" w:cs="Arial"/>
        </w:rPr>
        <w:tab/>
        <w:t>Jan.</w:t>
      </w:r>
      <w:r w:rsidR="008C7263" w:rsidRPr="00C44288">
        <w:rPr>
          <w:rFonts w:ascii="Arial" w:hAnsi="Arial" w:cs="Arial"/>
        </w:rPr>
        <w:tab/>
        <w:t xml:space="preserve"> 2</w:t>
      </w:r>
      <w:r w:rsidR="008C7263" w:rsidRPr="00C44288">
        <w:rPr>
          <w:rFonts w:ascii="Arial" w:hAnsi="Arial" w:cs="Arial"/>
        </w:rPr>
        <w:tab/>
        <w:t>Trademark</w:t>
      </w:r>
      <w:r w:rsidR="008C7263" w:rsidRPr="00C44288">
        <w:rPr>
          <w:rFonts w:ascii="Arial" w:hAnsi="Arial" w:cs="Arial"/>
        </w:rPr>
        <w:tab/>
      </w:r>
      <w:r w:rsidR="008C7263" w:rsidRPr="00C44288">
        <w:rPr>
          <w:rFonts w:ascii="Arial" w:hAnsi="Arial" w:cs="Arial"/>
        </w:rPr>
        <w:tab/>
      </w:r>
      <w:r w:rsidR="008C7263" w:rsidRPr="00C44288">
        <w:rPr>
          <w:rFonts w:ascii="Arial" w:hAnsi="Arial" w:cs="Arial"/>
          <w:color w:val="FFFFFF"/>
        </w:rPr>
        <w:t>0.</w:t>
      </w:r>
      <w:r w:rsidR="008C7263" w:rsidRPr="00C44288">
        <w:rPr>
          <w:rFonts w:ascii="Arial" w:hAnsi="Arial" w:cs="Arial"/>
        </w:rPr>
        <w:t xml:space="preserve"> 7,000</w:t>
      </w:r>
    </w:p>
    <w:p w14:paraId="7B829259"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7,000</w:t>
      </w:r>
    </w:p>
    <w:p w14:paraId="5B355BF6" w14:textId="77777777" w:rsidR="0027027E" w:rsidRPr="00C44288" w:rsidRDefault="0027027E" w:rsidP="0027027E">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To record successful defence of trademark.</w:t>
      </w:r>
    </w:p>
    <w:p w14:paraId="2915E17B"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p>
    <w:p w14:paraId="477801DA"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t xml:space="preserve">July </w:t>
      </w:r>
      <w:r w:rsidRPr="00C44288">
        <w:rPr>
          <w:rFonts w:ascii="Arial" w:hAnsi="Arial" w:cs="Arial"/>
        </w:rPr>
        <w:tab/>
        <w:t xml:space="preserve"> 1</w:t>
      </w:r>
      <w:r w:rsidRPr="00C44288">
        <w:rPr>
          <w:rFonts w:ascii="Arial" w:hAnsi="Arial" w:cs="Arial"/>
        </w:rPr>
        <w:tab/>
        <w:t>Research Expense</w:t>
      </w:r>
      <w:r w:rsidRPr="00C44288">
        <w:rPr>
          <w:rFonts w:ascii="Arial" w:hAnsi="Arial" w:cs="Arial"/>
        </w:rPr>
        <w:tab/>
      </w:r>
      <w:r w:rsidRPr="00C44288">
        <w:rPr>
          <w:rFonts w:ascii="Arial" w:hAnsi="Arial" w:cs="Arial"/>
        </w:rPr>
        <w:tab/>
        <w:t>2</w:t>
      </w:r>
      <w:r w:rsidR="00E0073F" w:rsidRPr="00C44288">
        <w:rPr>
          <w:rFonts w:ascii="Arial" w:hAnsi="Arial" w:cs="Arial"/>
        </w:rPr>
        <w:t>75</w:t>
      </w:r>
      <w:r w:rsidRPr="00C44288">
        <w:rPr>
          <w:rFonts w:ascii="Arial" w:hAnsi="Arial" w:cs="Arial"/>
        </w:rPr>
        <w:t>,000</w:t>
      </w:r>
    </w:p>
    <w:p w14:paraId="61EBDDB0"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2</w:t>
      </w:r>
      <w:r w:rsidR="00E0073F" w:rsidRPr="00C44288">
        <w:rPr>
          <w:rFonts w:ascii="Arial" w:hAnsi="Arial" w:cs="Arial"/>
        </w:rPr>
        <w:t>75</w:t>
      </w:r>
      <w:r w:rsidRPr="00C44288">
        <w:rPr>
          <w:rFonts w:ascii="Arial" w:hAnsi="Arial" w:cs="Arial"/>
        </w:rPr>
        <w:t>,000</w:t>
      </w:r>
    </w:p>
    <w:p w14:paraId="30A48C72" w14:textId="77777777" w:rsidR="0027027E" w:rsidRPr="00C44288" w:rsidRDefault="0027027E" w:rsidP="00A9383B">
      <w:pPr>
        <w:pStyle w:val="BodyLarge"/>
        <w:tabs>
          <w:tab w:val="left" w:pos="630"/>
          <w:tab w:val="right" w:pos="1710"/>
          <w:tab w:val="left" w:pos="1980"/>
          <w:tab w:val="left" w:pos="2340"/>
          <w:tab w:val="decimal" w:leader="dot" w:pos="6120"/>
          <w:tab w:val="right" w:pos="7200"/>
          <w:tab w:val="right" w:pos="8550"/>
        </w:tabs>
        <w:spacing w:line="240" w:lineRule="auto"/>
        <w:ind w:firstLine="2127"/>
        <w:jc w:val="both"/>
        <w:rPr>
          <w:rFonts w:ascii="Arial" w:hAnsi="Arial" w:cs="Arial"/>
        </w:rPr>
      </w:pPr>
      <w:r w:rsidRPr="00C44288">
        <w:rPr>
          <w:rFonts w:ascii="Arial" w:hAnsi="Arial" w:cs="Arial"/>
        </w:rPr>
        <w:tab/>
      </w:r>
      <w:r w:rsidRPr="00C44288">
        <w:rPr>
          <w:rFonts w:ascii="Arial" w:hAnsi="Arial" w:cs="Arial"/>
        </w:rPr>
        <w:tab/>
        <w:t>Payment of research expense.</w:t>
      </w:r>
    </w:p>
    <w:p w14:paraId="33ACAD48"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p>
    <w:p w14:paraId="02808205"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t xml:space="preserve"> </w:t>
      </w:r>
      <w:r w:rsidRPr="00C44288">
        <w:rPr>
          <w:rFonts w:ascii="Arial" w:hAnsi="Arial" w:cs="Arial"/>
        </w:rPr>
        <w:tab/>
        <w:t xml:space="preserve"> 1</w:t>
      </w:r>
      <w:r w:rsidRPr="00C44288">
        <w:rPr>
          <w:rFonts w:ascii="Arial" w:hAnsi="Arial" w:cs="Arial"/>
        </w:rPr>
        <w:tab/>
        <w:t>Patent</w:t>
      </w:r>
      <w:r w:rsidR="007D61B2" w:rsidRPr="00C44288">
        <w:rPr>
          <w:rFonts w:ascii="Arial" w:hAnsi="Arial" w:cs="Arial"/>
        </w:rPr>
        <w:t>s</w:t>
      </w:r>
      <w:r w:rsidRPr="00C44288">
        <w:rPr>
          <w:rFonts w:ascii="Arial" w:hAnsi="Arial" w:cs="Arial"/>
        </w:rPr>
        <w:tab/>
      </w:r>
      <w:r w:rsidRPr="00C44288">
        <w:rPr>
          <w:rFonts w:ascii="Arial" w:hAnsi="Arial" w:cs="Arial"/>
        </w:rPr>
        <w:tab/>
        <w:t>50,000</w:t>
      </w:r>
    </w:p>
    <w:p w14:paraId="1708ABA6"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50,000</w:t>
      </w:r>
    </w:p>
    <w:p w14:paraId="42ADAAC4" w14:textId="77777777" w:rsidR="0027027E" w:rsidRPr="00C44288" w:rsidRDefault="0027027E" w:rsidP="0027027E">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Payment of costs for patents.</w:t>
      </w:r>
    </w:p>
    <w:p w14:paraId="1B7CF92C"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p>
    <w:p w14:paraId="246FC9E7"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t>Aug.</w:t>
      </w:r>
      <w:r w:rsidRPr="00C44288">
        <w:rPr>
          <w:rFonts w:ascii="Arial" w:hAnsi="Arial" w:cs="Arial"/>
        </w:rPr>
        <w:tab/>
        <w:t xml:space="preserve"> 1</w:t>
      </w:r>
      <w:r w:rsidRPr="00C44288">
        <w:rPr>
          <w:rFonts w:ascii="Arial" w:hAnsi="Arial" w:cs="Arial"/>
        </w:rPr>
        <w:tab/>
      </w:r>
      <w:r w:rsidR="001743C6" w:rsidRPr="00C44288">
        <w:rPr>
          <w:rFonts w:ascii="Arial" w:hAnsi="Arial" w:cs="Arial"/>
        </w:rPr>
        <w:t xml:space="preserve">Prepaid </w:t>
      </w:r>
      <w:r w:rsidRPr="00C44288">
        <w:rPr>
          <w:rFonts w:ascii="Arial" w:hAnsi="Arial" w:cs="Arial"/>
        </w:rPr>
        <w:t>Advertising</w:t>
      </w:r>
      <w:r w:rsidRPr="00C44288">
        <w:rPr>
          <w:rFonts w:ascii="Arial" w:hAnsi="Arial" w:cs="Arial"/>
        </w:rPr>
        <w:tab/>
      </w:r>
      <w:r w:rsidRPr="00C44288">
        <w:rPr>
          <w:rFonts w:ascii="Arial" w:hAnsi="Arial" w:cs="Arial"/>
        </w:rPr>
        <w:tab/>
      </w:r>
      <w:r w:rsidR="00E0073F" w:rsidRPr="00C44288">
        <w:rPr>
          <w:rFonts w:ascii="Arial" w:hAnsi="Arial" w:cs="Arial"/>
        </w:rPr>
        <w:t>45</w:t>
      </w:r>
      <w:r w:rsidRPr="00C44288">
        <w:rPr>
          <w:rFonts w:ascii="Arial" w:hAnsi="Arial" w:cs="Arial"/>
        </w:rPr>
        <w:t>,000</w:t>
      </w:r>
    </w:p>
    <w:p w14:paraId="6FA1703E"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r>
      <w:r w:rsidR="00E0073F" w:rsidRPr="00C44288">
        <w:rPr>
          <w:rFonts w:ascii="Arial" w:hAnsi="Arial" w:cs="Arial"/>
        </w:rPr>
        <w:t>45</w:t>
      </w:r>
      <w:r w:rsidRPr="00C44288">
        <w:rPr>
          <w:rFonts w:ascii="Arial" w:hAnsi="Arial" w:cs="Arial"/>
        </w:rPr>
        <w:t>,000</w:t>
      </w:r>
    </w:p>
    <w:p w14:paraId="1F5BE5C0" w14:textId="77777777" w:rsidR="0027027E" w:rsidRPr="00C44288" w:rsidRDefault="0027027E" w:rsidP="0027027E">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Paid advertising expense.</w:t>
      </w:r>
    </w:p>
    <w:p w14:paraId="2389A788"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p>
    <w:p w14:paraId="72ECC965"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t>Oct.</w:t>
      </w:r>
      <w:r w:rsidRPr="00C44288">
        <w:rPr>
          <w:rFonts w:ascii="Arial" w:hAnsi="Arial" w:cs="Arial"/>
        </w:rPr>
        <w:tab/>
        <w:t>1</w:t>
      </w:r>
      <w:r w:rsidRPr="00C44288">
        <w:rPr>
          <w:rFonts w:ascii="Arial" w:hAnsi="Arial" w:cs="Arial"/>
        </w:rPr>
        <w:tab/>
        <w:t>Copyright #2</w:t>
      </w:r>
      <w:r w:rsidRPr="00C44288">
        <w:rPr>
          <w:rFonts w:ascii="Arial" w:hAnsi="Arial" w:cs="Arial"/>
        </w:rPr>
        <w:tab/>
      </w:r>
      <w:r w:rsidRPr="00C44288">
        <w:rPr>
          <w:rFonts w:ascii="Arial" w:hAnsi="Arial" w:cs="Arial"/>
        </w:rPr>
        <w:tab/>
        <w:t>1</w:t>
      </w:r>
      <w:r w:rsidR="00E0073F" w:rsidRPr="00C44288">
        <w:rPr>
          <w:rFonts w:ascii="Arial" w:hAnsi="Arial" w:cs="Arial"/>
        </w:rPr>
        <w:t>68</w:t>
      </w:r>
      <w:r w:rsidRPr="00C44288">
        <w:rPr>
          <w:rFonts w:ascii="Arial" w:hAnsi="Arial" w:cs="Arial"/>
        </w:rPr>
        <w:t>,000</w:t>
      </w:r>
    </w:p>
    <w:p w14:paraId="00F7225A"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Cash</w:t>
      </w:r>
      <w:r w:rsidRPr="00C44288">
        <w:rPr>
          <w:rFonts w:ascii="Arial" w:hAnsi="Arial" w:cs="Arial"/>
        </w:rPr>
        <w:tab/>
      </w:r>
      <w:r w:rsidRPr="00C44288">
        <w:rPr>
          <w:rFonts w:ascii="Arial" w:hAnsi="Arial" w:cs="Arial"/>
        </w:rPr>
        <w:tab/>
      </w:r>
      <w:r w:rsidRPr="00C44288">
        <w:rPr>
          <w:rFonts w:ascii="Arial" w:hAnsi="Arial" w:cs="Arial"/>
        </w:rPr>
        <w:tab/>
        <w:t>1</w:t>
      </w:r>
      <w:r w:rsidR="00E0073F" w:rsidRPr="00C44288">
        <w:rPr>
          <w:rFonts w:ascii="Arial" w:hAnsi="Arial" w:cs="Arial"/>
        </w:rPr>
        <w:t>6</w:t>
      </w:r>
      <w:r w:rsidRPr="00C44288">
        <w:rPr>
          <w:rFonts w:ascii="Arial" w:hAnsi="Arial" w:cs="Arial"/>
        </w:rPr>
        <w:t>8,000</w:t>
      </w:r>
    </w:p>
    <w:p w14:paraId="23ED9783" w14:textId="77777777" w:rsidR="0027027E" w:rsidRPr="00C44288" w:rsidRDefault="008C7263" w:rsidP="0027027E">
      <w:pPr>
        <w:pStyle w:val="BodyLarge"/>
        <w:tabs>
          <w:tab w:val="left" w:pos="630"/>
          <w:tab w:val="right" w:pos="1710"/>
          <w:tab w:val="left" w:pos="1980"/>
          <w:tab w:val="left" w:pos="2340"/>
          <w:tab w:val="decimal" w:leader="dot" w:pos="6120"/>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0027027E" w:rsidRPr="00C44288">
        <w:rPr>
          <w:rFonts w:ascii="Arial" w:hAnsi="Arial" w:cs="Arial"/>
        </w:rPr>
        <w:tab/>
      </w:r>
      <w:r w:rsidR="0027027E" w:rsidRPr="00C44288">
        <w:rPr>
          <w:rFonts w:ascii="Arial" w:hAnsi="Arial" w:cs="Arial"/>
        </w:rPr>
        <w:tab/>
        <w:t>Purchase copyright #2.</w:t>
      </w:r>
    </w:p>
    <w:p w14:paraId="6CDA34A3" w14:textId="77777777" w:rsidR="008C7263" w:rsidRPr="00C44288" w:rsidRDefault="008C7263" w:rsidP="007C3833">
      <w:pPr>
        <w:pStyle w:val="BodyLarge"/>
        <w:tabs>
          <w:tab w:val="left" w:pos="-3150"/>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p>
    <w:p w14:paraId="0A223177"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t>Dec.</w:t>
      </w:r>
      <w:r w:rsidRPr="00C44288">
        <w:rPr>
          <w:rFonts w:ascii="Arial" w:hAnsi="Arial" w:cs="Arial"/>
        </w:rPr>
        <w:tab/>
        <w:t>31</w:t>
      </w:r>
      <w:r w:rsidRPr="00C44288">
        <w:rPr>
          <w:rFonts w:ascii="Arial" w:hAnsi="Arial" w:cs="Arial"/>
        </w:rPr>
        <w:tab/>
        <w:t>A</w:t>
      </w:r>
      <w:r w:rsidRPr="00C44288">
        <w:rPr>
          <w:rFonts w:ascii="Arial" w:hAnsi="Arial" w:cs="Arial"/>
          <w:color w:val="000000"/>
        </w:rPr>
        <w:t>mortization</w:t>
      </w:r>
      <w:r w:rsidRPr="00C44288">
        <w:rPr>
          <w:rFonts w:ascii="Arial" w:hAnsi="Arial" w:cs="Arial"/>
        </w:rPr>
        <w:t xml:space="preserve"> Expense</w:t>
      </w:r>
      <w:r w:rsidR="0027027E" w:rsidRPr="00C44288">
        <w:rPr>
          <w:rFonts w:ascii="Arial" w:hAnsi="Arial" w:cs="Arial"/>
          <w:vertAlign w:val="superscript"/>
        </w:rPr>
        <w:t>1</w:t>
      </w:r>
      <w:r w:rsidRPr="00C44288">
        <w:rPr>
          <w:rFonts w:ascii="Arial" w:hAnsi="Arial" w:cs="Arial"/>
        </w:rPr>
        <w:tab/>
      </w:r>
      <w:r w:rsidRPr="00C44288">
        <w:rPr>
          <w:rFonts w:ascii="Arial" w:hAnsi="Arial" w:cs="Arial"/>
        </w:rPr>
        <w:tab/>
        <w:t>1,250</w:t>
      </w:r>
    </w:p>
    <w:p w14:paraId="5CD04ED0" w14:textId="77777777" w:rsidR="008C7263" w:rsidRPr="00C44288" w:rsidRDefault="007B7D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 xml:space="preserve">Accumulated </w:t>
      </w:r>
      <w:r w:rsidR="008C7263" w:rsidRPr="00C44288">
        <w:rPr>
          <w:rFonts w:ascii="Arial" w:hAnsi="Arial" w:cs="Arial"/>
        </w:rPr>
        <w:t>A</w:t>
      </w:r>
      <w:r w:rsidR="008C7263" w:rsidRPr="00C44288">
        <w:rPr>
          <w:rFonts w:ascii="Arial" w:hAnsi="Arial" w:cs="Arial"/>
          <w:color w:val="000000"/>
        </w:rPr>
        <w:t>mortization</w:t>
      </w:r>
      <w:r w:rsidR="008C7263" w:rsidRPr="00C44288">
        <w:rPr>
          <w:rFonts w:ascii="Arial" w:hAnsi="Arial" w:cs="Arial"/>
        </w:rPr>
        <w:t>—</w:t>
      </w:r>
    </w:p>
    <w:p w14:paraId="3E6C5E53"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Patent</w:t>
      </w:r>
      <w:r w:rsidR="007D61B2" w:rsidRPr="00C44288">
        <w:rPr>
          <w:rFonts w:ascii="Arial" w:hAnsi="Arial" w:cs="Arial"/>
        </w:rPr>
        <w:t>s</w:t>
      </w:r>
      <w:r w:rsidRPr="00C44288">
        <w:rPr>
          <w:rFonts w:ascii="Arial" w:hAnsi="Arial" w:cs="Arial"/>
        </w:rPr>
        <w:tab/>
      </w:r>
      <w:r w:rsidRPr="00C44288">
        <w:rPr>
          <w:rFonts w:ascii="Arial" w:hAnsi="Arial" w:cs="Arial"/>
        </w:rPr>
        <w:tab/>
      </w:r>
      <w:r w:rsidRPr="00C44288">
        <w:rPr>
          <w:rFonts w:ascii="Arial" w:hAnsi="Arial" w:cs="Arial"/>
        </w:rPr>
        <w:tab/>
        <w:t>1,250</w:t>
      </w:r>
    </w:p>
    <w:p w14:paraId="5E6B6B0B" w14:textId="77777777" w:rsidR="008C7263" w:rsidRPr="00C44288" w:rsidRDefault="008C7263" w:rsidP="00074F94">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27027E" w:rsidRPr="00C44288">
        <w:rPr>
          <w:rFonts w:ascii="Arial" w:hAnsi="Arial" w:cs="Arial"/>
          <w:vertAlign w:val="superscript"/>
        </w:rPr>
        <w:t>1</w:t>
      </w:r>
      <w:r w:rsidRPr="00C44288">
        <w:rPr>
          <w:rFonts w:ascii="Arial" w:hAnsi="Arial" w:cs="Arial"/>
        </w:rPr>
        <w:t xml:space="preserve">[($50,000 ÷ 20) </w:t>
      </w:r>
      <w:r w:rsidR="007B7D63" w:rsidRPr="00C44288">
        <w:rPr>
          <w:rFonts w:ascii="Arial" w:hAnsi="Arial" w:cs="Arial"/>
        </w:rPr>
        <w:t>×</w:t>
      </w:r>
      <w:r w:rsidRPr="00C44288">
        <w:rPr>
          <w:rFonts w:ascii="Arial" w:hAnsi="Arial" w:cs="Arial"/>
        </w:rPr>
        <w:t xml:space="preserve"> 6/12] </w:t>
      </w:r>
    </w:p>
    <w:p w14:paraId="59F67D7B" w14:textId="77777777" w:rsidR="0027027E" w:rsidRPr="00C44288" w:rsidRDefault="0027027E" w:rsidP="00A9383B">
      <w:pPr>
        <w:pStyle w:val="BodyLarge"/>
        <w:tabs>
          <w:tab w:val="left" w:pos="630"/>
          <w:tab w:val="right" w:pos="1710"/>
          <w:tab w:val="left" w:pos="1980"/>
          <w:tab w:val="left" w:pos="2340"/>
          <w:tab w:val="decimal" w:leader="dot" w:pos="6120"/>
          <w:tab w:val="right" w:pos="7200"/>
          <w:tab w:val="right" w:pos="8550"/>
        </w:tabs>
        <w:spacing w:line="240" w:lineRule="auto"/>
        <w:ind w:firstLine="2410"/>
        <w:jc w:val="both"/>
        <w:rPr>
          <w:rFonts w:ascii="Arial" w:hAnsi="Arial" w:cs="Arial"/>
        </w:rPr>
      </w:pPr>
      <w:r w:rsidRPr="00C44288">
        <w:rPr>
          <w:rFonts w:ascii="Arial" w:hAnsi="Arial" w:cs="Arial"/>
        </w:rPr>
        <w:t>To record amortization expense.</w:t>
      </w:r>
    </w:p>
    <w:p w14:paraId="6038B485" w14:textId="77777777" w:rsidR="008C7263" w:rsidRPr="00C44288" w:rsidRDefault="008C7263" w:rsidP="00E05B88">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p>
    <w:p w14:paraId="7A722E2D" w14:textId="77777777" w:rsidR="00E05B88" w:rsidRPr="00C44288" w:rsidRDefault="00E05B88" w:rsidP="00E05B88">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t>Dec.</w:t>
      </w:r>
      <w:r w:rsidRPr="00C44288">
        <w:rPr>
          <w:rFonts w:ascii="Arial" w:hAnsi="Arial" w:cs="Arial"/>
        </w:rPr>
        <w:tab/>
        <w:t>31</w:t>
      </w:r>
      <w:r w:rsidRPr="00C44288">
        <w:rPr>
          <w:rFonts w:ascii="Arial" w:hAnsi="Arial" w:cs="Arial"/>
        </w:rPr>
        <w:tab/>
        <w:t>A</w:t>
      </w:r>
      <w:r w:rsidRPr="00C44288">
        <w:rPr>
          <w:rFonts w:ascii="Arial" w:hAnsi="Arial" w:cs="Arial"/>
          <w:color w:val="000000"/>
        </w:rPr>
        <w:t>mortization</w:t>
      </w:r>
      <w:r w:rsidRPr="00C44288">
        <w:rPr>
          <w:rFonts w:ascii="Arial" w:hAnsi="Arial" w:cs="Arial"/>
        </w:rPr>
        <w:t xml:space="preserve"> Expense</w:t>
      </w:r>
      <w:r w:rsidR="0027027E" w:rsidRPr="00C44288">
        <w:rPr>
          <w:rFonts w:ascii="Arial" w:hAnsi="Arial" w:cs="Arial"/>
          <w:vertAlign w:val="superscript"/>
        </w:rPr>
        <w:t>2</w:t>
      </w:r>
      <w:r w:rsidRPr="00C44288">
        <w:rPr>
          <w:rFonts w:ascii="Arial" w:hAnsi="Arial" w:cs="Arial"/>
        </w:rPr>
        <w:tab/>
      </w:r>
      <w:r w:rsidRPr="00C44288">
        <w:rPr>
          <w:rFonts w:ascii="Arial" w:hAnsi="Arial" w:cs="Arial"/>
        </w:rPr>
        <w:tab/>
      </w:r>
      <w:r w:rsidR="00E00639" w:rsidRPr="00C44288">
        <w:rPr>
          <w:rFonts w:ascii="Arial" w:hAnsi="Arial" w:cs="Arial"/>
        </w:rPr>
        <w:t>19</w:t>
      </w:r>
      <w:r w:rsidRPr="00C44288">
        <w:rPr>
          <w:rFonts w:ascii="Arial" w:hAnsi="Arial" w:cs="Arial"/>
        </w:rPr>
        <w:t>,000</w:t>
      </w:r>
    </w:p>
    <w:p w14:paraId="096268B7" w14:textId="77777777" w:rsidR="00E05B88" w:rsidRPr="00C44288" w:rsidRDefault="00E05B88" w:rsidP="00E05B88">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Accumulated A</w:t>
      </w:r>
      <w:r w:rsidRPr="00C44288">
        <w:rPr>
          <w:rFonts w:ascii="Arial" w:hAnsi="Arial" w:cs="Arial"/>
          <w:color w:val="000000"/>
        </w:rPr>
        <w:t>mortization</w:t>
      </w:r>
      <w:r w:rsidRPr="00C44288">
        <w:rPr>
          <w:rFonts w:ascii="Arial" w:hAnsi="Arial" w:cs="Arial"/>
        </w:rPr>
        <w:t>—</w:t>
      </w:r>
    </w:p>
    <w:p w14:paraId="1F57EB68" w14:textId="77777777" w:rsidR="00E05B88" w:rsidRPr="00C44288" w:rsidRDefault="00E05B88" w:rsidP="00E05B88">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t>Copyright</w:t>
      </w:r>
      <w:r w:rsidR="007D61B2" w:rsidRPr="00C44288">
        <w:rPr>
          <w:rFonts w:ascii="Arial" w:hAnsi="Arial" w:cs="Arial"/>
        </w:rPr>
        <w:t>s</w:t>
      </w:r>
      <w:r w:rsidRPr="00C44288">
        <w:rPr>
          <w:rFonts w:ascii="Arial" w:hAnsi="Arial" w:cs="Arial"/>
        </w:rPr>
        <w:tab/>
      </w:r>
      <w:r w:rsidRPr="00C44288">
        <w:rPr>
          <w:rFonts w:ascii="Arial" w:hAnsi="Arial" w:cs="Arial"/>
        </w:rPr>
        <w:tab/>
      </w:r>
      <w:r w:rsidRPr="00C44288">
        <w:rPr>
          <w:rFonts w:ascii="Arial" w:hAnsi="Arial" w:cs="Arial"/>
        </w:rPr>
        <w:tab/>
      </w:r>
      <w:r w:rsidR="00E00639" w:rsidRPr="00C44288">
        <w:rPr>
          <w:rFonts w:ascii="Arial" w:hAnsi="Arial" w:cs="Arial"/>
        </w:rPr>
        <w:t>19</w:t>
      </w:r>
      <w:r w:rsidRPr="00C44288">
        <w:rPr>
          <w:rFonts w:ascii="Arial" w:hAnsi="Arial" w:cs="Arial"/>
        </w:rPr>
        <w:t>,000</w:t>
      </w:r>
    </w:p>
    <w:p w14:paraId="0AEEADBB" w14:textId="77777777" w:rsidR="0027027E" w:rsidRPr="00C44288" w:rsidRDefault="00E05B88" w:rsidP="00A9383B">
      <w:pPr>
        <w:pStyle w:val="BodyLarge"/>
        <w:tabs>
          <w:tab w:val="left" w:pos="630"/>
          <w:tab w:val="right" w:pos="1710"/>
          <w:tab w:val="left" w:pos="1980"/>
          <w:tab w:val="left" w:pos="2340"/>
          <w:tab w:val="decimal" w:leader="dot" w:pos="6034"/>
          <w:tab w:val="right" w:pos="7200"/>
          <w:tab w:val="right" w:pos="8550"/>
        </w:tabs>
        <w:spacing w:line="240" w:lineRule="auto"/>
        <w:jc w:val="both"/>
        <w:rPr>
          <w:rFonts w:ascii="Arial" w:hAnsi="Arial" w:cs="Arial"/>
        </w:rPr>
      </w:pPr>
      <w:r w:rsidRPr="00C44288">
        <w:rPr>
          <w:rFonts w:ascii="Arial" w:hAnsi="Arial" w:cs="Arial"/>
        </w:rPr>
        <w:tab/>
      </w:r>
      <w:r w:rsidRPr="00C44288">
        <w:rPr>
          <w:rFonts w:ascii="Arial" w:hAnsi="Arial" w:cs="Arial"/>
        </w:rPr>
        <w:tab/>
      </w:r>
      <w:r w:rsidRPr="00C44288">
        <w:rPr>
          <w:rFonts w:ascii="Arial" w:hAnsi="Arial" w:cs="Arial"/>
        </w:rPr>
        <w:tab/>
      </w:r>
      <w:r w:rsidRPr="00C44288">
        <w:rPr>
          <w:rFonts w:ascii="Arial" w:hAnsi="Arial" w:cs="Arial"/>
        </w:rPr>
        <w:tab/>
      </w:r>
      <w:r w:rsidR="0027027E" w:rsidRPr="00C44288">
        <w:rPr>
          <w:rFonts w:ascii="Arial" w:hAnsi="Arial" w:cs="Arial"/>
          <w:vertAlign w:val="superscript"/>
        </w:rPr>
        <w:t>2</w:t>
      </w:r>
      <w:r w:rsidRPr="00C44288">
        <w:rPr>
          <w:rFonts w:ascii="Arial" w:hAnsi="Arial" w:cs="Arial"/>
        </w:rPr>
        <w:t xml:space="preserve">[($36,000 </w:t>
      </w:r>
      <w:r w:rsidR="007B7D63" w:rsidRPr="00C44288">
        <w:rPr>
          <w:rFonts w:ascii="Arial" w:hAnsi="Arial" w:cs="Arial"/>
        </w:rPr>
        <w:t>×</w:t>
      </w:r>
      <w:r w:rsidRPr="00C44288">
        <w:rPr>
          <w:rFonts w:ascii="Arial" w:hAnsi="Arial" w:cs="Arial"/>
        </w:rPr>
        <w:t xml:space="preserve"> 1/3) + ($1</w:t>
      </w:r>
      <w:r w:rsidR="00806449" w:rsidRPr="00C44288">
        <w:rPr>
          <w:rFonts w:ascii="Arial" w:hAnsi="Arial" w:cs="Arial"/>
        </w:rPr>
        <w:t>68</w:t>
      </w:r>
      <w:r w:rsidRPr="00C44288">
        <w:rPr>
          <w:rFonts w:ascii="Arial" w:hAnsi="Arial" w:cs="Arial"/>
        </w:rPr>
        <w:t xml:space="preserve">,000 </w:t>
      </w:r>
      <w:r w:rsidR="007B7D63" w:rsidRPr="00C44288">
        <w:rPr>
          <w:rFonts w:ascii="Arial" w:hAnsi="Arial" w:cs="Arial"/>
        </w:rPr>
        <w:t>×</w:t>
      </w:r>
      <w:r w:rsidRPr="00C44288">
        <w:rPr>
          <w:rFonts w:ascii="Arial" w:hAnsi="Arial" w:cs="Arial"/>
        </w:rPr>
        <w:t xml:space="preserve"> 1/</w:t>
      </w:r>
      <w:r w:rsidR="00806449" w:rsidRPr="00C44288">
        <w:rPr>
          <w:rFonts w:ascii="Arial" w:hAnsi="Arial" w:cs="Arial"/>
        </w:rPr>
        <w:t>6</w:t>
      </w:r>
      <w:r w:rsidRPr="00C44288">
        <w:rPr>
          <w:rFonts w:ascii="Arial" w:hAnsi="Arial" w:cs="Arial"/>
        </w:rPr>
        <w:t xml:space="preserve"> </w:t>
      </w:r>
      <w:r w:rsidR="007B7D63" w:rsidRPr="00C44288">
        <w:rPr>
          <w:rFonts w:ascii="Arial" w:hAnsi="Arial" w:cs="Arial"/>
        </w:rPr>
        <w:t>×</w:t>
      </w:r>
      <w:r w:rsidRPr="00C44288">
        <w:rPr>
          <w:rFonts w:ascii="Arial" w:hAnsi="Arial" w:cs="Arial"/>
        </w:rPr>
        <w:t xml:space="preserve"> 3/12)]</w:t>
      </w:r>
      <w:r w:rsidR="0027027E" w:rsidRPr="00C44288">
        <w:rPr>
          <w:rFonts w:ascii="Arial" w:hAnsi="Arial" w:cs="Arial"/>
        </w:rPr>
        <w:tab/>
      </w:r>
      <w:r w:rsidR="0027027E" w:rsidRPr="00C44288">
        <w:rPr>
          <w:rFonts w:ascii="Arial" w:hAnsi="Arial" w:cs="Arial"/>
        </w:rPr>
        <w:tab/>
      </w:r>
      <w:r w:rsidR="0027027E" w:rsidRPr="00C44288">
        <w:rPr>
          <w:rFonts w:ascii="Arial" w:hAnsi="Arial" w:cs="Arial"/>
        </w:rPr>
        <w:tab/>
      </w:r>
      <w:r w:rsidR="0027027E" w:rsidRPr="00C44288">
        <w:rPr>
          <w:rFonts w:ascii="Arial" w:hAnsi="Arial" w:cs="Arial"/>
        </w:rPr>
        <w:tab/>
        <w:t>To record amortization expense.</w:t>
      </w:r>
    </w:p>
    <w:p w14:paraId="018B9436" w14:textId="77777777" w:rsidR="009A5930" w:rsidRPr="00C44288" w:rsidRDefault="009A5930">
      <w:pPr>
        <w:autoSpaceDE/>
        <w:autoSpaceDN/>
        <w:rPr>
          <w:rFonts w:ascii="Arial" w:hAnsi="Arial" w:cs="Arial"/>
          <w:b/>
          <w:bCs/>
          <w:sz w:val="28"/>
          <w:szCs w:val="28"/>
        </w:rPr>
      </w:pPr>
    </w:p>
    <w:p w14:paraId="62C194B6" w14:textId="77777777" w:rsidR="0027027E" w:rsidRPr="00C44288" w:rsidRDefault="0027027E">
      <w:pPr>
        <w:autoSpaceDE/>
        <w:autoSpaceDN/>
        <w:rPr>
          <w:rFonts w:ascii="Arial" w:hAnsi="Arial" w:cs="Arial"/>
          <w:b/>
          <w:bCs/>
          <w:sz w:val="28"/>
          <w:szCs w:val="28"/>
        </w:rPr>
      </w:pPr>
      <w:r w:rsidRPr="00C44288">
        <w:rPr>
          <w:rFonts w:ascii="Arial" w:hAnsi="Arial" w:cs="Arial"/>
          <w:b/>
          <w:bCs/>
          <w:sz w:val="28"/>
          <w:szCs w:val="28"/>
        </w:rPr>
        <w:br w:type="page"/>
      </w:r>
    </w:p>
    <w:p w14:paraId="3772F3B1" w14:textId="77777777" w:rsidR="009A5930" w:rsidRPr="00C44288" w:rsidRDefault="009A5930" w:rsidP="009A5930">
      <w:pPr>
        <w:ind w:left="1530" w:hanging="1530"/>
        <w:rPr>
          <w:rFonts w:ascii="Arial" w:hAnsi="Arial" w:cs="Arial"/>
          <w:b/>
          <w:bCs/>
          <w:sz w:val="28"/>
          <w:szCs w:val="28"/>
        </w:rPr>
      </w:pP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11B (Continued)</w:t>
      </w:r>
    </w:p>
    <w:p w14:paraId="4FFBAFFB" w14:textId="77777777" w:rsidR="008C7263" w:rsidRPr="00C44288" w:rsidRDefault="008C7263" w:rsidP="00074F94">
      <w:pPr>
        <w:pStyle w:val="BodyLarge"/>
        <w:spacing w:line="240" w:lineRule="auto"/>
        <w:jc w:val="both"/>
        <w:rPr>
          <w:rFonts w:ascii="Arial" w:hAnsi="Arial" w:cs="Arial"/>
        </w:rPr>
      </w:pPr>
    </w:p>
    <w:p w14:paraId="059B127E" w14:textId="77777777" w:rsidR="008C7263" w:rsidRPr="00C44288" w:rsidRDefault="008C7263" w:rsidP="00074F94">
      <w:pPr>
        <w:pStyle w:val="BodyLarge"/>
        <w:spacing w:line="240" w:lineRule="auto"/>
        <w:jc w:val="both"/>
        <w:rPr>
          <w:rFonts w:ascii="Arial" w:hAnsi="Arial" w:cs="Arial"/>
        </w:rPr>
      </w:pPr>
    </w:p>
    <w:p w14:paraId="29212B3D" w14:textId="77777777" w:rsidR="008C7263" w:rsidRPr="00C44288" w:rsidRDefault="000A7027" w:rsidP="00074F94">
      <w:pPr>
        <w:pStyle w:val="BodyLarge"/>
        <w:spacing w:line="240" w:lineRule="auto"/>
        <w:jc w:val="both"/>
        <w:rPr>
          <w:rFonts w:ascii="Arial" w:hAnsi="Arial" w:cs="Arial"/>
        </w:rPr>
      </w:pPr>
      <w:r w:rsidRPr="00C44288">
        <w:rPr>
          <w:rFonts w:ascii="Arial" w:hAnsi="Arial" w:cs="Arial"/>
        </w:rPr>
        <w:t>b.</w:t>
      </w:r>
    </w:p>
    <w:p w14:paraId="7884973A" w14:textId="77777777" w:rsidR="008C7263" w:rsidRPr="00C44288" w:rsidRDefault="008C7263" w:rsidP="00074F94">
      <w:pPr>
        <w:widowControl w:val="0"/>
        <w:jc w:val="center"/>
        <w:rPr>
          <w:rFonts w:ascii="Arial" w:hAnsi="Arial" w:cs="Arial"/>
          <w:b/>
          <w:bCs/>
          <w:color w:val="000000"/>
          <w:sz w:val="28"/>
          <w:szCs w:val="28"/>
        </w:rPr>
      </w:pPr>
      <w:r w:rsidRPr="00C44288">
        <w:rPr>
          <w:rFonts w:ascii="Arial" w:hAnsi="Arial" w:cs="Arial"/>
          <w:b/>
          <w:bCs/>
          <w:color w:val="000000"/>
          <w:sz w:val="28"/>
          <w:szCs w:val="28"/>
        </w:rPr>
        <w:t>GHANI CORPORATION</w:t>
      </w:r>
    </w:p>
    <w:p w14:paraId="11AA84A2" w14:textId="77777777" w:rsidR="008C7263" w:rsidRPr="00C44288" w:rsidRDefault="008C7263" w:rsidP="00074F94">
      <w:pPr>
        <w:widowControl w:val="0"/>
        <w:jc w:val="center"/>
        <w:rPr>
          <w:rFonts w:ascii="Arial" w:hAnsi="Arial" w:cs="Arial"/>
          <w:b/>
          <w:bCs/>
          <w:color w:val="000000"/>
          <w:sz w:val="28"/>
          <w:szCs w:val="28"/>
        </w:rPr>
      </w:pPr>
      <w:r w:rsidRPr="00C44288">
        <w:rPr>
          <w:rFonts w:ascii="Arial" w:hAnsi="Arial" w:cs="Arial"/>
          <w:b/>
          <w:bCs/>
          <w:color w:val="000000"/>
          <w:sz w:val="28"/>
          <w:szCs w:val="28"/>
        </w:rPr>
        <w:t>Balance Sheet (Partial)</w:t>
      </w:r>
    </w:p>
    <w:p w14:paraId="55AEF85E" w14:textId="77777777" w:rsidR="008C7263" w:rsidRPr="00C44288" w:rsidRDefault="008C7263" w:rsidP="00074F94">
      <w:pPr>
        <w:pStyle w:val="Heading4"/>
        <w:tabs>
          <w:tab w:val="clear" w:pos="720"/>
          <w:tab w:val="clear" w:pos="7200"/>
          <w:tab w:val="clear" w:pos="8640"/>
          <w:tab w:val="clear" w:pos="10080"/>
        </w:tabs>
        <w:jc w:val="center"/>
        <w:rPr>
          <w:rFonts w:ascii="Arial" w:hAnsi="Arial" w:cs="Arial"/>
        </w:rPr>
      </w:pPr>
      <w:r w:rsidRPr="00C44288">
        <w:rPr>
          <w:rFonts w:ascii="Arial" w:hAnsi="Arial" w:cs="Arial"/>
        </w:rPr>
        <w:t>December 31, 20</w:t>
      </w:r>
      <w:r w:rsidR="0043032A" w:rsidRPr="00C44288">
        <w:rPr>
          <w:rFonts w:ascii="Arial" w:hAnsi="Arial" w:cs="Arial"/>
        </w:rPr>
        <w:t>2</w:t>
      </w:r>
      <w:r w:rsidRPr="00C44288">
        <w:rPr>
          <w:rFonts w:ascii="Arial" w:hAnsi="Arial" w:cs="Arial"/>
        </w:rPr>
        <w:t>1</w:t>
      </w:r>
    </w:p>
    <w:p w14:paraId="347B0CDC" w14:textId="77777777" w:rsidR="008C7263" w:rsidRPr="00C44288" w:rsidRDefault="008C7263" w:rsidP="00074F94">
      <w:pPr>
        <w:tabs>
          <w:tab w:val="right" w:pos="8550"/>
        </w:tabs>
        <w:rPr>
          <w:rFonts w:ascii="Arial" w:hAnsi="Arial" w:cs="Arial"/>
          <w:b/>
          <w:bCs/>
          <w:sz w:val="28"/>
          <w:szCs w:val="28"/>
          <w:u w:val="single"/>
        </w:rPr>
      </w:pPr>
      <w:r w:rsidRPr="00C44288">
        <w:rPr>
          <w:rFonts w:ascii="Arial" w:hAnsi="Arial" w:cs="Arial"/>
          <w:b/>
          <w:bCs/>
          <w:sz w:val="28"/>
          <w:szCs w:val="28"/>
          <w:u w:val="single"/>
        </w:rPr>
        <w:tab/>
      </w:r>
    </w:p>
    <w:p w14:paraId="6FA91E2C" w14:textId="77777777" w:rsidR="008B52BB" w:rsidRPr="00C44288" w:rsidRDefault="008B52BB" w:rsidP="00074F94">
      <w:pPr>
        <w:pStyle w:val="Footer"/>
        <w:tabs>
          <w:tab w:val="clear" w:pos="4320"/>
          <w:tab w:val="clear" w:pos="8640"/>
        </w:tabs>
        <w:jc w:val="center"/>
        <w:rPr>
          <w:rFonts w:ascii="Arial" w:hAnsi="Arial" w:cs="Arial"/>
          <w:b/>
          <w:bCs/>
          <w:sz w:val="28"/>
          <w:szCs w:val="28"/>
        </w:rPr>
      </w:pPr>
    </w:p>
    <w:p w14:paraId="45F77E69" w14:textId="77777777" w:rsidR="008C7263" w:rsidRPr="00C44288" w:rsidRDefault="008C7263" w:rsidP="00074F94">
      <w:pPr>
        <w:pStyle w:val="Footer"/>
        <w:tabs>
          <w:tab w:val="clear" w:pos="4320"/>
          <w:tab w:val="clear" w:pos="8640"/>
        </w:tabs>
        <w:jc w:val="center"/>
        <w:rPr>
          <w:rFonts w:ascii="Arial" w:hAnsi="Arial" w:cs="Arial"/>
          <w:b/>
          <w:bCs/>
          <w:sz w:val="28"/>
          <w:szCs w:val="28"/>
        </w:rPr>
      </w:pPr>
      <w:r w:rsidRPr="00C44288">
        <w:rPr>
          <w:rFonts w:ascii="Arial" w:hAnsi="Arial" w:cs="Arial"/>
          <w:b/>
          <w:bCs/>
          <w:sz w:val="28"/>
          <w:szCs w:val="28"/>
        </w:rPr>
        <w:t>Assets</w:t>
      </w:r>
    </w:p>
    <w:p w14:paraId="42B968DF" w14:textId="77777777" w:rsidR="008C7263" w:rsidRPr="00C44288" w:rsidRDefault="008C7263" w:rsidP="00074F94">
      <w:pPr>
        <w:pStyle w:val="BodyLarge"/>
        <w:spacing w:line="240" w:lineRule="auto"/>
        <w:jc w:val="both"/>
        <w:rPr>
          <w:rFonts w:ascii="Arial" w:hAnsi="Arial" w:cs="Arial"/>
        </w:rPr>
      </w:pPr>
    </w:p>
    <w:p w14:paraId="5DF90DF9" w14:textId="77777777" w:rsidR="008C7263" w:rsidRPr="00C44288" w:rsidRDefault="008C7263" w:rsidP="00074F94">
      <w:pPr>
        <w:pStyle w:val="BodyLarge"/>
        <w:tabs>
          <w:tab w:val="left" w:pos="180"/>
          <w:tab w:val="left" w:pos="450"/>
          <w:tab w:val="decimal" w:leader="dot" w:pos="7200"/>
          <w:tab w:val="right" w:pos="8550"/>
        </w:tabs>
        <w:spacing w:line="240" w:lineRule="auto"/>
        <w:jc w:val="both"/>
        <w:rPr>
          <w:rFonts w:ascii="Arial" w:hAnsi="Arial" w:cs="Arial"/>
        </w:rPr>
      </w:pPr>
      <w:r w:rsidRPr="00C44288">
        <w:rPr>
          <w:rFonts w:ascii="Arial" w:hAnsi="Arial" w:cs="Arial"/>
        </w:rPr>
        <w:t>Intangible assets</w:t>
      </w:r>
    </w:p>
    <w:p w14:paraId="3699F6EE" w14:textId="77777777" w:rsidR="008C7263" w:rsidRPr="00C44288" w:rsidRDefault="008C7263" w:rsidP="00074F94">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rPr>
        <w:tab/>
      </w:r>
      <w:r w:rsidRPr="00C44288">
        <w:rPr>
          <w:rFonts w:ascii="Arial" w:hAnsi="Arial" w:cs="Arial"/>
          <w:b/>
          <w:bCs/>
          <w:color w:val="000000"/>
          <w:sz w:val="28"/>
          <w:szCs w:val="28"/>
        </w:rPr>
        <w:t>Patents</w:t>
      </w:r>
      <w:r w:rsidRPr="00C44288">
        <w:rPr>
          <w:rFonts w:ascii="Arial" w:hAnsi="Arial" w:cs="Arial"/>
          <w:b/>
          <w:bCs/>
          <w:color w:val="000000"/>
          <w:sz w:val="28"/>
          <w:szCs w:val="28"/>
        </w:rPr>
        <w:tab/>
      </w:r>
      <w:r w:rsidRPr="00C44288">
        <w:rPr>
          <w:rFonts w:ascii="Arial" w:hAnsi="Arial" w:cs="Arial"/>
          <w:b/>
          <w:bCs/>
          <w:color w:val="000000"/>
          <w:sz w:val="28"/>
          <w:szCs w:val="28"/>
        </w:rPr>
        <w:tab/>
      </w:r>
      <w:proofErr w:type="gramStart"/>
      <w:r w:rsidRPr="00C44288">
        <w:rPr>
          <w:rFonts w:ascii="Arial" w:hAnsi="Arial" w:cs="Arial"/>
          <w:b/>
          <w:bCs/>
          <w:color w:val="000000"/>
          <w:sz w:val="28"/>
          <w:szCs w:val="28"/>
        </w:rPr>
        <w:t>$  50,000</w:t>
      </w:r>
      <w:proofErr w:type="gramEnd"/>
    </w:p>
    <w:p w14:paraId="4BA2CA66" w14:textId="77777777" w:rsidR="008C7263" w:rsidRPr="00C44288" w:rsidRDefault="008C7263" w:rsidP="00074F94">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Less:  Accumulated amortization</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 xml:space="preserve">      1,250</w:t>
      </w:r>
      <w:r w:rsidRPr="00C44288">
        <w:rPr>
          <w:rFonts w:ascii="Arial" w:hAnsi="Arial" w:cs="Arial"/>
          <w:b/>
          <w:bCs/>
          <w:color w:val="000000"/>
          <w:sz w:val="28"/>
          <w:szCs w:val="28"/>
        </w:rPr>
        <w:tab/>
      </w:r>
      <w:proofErr w:type="gramStart"/>
      <w:r w:rsidRPr="00C44288">
        <w:rPr>
          <w:rFonts w:ascii="Arial" w:hAnsi="Arial" w:cs="Arial"/>
          <w:b/>
          <w:bCs/>
          <w:color w:val="000000"/>
          <w:sz w:val="28"/>
          <w:szCs w:val="28"/>
        </w:rPr>
        <w:t>$  48,750</w:t>
      </w:r>
      <w:proofErr w:type="gramEnd"/>
    </w:p>
    <w:p w14:paraId="3F3B7EE6" w14:textId="0F5AAB31" w:rsidR="008C7263" w:rsidRPr="00C44288" w:rsidRDefault="008C7263" w:rsidP="00074F94">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Copyrights</w:t>
      </w:r>
      <w:r w:rsidRPr="00C44288">
        <w:rPr>
          <w:rFonts w:ascii="Arial" w:hAnsi="Arial" w:cs="Arial"/>
          <w:b/>
          <w:bCs/>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t>2</w:t>
      </w:r>
      <w:r w:rsidR="00E0073F" w:rsidRPr="00C44288">
        <w:rPr>
          <w:rFonts w:ascii="Arial" w:hAnsi="Arial" w:cs="Arial"/>
          <w:b/>
          <w:bCs/>
          <w:color w:val="000000"/>
          <w:sz w:val="28"/>
          <w:szCs w:val="28"/>
        </w:rPr>
        <w:t>04</w:t>
      </w:r>
      <w:r w:rsidRPr="00C44288">
        <w:rPr>
          <w:rFonts w:ascii="Arial" w:hAnsi="Arial" w:cs="Arial"/>
          <w:b/>
          <w:bCs/>
          <w:color w:val="000000"/>
          <w:sz w:val="28"/>
          <w:szCs w:val="28"/>
        </w:rPr>
        <w:t>,000</w:t>
      </w:r>
    </w:p>
    <w:p w14:paraId="68802135" w14:textId="77777777" w:rsidR="008C7263" w:rsidRPr="00C44288" w:rsidRDefault="008C7263" w:rsidP="00074F94">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b/>
          <w:bCs/>
          <w:color w:val="000000"/>
          <w:sz w:val="28"/>
          <w:szCs w:val="28"/>
        </w:rPr>
        <w:tab/>
        <w:t>Less:  Accumulated amortization</w:t>
      </w:r>
      <w:r w:rsidRPr="00C44288">
        <w:rPr>
          <w:rFonts w:ascii="Arial" w:hAnsi="Arial" w:cs="Arial"/>
          <w:b/>
          <w:bCs/>
          <w:color w:val="000000"/>
          <w:sz w:val="28"/>
          <w:szCs w:val="28"/>
        </w:rPr>
        <w:tab/>
      </w:r>
      <w:r w:rsidRPr="00C44288">
        <w:rPr>
          <w:rFonts w:ascii="Arial" w:hAnsi="Arial" w:cs="Arial"/>
          <w:b/>
          <w:bCs/>
          <w:color w:val="000000"/>
          <w:sz w:val="28"/>
          <w:szCs w:val="28"/>
        </w:rPr>
        <w:tab/>
      </w:r>
      <w:r w:rsidR="007B7D63" w:rsidRPr="00C44288">
        <w:rPr>
          <w:rFonts w:ascii="Arial" w:hAnsi="Arial" w:cs="Arial"/>
          <w:b/>
          <w:bCs/>
          <w:color w:val="000000"/>
          <w:sz w:val="28"/>
          <w:szCs w:val="28"/>
          <w:u w:val="single"/>
        </w:rPr>
        <w:t xml:space="preserve">    </w:t>
      </w:r>
      <w:r w:rsidR="00E00639" w:rsidRPr="00C44288">
        <w:rPr>
          <w:rFonts w:ascii="Arial" w:hAnsi="Arial" w:cs="Arial"/>
          <w:b/>
          <w:bCs/>
          <w:color w:val="000000"/>
          <w:sz w:val="28"/>
          <w:szCs w:val="28"/>
          <w:u w:val="single"/>
        </w:rPr>
        <w:t>43</w:t>
      </w:r>
      <w:r w:rsidRPr="00C44288">
        <w:rPr>
          <w:rFonts w:ascii="Arial" w:hAnsi="Arial" w:cs="Arial"/>
          <w:b/>
          <w:bCs/>
          <w:color w:val="000000"/>
          <w:sz w:val="28"/>
          <w:szCs w:val="28"/>
          <w:u w:val="single"/>
        </w:rPr>
        <w:t>,000</w:t>
      </w:r>
      <w:r w:rsidRPr="00C44288">
        <w:rPr>
          <w:rFonts w:ascii="Arial" w:hAnsi="Arial" w:cs="Arial"/>
          <w:b/>
          <w:bCs/>
          <w:color w:val="000000"/>
          <w:sz w:val="28"/>
          <w:szCs w:val="28"/>
        </w:rPr>
        <w:tab/>
        <w:t>16</w:t>
      </w:r>
      <w:r w:rsidR="00E00639" w:rsidRPr="00C44288">
        <w:rPr>
          <w:rFonts w:ascii="Arial" w:hAnsi="Arial" w:cs="Arial"/>
          <w:b/>
          <w:bCs/>
          <w:color w:val="000000"/>
          <w:sz w:val="28"/>
          <w:szCs w:val="28"/>
        </w:rPr>
        <w:t>1</w:t>
      </w:r>
      <w:r w:rsidR="00E264B0" w:rsidRPr="00C44288">
        <w:rPr>
          <w:rFonts w:ascii="Arial" w:hAnsi="Arial" w:cs="Arial"/>
          <w:b/>
          <w:bCs/>
          <w:color w:val="000000"/>
          <w:sz w:val="28"/>
          <w:szCs w:val="28"/>
        </w:rPr>
        <w:t>,</w:t>
      </w:r>
      <w:r w:rsidRPr="00C44288">
        <w:rPr>
          <w:rFonts w:ascii="Arial" w:hAnsi="Arial" w:cs="Arial"/>
          <w:b/>
          <w:bCs/>
          <w:color w:val="000000"/>
          <w:sz w:val="28"/>
          <w:szCs w:val="28"/>
        </w:rPr>
        <w:t>000</w:t>
      </w:r>
    </w:p>
    <w:p w14:paraId="1686DE6D" w14:textId="77777777" w:rsidR="00E0073F" w:rsidRPr="00C44288" w:rsidRDefault="008C7263" w:rsidP="00E0073F">
      <w:pPr>
        <w:widowControl w:val="0"/>
        <w:tabs>
          <w:tab w:val="left" w:pos="360"/>
          <w:tab w:val="decimal" w:leader="dot" w:pos="5400"/>
          <w:tab w:val="right" w:pos="6930"/>
          <w:tab w:val="right" w:pos="8550"/>
        </w:tabs>
        <w:jc w:val="both"/>
        <w:rPr>
          <w:rFonts w:ascii="Arial" w:hAnsi="Arial" w:cs="Arial"/>
          <w:b/>
          <w:bCs/>
          <w:color w:val="000000"/>
          <w:sz w:val="28"/>
          <w:szCs w:val="28"/>
        </w:rPr>
      </w:pPr>
      <w:r w:rsidRPr="00C44288">
        <w:rPr>
          <w:rFonts w:ascii="Arial" w:hAnsi="Arial" w:cs="Arial"/>
        </w:rPr>
        <w:tab/>
      </w:r>
      <w:r w:rsidRPr="00C44288">
        <w:rPr>
          <w:rFonts w:ascii="Arial" w:hAnsi="Arial" w:cs="Arial"/>
          <w:b/>
          <w:sz w:val="28"/>
          <w:szCs w:val="28"/>
        </w:rPr>
        <w:t>Trademark</w:t>
      </w:r>
      <w:r w:rsidRPr="00C44288">
        <w:rPr>
          <w:rFonts w:ascii="Arial" w:hAnsi="Arial" w:cs="Arial"/>
          <w:b/>
          <w:sz w:val="28"/>
          <w:szCs w:val="28"/>
          <w:vertAlign w:val="superscript"/>
        </w:rPr>
        <w:t>2</w:t>
      </w:r>
      <w:r w:rsidR="00E0073F" w:rsidRPr="00C44288">
        <w:rPr>
          <w:rFonts w:ascii="Arial" w:hAnsi="Arial" w:cs="Arial"/>
          <w:b/>
          <w:bCs/>
          <w:color w:val="000000"/>
          <w:sz w:val="28"/>
          <w:szCs w:val="28"/>
        </w:rPr>
        <w:tab/>
      </w:r>
      <w:r w:rsidR="00E0073F" w:rsidRPr="00C44288">
        <w:rPr>
          <w:rFonts w:ascii="Arial" w:hAnsi="Arial" w:cs="Arial"/>
          <w:b/>
          <w:bCs/>
          <w:color w:val="000000"/>
          <w:sz w:val="28"/>
          <w:szCs w:val="28"/>
        </w:rPr>
        <w:tab/>
      </w:r>
      <w:proofErr w:type="gramStart"/>
      <w:r w:rsidR="00330184" w:rsidRPr="00C44288">
        <w:rPr>
          <w:rFonts w:ascii="Arial" w:hAnsi="Arial" w:cs="Arial"/>
          <w:b/>
          <w:bCs/>
          <w:color w:val="000000"/>
          <w:sz w:val="28"/>
          <w:szCs w:val="28"/>
        </w:rPr>
        <w:tab/>
      </w:r>
      <w:r w:rsidR="0085767E" w:rsidRPr="00C44288">
        <w:rPr>
          <w:rFonts w:ascii="Arial" w:hAnsi="Arial" w:cs="Arial"/>
          <w:b/>
          <w:bCs/>
          <w:color w:val="000000"/>
          <w:sz w:val="28"/>
          <w:szCs w:val="28"/>
          <w:u w:val="single"/>
        </w:rPr>
        <w:t xml:space="preserve">  59,000</w:t>
      </w:r>
      <w:proofErr w:type="gramEnd"/>
    </w:p>
    <w:p w14:paraId="4F0FABDA" w14:textId="24662E66" w:rsidR="008C7263" w:rsidRPr="00C44288" w:rsidRDefault="008C7263" w:rsidP="00737683">
      <w:pPr>
        <w:pStyle w:val="BodyLarge"/>
        <w:tabs>
          <w:tab w:val="left" w:pos="360"/>
          <w:tab w:val="left" w:pos="720"/>
          <w:tab w:val="decimal" w:leader="dot" w:pos="7200"/>
          <w:tab w:val="right" w:pos="8550"/>
        </w:tabs>
        <w:spacing w:line="240" w:lineRule="auto"/>
        <w:jc w:val="both"/>
        <w:rPr>
          <w:rFonts w:ascii="Arial" w:hAnsi="Arial" w:cs="Arial"/>
          <w:u w:val="double"/>
        </w:rPr>
      </w:pPr>
      <w:r w:rsidRPr="00C44288">
        <w:rPr>
          <w:rFonts w:ascii="Arial" w:hAnsi="Arial" w:cs="Arial"/>
        </w:rPr>
        <w:tab/>
      </w:r>
      <w:r w:rsidRPr="00C44288">
        <w:rPr>
          <w:rFonts w:ascii="Arial" w:hAnsi="Arial" w:cs="Arial"/>
        </w:rPr>
        <w:tab/>
        <w:t>Total intangible assets</w:t>
      </w:r>
      <w:r w:rsidRPr="00C44288">
        <w:rPr>
          <w:rFonts w:ascii="Arial" w:hAnsi="Arial" w:cs="Arial"/>
        </w:rPr>
        <w:tab/>
      </w:r>
      <w:r w:rsidRPr="00C44288">
        <w:rPr>
          <w:rFonts w:ascii="Arial" w:hAnsi="Arial" w:cs="Arial"/>
        </w:rPr>
        <w:tab/>
      </w:r>
      <w:r w:rsidR="00330184" w:rsidRPr="00C44288">
        <w:rPr>
          <w:rFonts w:ascii="Arial" w:hAnsi="Arial" w:cs="Arial"/>
          <w:u w:val="single"/>
        </w:rPr>
        <w:t>268</w:t>
      </w:r>
      <w:r w:rsidRPr="00C44288">
        <w:rPr>
          <w:rFonts w:ascii="Arial" w:hAnsi="Arial" w:cs="Arial"/>
          <w:u w:val="single"/>
        </w:rPr>
        <w:t>,750</w:t>
      </w:r>
    </w:p>
    <w:p w14:paraId="2740A323" w14:textId="7F0ED059" w:rsidR="008C7263" w:rsidRPr="00C44288" w:rsidRDefault="008C7263" w:rsidP="00737683">
      <w:pPr>
        <w:pStyle w:val="BodyLarge"/>
        <w:tabs>
          <w:tab w:val="left" w:pos="180"/>
          <w:tab w:val="left" w:pos="450"/>
          <w:tab w:val="decimal" w:leader="dot" w:pos="7200"/>
          <w:tab w:val="right" w:pos="8550"/>
        </w:tabs>
        <w:spacing w:line="240" w:lineRule="auto"/>
        <w:jc w:val="both"/>
        <w:rPr>
          <w:rFonts w:ascii="Arial" w:hAnsi="Arial" w:cs="Arial"/>
          <w:u w:val="double"/>
        </w:rPr>
      </w:pPr>
      <w:r w:rsidRPr="00C44288">
        <w:rPr>
          <w:rFonts w:ascii="Arial" w:hAnsi="Arial" w:cs="Arial"/>
        </w:rPr>
        <w:t>Goodwill</w:t>
      </w:r>
      <w:r w:rsidRPr="00C44288">
        <w:rPr>
          <w:rFonts w:ascii="Arial" w:hAnsi="Arial" w:cs="Arial"/>
        </w:rPr>
        <w:tab/>
      </w:r>
      <w:r w:rsidRPr="00C44288">
        <w:rPr>
          <w:rFonts w:ascii="Arial" w:hAnsi="Arial" w:cs="Arial"/>
        </w:rPr>
        <w:tab/>
      </w:r>
      <w:r w:rsidR="00E00639" w:rsidRPr="00C44288">
        <w:rPr>
          <w:rFonts w:ascii="Arial" w:hAnsi="Arial" w:cs="Arial"/>
          <w:u w:val="single"/>
        </w:rPr>
        <w:t>15</w:t>
      </w:r>
      <w:r w:rsidRPr="00C44288">
        <w:rPr>
          <w:rFonts w:ascii="Arial" w:hAnsi="Arial" w:cs="Arial"/>
          <w:u w:val="single"/>
        </w:rPr>
        <w:t>0,000</w:t>
      </w:r>
    </w:p>
    <w:p w14:paraId="75BF407E" w14:textId="77777777" w:rsidR="008C7263" w:rsidRPr="00C44288" w:rsidRDefault="008C7263" w:rsidP="00074F94">
      <w:pPr>
        <w:pStyle w:val="BodyLarge"/>
        <w:tabs>
          <w:tab w:val="left" w:pos="630"/>
        </w:tabs>
        <w:spacing w:line="240" w:lineRule="auto"/>
        <w:jc w:val="both"/>
        <w:rPr>
          <w:rFonts w:ascii="Arial" w:hAnsi="Arial" w:cs="Arial"/>
          <w:vertAlign w:val="superscript"/>
        </w:rPr>
      </w:pPr>
    </w:p>
    <w:p w14:paraId="451A0641" w14:textId="77777777" w:rsidR="008C7263" w:rsidRPr="00C44288" w:rsidRDefault="008C7263" w:rsidP="008B52BB">
      <w:pPr>
        <w:pStyle w:val="BodyLarge"/>
        <w:tabs>
          <w:tab w:val="left" w:pos="180"/>
        </w:tabs>
        <w:spacing w:line="240" w:lineRule="auto"/>
        <w:jc w:val="both"/>
        <w:rPr>
          <w:rFonts w:ascii="Arial" w:hAnsi="Arial" w:cs="Arial"/>
        </w:rPr>
      </w:pPr>
      <w:r w:rsidRPr="00C44288">
        <w:rPr>
          <w:rFonts w:ascii="Arial" w:hAnsi="Arial" w:cs="Arial"/>
          <w:vertAlign w:val="superscript"/>
        </w:rPr>
        <w:t>1</w:t>
      </w:r>
      <w:r w:rsidRPr="00C44288">
        <w:rPr>
          <w:rFonts w:ascii="Arial" w:hAnsi="Arial" w:cs="Arial"/>
        </w:rPr>
        <w:tab/>
        <w:t>Copyright: Cost $36,000 + $1</w:t>
      </w:r>
      <w:r w:rsidR="00E0073F" w:rsidRPr="00C44288">
        <w:rPr>
          <w:rFonts w:ascii="Arial" w:hAnsi="Arial" w:cs="Arial"/>
        </w:rPr>
        <w:t>6</w:t>
      </w:r>
      <w:r w:rsidRPr="00C44288">
        <w:rPr>
          <w:rFonts w:ascii="Arial" w:hAnsi="Arial" w:cs="Arial"/>
        </w:rPr>
        <w:t>8,000 = $</w:t>
      </w:r>
      <w:r w:rsidR="00E0073F" w:rsidRPr="00C44288">
        <w:rPr>
          <w:rFonts w:ascii="Arial" w:hAnsi="Arial" w:cs="Arial"/>
        </w:rPr>
        <w:t>204</w:t>
      </w:r>
      <w:r w:rsidRPr="00C44288">
        <w:rPr>
          <w:rFonts w:ascii="Arial" w:hAnsi="Arial" w:cs="Arial"/>
        </w:rPr>
        <w:t>,000</w:t>
      </w:r>
    </w:p>
    <w:p w14:paraId="126EB56C" w14:textId="77777777" w:rsidR="008C7263" w:rsidRPr="00C44288" w:rsidRDefault="008C7263" w:rsidP="008B52BB">
      <w:pPr>
        <w:pStyle w:val="BodyLarge"/>
        <w:tabs>
          <w:tab w:val="left" w:pos="180"/>
        </w:tabs>
        <w:spacing w:line="240" w:lineRule="auto"/>
        <w:jc w:val="both"/>
        <w:rPr>
          <w:rFonts w:ascii="Arial" w:hAnsi="Arial" w:cs="Arial"/>
        </w:rPr>
      </w:pPr>
      <w:r w:rsidRPr="00C44288">
        <w:rPr>
          <w:rFonts w:ascii="Arial" w:hAnsi="Arial" w:cs="Arial"/>
        </w:rPr>
        <w:tab/>
        <w:t xml:space="preserve">Copyright: </w:t>
      </w:r>
      <w:r w:rsidRPr="00C44288">
        <w:rPr>
          <w:rFonts w:ascii="Arial" w:hAnsi="Arial" w:cs="Arial"/>
          <w:color w:val="000000"/>
        </w:rPr>
        <w:t>Amortization</w:t>
      </w:r>
      <w:r w:rsidRPr="00C44288">
        <w:rPr>
          <w:rFonts w:ascii="Arial" w:hAnsi="Arial" w:cs="Arial"/>
        </w:rPr>
        <w:t xml:space="preserve"> $24,000 + $</w:t>
      </w:r>
      <w:r w:rsidR="00E00639" w:rsidRPr="00C44288">
        <w:rPr>
          <w:rFonts w:ascii="Arial" w:hAnsi="Arial" w:cs="Arial"/>
        </w:rPr>
        <w:t>19</w:t>
      </w:r>
      <w:r w:rsidRPr="00C44288">
        <w:rPr>
          <w:rFonts w:ascii="Arial" w:hAnsi="Arial" w:cs="Arial"/>
        </w:rPr>
        <w:t>,000 = $</w:t>
      </w:r>
      <w:r w:rsidR="00E00639" w:rsidRPr="00C44288">
        <w:rPr>
          <w:rFonts w:ascii="Arial" w:hAnsi="Arial" w:cs="Arial"/>
        </w:rPr>
        <w:t>43</w:t>
      </w:r>
      <w:r w:rsidRPr="00C44288">
        <w:rPr>
          <w:rFonts w:ascii="Arial" w:hAnsi="Arial" w:cs="Arial"/>
        </w:rPr>
        <w:t>,000</w:t>
      </w:r>
    </w:p>
    <w:p w14:paraId="3C32A07D" w14:textId="77777777" w:rsidR="008C7263" w:rsidRPr="00A9383B" w:rsidRDefault="008C7263" w:rsidP="008B52BB">
      <w:pPr>
        <w:pStyle w:val="BodyLarge"/>
        <w:tabs>
          <w:tab w:val="left" w:pos="180"/>
        </w:tabs>
        <w:spacing w:line="240" w:lineRule="auto"/>
        <w:jc w:val="both"/>
        <w:rPr>
          <w:rFonts w:ascii="Arial" w:hAnsi="Arial" w:cs="Arial"/>
        </w:rPr>
      </w:pPr>
      <w:r w:rsidRPr="00C44288">
        <w:rPr>
          <w:rFonts w:ascii="Arial" w:hAnsi="Arial" w:cs="Arial"/>
          <w:vertAlign w:val="superscript"/>
        </w:rPr>
        <w:t>2</w:t>
      </w:r>
      <w:r w:rsidRPr="00A9383B">
        <w:rPr>
          <w:rFonts w:ascii="Arial" w:hAnsi="Arial" w:cs="Arial"/>
        </w:rPr>
        <w:tab/>
        <w:t>Trademark: $5</w:t>
      </w:r>
      <w:r w:rsidR="00E0073F" w:rsidRPr="00A9383B">
        <w:rPr>
          <w:rFonts w:ascii="Arial" w:hAnsi="Arial" w:cs="Arial"/>
        </w:rPr>
        <w:t>2</w:t>
      </w:r>
      <w:r w:rsidRPr="00A9383B">
        <w:rPr>
          <w:rFonts w:ascii="Arial" w:hAnsi="Arial" w:cs="Arial"/>
        </w:rPr>
        <w:t>,000 + $7,000 = $</w:t>
      </w:r>
      <w:r w:rsidR="00E0073F" w:rsidRPr="00A9383B">
        <w:rPr>
          <w:rFonts w:ascii="Arial" w:hAnsi="Arial" w:cs="Arial"/>
        </w:rPr>
        <w:t>59</w:t>
      </w:r>
      <w:r w:rsidRPr="00A9383B">
        <w:rPr>
          <w:rFonts w:ascii="Arial" w:hAnsi="Arial" w:cs="Arial"/>
        </w:rPr>
        <w:t>,000</w:t>
      </w:r>
    </w:p>
    <w:p w14:paraId="7D43B459" w14:textId="77777777" w:rsidR="008C7263" w:rsidRPr="00A9383B" w:rsidRDefault="008C7263" w:rsidP="00074F94">
      <w:pPr>
        <w:pStyle w:val="BodyLarge"/>
        <w:tabs>
          <w:tab w:val="left" w:pos="630"/>
        </w:tabs>
        <w:spacing w:line="240" w:lineRule="auto"/>
        <w:jc w:val="both"/>
        <w:rPr>
          <w:rFonts w:ascii="Arial" w:hAnsi="Arial" w:cs="Arial"/>
        </w:rPr>
      </w:pPr>
    </w:p>
    <w:p w14:paraId="296AAB7A" w14:textId="77777777" w:rsidR="008C7263" w:rsidRPr="00C44288" w:rsidRDefault="008C7263" w:rsidP="0018039D">
      <w:pPr>
        <w:rPr>
          <w:rFonts w:ascii="Arial" w:hAnsi="Arial" w:cs="Arial"/>
          <w:b/>
          <w:bCs/>
          <w:sz w:val="28"/>
          <w:szCs w:val="28"/>
        </w:rPr>
      </w:pPr>
      <w:r w:rsidRPr="00C44288">
        <w:rPr>
          <w:rFonts w:ascii="Arial" w:hAnsi="Arial" w:cs="Arial"/>
          <w:b/>
          <w:bCs/>
          <w:sz w:val="28"/>
          <w:szCs w:val="28"/>
        </w:rPr>
        <w:t>Taking It Further:</w:t>
      </w:r>
    </w:p>
    <w:p w14:paraId="7C412595" w14:textId="77777777" w:rsidR="008C7263" w:rsidRPr="00A9383B" w:rsidRDefault="008C7263" w:rsidP="00074F94">
      <w:pPr>
        <w:pStyle w:val="BodyLarge"/>
        <w:tabs>
          <w:tab w:val="left" w:pos="630"/>
        </w:tabs>
        <w:spacing w:line="240" w:lineRule="auto"/>
        <w:jc w:val="both"/>
        <w:rPr>
          <w:rFonts w:ascii="Arial" w:hAnsi="Arial" w:cs="Arial"/>
        </w:rPr>
      </w:pPr>
    </w:p>
    <w:p w14:paraId="6A4BC328" w14:textId="765BE99A" w:rsidR="008C7263" w:rsidRPr="00A9383B" w:rsidRDefault="008C7263" w:rsidP="00074F94">
      <w:pPr>
        <w:pStyle w:val="BodyLarge"/>
        <w:tabs>
          <w:tab w:val="left" w:pos="630"/>
        </w:tabs>
        <w:spacing w:line="240" w:lineRule="auto"/>
        <w:jc w:val="both"/>
        <w:rPr>
          <w:rFonts w:ascii="Arial" w:hAnsi="Arial" w:cs="Arial"/>
        </w:rPr>
      </w:pPr>
      <w:r w:rsidRPr="00A9383B">
        <w:rPr>
          <w:rFonts w:ascii="Arial" w:hAnsi="Arial" w:cs="Arial"/>
        </w:rPr>
        <w:t xml:space="preserve">Although intangible assets do not have physical substance, they have characteristics </w:t>
      </w:r>
      <w:r w:rsidR="00731333" w:rsidRPr="00A9383B">
        <w:rPr>
          <w:rFonts w:ascii="Arial" w:hAnsi="Arial" w:cs="Arial"/>
        </w:rPr>
        <w:t xml:space="preserve">common </w:t>
      </w:r>
      <w:r w:rsidRPr="00A9383B">
        <w:rPr>
          <w:rFonts w:ascii="Arial" w:hAnsi="Arial" w:cs="Arial"/>
        </w:rPr>
        <w:t>to other assets in that they contribute to the revenue</w:t>
      </w:r>
      <w:r w:rsidR="005078DC">
        <w:rPr>
          <w:rFonts w:ascii="Arial" w:hAnsi="Arial" w:cs="Arial"/>
        </w:rPr>
        <w:t>-</w:t>
      </w:r>
      <w:r w:rsidRPr="00A9383B">
        <w:rPr>
          <w:rFonts w:ascii="Arial" w:hAnsi="Arial" w:cs="Arial"/>
        </w:rPr>
        <w:t>producing ability of a business that owns them. They are owned and controlled by the business and therefore fit the definition of assets.</w:t>
      </w:r>
    </w:p>
    <w:p w14:paraId="778AC373" w14:textId="77777777" w:rsidR="008C7263" w:rsidRPr="00C44288" w:rsidRDefault="008C7263" w:rsidP="00074F94">
      <w:pPr>
        <w:pStyle w:val="BodyLarge"/>
        <w:tabs>
          <w:tab w:val="left" w:pos="630"/>
        </w:tabs>
        <w:spacing w:line="240" w:lineRule="auto"/>
        <w:jc w:val="both"/>
        <w:rPr>
          <w:rFonts w:ascii="Arial" w:hAnsi="Arial" w:cs="Arial"/>
          <w:color w:val="000000"/>
        </w:rPr>
      </w:pPr>
    </w:p>
    <w:p w14:paraId="2178FE87" w14:textId="77777777" w:rsidR="00952CE7" w:rsidRPr="00A9383B" w:rsidRDefault="00952CE7" w:rsidP="00074F94">
      <w:pPr>
        <w:pStyle w:val="BodyLarge"/>
        <w:tabs>
          <w:tab w:val="left" w:pos="630"/>
        </w:tabs>
        <w:spacing w:line="240" w:lineRule="auto"/>
        <w:jc w:val="both"/>
        <w:rPr>
          <w:rFonts w:ascii="Arial" w:hAnsi="Arial" w:cs="Arial"/>
          <w:vanish/>
          <w:color w:val="000000"/>
        </w:rPr>
      </w:pPr>
    </w:p>
    <w:p w14:paraId="39C93C50"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6,</w:t>
      </w:r>
      <w:proofErr w:type="gramStart"/>
      <w:r w:rsidRPr="00C44288">
        <w:rPr>
          <w:rFonts w:ascii="Arial" w:hAnsi="Arial" w:cs="Arial"/>
        </w:rPr>
        <w:t>7  BT</w:t>
      </w:r>
      <w:proofErr w:type="gramEnd"/>
      <w:r w:rsidRPr="00C44288">
        <w:rPr>
          <w:rFonts w:ascii="Arial" w:hAnsi="Arial" w:cs="Arial"/>
        </w:rPr>
        <w:t xml:space="preserve">: AP  Difficulty: M Time: 40 min.  AACSB: </w:t>
      </w:r>
      <w:proofErr w:type="gramStart"/>
      <w:r w:rsidRPr="00C44288">
        <w:rPr>
          <w:rFonts w:ascii="Arial" w:hAnsi="Arial" w:cs="Arial"/>
        </w:rPr>
        <w:t>None  CPA</w:t>
      </w:r>
      <w:proofErr w:type="gramEnd"/>
      <w:r w:rsidRPr="00C44288">
        <w:rPr>
          <w:rFonts w:ascii="Arial" w:hAnsi="Arial" w:cs="Arial"/>
        </w:rPr>
        <w:t>: cpa-t001  CM: Reporting</w:t>
      </w:r>
    </w:p>
    <w:p w14:paraId="781B9689" w14:textId="77777777" w:rsidR="001B2FED" w:rsidRPr="00C44288" w:rsidRDefault="001B2FED" w:rsidP="001B2FED">
      <w:pPr>
        <w:rPr>
          <w:rFonts w:ascii="Arial" w:hAnsi="Arial" w:cs="Arial"/>
        </w:rPr>
      </w:pPr>
      <w:r w:rsidRPr="00C44288">
        <w:rPr>
          <w:rFonts w:ascii="Arial" w:hAnsi="Arial" w:cs="Arial"/>
        </w:rPr>
        <w:br w:type="page"/>
      </w:r>
    </w:p>
    <w:p w14:paraId="556AFEED" w14:textId="77777777" w:rsidR="008C7263" w:rsidRPr="00A9383B" w:rsidRDefault="008C7263">
      <w:pPr>
        <w:rPr>
          <w:rFonts w:ascii="Arial" w:hAnsi="Arial" w:cs="Arial"/>
        </w:rPr>
      </w:pP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tblGrid>
      <w:tr w:rsidR="008C7263" w:rsidRPr="00C44288" w14:paraId="3E341087" w14:textId="77777777">
        <w:tc>
          <w:tcPr>
            <w:tcW w:w="3125" w:type="dxa"/>
          </w:tcPr>
          <w:p w14:paraId="04C2BF5D"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12B</w:t>
            </w:r>
          </w:p>
        </w:tc>
      </w:tr>
    </w:tbl>
    <w:p w14:paraId="6E6AD84B"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p>
    <w:p w14:paraId="13F89981" w14:textId="77777777" w:rsidR="008C7263" w:rsidRPr="00C44288" w:rsidRDefault="000A7027" w:rsidP="00074F94">
      <w:pPr>
        <w:widowControl w:val="0"/>
        <w:tabs>
          <w:tab w:val="left" w:pos="630"/>
          <w:tab w:val="right" w:pos="1710"/>
          <w:tab w:val="left" w:pos="1980"/>
          <w:tab w:val="left" w:pos="2340"/>
          <w:tab w:val="decimal" w:leader="dot" w:pos="5040"/>
          <w:tab w:val="right" w:pos="6840"/>
          <w:tab w:val="right" w:pos="8550"/>
        </w:tabs>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ab/>
      </w:r>
      <w:r w:rsidR="008C7263" w:rsidRPr="00C44288">
        <w:rPr>
          <w:rFonts w:ascii="Arial" w:hAnsi="Arial" w:cs="Arial"/>
          <w:b/>
          <w:bCs/>
          <w:color w:val="000000"/>
          <w:sz w:val="28"/>
          <w:szCs w:val="28"/>
          <w:u w:val="single"/>
        </w:rPr>
        <w:t>20</w:t>
      </w:r>
      <w:r w:rsidR="0043032A" w:rsidRPr="00C44288">
        <w:rPr>
          <w:rFonts w:ascii="Arial" w:hAnsi="Arial" w:cs="Arial"/>
          <w:b/>
          <w:bCs/>
          <w:color w:val="000000"/>
          <w:sz w:val="28"/>
          <w:szCs w:val="28"/>
          <w:u w:val="single"/>
        </w:rPr>
        <w:t>20</w:t>
      </w:r>
    </w:p>
    <w:p w14:paraId="43259ED6" w14:textId="77777777" w:rsidR="008C7263" w:rsidRPr="00C44288" w:rsidRDefault="008C7263" w:rsidP="0033738F">
      <w:pPr>
        <w:widowControl w:val="0"/>
        <w:tabs>
          <w:tab w:val="left" w:pos="630"/>
          <w:tab w:val="right" w:pos="1710"/>
          <w:tab w:val="left" w:pos="1980"/>
          <w:tab w:val="left" w:pos="2340"/>
          <w:tab w:val="decimal" w:leader="dot" w:pos="5670"/>
          <w:tab w:val="right" w:pos="7020"/>
          <w:tab w:val="right" w:pos="8550"/>
        </w:tabs>
        <w:jc w:val="both"/>
        <w:rPr>
          <w:rFonts w:ascii="Arial" w:hAnsi="Arial" w:cs="Arial"/>
          <w:b/>
          <w:bCs/>
          <w:color w:val="000000"/>
          <w:sz w:val="28"/>
          <w:szCs w:val="28"/>
        </w:rPr>
      </w:pPr>
      <w:r w:rsidRPr="00C44288">
        <w:rPr>
          <w:rFonts w:ascii="Arial" w:hAnsi="Arial" w:cs="Arial"/>
          <w:b/>
          <w:bCs/>
          <w:color w:val="000000"/>
          <w:sz w:val="28"/>
          <w:szCs w:val="28"/>
        </w:rPr>
        <w:tab/>
        <w:t>June</w:t>
      </w:r>
      <w:r w:rsidRPr="00C44288">
        <w:rPr>
          <w:rFonts w:ascii="Arial" w:hAnsi="Arial" w:cs="Arial"/>
          <w:b/>
          <w:bCs/>
          <w:color w:val="000000"/>
          <w:sz w:val="28"/>
          <w:szCs w:val="28"/>
        </w:rPr>
        <w:tab/>
        <w:t>7</w:t>
      </w:r>
      <w:r w:rsidRPr="00C44288">
        <w:rPr>
          <w:rFonts w:ascii="Arial" w:hAnsi="Arial" w:cs="Arial"/>
          <w:b/>
          <w:bCs/>
          <w:color w:val="000000"/>
          <w:sz w:val="28"/>
          <w:szCs w:val="28"/>
        </w:rPr>
        <w:tab/>
      </w:r>
      <w:r w:rsidR="009A5930" w:rsidRPr="00C44288">
        <w:rPr>
          <w:rFonts w:ascii="Arial" w:hAnsi="Arial" w:cs="Arial"/>
          <w:b/>
          <w:bCs/>
          <w:color w:val="000000"/>
          <w:sz w:val="28"/>
          <w:szCs w:val="28"/>
        </w:rPr>
        <w:t>Resource</w:t>
      </w:r>
      <w:r w:rsidRPr="00C44288">
        <w:rPr>
          <w:rFonts w:ascii="Arial" w:hAnsi="Arial" w:cs="Arial"/>
          <w:b/>
          <w:bCs/>
          <w:color w:val="000000"/>
          <w:sz w:val="28"/>
          <w:szCs w:val="28"/>
        </w:rPr>
        <w:tab/>
      </w:r>
      <w:r w:rsidRPr="00C44288">
        <w:rPr>
          <w:rFonts w:ascii="Arial" w:hAnsi="Arial" w:cs="Arial"/>
          <w:b/>
          <w:bCs/>
          <w:color w:val="000000"/>
          <w:sz w:val="28"/>
          <w:szCs w:val="28"/>
        </w:rPr>
        <w:tab/>
        <w:t>50,000,000</w:t>
      </w:r>
    </w:p>
    <w:p w14:paraId="154B61B2" w14:textId="77777777" w:rsidR="008C7263" w:rsidRPr="00C44288" w:rsidRDefault="008C7263" w:rsidP="00074F94">
      <w:pPr>
        <w:widowControl w:val="0"/>
        <w:tabs>
          <w:tab w:val="left" w:pos="630"/>
          <w:tab w:val="right" w:pos="1710"/>
          <w:tab w:val="left" w:pos="1980"/>
          <w:tab w:val="left" w:pos="2340"/>
          <w:tab w:val="decimal" w:leader="dot" w:pos="5580"/>
          <w:tab w:val="right" w:pos="702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10,000,000</w:t>
      </w:r>
    </w:p>
    <w:p w14:paraId="07EF9700" w14:textId="77777777" w:rsidR="008C7263" w:rsidRPr="00C44288" w:rsidRDefault="008C7263" w:rsidP="00074F94">
      <w:pPr>
        <w:widowControl w:val="0"/>
        <w:tabs>
          <w:tab w:val="left" w:pos="630"/>
          <w:tab w:val="right" w:pos="1710"/>
          <w:tab w:val="left" w:pos="1980"/>
          <w:tab w:val="left" w:pos="2340"/>
          <w:tab w:val="decimal" w:leader="dot" w:pos="5580"/>
          <w:tab w:val="right" w:pos="702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Mortgage Payable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40,000,000</w:t>
      </w:r>
    </w:p>
    <w:p w14:paraId="0D808A5C" w14:textId="77777777" w:rsidR="0046731C" w:rsidRPr="00C44288" w:rsidRDefault="0046731C" w:rsidP="0046731C">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purchase of timber land in</w:t>
      </w:r>
    </w:p>
    <w:p w14:paraId="1748971C" w14:textId="77777777" w:rsidR="0046731C" w:rsidRPr="00C44288" w:rsidRDefault="0046731C" w:rsidP="00A9383B">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   exchange for cash and a mortgage.</w:t>
      </w:r>
    </w:p>
    <w:p w14:paraId="56D9BCAD" w14:textId="77777777" w:rsidR="008C7263" w:rsidRPr="00C44288" w:rsidRDefault="008C7263" w:rsidP="00074F94">
      <w:pPr>
        <w:widowControl w:val="0"/>
        <w:tabs>
          <w:tab w:val="left" w:pos="630"/>
          <w:tab w:val="right" w:pos="1710"/>
          <w:tab w:val="left" w:pos="1980"/>
          <w:tab w:val="left" w:pos="2340"/>
          <w:tab w:val="decimal" w:leader="dot" w:pos="5040"/>
          <w:tab w:val="right" w:pos="6840"/>
          <w:tab w:val="right" w:pos="8550"/>
        </w:tabs>
        <w:jc w:val="both"/>
        <w:rPr>
          <w:rFonts w:ascii="Arial" w:hAnsi="Arial" w:cs="Arial"/>
          <w:b/>
          <w:bCs/>
          <w:color w:val="000000"/>
          <w:sz w:val="28"/>
          <w:szCs w:val="28"/>
        </w:rPr>
      </w:pPr>
    </w:p>
    <w:p w14:paraId="7A2818D4"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26</w:t>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t>196,000</w:t>
      </w:r>
    </w:p>
    <w:p w14:paraId="6F4D7101"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196,000</w:t>
      </w:r>
    </w:p>
    <w:p w14:paraId="08F51419" w14:textId="3F1DC224" w:rsidR="0046731C" w:rsidRPr="00C44288" w:rsidRDefault="0046731C"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5078DC">
        <w:rPr>
          <w:rFonts w:ascii="Arial" w:hAnsi="Arial" w:cs="Arial"/>
          <w:b/>
          <w:bCs/>
          <w:color w:val="000000"/>
          <w:sz w:val="28"/>
          <w:szCs w:val="28"/>
        </w:rPr>
        <w:t>To record c</w:t>
      </w:r>
      <w:r w:rsidRPr="00C44288">
        <w:rPr>
          <w:rFonts w:ascii="Arial" w:hAnsi="Arial" w:cs="Arial"/>
          <w:b/>
          <w:bCs/>
          <w:color w:val="000000"/>
          <w:sz w:val="28"/>
          <w:szCs w:val="28"/>
        </w:rPr>
        <w:t>ash purchase of equipment</w:t>
      </w:r>
      <w:r w:rsidR="005078DC">
        <w:rPr>
          <w:rFonts w:ascii="Arial" w:hAnsi="Arial" w:cs="Arial"/>
          <w:b/>
          <w:bCs/>
          <w:color w:val="000000"/>
          <w:sz w:val="28"/>
          <w:szCs w:val="28"/>
        </w:rPr>
        <w:t>.</w:t>
      </w:r>
    </w:p>
    <w:p w14:paraId="3D10C9BD"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p>
    <w:p w14:paraId="48183C83"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r w:rsidRPr="00C44288">
        <w:rPr>
          <w:rFonts w:ascii="Arial" w:hAnsi="Arial" w:cs="Arial"/>
          <w:sz w:val="28"/>
          <w:szCs w:val="28"/>
        </w:rPr>
        <w:tab/>
        <w:t>Dec.</w:t>
      </w:r>
      <w:r w:rsidRPr="00C44288">
        <w:rPr>
          <w:rFonts w:ascii="Arial" w:hAnsi="Arial" w:cs="Arial"/>
          <w:sz w:val="28"/>
          <w:szCs w:val="28"/>
        </w:rPr>
        <w:tab/>
        <w:t>31</w:t>
      </w:r>
      <w:r w:rsidRPr="00C44288">
        <w:rPr>
          <w:rFonts w:ascii="Arial" w:hAnsi="Arial" w:cs="Arial"/>
          <w:sz w:val="28"/>
          <w:szCs w:val="28"/>
        </w:rPr>
        <w:tab/>
        <w:t>Inventory</w:t>
      </w:r>
      <w:r w:rsidR="0046731C" w:rsidRPr="00C44288">
        <w:rPr>
          <w:rFonts w:ascii="Arial" w:hAnsi="Arial" w:cs="Arial"/>
          <w:sz w:val="28"/>
          <w:szCs w:val="28"/>
          <w:vertAlign w:val="superscript"/>
        </w:rPr>
        <w:t>1</w:t>
      </w:r>
      <w:r w:rsidRPr="00C44288">
        <w:rPr>
          <w:rFonts w:ascii="Arial" w:hAnsi="Arial" w:cs="Arial"/>
          <w:sz w:val="28"/>
          <w:szCs w:val="28"/>
        </w:rPr>
        <w:tab/>
      </w:r>
      <w:r w:rsidRPr="00C44288">
        <w:rPr>
          <w:rFonts w:ascii="Arial" w:hAnsi="Arial" w:cs="Arial"/>
          <w:sz w:val="28"/>
          <w:szCs w:val="28"/>
        </w:rPr>
        <w:tab/>
        <w:t>5,280,000</w:t>
      </w:r>
    </w:p>
    <w:p w14:paraId="64D65A29" w14:textId="77777777" w:rsidR="009A5930" w:rsidRPr="00C44288" w:rsidRDefault="008C7263" w:rsidP="00074F94">
      <w:pPr>
        <w:pStyle w:val="Heading5"/>
        <w:tabs>
          <w:tab w:val="left" w:pos="630"/>
          <w:tab w:val="right" w:pos="1710"/>
          <w:tab w:val="left" w:pos="1980"/>
          <w:tab w:val="left" w:pos="2340"/>
          <w:tab w:val="decimal" w:leader="dot" w:pos="5850"/>
          <w:tab w:val="right" w:pos="7200"/>
          <w:tab w:val="right" w:pos="8550"/>
        </w:tabs>
        <w:rPr>
          <w:rFonts w:ascii="Arial" w:hAnsi="Arial" w:cs="Arial"/>
          <w:i w:val="0"/>
          <w:sz w:val="28"/>
          <w:szCs w:val="28"/>
        </w:rPr>
      </w:pP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0085767E" w:rsidRPr="00C44288">
        <w:rPr>
          <w:rFonts w:ascii="Arial" w:hAnsi="Arial" w:cs="Arial"/>
          <w:bCs w:val="0"/>
          <w:i w:val="0"/>
          <w:iCs w:val="0"/>
          <w:sz w:val="28"/>
          <w:szCs w:val="28"/>
        </w:rPr>
        <w:t>Accumulated Dep</w:t>
      </w:r>
      <w:r w:rsidR="009A5930" w:rsidRPr="00C44288">
        <w:rPr>
          <w:rFonts w:ascii="Arial" w:hAnsi="Arial" w:cs="Arial"/>
          <w:i w:val="0"/>
          <w:sz w:val="28"/>
          <w:szCs w:val="28"/>
        </w:rPr>
        <w:t>le</w:t>
      </w:r>
      <w:r w:rsidR="0085767E" w:rsidRPr="00C44288">
        <w:rPr>
          <w:rFonts w:ascii="Arial" w:hAnsi="Arial" w:cs="Arial"/>
          <w:bCs w:val="0"/>
          <w:i w:val="0"/>
          <w:iCs w:val="0"/>
          <w:sz w:val="28"/>
          <w:szCs w:val="28"/>
        </w:rPr>
        <w:t>tion</w:t>
      </w:r>
      <w:r w:rsidR="00524729" w:rsidRPr="00C44288">
        <w:rPr>
          <w:rFonts w:ascii="Arial" w:hAnsi="Arial" w:cs="Arial"/>
          <w:i w:val="0"/>
          <w:sz w:val="28"/>
          <w:szCs w:val="28"/>
        </w:rPr>
        <w:t>—</w:t>
      </w:r>
    </w:p>
    <w:p w14:paraId="0E4DB84E" w14:textId="77777777" w:rsidR="008C7263" w:rsidRPr="00C44288" w:rsidRDefault="009A5930" w:rsidP="00074F94">
      <w:pPr>
        <w:pStyle w:val="Heading5"/>
        <w:tabs>
          <w:tab w:val="left" w:pos="630"/>
          <w:tab w:val="right" w:pos="1710"/>
          <w:tab w:val="left" w:pos="1980"/>
          <w:tab w:val="left" w:pos="2340"/>
          <w:tab w:val="decimal" w:leader="dot" w:pos="5850"/>
          <w:tab w:val="right" w:pos="7200"/>
          <w:tab w:val="right" w:pos="8550"/>
        </w:tabs>
        <w:rPr>
          <w:rFonts w:ascii="Arial" w:hAnsi="Arial" w:cs="Arial"/>
          <w:i w:val="0"/>
          <w:sz w:val="28"/>
          <w:szCs w:val="28"/>
        </w:rPr>
      </w:pP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t>Resource</w:t>
      </w:r>
      <w:r w:rsidR="00524729" w:rsidRPr="00C44288">
        <w:rPr>
          <w:rFonts w:ascii="Arial" w:hAnsi="Arial" w:cs="Arial"/>
          <w:i w:val="0"/>
          <w:sz w:val="28"/>
          <w:szCs w:val="28"/>
        </w:rPr>
        <w:tab/>
      </w:r>
      <w:r w:rsidR="00524729" w:rsidRPr="00C44288">
        <w:rPr>
          <w:rFonts w:ascii="Arial" w:hAnsi="Arial" w:cs="Arial"/>
          <w:i w:val="0"/>
          <w:sz w:val="28"/>
          <w:szCs w:val="28"/>
        </w:rPr>
        <w:tab/>
      </w:r>
      <w:r w:rsidR="00524729" w:rsidRPr="00C44288">
        <w:rPr>
          <w:rFonts w:ascii="Arial" w:hAnsi="Arial" w:cs="Arial"/>
          <w:i w:val="0"/>
          <w:sz w:val="28"/>
          <w:szCs w:val="28"/>
        </w:rPr>
        <w:tab/>
        <w:t>5,280,000</w:t>
      </w:r>
    </w:p>
    <w:p w14:paraId="56A440E8" w14:textId="77777777" w:rsidR="008C7263" w:rsidRPr="00C44288" w:rsidRDefault="00524729" w:rsidP="0046731C">
      <w:pPr>
        <w:widowControl w:val="0"/>
        <w:tabs>
          <w:tab w:val="left" w:pos="630"/>
          <w:tab w:val="right" w:pos="1710"/>
          <w:tab w:val="left" w:pos="1980"/>
          <w:tab w:val="left" w:pos="2340"/>
          <w:tab w:val="decimal" w:leader="dot" w:pos="5850"/>
          <w:tab w:val="right" w:pos="7200"/>
          <w:tab w:val="right" w:pos="8550"/>
        </w:tabs>
        <w:ind w:firstLine="1560"/>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46731C" w:rsidRPr="00C44288">
        <w:rPr>
          <w:rFonts w:ascii="Arial" w:hAnsi="Arial" w:cs="Arial"/>
          <w:b/>
          <w:bCs/>
          <w:color w:val="000000"/>
          <w:sz w:val="28"/>
          <w:szCs w:val="28"/>
          <w:vertAlign w:val="superscript"/>
        </w:rPr>
        <w:t>1</w:t>
      </w:r>
      <w:r w:rsidRPr="00C44288">
        <w:rPr>
          <w:rFonts w:ascii="Arial" w:hAnsi="Arial" w:cs="Arial"/>
          <w:b/>
          <w:bCs/>
          <w:color w:val="000000"/>
          <w:sz w:val="28"/>
          <w:szCs w:val="28"/>
        </w:rPr>
        <w:t>($50,000,000 − $2,000,000) ÷ 1,000,000 t = $48/t</w:t>
      </w:r>
    </w:p>
    <w:p w14:paraId="765AE370" w14:textId="77777777" w:rsidR="008C7263" w:rsidRPr="00C44288" w:rsidRDefault="00524729" w:rsidP="0046731C">
      <w:pPr>
        <w:widowControl w:val="0"/>
        <w:tabs>
          <w:tab w:val="left" w:pos="630"/>
          <w:tab w:val="right" w:pos="1710"/>
          <w:tab w:val="left" w:pos="1980"/>
          <w:tab w:val="left" w:pos="2340"/>
          <w:tab w:val="decimal" w:leader="dot" w:pos="585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ab/>
        <w:t>$48/t × 110,000 t = $5,280,000</w:t>
      </w:r>
    </w:p>
    <w:p w14:paraId="17D433C1" w14:textId="77777777" w:rsidR="0046731C" w:rsidRPr="00C44288" w:rsidRDefault="0046731C" w:rsidP="00A9383B">
      <w:pPr>
        <w:widowControl w:val="0"/>
        <w:tabs>
          <w:tab w:val="left" w:pos="630"/>
          <w:tab w:val="right" w:pos="1710"/>
          <w:tab w:val="left" w:pos="1980"/>
          <w:tab w:val="left" w:pos="2340"/>
          <w:tab w:val="decimal" w:leader="dot" w:pos="5850"/>
          <w:tab w:val="right" w:pos="7200"/>
          <w:tab w:val="right" w:pos="8550"/>
        </w:tabs>
        <w:ind w:firstLine="2268"/>
        <w:jc w:val="both"/>
        <w:rPr>
          <w:rFonts w:ascii="Arial" w:hAnsi="Arial" w:cs="Arial"/>
          <w:b/>
          <w:bCs/>
          <w:color w:val="000000"/>
          <w:sz w:val="28"/>
          <w:szCs w:val="28"/>
        </w:rPr>
      </w:pPr>
      <w:r w:rsidRPr="00C44288">
        <w:rPr>
          <w:rFonts w:ascii="Arial" w:hAnsi="Arial" w:cs="Arial"/>
          <w:b/>
          <w:bCs/>
          <w:color w:val="000000"/>
          <w:sz w:val="28"/>
          <w:szCs w:val="28"/>
        </w:rPr>
        <w:t>To record depletion.</w:t>
      </w:r>
    </w:p>
    <w:p w14:paraId="42D23487"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p>
    <w:p w14:paraId="1535E87A" w14:textId="77777777" w:rsidR="008C7263" w:rsidRPr="00C44288" w:rsidRDefault="00524729"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008C7263" w:rsidRPr="00C44288">
        <w:rPr>
          <w:rFonts w:ascii="Arial" w:hAnsi="Arial" w:cs="Arial"/>
          <w:sz w:val="28"/>
          <w:szCs w:val="28"/>
        </w:rPr>
        <w:t>31</w:t>
      </w:r>
      <w:r w:rsidR="008C7263" w:rsidRPr="00C44288">
        <w:rPr>
          <w:rFonts w:ascii="Arial" w:hAnsi="Arial" w:cs="Arial"/>
          <w:sz w:val="28"/>
          <w:szCs w:val="28"/>
        </w:rPr>
        <w:tab/>
        <w:t>Cost of Goods Sold</w:t>
      </w:r>
      <w:r w:rsidR="008C7263" w:rsidRPr="00C44288">
        <w:rPr>
          <w:rFonts w:ascii="Arial" w:hAnsi="Arial" w:cs="Arial"/>
          <w:sz w:val="28"/>
          <w:szCs w:val="28"/>
        </w:rPr>
        <w:tab/>
      </w:r>
      <w:r w:rsidR="008C7263" w:rsidRPr="00C44288">
        <w:rPr>
          <w:rFonts w:ascii="Arial" w:hAnsi="Arial" w:cs="Arial"/>
          <w:sz w:val="28"/>
          <w:szCs w:val="28"/>
        </w:rPr>
        <w:tab/>
        <w:t>5,280,000</w:t>
      </w:r>
    </w:p>
    <w:p w14:paraId="50244418"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Inventory</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5,280,000</w:t>
      </w:r>
    </w:p>
    <w:p w14:paraId="1A553A44" w14:textId="77777777" w:rsidR="0046731C" w:rsidRPr="00C44288" w:rsidRDefault="0046731C" w:rsidP="0046731C">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cost of goods sold.</w:t>
      </w:r>
    </w:p>
    <w:p w14:paraId="52A90B9C"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p>
    <w:p w14:paraId="3A2F2F65"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00061EF8" w:rsidRPr="00C44288">
        <w:rPr>
          <w:rFonts w:ascii="Arial" w:hAnsi="Arial" w:cs="Arial"/>
          <w:sz w:val="28"/>
          <w:szCs w:val="28"/>
        </w:rPr>
        <w:t>31</w:t>
      </w:r>
      <w:r w:rsidR="00061EF8" w:rsidRPr="00C44288">
        <w:rPr>
          <w:rFonts w:ascii="Arial" w:hAnsi="Arial" w:cs="Arial"/>
          <w:sz w:val="28"/>
          <w:szCs w:val="28"/>
        </w:rPr>
        <w:tab/>
        <w:t>Depreciation Expense</w:t>
      </w:r>
      <w:r w:rsidR="00061EF8" w:rsidRPr="00C44288">
        <w:rPr>
          <w:rFonts w:ascii="Arial" w:hAnsi="Arial" w:cs="Arial"/>
          <w:sz w:val="28"/>
          <w:szCs w:val="28"/>
        </w:rPr>
        <w:tab/>
      </w:r>
      <w:r w:rsidR="00061EF8" w:rsidRPr="00C44288">
        <w:rPr>
          <w:rFonts w:ascii="Arial" w:hAnsi="Arial" w:cs="Arial"/>
          <w:sz w:val="28"/>
          <w:szCs w:val="28"/>
        </w:rPr>
        <w:tab/>
        <w:t>14,000</w:t>
      </w:r>
    </w:p>
    <w:p w14:paraId="3F3A19B9" w14:textId="77777777" w:rsidR="008C7263" w:rsidRPr="00C44288" w:rsidRDefault="00061EF8"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32F9947E" w14:textId="77777777" w:rsidR="008C7263" w:rsidRPr="00C44288" w:rsidRDefault="00061EF8"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14,000</w:t>
      </w:r>
    </w:p>
    <w:p w14:paraId="2BC267C9" w14:textId="77777777" w:rsidR="008C7263" w:rsidRPr="00C44288" w:rsidRDefault="00061EF8" w:rsidP="00EE2FA0">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9A6996" w:rsidRPr="00C44288">
        <w:rPr>
          <w:rFonts w:ascii="Arial" w:hAnsi="Arial" w:cs="Arial"/>
          <w:b/>
          <w:bCs/>
          <w:color w:val="000000"/>
          <w:sz w:val="28"/>
          <w:szCs w:val="28"/>
        </w:rPr>
        <w:tab/>
      </w:r>
      <w:r w:rsidRPr="00C44288">
        <w:rPr>
          <w:rFonts w:ascii="Arial" w:hAnsi="Arial" w:cs="Arial"/>
          <w:b/>
          <w:bCs/>
          <w:color w:val="000000"/>
          <w:sz w:val="28"/>
          <w:szCs w:val="28"/>
        </w:rPr>
        <w:t>$196,000 ÷ 7 × 6/12 = $14,000</w:t>
      </w:r>
    </w:p>
    <w:p w14:paraId="5C1464D5"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156D1EEA"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5850"/>
          <w:tab w:val="right" w:pos="7200"/>
          <w:tab w:val="right" w:pos="8550"/>
        </w:tabs>
        <w:rPr>
          <w:rFonts w:ascii="Arial" w:hAnsi="Arial" w:cs="Arial"/>
        </w:rPr>
      </w:pPr>
    </w:p>
    <w:p w14:paraId="1647C131" w14:textId="77777777" w:rsidR="008C7263" w:rsidRPr="00C44288" w:rsidRDefault="008C7263" w:rsidP="00074F94">
      <w:pPr>
        <w:pStyle w:val="Heading4"/>
        <w:tabs>
          <w:tab w:val="clear" w:pos="720"/>
          <w:tab w:val="clear" w:pos="8640"/>
          <w:tab w:val="clear" w:pos="10080"/>
          <w:tab w:val="left" w:pos="630"/>
          <w:tab w:val="right" w:pos="1710"/>
          <w:tab w:val="left" w:pos="1980"/>
          <w:tab w:val="left" w:pos="2340"/>
          <w:tab w:val="decimal" w:leader="dot" w:pos="5850"/>
          <w:tab w:val="right" w:pos="7200"/>
          <w:tab w:val="right" w:pos="8550"/>
        </w:tabs>
        <w:rPr>
          <w:rFonts w:ascii="Arial" w:hAnsi="Arial" w:cs="Arial"/>
        </w:rPr>
      </w:pPr>
      <w:r w:rsidRPr="00C44288">
        <w:rPr>
          <w:rFonts w:ascii="Arial" w:hAnsi="Arial" w:cs="Arial"/>
        </w:rPr>
        <w:tab/>
      </w:r>
      <w:r w:rsidRPr="00C44288">
        <w:rPr>
          <w:rFonts w:ascii="Arial" w:hAnsi="Arial" w:cs="Arial"/>
        </w:rPr>
        <w:tab/>
        <w:t>31</w:t>
      </w:r>
      <w:r w:rsidRPr="00C44288">
        <w:rPr>
          <w:rFonts w:ascii="Arial" w:hAnsi="Arial" w:cs="Arial"/>
        </w:rPr>
        <w:tab/>
        <w:t>Interest Expense</w:t>
      </w:r>
    </w:p>
    <w:p w14:paraId="59CB2188" w14:textId="77777777" w:rsidR="008C7263" w:rsidRPr="00C44288" w:rsidRDefault="008C7263" w:rsidP="00EE2FA0">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($40,000,000 × 7% × 7/12)</w:t>
      </w:r>
      <w:r w:rsidRPr="00C44288">
        <w:rPr>
          <w:rFonts w:ascii="Arial" w:hAnsi="Arial" w:cs="Arial"/>
          <w:b/>
          <w:bCs/>
          <w:color w:val="000000"/>
          <w:sz w:val="28"/>
          <w:szCs w:val="28"/>
        </w:rPr>
        <w:tab/>
      </w:r>
      <w:r w:rsidRPr="00C44288">
        <w:rPr>
          <w:rFonts w:ascii="Arial" w:hAnsi="Arial" w:cs="Arial"/>
          <w:b/>
          <w:bCs/>
          <w:color w:val="000000"/>
          <w:sz w:val="28"/>
          <w:szCs w:val="28"/>
        </w:rPr>
        <w:tab/>
        <w:t>1,633,333</w:t>
      </w:r>
    </w:p>
    <w:p w14:paraId="60D2491A"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1,633,333</w:t>
      </w:r>
    </w:p>
    <w:p w14:paraId="7E4B5D75" w14:textId="77777777" w:rsidR="008C7263" w:rsidRPr="00C44288" w:rsidRDefault="0046731C"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payment of interest.</w:t>
      </w:r>
    </w:p>
    <w:p w14:paraId="2C4D4ABD" w14:textId="77777777" w:rsidR="008C7263" w:rsidRPr="00C44288" w:rsidRDefault="008C7263" w:rsidP="00F97187">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p>
    <w:p w14:paraId="2C390A9B" w14:textId="77777777" w:rsidR="008C7263" w:rsidRPr="00C44288" w:rsidRDefault="008C7263" w:rsidP="00074F94">
      <w:pPr>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12B (Continued)</w:t>
      </w:r>
    </w:p>
    <w:p w14:paraId="23589CE6" w14:textId="77777777" w:rsidR="008C7263" w:rsidRPr="00C44288" w:rsidRDefault="008C7263" w:rsidP="00074F94">
      <w:pPr>
        <w:widowControl w:val="0"/>
        <w:jc w:val="both"/>
        <w:rPr>
          <w:rFonts w:ascii="Arial" w:hAnsi="Arial" w:cs="Arial"/>
          <w:b/>
          <w:bCs/>
          <w:color w:val="000000"/>
          <w:sz w:val="28"/>
          <w:szCs w:val="28"/>
        </w:rPr>
      </w:pPr>
    </w:p>
    <w:p w14:paraId="1987ED10" w14:textId="77777777" w:rsidR="008C7263" w:rsidRPr="00C44288" w:rsidRDefault="000A7027"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t>a.</w:t>
      </w:r>
      <w:r w:rsidR="008C7263" w:rsidRPr="00C44288">
        <w:rPr>
          <w:rFonts w:ascii="Arial" w:hAnsi="Arial" w:cs="Arial"/>
          <w:b/>
          <w:bCs/>
          <w:color w:val="000000"/>
          <w:sz w:val="28"/>
          <w:szCs w:val="28"/>
        </w:rPr>
        <w:t xml:space="preserve"> (Continued)</w:t>
      </w:r>
    </w:p>
    <w:p w14:paraId="0E9E398F" w14:textId="77777777" w:rsidR="008C7263" w:rsidRPr="00C44288" w:rsidRDefault="008C7263" w:rsidP="00074F94">
      <w:pPr>
        <w:widowControl w:val="0"/>
        <w:jc w:val="both"/>
        <w:rPr>
          <w:rFonts w:ascii="Arial" w:hAnsi="Arial" w:cs="Arial"/>
          <w:b/>
          <w:bCs/>
          <w:color w:val="000000"/>
          <w:sz w:val="28"/>
          <w:szCs w:val="28"/>
        </w:rPr>
      </w:pPr>
    </w:p>
    <w:p w14:paraId="6712E602"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r>
      <w:r w:rsidRPr="00C44288">
        <w:rPr>
          <w:rFonts w:ascii="Arial" w:hAnsi="Arial" w:cs="Arial"/>
          <w:b/>
          <w:bCs/>
          <w:color w:val="000000"/>
          <w:sz w:val="28"/>
          <w:szCs w:val="28"/>
          <w:u w:val="single"/>
        </w:rPr>
        <w:t>20</w:t>
      </w:r>
      <w:r w:rsidR="0043032A" w:rsidRPr="00C44288">
        <w:rPr>
          <w:rFonts w:ascii="Arial" w:hAnsi="Arial" w:cs="Arial"/>
          <w:b/>
          <w:bCs/>
          <w:color w:val="000000"/>
          <w:sz w:val="28"/>
          <w:szCs w:val="28"/>
          <w:u w:val="single"/>
        </w:rPr>
        <w:t>2</w:t>
      </w:r>
      <w:r w:rsidRPr="00C44288">
        <w:rPr>
          <w:rFonts w:ascii="Arial" w:hAnsi="Arial" w:cs="Arial"/>
          <w:b/>
          <w:bCs/>
          <w:color w:val="000000"/>
          <w:sz w:val="28"/>
          <w:szCs w:val="28"/>
          <w:u w:val="single"/>
        </w:rPr>
        <w:t>1</w:t>
      </w:r>
    </w:p>
    <w:p w14:paraId="5B0ECA5E"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r w:rsidRPr="00C44288">
        <w:rPr>
          <w:rFonts w:ascii="Arial" w:hAnsi="Arial" w:cs="Arial"/>
          <w:sz w:val="28"/>
          <w:szCs w:val="28"/>
        </w:rPr>
        <w:tab/>
        <w:t>Dec.</w:t>
      </w:r>
      <w:r w:rsidRPr="00C44288">
        <w:rPr>
          <w:rFonts w:ascii="Arial" w:hAnsi="Arial" w:cs="Arial"/>
          <w:sz w:val="28"/>
          <w:szCs w:val="28"/>
        </w:rPr>
        <w:tab/>
        <w:t>31</w:t>
      </w:r>
      <w:r w:rsidRPr="00C44288">
        <w:rPr>
          <w:rFonts w:ascii="Arial" w:hAnsi="Arial" w:cs="Arial"/>
          <w:sz w:val="28"/>
          <w:szCs w:val="28"/>
        </w:rPr>
        <w:tab/>
        <w:t xml:space="preserve">Inventory </w:t>
      </w:r>
    </w:p>
    <w:p w14:paraId="61766AB6" w14:textId="77777777" w:rsidR="008C7263" w:rsidRPr="00C44288" w:rsidRDefault="008C7263" w:rsidP="00EE2FA0">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t>($48/t × 240,000 t)</w:t>
      </w:r>
      <w:r w:rsidRPr="00C44288">
        <w:rPr>
          <w:rFonts w:ascii="Arial" w:hAnsi="Arial" w:cs="Arial"/>
          <w:sz w:val="28"/>
          <w:szCs w:val="28"/>
        </w:rPr>
        <w:tab/>
      </w:r>
      <w:r w:rsidRPr="00C44288">
        <w:rPr>
          <w:rFonts w:ascii="Arial" w:hAnsi="Arial" w:cs="Arial"/>
          <w:sz w:val="28"/>
          <w:szCs w:val="28"/>
        </w:rPr>
        <w:tab/>
        <w:t>11,520,000</w:t>
      </w:r>
    </w:p>
    <w:p w14:paraId="16E8BDE8" w14:textId="77777777" w:rsidR="009A5930" w:rsidRPr="00C44288" w:rsidRDefault="008C7263" w:rsidP="007C3833">
      <w:pPr>
        <w:pStyle w:val="Heading5"/>
        <w:tabs>
          <w:tab w:val="left" w:pos="630"/>
          <w:tab w:val="right" w:pos="1710"/>
          <w:tab w:val="left" w:pos="1980"/>
          <w:tab w:val="left" w:pos="2340"/>
          <w:tab w:val="decimal" w:leader="dot" w:pos="5850"/>
          <w:tab w:val="right" w:pos="7200"/>
          <w:tab w:val="right" w:pos="8550"/>
        </w:tabs>
        <w:rPr>
          <w:rFonts w:ascii="Arial" w:hAnsi="Arial" w:cs="Arial"/>
          <w:i w:val="0"/>
          <w:sz w:val="28"/>
          <w:szCs w:val="28"/>
        </w:rPr>
      </w:pP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t>Accumulated Dep</w:t>
      </w:r>
      <w:r w:rsidR="009A5930" w:rsidRPr="00C44288">
        <w:rPr>
          <w:rFonts w:ascii="Arial" w:hAnsi="Arial" w:cs="Arial"/>
          <w:i w:val="0"/>
          <w:sz w:val="28"/>
          <w:szCs w:val="28"/>
        </w:rPr>
        <w:t>le</w:t>
      </w:r>
      <w:r w:rsidRPr="00C44288">
        <w:rPr>
          <w:rFonts w:ascii="Arial" w:hAnsi="Arial" w:cs="Arial"/>
          <w:i w:val="0"/>
          <w:sz w:val="28"/>
          <w:szCs w:val="28"/>
        </w:rPr>
        <w:t>tion</w:t>
      </w:r>
      <w:r w:rsidRPr="00C44288">
        <w:rPr>
          <w:rFonts w:ascii="Arial" w:hAnsi="Arial" w:cs="Arial"/>
          <w:i w:val="0"/>
          <w:sz w:val="28"/>
          <w:szCs w:val="28"/>
        </w:rPr>
        <w:tab/>
      </w:r>
      <w:r w:rsidRPr="00C44288">
        <w:rPr>
          <w:rFonts w:ascii="Arial" w:hAnsi="Arial" w:cs="Arial"/>
          <w:i w:val="0"/>
          <w:color w:val="000000"/>
          <w:sz w:val="28"/>
          <w:szCs w:val="28"/>
        </w:rPr>
        <w:t>—</w:t>
      </w:r>
    </w:p>
    <w:p w14:paraId="79CA356F" w14:textId="77777777" w:rsidR="008C7263" w:rsidRPr="00C44288" w:rsidRDefault="009A5930" w:rsidP="007C3833">
      <w:pPr>
        <w:pStyle w:val="Heading5"/>
        <w:tabs>
          <w:tab w:val="left" w:pos="630"/>
          <w:tab w:val="right" w:pos="1710"/>
          <w:tab w:val="left" w:pos="1980"/>
          <w:tab w:val="left" w:pos="2340"/>
          <w:tab w:val="decimal" w:leader="dot" w:pos="5850"/>
          <w:tab w:val="right" w:pos="7088"/>
          <w:tab w:val="right" w:pos="8550"/>
        </w:tabs>
        <w:rPr>
          <w:rFonts w:ascii="Arial" w:hAnsi="Arial" w:cs="Arial"/>
          <w:i w:val="0"/>
          <w:sz w:val="28"/>
          <w:szCs w:val="28"/>
        </w:rPr>
      </w:pP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r>
      <w:r w:rsidRPr="00C44288">
        <w:rPr>
          <w:rFonts w:ascii="Arial" w:hAnsi="Arial" w:cs="Arial"/>
          <w:i w:val="0"/>
          <w:sz w:val="28"/>
          <w:szCs w:val="28"/>
        </w:rPr>
        <w:tab/>
        <w:t>Resource</w:t>
      </w:r>
      <w:r w:rsidR="008C7263" w:rsidRPr="00C44288">
        <w:rPr>
          <w:rFonts w:ascii="Arial" w:hAnsi="Arial" w:cs="Arial"/>
          <w:i w:val="0"/>
          <w:sz w:val="28"/>
          <w:szCs w:val="28"/>
        </w:rPr>
        <w:tab/>
      </w:r>
      <w:r w:rsidRPr="00C44288">
        <w:rPr>
          <w:rFonts w:ascii="Arial" w:hAnsi="Arial" w:cs="Arial"/>
          <w:i w:val="0"/>
          <w:sz w:val="28"/>
          <w:szCs w:val="28"/>
        </w:rPr>
        <w:tab/>
      </w:r>
      <w:r w:rsidR="008C7263" w:rsidRPr="00C44288">
        <w:rPr>
          <w:rFonts w:ascii="Arial" w:hAnsi="Arial" w:cs="Arial"/>
          <w:i w:val="0"/>
          <w:sz w:val="28"/>
          <w:szCs w:val="28"/>
        </w:rPr>
        <w:tab/>
        <w:t>11,520,000</w:t>
      </w:r>
    </w:p>
    <w:p w14:paraId="5D70E074" w14:textId="77777777" w:rsidR="00C859B4" w:rsidRPr="00C44288" w:rsidRDefault="00C859B4" w:rsidP="00C859B4">
      <w:pPr>
        <w:widowControl w:val="0"/>
        <w:tabs>
          <w:tab w:val="left" w:pos="630"/>
          <w:tab w:val="right" w:pos="1620"/>
          <w:tab w:val="left" w:pos="1800"/>
          <w:tab w:val="left" w:pos="2340"/>
          <w:tab w:val="decimal" w:leader="dot" w:pos="5760"/>
          <w:tab w:val="right" w:pos="7200"/>
          <w:tab w:val="right" w:pos="8550"/>
        </w:tabs>
        <w:jc w:val="both"/>
        <w:rPr>
          <w:rFonts w:ascii="Arial" w:hAnsi="Arial" w:cs="Arial"/>
          <w:lang w:val="fr-CA" w:eastAsia="x-none"/>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depletion.</w:t>
      </w:r>
    </w:p>
    <w:p w14:paraId="4E5FA92B"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p>
    <w:p w14:paraId="46E9A718"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t>31</w:t>
      </w:r>
      <w:r w:rsidRPr="00C44288">
        <w:rPr>
          <w:rFonts w:ascii="Arial" w:hAnsi="Arial" w:cs="Arial"/>
          <w:sz w:val="28"/>
          <w:szCs w:val="28"/>
        </w:rPr>
        <w:tab/>
        <w:t>Cost of Goods Sold</w:t>
      </w:r>
      <w:r w:rsidRPr="00C44288">
        <w:rPr>
          <w:rFonts w:ascii="Arial" w:hAnsi="Arial" w:cs="Arial"/>
          <w:sz w:val="28"/>
          <w:szCs w:val="28"/>
        </w:rPr>
        <w:tab/>
      </w:r>
      <w:r w:rsidRPr="00C44288">
        <w:rPr>
          <w:rFonts w:ascii="Arial" w:hAnsi="Arial" w:cs="Arial"/>
          <w:sz w:val="28"/>
          <w:szCs w:val="28"/>
        </w:rPr>
        <w:tab/>
        <w:t>11,520,000</w:t>
      </w:r>
    </w:p>
    <w:p w14:paraId="0CBC20B5" w14:textId="77777777" w:rsidR="008C7263" w:rsidRPr="00C44288" w:rsidRDefault="008C7263" w:rsidP="00074F94">
      <w:pPr>
        <w:widowControl w:val="0"/>
        <w:tabs>
          <w:tab w:val="left" w:pos="630"/>
          <w:tab w:val="right" w:pos="1710"/>
          <w:tab w:val="left" w:pos="1980"/>
          <w:tab w:val="left" w:pos="2340"/>
          <w:tab w:val="decimal" w:leader="dot" w:pos="5850"/>
          <w:tab w:val="right" w:pos="702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Inventory</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11,520,000</w:t>
      </w:r>
    </w:p>
    <w:p w14:paraId="283F8331" w14:textId="77777777" w:rsidR="00C859B4" w:rsidRPr="00C44288" w:rsidRDefault="00C859B4" w:rsidP="00C859B4">
      <w:pPr>
        <w:widowControl w:val="0"/>
        <w:tabs>
          <w:tab w:val="left" w:pos="630"/>
          <w:tab w:val="right" w:pos="1620"/>
          <w:tab w:val="left" w:pos="1800"/>
          <w:tab w:val="left" w:pos="2340"/>
          <w:tab w:val="decimal" w:leader="dot" w:pos="576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cost of goods sold.</w:t>
      </w:r>
    </w:p>
    <w:p w14:paraId="2798B490"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p>
    <w:p w14:paraId="2853AFE9" w14:textId="77777777" w:rsidR="008C7263" w:rsidRPr="00C44288" w:rsidRDefault="008C7263" w:rsidP="00074F94">
      <w:pPr>
        <w:pStyle w:val="Heading3"/>
        <w:tabs>
          <w:tab w:val="clear" w:pos="0"/>
          <w:tab w:val="clear" w:pos="600"/>
          <w:tab w:val="clear" w:pos="1200"/>
          <w:tab w:val="clear" w:pos="7560"/>
          <w:tab w:val="clear" w:pos="10161"/>
          <w:tab w:val="left" w:pos="630"/>
          <w:tab w:val="right" w:pos="1710"/>
          <w:tab w:val="left" w:pos="1980"/>
          <w:tab w:val="left" w:pos="2340"/>
          <w:tab w:val="decimal" w:leader="dot" w:pos="5850"/>
          <w:tab w:val="right" w:pos="720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00061EF8" w:rsidRPr="00C44288">
        <w:rPr>
          <w:rFonts w:ascii="Arial" w:hAnsi="Arial" w:cs="Arial"/>
          <w:sz w:val="28"/>
          <w:szCs w:val="28"/>
        </w:rPr>
        <w:t>31</w:t>
      </w:r>
      <w:r w:rsidR="00061EF8" w:rsidRPr="00C44288">
        <w:rPr>
          <w:rFonts w:ascii="Arial" w:hAnsi="Arial" w:cs="Arial"/>
          <w:sz w:val="28"/>
          <w:szCs w:val="28"/>
        </w:rPr>
        <w:tab/>
        <w:t>Depreciation Expense</w:t>
      </w:r>
      <w:r w:rsidR="00061EF8" w:rsidRPr="00C44288">
        <w:rPr>
          <w:rFonts w:ascii="Arial" w:hAnsi="Arial" w:cs="Arial"/>
          <w:sz w:val="28"/>
          <w:szCs w:val="28"/>
        </w:rPr>
        <w:tab/>
      </w:r>
      <w:r w:rsidR="00061EF8" w:rsidRPr="00C44288">
        <w:rPr>
          <w:rFonts w:ascii="Arial" w:hAnsi="Arial" w:cs="Arial"/>
          <w:sz w:val="28"/>
          <w:szCs w:val="28"/>
        </w:rPr>
        <w:tab/>
        <w:t>28,000</w:t>
      </w:r>
    </w:p>
    <w:p w14:paraId="2D904EF1" w14:textId="77777777" w:rsidR="008C7263" w:rsidRPr="00C44288" w:rsidRDefault="00061EF8"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Accumulated Depreciation</w:t>
      </w:r>
    </w:p>
    <w:p w14:paraId="14315077" w14:textId="77777777" w:rsidR="008C7263" w:rsidRPr="00C44288" w:rsidRDefault="00061EF8"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28,000</w:t>
      </w:r>
    </w:p>
    <w:p w14:paraId="42E8A1B3" w14:textId="77777777" w:rsidR="008C7263" w:rsidRPr="00C44288" w:rsidRDefault="00061EF8" w:rsidP="00DF3AFE">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($196,000 ÷ 7) = $28,000</w:t>
      </w:r>
    </w:p>
    <w:p w14:paraId="719019E7" w14:textId="77777777" w:rsidR="009A6996" w:rsidRPr="00C44288" w:rsidRDefault="009A6996" w:rsidP="009A6996">
      <w:pPr>
        <w:widowControl w:val="0"/>
        <w:tabs>
          <w:tab w:val="left" w:pos="630"/>
          <w:tab w:val="right" w:pos="1710"/>
          <w:tab w:val="left" w:pos="1980"/>
          <w:tab w:val="left" w:pos="2340"/>
          <w:tab w:val="decimal" w:leader="dot" w:pos="6120"/>
          <w:tab w:val="right" w:pos="7200"/>
          <w:tab w:val="right" w:pos="8550"/>
        </w:tabs>
        <w:ind w:firstLine="2410"/>
        <w:jc w:val="both"/>
        <w:rPr>
          <w:rFonts w:ascii="Arial" w:hAnsi="Arial" w:cs="Arial"/>
          <w:b/>
          <w:bCs/>
          <w:color w:val="000000"/>
          <w:sz w:val="28"/>
          <w:szCs w:val="28"/>
        </w:rPr>
      </w:pPr>
      <w:r w:rsidRPr="00C44288">
        <w:rPr>
          <w:rFonts w:ascii="Arial" w:hAnsi="Arial" w:cs="Arial"/>
          <w:b/>
          <w:sz w:val="28"/>
          <w:szCs w:val="28"/>
        </w:rPr>
        <w:t>To record depreciation expense.</w:t>
      </w:r>
    </w:p>
    <w:p w14:paraId="403EB6DE"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p>
    <w:p w14:paraId="40FA378B"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31</w:t>
      </w:r>
      <w:r w:rsidRPr="00C44288">
        <w:rPr>
          <w:rFonts w:ascii="Arial" w:hAnsi="Arial" w:cs="Arial"/>
          <w:b/>
          <w:bCs/>
          <w:color w:val="000000"/>
          <w:sz w:val="28"/>
          <w:szCs w:val="28"/>
        </w:rPr>
        <w:tab/>
        <w:t xml:space="preserve">Interest Expense </w:t>
      </w:r>
    </w:p>
    <w:p w14:paraId="5A31A19E" w14:textId="77777777" w:rsidR="008C7263" w:rsidRPr="00C44288" w:rsidRDefault="008C7263" w:rsidP="00EE2FA0">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w:t>
      </w:r>
      <w:r w:rsidR="006B341A" w:rsidRPr="00C44288">
        <w:rPr>
          <w:rFonts w:ascii="Arial" w:hAnsi="Arial" w:cs="Arial"/>
          <w:b/>
          <w:bCs/>
          <w:color w:val="000000"/>
          <w:sz w:val="28"/>
          <w:szCs w:val="28"/>
        </w:rPr>
        <w:t>40</w:t>
      </w:r>
      <w:r w:rsidRPr="00C44288">
        <w:rPr>
          <w:rFonts w:ascii="Arial" w:hAnsi="Arial" w:cs="Arial"/>
          <w:b/>
          <w:bCs/>
          <w:color w:val="000000"/>
          <w:sz w:val="28"/>
          <w:szCs w:val="28"/>
        </w:rPr>
        <w:t>,000,000 × 7%)</w:t>
      </w:r>
      <w:r w:rsidRPr="00C44288">
        <w:rPr>
          <w:rFonts w:ascii="Arial" w:hAnsi="Arial" w:cs="Arial"/>
          <w:b/>
          <w:bCs/>
          <w:color w:val="000000"/>
          <w:sz w:val="28"/>
          <w:szCs w:val="28"/>
        </w:rPr>
        <w:tab/>
      </w:r>
      <w:r w:rsidRPr="00C44288">
        <w:rPr>
          <w:rFonts w:ascii="Arial" w:hAnsi="Arial" w:cs="Arial"/>
          <w:b/>
          <w:bCs/>
          <w:color w:val="000000"/>
          <w:sz w:val="28"/>
          <w:szCs w:val="28"/>
        </w:rPr>
        <w:tab/>
        <w:t>2,</w:t>
      </w:r>
      <w:r w:rsidR="006B341A" w:rsidRPr="00C44288">
        <w:rPr>
          <w:rFonts w:ascii="Arial" w:hAnsi="Arial" w:cs="Arial"/>
          <w:b/>
          <w:bCs/>
          <w:color w:val="000000"/>
          <w:sz w:val="28"/>
          <w:szCs w:val="28"/>
        </w:rPr>
        <w:t>800</w:t>
      </w:r>
      <w:r w:rsidRPr="00C44288">
        <w:rPr>
          <w:rFonts w:ascii="Arial" w:hAnsi="Arial" w:cs="Arial"/>
          <w:b/>
          <w:bCs/>
          <w:color w:val="000000"/>
          <w:sz w:val="28"/>
          <w:szCs w:val="28"/>
        </w:rPr>
        <w:t>,000</w:t>
      </w:r>
    </w:p>
    <w:p w14:paraId="3D12073C"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2,</w:t>
      </w:r>
      <w:r w:rsidR="006B341A" w:rsidRPr="00C44288">
        <w:rPr>
          <w:rFonts w:ascii="Arial" w:hAnsi="Arial" w:cs="Arial"/>
          <w:b/>
          <w:bCs/>
          <w:color w:val="000000"/>
          <w:sz w:val="28"/>
          <w:szCs w:val="28"/>
        </w:rPr>
        <w:t>800</w:t>
      </w:r>
      <w:r w:rsidRPr="00C44288">
        <w:rPr>
          <w:rFonts w:ascii="Arial" w:hAnsi="Arial" w:cs="Arial"/>
          <w:b/>
          <w:bCs/>
          <w:color w:val="000000"/>
          <w:sz w:val="28"/>
          <w:szCs w:val="28"/>
        </w:rPr>
        <w:t>,000</w:t>
      </w:r>
    </w:p>
    <w:p w14:paraId="77AC64A8" w14:textId="77777777" w:rsidR="008C7263" w:rsidRPr="00C44288" w:rsidRDefault="008C7263" w:rsidP="00F97187">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46731C" w:rsidRPr="00C44288">
        <w:rPr>
          <w:rFonts w:ascii="Arial" w:hAnsi="Arial" w:cs="Arial"/>
          <w:b/>
          <w:bCs/>
          <w:color w:val="000000"/>
          <w:sz w:val="28"/>
          <w:szCs w:val="28"/>
        </w:rPr>
        <w:tab/>
        <w:t>To record payment of interest.</w:t>
      </w:r>
      <w:r w:rsidRPr="00C44288">
        <w:rPr>
          <w:rFonts w:ascii="Arial" w:hAnsi="Arial" w:cs="Arial"/>
          <w:b/>
          <w:bCs/>
          <w:color w:val="000000"/>
          <w:sz w:val="28"/>
          <w:szCs w:val="28"/>
        </w:rPr>
        <w:tab/>
      </w:r>
      <w:r w:rsidRPr="00C44288">
        <w:rPr>
          <w:rFonts w:ascii="Arial" w:hAnsi="Arial" w:cs="Arial"/>
          <w:b/>
          <w:bCs/>
          <w:color w:val="000000"/>
          <w:sz w:val="28"/>
          <w:szCs w:val="28"/>
        </w:rPr>
        <w:tab/>
      </w:r>
    </w:p>
    <w:p w14:paraId="2B9E7565" w14:textId="77777777" w:rsidR="008C7263" w:rsidRPr="00C44288" w:rsidRDefault="008C7263" w:rsidP="00EB7323">
      <w:pPr>
        <w:widowControl w:val="0"/>
        <w:jc w:val="both"/>
        <w:rPr>
          <w:rFonts w:ascii="Arial" w:hAnsi="Arial" w:cs="Arial"/>
          <w:b/>
          <w:bCs/>
          <w:color w:val="000000"/>
          <w:sz w:val="28"/>
          <w:szCs w:val="28"/>
        </w:rPr>
      </w:pPr>
    </w:p>
    <w:p w14:paraId="790A80F9" w14:textId="77777777" w:rsidR="008C7263" w:rsidRPr="00C44288" w:rsidRDefault="000A7027" w:rsidP="00EB7323">
      <w:pPr>
        <w:widowControl w:val="0"/>
        <w:jc w:val="both"/>
        <w:rPr>
          <w:rFonts w:ascii="Arial" w:hAnsi="Arial" w:cs="Arial"/>
          <w:b/>
          <w:bCs/>
          <w:color w:val="000000"/>
          <w:sz w:val="28"/>
          <w:szCs w:val="28"/>
        </w:rPr>
      </w:pPr>
      <w:r w:rsidRPr="00C44288">
        <w:rPr>
          <w:rFonts w:ascii="Arial" w:hAnsi="Arial" w:cs="Arial"/>
          <w:b/>
          <w:bCs/>
          <w:color w:val="000000"/>
          <w:sz w:val="28"/>
          <w:szCs w:val="28"/>
        </w:rPr>
        <w:t>b.</w:t>
      </w:r>
    </w:p>
    <w:p w14:paraId="2302D622" w14:textId="77777777" w:rsidR="008C7263" w:rsidRPr="00C44288" w:rsidRDefault="008C7263" w:rsidP="00EB7323">
      <w:pPr>
        <w:widowControl w:val="0"/>
        <w:jc w:val="center"/>
        <w:rPr>
          <w:rFonts w:ascii="Arial" w:hAnsi="Arial" w:cs="Arial"/>
          <w:b/>
          <w:bCs/>
          <w:color w:val="000000"/>
          <w:sz w:val="28"/>
          <w:szCs w:val="28"/>
        </w:rPr>
      </w:pPr>
      <w:r w:rsidRPr="00C44288">
        <w:rPr>
          <w:rFonts w:ascii="Arial" w:hAnsi="Arial" w:cs="Arial"/>
          <w:b/>
          <w:bCs/>
          <w:color w:val="000000"/>
          <w:sz w:val="28"/>
          <w:szCs w:val="28"/>
        </w:rPr>
        <w:t xml:space="preserve">CYPRESS TIMBER COMPANY </w:t>
      </w:r>
    </w:p>
    <w:p w14:paraId="3EDD8BA0" w14:textId="77777777" w:rsidR="008C7263" w:rsidRPr="00C44288" w:rsidRDefault="008C7263" w:rsidP="00EB7323">
      <w:pPr>
        <w:widowControl w:val="0"/>
        <w:jc w:val="center"/>
        <w:rPr>
          <w:rFonts w:ascii="Arial" w:hAnsi="Arial" w:cs="Arial"/>
          <w:b/>
          <w:bCs/>
          <w:color w:val="000000"/>
          <w:sz w:val="28"/>
          <w:szCs w:val="28"/>
        </w:rPr>
      </w:pPr>
      <w:r w:rsidRPr="00C44288">
        <w:rPr>
          <w:rFonts w:ascii="Arial" w:hAnsi="Arial" w:cs="Arial"/>
          <w:b/>
          <w:bCs/>
          <w:color w:val="000000"/>
          <w:sz w:val="28"/>
          <w:szCs w:val="28"/>
        </w:rPr>
        <w:t>Income Statement (partial)</w:t>
      </w:r>
    </w:p>
    <w:p w14:paraId="54425895" w14:textId="77777777" w:rsidR="008C7263" w:rsidRPr="00C44288" w:rsidRDefault="008C7263" w:rsidP="00EB7323">
      <w:pPr>
        <w:widowControl w:val="0"/>
        <w:jc w:val="center"/>
        <w:rPr>
          <w:rFonts w:ascii="Arial" w:hAnsi="Arial" w:cs="Arial"/>
          <w:b/>
          <w:bCs/>
          <w:color w:val="000000"/>
          <w:sz w:val="28"/>
          <w:szCs w:val="28"/>
        </w:rPr>
      </w:pPr>
      <w:r w:rsidRPr="00C44288">
        <w:rPr>
          <w:rFonts w:ascii="Arial" w:hAnsi="Arial" w:cs="Arial"/>
          <w:b/>
          <w:bCs/>
          <w:color w:val="000000"/>
          <w:sz w:val="28"/>
          <w:szCs w:val="28"/>
        </w:rPr>
        <w:t xml:space="preserve">Year Ended December 31, </w:t>
      </w:r>
      <w:r w:rsidR="00714F39" w:rsidRPr="00C44288">
        <w:rPr>
          <w:rFonts w:ascii="Arial" w:hAnsi="Arial" w:cs="Arial"/>
          <w:b/>
          <w:bCs/>
          <w:color w:val="000000"/>
          <w:sz w:val="28"/>
          <w:szCs w:val="28"/>
        </w:rPr>
        <w:t>20</w:t>
      </w:r>
      <w:r w:rsidR="0043032A" w:rsidRPr="00C44288">
        <w:rPr>
          <w:rFonts w:ascii="Arial" w:hAnsi="Arial" w:cs="Arial"/>
          <w:b/>
          <w:bCs/>
          <w:color w:val="000000"/>
          <w:sz w:val="28"/>
          <w:szCs w:val="28"/>
        </w:rPr>
        <w:t>2</w:t>
      </w:r>
      <w:r w:rsidR="00714F39" w:rsidRPr="00C44288">
        <w:rPr>
          <w:rFonts w:ascii="Arial" w:hAnsi="Arial" w:cs="Arial"/>
          <w:b/>
          <w:bCs/>
          <w:color w:val="000000"/>
          <w:sz w:val="28"/>
          <w:szCs w:val="28"/>
        </w:rPr>
        <w:t>1</w:t>
      </w:r>
    </w:p>
    <w:p w14:paraId="104D35B5" w14:textId="77777777" w:rsidR="008C7263" w:rsidRPr="00C44288" w:rsidRDefault="008C7263" w:rsidP="00762622">
      <w:pPr>
        <w:widowControl w:val="0"/>
        <w:tabs>
          <w:tab w:val="right" w:leader="underscore" w:pos="8550"/>
        </w:tabs>
        <w:jc w:val="both"/>
        <w:rPr>
          <w:rFonts w:ascii="Arial" w:hAnsi="Arial" w:cs="Arial"/>
          <w:b/>
          <w:bCs/>
          <w:color w:val="000000"/>
          <w:sz w:val="28"/>
          <w:szCs w:val="28"/>
        </w:rPr>
      </w:pPr>
      <w:r w:rsidRPr="00C44288">
        <w:rPr>
          <w:rFonts w:ascii="Arial" w:hAnsi="Arial" w:cs="Arial"/>
          <w:b/>
          <w:bCs/>
          <w:color w:val="000000"/>
          <w:sz w:val="28"/>
          <w:szCs w:val="28"/>
        </w:rPr>
        <w:tab/>
      </w:r>
    </w:p>
    <w:p w14:paraId="7D12119B" w14:textId="77777777" w:rsidR="008C7263" w:rsidRPr="00C44288" w:rsidRDefault="008C7263" w:rsidP="00EB7323">
      <w:pPr>
        <w:pStyle w:val="Heading3"/>
        <w:tabs>
          <w:tab w:val="clear" w:pos="0"/>
          <w:tab w:val="clear" w:pos="600"/>
          <w:tab w:val="clear" w:pos="1200"/>
          <w:tab w:val="clear" w:pos="7560"/>
          <w:tab w:val="clear" w:pos="10161"/>
          <w:tab w:val="left" w:pos="630"/>
          <w:tab w:val="right" w:pos="1620"/>
          <w:tab w:val="left" w:pos="1800"/>
          <w:tab w:val="left" w:pos="2340"/>
          <w:tab w:val="decimal" w:leader="dot" w:pos="5760"/>
          <w:tab w:val="right" w:pos="7200"/>
          <w:tab w:val="right" w:pos="8550"/>
        </w:tabs>
        <w:ind w:firstLine="0"/>
        <w:rPr>
          <w:rFonts w:ascii="Arial" w:hAnsi="Arial" w:cs="Arial"/>
          <w:sz w:val="28"/>
          <w:szCs w:val="28"/>
        </w:rPr>
      </w:pPr>
    </w:p>
    <w:p w14:paraId="393A51A2" w14:textId="77777777" w:rsidR="008C7263" w:rsidRPr="00C44288" w:rsidRDefault="008C7263" w:rsidP="00123AF4">
      <w:pPr>
        <w:pStyle w:val="Heading3"/>
        <w:tabs>
          <w:tab w:val="clear" w:pos="0"/>
          <w:tab w:val="clear" w:pos="600"/>
          <w:tab w:val="clear" w:pos="1200"/>
          <w:tab w:val="clear" w:pos="7560"/>
          <w:tab w:val="clear" w:pos="10161"/>
          <w:tab w:val="left" w:pos="630"/>
          <w:tab w:val="right" w:pos="1620"/>
          <w:tab w:val="left" w:pos="1800"/>
          <w:tab w:val="left" w:pos="2340"/>
          <w:tab w:val="decimal" w:leader="dot" w:pos="5220"/>
          <w:tab w:val="right" w:pos="6840"/>
          <w:tab w:val="right" w:pos="8550"/>
        </w:tabs>
        <w:ind w:firstLine="0"/>
        <w:rPr>
          <w:rFonts w:ascii="Arial" w:hAnsi="Arial" w:cs="Arial"/>
          <w:sz w:val="28"/>
          <w:szCs w:val="28"/>
        </w:rPr>
      </w:pPr>
      <w:r w:rsidRPr="00C44288">
        <w:rPr>
          <w:rFonts w:ascii="Arial" w:hAnsi="Arial" w:cs="Arial"/>
          <w:sz w:val="28"/>
          <w:szCs w:val="28"/>
        </w:rPr>
        <w:t>Cost of goods sold</w:t>
      </w: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t>$11,520,000</w:t>
      </w:r>
    </w:p>
    <w:p w14:paraId="0D5A841A" w14:textId="77777777" w:rsidR="008C7263" w:rsidRPr="00C44288" w:rsidRDefault="008C7263" w:rsidP="00074F94">
      <w:pPr>
        <w:rPr>
          <w:rFonts w:ascii="Arial" w:hAnsi="Arial" w:cs="Arial"/>
          <w:b/>
          <w:bCs/>
          <w:color w:val="000000"/>
          <w:sz w:val="28"/>
          <w:szCs w:val="28"/>
        </w:rPr>
      </w:pPr>
    </w:p>
    <w:p w14:paraId="648AA186" w14:textId="77777777" w:rsidR="008C7263" w:rsidRPr="00C44288" w:rsidRDefault="008C7263" w:rsidP="00074F94">
      <w:pPr>
        <w:rPr>
          <w:rFonts w:ascii="Arial" w:hAnsi="Arial" w:cs="Arial"/>
          <w:b/>
          <w:bCs/>
          <w:color w:val="000000"/>
          <w:sz w:val="28"/>
          <w:szCs w:val="28"/>
        </w:rPr>
      </w:pPr>
      <w:r w:rsidRPr="00C44288">
        <w:rPr>
          <w:rFonts w:ascii="Arial" w:hAnsi="Arial" w:cs="Arial"/>
          <w:b/>
          <w:bCs/>
          <w:color w:val="000000"/>
          <w:sz w:val="28"/>
          <w:szCs w:val="28"/>
        </w:rPr>
        <w:t>Operating expenses:</w:t>
      </w:r>
    </w:p>
    <w:p w14:paraId="356387D8" w14:textId="77777777" w:rsidR="008C7263" w:rsidRPr="00C44288" w:rsidRDefault="008C7263" w:rsidP="00EB7323">
      <w:pPr>
        <w:widowControl w:val="0"/>
        <w:tabs>
          <w:tab w:val="left" w:pos="360"/>
          <w:tab w:val="left" w:pos="720"/>
          <w:tab w:val="decimal" w:leader="dot" w:pos="5310"/>
          <w:tab w:val="right" w:pos="684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061EF8" w:rsidRPr="00C44288">
        <w:rPr>
          <w:rFonts w:ascii="Arial" w:hAnsi="Arial" w:cs="Arial"/>
          <w:b/>
          <w:bCs/>
          <w:color w:val="000000"/>
          <w:sz w:val="28"/>
          <w:szCs w:val="28"/>
        </w:rPr>
        <w:t>Depreciation expense</w:t>
      </w:r>
      <w:r w:rsidR="00061EF8" w:rsidRPr="00C44288">
        <w:rPr>
          <w:rFonts w:ascii="Arial" w:hAnsi="Arial" w:cs="Arial"/>
          <w:b/>
          <w:bCs/>
          <w:color w:val="000000"/>
          <w:sz w:val="28"/>
          <w:szCs w:val="28"/>
        </w:rPr>
        <w:tab/>
      </w:r>
      <w:r w:rsidR="00061EF8" w:rsidRPr="00C44288">
        <w:rPr>
          <w:rFonts w:ascii="Arial" w:hAnsi="Arial" w:cs="Arial"/>
          <w:b/>
          <w:bCs/>
          <w:color w:val="000000"/>
          <w:sz w:val="28"/>
          <w:szCs w:val="28"/>
        </w:rPr>
        <w:tab/>
      </w:r>
      <w:r w:rsidR="00061EF8" w:rsidRPr="00C44288">
        <w:rPr>
          <w:rFonts w:ascii="Arial" w:hAnsi="Arial" w:cs="Arial"/>
          <w:b/>
          <w:bCs/>
          <w:color w:val="000000"/>
          <w:sz w:val="28"/>
          <w:szCs w:val="28"/>
        </w:rPr>
        <w:tab/>
        <w:t>$       28,000</w:t>
      </w:r>
    </w:p>
    <w:p w14:paraId="465F2E1A" w14:textId="77777777" w:rsidR="008C7263" w:rsidRPr="00C44288" w:rsidRDefault="008C7263" w:rsidP="00EB7323">
      <w:pPr>
        <w:widowControl w:val="0"/>
        <w:tabs>
          <w:tab w:val="left" w:pos="360"/>
          <w:tab w:val="left" w:pos="720"/>
          <w:tab w:val="decimal" w:leader="dot" w:pos="5310"/>
          <w:tab w:val="right" w:pos="6840"/>
          <w:tab w:val="right" w:pos="8550"/>
        </w:tabs>
        <w:jc w:val="both"/>
        <w:rPr>
          <w:rFonts w:ascii="Arial" w:hAnsi="Arial" w:cs="Arial"/>
          <w:b/>
          <w:bCs/>
          <w:color w:val="000000"/>
          <w:sz w:val="28"/>
          <w:szCs w:val="28"/>
        </w:rPr>
      </w:pPr>
    </w:p>
    <w:p w14:paraId="4C7883F8" w14:textId="77777777" w:rsidR="008C7263" w:rsidRPr="00C44288" w:rsidRDefault="008C7263" w:rsidP="00EB7323">
      <w:pPr>
        <w:widowControl w:val="0"/>
        <w:tabs>
          <w:tab w:val="left" w:pos="360"/>
          <w:tab w:val="left" w:pos="720"/>
          <w:tab w:val="decimal" w:leader="dot" w:pos="5310"/>
          <w:tab w:val="right" w:pos="6840"/>
          <w:tab w:val="right" w:pos="8550"/>
        </w:tabs>
        <w:jc w:val="both"/>
        <w:rPr>
          <w:rFonts w:ascii="Arial" w:hAnsi="Arial" w:cs="Arial"/>
          <w:b/>
          <w:bCs/>
          <w:color w:val="000000"/>
          <w:sz w:val="28"/>
          <w:szCs w:val="28"/>
        </w:rPr>
      </w:pPr>
      <w:r w:rsidRPr="00C44288">
        <w:rPr>
          <w:rFonts w:ascii="Arial" w:hAnsi="Arial" w:cs="Arial"/>
          <w:b/>
          <w:bCs/>
          <w:color w:val="000000"/>
          <w:sz w:val="28"/>
          <w:szCs w:val="28"/>
        </w:rPr>
        <w:t>Other expenses:</w:t>
      </w:r>
    </w:p>
    <w:p w14:paraId="466BA9D8" w14:textId="77777777" w:rsidR="008C7263" w:rsidRPr="00C44288" w:rsidRDefault="008C7263" w:rsidP="00EB7323">
      <w:pPr>
        <w:widowControl w:val="0"/>
        <w:tabs>
          <w:tab w:val="left" w:pos="360"/>
          <w:tab w:val="left" w:pos="720"/>
          <w:tab w:val="decimal" w:leader="dot" w:pos="5310"/>
          <w:tab w:val="right" w:pos="6840"/>
          <w:tab w:val="right" w:pos="8550"/>
        </w:tabs>
        <w:jc w:val="both"/>
        <w:rPr>
          <w:rFonts w:ascii="Arial" w:hAnsi="Arial" w:cs="Arial"/>
          <w:b/>
          <w:bCs/>
          <w:sz w:val="28"/>
          <w:szCs w:val="28"/>
        </w:rPr>
      </w:pPr>
      <w:r w:rsidRPr="00C44288">
        <w:rPr>
          <w:rFonts w:ascii="Arial" w:hAnsi="Arial" w:cs="Arial"/>
          <w:b/>
          <w:bCs/>
          <w:color w:val="000000"/>
          <w:sz w:val="28"/>
          <w:szCs w:val="28"/>
        </w:rPr>
        <w:tab/>
        <w:t>Interest expense</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$ 2,</w:t>
      </w:r>
      <w:r w:rsidR="006B341A" w:rsidRPr="00C44288">
        <w:rPr>
          <w:rFonts w:ascii="Arial" w:hAnsi="Arial" w:cs="Arial"/>
          <w:b/>
          <w:bCs/>
          <w:color w:val="000000"/>
          <w:sz w:val="28"/>
          <w:szCs w:val="28"/>
        </w:rPr>
        <w:t>800</w:t>
      </w:r>
      <w:r w:rsidRPr="00C44288">
        <w:rPr>
          <w:rFonts w:ascii="Arial" w:hAnsi="Arial" w:cs="Arial"/>
          <w:b/>
          <w:bCs/>
          <w:color w:val="000000"/>
          <w:sz w:val="28"/>
          <w:szCs w:val="28"/>
        </w:rPr>
        <w:t>,000</w:t>
      </w:r>
      <w:r w:rsidRPr="00C44288">
        <w:rPr>
          <w:rFonts w:ascii="Arial" w:hAnsi="Arial" w:cs="Arial"/>
          <w:b/>
          <w:bCs/>
          <w:color w:val="000000"/>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12B (Continued)</w:t>
      </w:r>
    </w:p>
    <w:p w14:paraId="2B5F9AC3" w14:textId="77777777" w:rsidR="008C7263" w:rsidRPr="00C44288" w:rsidRDefault="008C7263" w:rsidP="00074F94">
      <w:pPr>
        <w:widowControl w:val="0"/>
        <w:tabs>
          <w:tab w:val="left" w:pos="630"/>
          <w:tab w:val="right" w:pos="1710"/>
          <w:tab w:val="left" w:pos="1980"/>
          <w:tab w:val="left" w:pos="2340"/>
          <w:tab w:val="decimal" w:leader="dot" w:pos="5850"/>
          <w:tab w:val="right" w:pos="7200"/>
          <w:tab w:val="right" w:pos="8550"/>
        </w:tabs>
        <w:jc w:val="both"/>
        <w:rPr>
          <w:rFonts w:ascii="Arial" w:hAnsi="Arial" w:cs="Arial"/>
          <w:b/>
          <w:bCs/>
          <w:color w:val="000000"/>
          <w:sz w:val="28"/>
          <w:szCs w:val="28"/>
        </w:rPr>
      </w:pPr>
    </w:p>
    <w:p w14:paraId="0DC0F5C6" w14:textId="77777777" w:rsidR="008C7263" w:rsidRPr="00C44288" w:rsidRDefault="000A7027"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t>b.</w:t>
      </w:r>
      <w:r w:rsidR="008C7263" w:rsidRPr="00C44288">
        <w:rPr>
          <w:rFonts w:ascii="Arial" w:hAnsi="Arial" w:cs="Arial"/>
          <w:b/>
          <w:bCs/>
          <w:color w:val="000000"/>
          <w:sz w:val="28"/>
          <w:szCs w:val="28"/>
        </w:rPr>
        <w:t xml:space="preserve"> (Continued)</w:t>
      </w:r>
    </w:p>
    <w:p w14:paraId="3EA1529E" w14:textId="77777777" w:rsidR="008C7263" w:rsidRPr="00C44288" w:rsidRDefault="008C7263" w:rsidP="00074F94">
      <w:pPr>
        <w:widowControl w:val="0"/>
        <w:jc w:val="center"/>
        <w:rPr>
          <w:rFonts w:ascii="Arial" w:hAnsi="Arial" w:cs="Arial"/>
          <w:b/>
          <w:bCs/>
          <w:color w:val="000000"/>
          <w:sz w:val="28"/>
          <w:szCs w:val="28"/>
        </w:rPr>
      </w:pPr>
      <w:r w:rsidRPr="00C44288">
        <w:rPr>
          <w:rFonts w:ascii="Arial" w:hAnsi="Arial" w:cs="Arial"/>
          <w:b/>
          <w:bCs/>
          <w:color w:val="000000"/>
          <w:sz w:val="28"/>
          <w:szCs w:val="28"/>
        </w:rPr>
        <w:t>CYPRESS TIMBER COMPANY</w:t>
      </w:r>
    </w:p>
    <w:p w14:paraId="4DEB5F40" w14:textId="77777777" w:rsidR="008C7263" w:rsidRPr="00C44288" w:rsidRDefault="008C7263" w:rsidP="00074F94">
      <w:pPr>
        <w:widowControl w:val="0"/>
        <w:jc w:val="center"/>
        <w:rPr>
          <w:rFonts w:ascii="Arial" w:hAnsi="Arial" w:cs="Arial"/>
          <w:b/>
          <w:bCs/>
          <w:color w:val="000000"/>
          <w:sz w:val="28"/>
          <w:szCs w:val="28"/>
        </w:rPr>
      </w:pPr>
      <w:r w:rsidRPr="00C44288">
        <w:rPr>
          <w:rFonts w:ascii="Arial" w:hAnsi="Arial" w:cs="Arial"/>
          <w:b/>
          <w:bCs/>
          <w:color w:val="000000"/>
          <w:sz w:val="28"/>
          <w:szCs w:val="28"/>
        </w:rPr>
        <w:t>(Partial) Balance Sheet</w:t>
      </w:r>
    </w:p>
    <w:p w14:paraId="59B1EAA6" w14:textId="77777777" w:rsidR="008C7263" w:rsidRPr="00C44288" w:rsidRDefault="008C7263" w:rsidP="00762622">
      <w:pPr>
        <w:widowControl w:val="0"/>
        <w:jc w:val="center"/>
        <w:rPr>
          <w:rFonts w:ascii="Arial" w:hAnsi="Arial" w:cs="Arial"/>
          <w:b/>
          <w:bCs/>
          <w:color w:val="000000"/>
          <w:sz w:val="28"/>
          <w:szCs w:val="28"/>
        </w:rPr>
      </w:pPr>
      <w:r w:rsidRPr="00C44288">
        <w:rPr>
          <w:rFonts w:ascii="Arial" w:hAnsi="Arial" w:cs="Arial"/>
          <w:b/>
          <w:bCs/>
          <w:color w:val="000000"/>
          <w:sz w:val="28"/>
          <w:szCs w:val="28"/>
        </w:rPr>
        <w:t>December 31, 20</w:t>
      </w:r>
      <w:r w:rsidR="0043032A" w:rsidRPr="00C44288">
        <w:rPr>
          <w:rFonts w:ascii="Arial" w:hAnsi="Arial" w:cs="Arial"/>
          <w:b/>
          <w:bCs/>
          <w:color w:val="000000"/>
          <w:sz w:val="28"/>
          <w:szCs w:val="28"/>
        </w:rPr>
        <w:t>2</w:t>
      </w:r>
      <w:r w:rsidRPr="00C44288">
        <w:rPr>
          <w:rFonts w:ascii="Arial" w:hAnsi="Arial" w:cs="Arial"/>
          <w:b/>
          <w:bCs/>
          <w:color w:val="000000"/>
          <w:sz w:val="28"/>
          <w:szCs w:val="28"/>
        </w:rPr>
        <w:t>1</w:t>
      </w:r>
    </w:p>
    <w:p w14:paraId="1983B853" w14:textId="77777777" w:rsidR="00762622" w:rsidRPr="00C44288" w:rsidRDefault="00762622" w:rsidP="00762622">
      <w:pPr>
        <w:widowControl w:val="0"/>
        <w:tabs>
          <w:tab w:val="left" w:leader="underscore" w:pos="8550"/>
        </w:tabs>
        <w:rPr>
          <w:rFonts w:ascii="Arial" w:hAnsi="Arial" w:cs="Arial"/>
          <w:b/>
          <w:bCs/>
          <w:color w:val="000000"/>
          <w:sz w:val="28"/>
          <w:szCs w:val="28"/>
        </w:rPr>
      </w:pPr>
      <w:r w:rsidRPr="00C44288">
        <w:rPr>
          <w:rFonts w:ascii="Arial" w:hAnsi="Arial" w:cs="Arial"/>
          <w:b/>
          <w:bCs/>
          <w:color w:val="000000"/>
          <w:sz w:val="28"/>
          <w:szCs w:val="28"/>
        </w:rPr>
        <w:tab/>
      </w:r>
    </w:p>
    <w:p w14:paraId="6D430FB5" w14:textId="77777777" w:rsidR="008C7263" w:rsidRPr="00C44288" w:rsidRDefault="008C7263" w:rsidP="00074F94">
      <w:pPr>
        <w:pStyle w:val="Heading4"/>
        <w:tabs>
          <w:tab w:val="clear" w:pos="7200"/>
          <w:tab w:val="clear" w:pos="8640"/>
          <w:tab w:val="clear" w:pos="10080"/>
          <w:tab w:val="left" w:pos="360"/>
          <w:tab w:val="decimal" w:leader="dot" w:pos="5040"/>
          <w:tab w:val="right" w:pos="6840"/>
          <w:tab w:val="right" w:pos="8550"/>
        </w:tabs>
        <w:rPr>
          <w:rFonts w:ascii="Arial" w:hAnsi="Arial" w:cs="Arial"/>
        </w:rPr>
      </w:pPr>
    </w:p>
    <w:p w14:paraId="40BE7E80" w14:textId="77777777" w:rsidR="008C7263" w:rsidRPr="00C44288" w:rsidRDefault="008C7263" w:rsidP="00074F94">
      <w:pPr>
        <w:pStyle w:val="Heading4"/>
        <w:tabs>
          <w:tab w:val="clear" w:pos="7200"/>
          <w:tab w:val="clear" w:pos="8640"/>
          <w:tab w:val="clear" w:pos="10080"/>
          <w:tab w:val="left" w:pos="360"/>
          <w:tab w:val="decimal" w:leader="dot" w:pos="5040"/>
          <w:tab w:val="right" w:pos="6840"/>
          <w:tab w:val="right" w:pos="8550"/>
        </w:tabs>
        <w:rPr>
          <w:rFonts w:ascii="Arial" w:hAnsi="Arial" w:cs="Arial"/>
        </w:rPr>
      </w:pPr>
      <w:r w:rsidRPr="00C44288">
        <w:rPr>
          <w:rFonts w:ascii="Arial" w:hAnsi="Arial" w:cs="Arial"/>
        </w:rPr>
        <w:t>Property, plant, and equipment</w:t>
      </w:r>
    </w:p>
    <w:p w14:paraId="6707D621" w14:textId="77777777" w:rsidR="008C7263" w:rsidRPr="00C44288" w:rsidRDefault="008C7263" w:rsidP="0033738F">
      <w:pPr>
        <w:widowControl w:val="0"/>
        <w:tabs>
          <w:tab w:val="left" w:pos="360"/>
          <w:tab w:val="left" w:pos="720"/>
          <w:tab w:val="decimal" w:leader="dot" w:pos="5103"/>
          <w:tab w:val="right" w:pos="684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0052287D" w:rsidRPr="00C44288">
        <w:rPr>
          <w:rFonts w:ascii="Arial" w:hAnsi="Arial" w:cs="Arial"/>
          <w:b/>
          <w:bCs/>
          <w:color w:val="000000"/>
          <w:sz w:val="28"/>
          <w:szCs w:val="28"/>
        </w:rPr>
        <w:t>Resource</w:t>
      </w:r>
      <w:r w:rsidRPr="00C44288">
        <w:rPr>
          <w:rFonts w:ascii="Arial" w:hAnsi="Arial" w:cs="Arial"/>
          <w:b/>
          <w:bCs/>
          <w:color w:val="000000"/>
          <w:sz w:val="28"/>
          <w:szCs w:val="28"/>
        </w:rPr>
        <w:tab/>
      </w:r>
      <w:r w:rsidRPr="00C44288">
        <w:rPr>
          <w:rFonts w:ascii="Arial" w:hAnsi="Arial" w:cs="Arial"/>
          <w:b/>
          <w:bCs/>
          <w:color w:val="000000"/>
          <w:sz w:val="28"/>
          <w:szCs w:val="28"/>
        </w:rPr>
        <w:tab/>
        <w:t>$50,000,000</w:t>
      </w:r>
    </w:p>
    <w:p w14:paraId="32AEA3D4" w14:textId="77777777" w:rsidR="008C7263" w:rsidRPr="00C44288" w:rsidRDefault="008C7263" w:rsidP="00074F94">
      <w:pPr>
        <w:widowControl w:val="0"/>
        <w:tabs>
          <w:tab w:val="left" w:pos="360"/>
          <w:tab w:val="left" w:pos="720"/>
          <w:tab w:val="decimal" w:leader="dot" w:pos="5310"/>
          <w:tab w:val="right" w:pos="6840"/>
          <w:tab w:val="right" w:pos="8550"/>
        </w:tabs>
        <w:jc w:val="both"/>
        <w:rPr>
          <w:rFonts w:ascii="Arial" w:hAnsi="Arial" w:cs="Arial"/>
          <w:b/>
          <w:bCs/>
          <w:color w:val="000000"/>
          <w:sz w:val="28"/>
          <w:szCs w:val="28"/>
        </w:rPr>
      </w:pPr>
      <w:r w:rsidRPr="00C44288">
        <w:rPr>
          <w:rFonts w:ascii="Arial" w:hAnsi="Arial" w:cs="Arial"/>
          <w:b/>
          <w:bCs/>
          <w:color w:val="000000"/>
          <w:sz w:val="28"/>
          <w:szCs w:val="28"/>
        </w:rPr>
        <w:tab/>
        <w:t>Less: Accumulated dep</w:t>
      </w:r>
      <w:r w:rsidR="0052287D" w:rsidRPr="00C44288">
        <w:rPr>
          <w:rFonts w:ascii="Arial" w:hAnsi="Arial" w:cs="Arial"/>
          <w:b/>
          <w:bCs/>
          <w:color w:val="000000"/>
          <w:sz w:val="28"/>
          <w:szCs w:val="28"/>
        </w:rPr>
        <w:t>le</w:t>
      </w:r>
      <w:r w:rsidRPr="00C44288">
        <w:rPr>
          <w:rFonts w:ascii="Arial" w:hAnsi="Arial" w:cs="Arial"/>
          <w:b/>
          <w:bCs/>
          <w:color w:val="000000"/>
          <w:sz w:val="28"/>
          <w:szCs w:val="28"/>
        </w:rPr>
        <w:t>tion</w:t>
      </w:r>
      <w:r w:rsidRPr="00C44288">
        <w:rPr>
          <w:rFonts w:ascii="Arial" w:hAnsi="Arial" w:cs="Arial"/>
          <w:b/>
          <w:bCs/>
          <w:color w:val="000000"/>
          <w:sz w:val="28"/>
          <w:szCs w:val="28"/>
          <w:vertAlign w:val="superscript"/>
        </w:rPr>
        <w:t>1</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u w:val="single"/>
        </w:rPr>
        <w:t xml:space="preserve"> 16,800,000</w:t>
      </w:r>
      <w:r w:rsidRPr="00C44288">
        <w:rPr>
          <w:rFonts w:ascii="Arial" w:hAnsi="Arial" w:cs="Arial"/>
          <w:b/>
          <w:bCs/>
          <w:color w:val="000000"/>
          <w:sz w:val="28"/>
          <w:szCs w:val="28"/>
        </w:rPr>
        <w:tab/>
        <w:t>$33,200,000</w:t>
      </w:r>
    </w:p>
    <w:p w14:paraId="70CFCECF" w14:textId="77777777" w:rsidR="008C7263" w:rsidRPr="00C44288" w:rsidRDefault="008C7263" w:rsidP="00074F94">
      <w:pPr>
        <w:pStyle w:val="Heading4"/>
        <w:tabs>
          <w:tab w:val="clear" w:pos="7200"/>
          <w:tab w:val="clear" w:pos="8640"/>
          <w:tab w:val="clear" w:pos="10080"/>
          <w:tab w:val="left" w:pos="360"/>
          <w:tab w:val="decimal" w:leader="dot" w:pos="5310"/>
          <w:tab w:val="right" w:pos="6840"/>
          <w:tab w:val="right" w:pos="8550"/>
        </w:tabs>
        <w:rPr>
          <w:rFonts w:ascii="Arial" w:hAnsi="Arial" w:cs="Arial"/>
        </w:rPr>
      </w:pPr>
    </w:p>
    <w:p w14:paraId="6F3DD062" w14:textId="73ADA908" w:rsidR="008C7263" w:rsidRPr="00C44288" w:rsidRDefault="008C7263" w:rsidP="00074F94">
      <w:pPr>
        <w:pStyle w:val="Heading4"/>
        <w:tabs>
          <w:tab w:val="clear" w:pos="7200"/>
          <w:tab w:val="clear" w:pos="8640"/>
          <w:tab w:val="clear" w:pos="10080"/>
          <w:tab w:val="left" w:pos="360"/>
          <w:tab w:val="decimal" w:leader="dot" w:pos="5310"/>
          <w:tab w:val="right" w:pos="6840"/>
          <w:tab w:val="right" w:pos="8550"/>
        </w:tabs>
        <w:rPr>
          <w:rFonts w:ascii="Arial" w:hAnsi="Arial" w:cs="Arial"/>
        </w:rPr>
      </w:pPr>
      <w:r w:rsidRPr="00C44288">
        <w:rPr>
          <w:rFonts w:ascii="Arial" w:hAnsi="Arial" w:cs="Arial"/>
        </w:rPr>
        <w:tab/>
      </w:r>
      <w:r w:rsidR="0033738F" w:rsidRPr="00C44288">
        <w:rPr>
          <w:rFonts w:ascii="Arial" w:hAnsi="Arial" w:cs="Arial"/>
        </w:rPr>
        <w:t>E</w:t>
      </w:r>
      <w:r w:rsidRPr="00C44288">
        <w:rPr>
          <w:rFonts w:ascii="Arial" w:hAnsi="Arial" w:cs="Arial"/>
        </w:rPr>
        <w:t>quipment</w:t>
      </w:r>
      <w:r w:rsidRPr="00C44288">
        <w:rPr>
          <w:rFonts w:ascii="Arial" w:hAnsi="Arial" w:cs="Arial"/>
        </w:rPr>
        <w:tab/>
      </w:r>
      <w:r w:rsidRPr="00C44288">
        <w:rPr>
          <w:rFonts w:ascii="Arial" w:hAnsi="Arial" w:cs="Arial"/>
        </w:rPr>
        <w:tab/>
        <w:t>196,000</w:t>
      </w:r>
    </w:p>
    <w:p w14:paraId="3170431A" w14:textId="77777777" w:rsidR="008C7263" w:rsidRPr="00C44288" w:rsidRDefault="008C7263" w:rsidP="00074F94">
      <w:pPr>
        <w:widowControl w:val="0"/>
        <w:tabs>
          <w:tab w:val="right" w:leader="dot" w:pos="-4320"/>
          <w:tab w:val="left" w:pos="360"/>
          <w:tab w:val="left" w:pos="720"/>
          <w:tab w:val="decimal" w:leader="dot" w:pos="5310"/>
          <w:tab w:val="right" w:pos="6840"/>
          <w:tab w:val="right" w:pos="8550"/>
        </w:tabs>
        <w:jc w:val="both"/>
        <w:rPr>
          <w:rFonts w:ascii="Arial" w:hAnsi="Arial" w:cs="Arial"/>
          <w:b/>
          <w:bCs/>
          <w:color w:val="000000"/>
          <w:sz w:val="28"/>
          <w:szCs w:val="28"/>
          <w:u w:val="single"/>
        </w:rPr>
      </w:pPr>
      <w:r w:rsidRPr="00C44288">
        <w:rPr>
          <w:rFonts w:ascii="Arial" w:hAnsi="Arial" w:cs="Arial"/>
          <w:b/>
          <w:bCs/>
          <w:color w:val="000000"/>
          <w:sz w:val="28"/>
          <w:szCs w:val="28"/>
        </w:rPr>
        <w:tab/>
        <w:t>Less: Accumulated depreciation</w:t>
      </w:r>
      <w:r w:rsidRPr="00C44288">
        <w:rPr>
          <w:rFonts w:ascii="Arial" w:hAnsi="Arial" w:cs="Arial"/>
          <w:b/>
          <w:bCs/>
          <w:color w:val="000000"/>
          <w:sz w:val="28"/>
          <w:szCs w:val="28"/>
          <w:vertAlign w:val="superscript"/>
        </w:rPr>
        <w:t>2</w:t>
      </w:r>
      <w:r w:rsidRPr="00C44288">
        <w:rPr>
          <w:rFonts w:ascii="Arial" w:hAnsi="Arial" w:cs="Arial"/>
          <w:b/>
          <w:bCs/>
          <w:color w:val="000000"/>
          <w:sz w:val="28"/>
          <w:szCs w:val="28"/>
        </w:rPr>
        <w:tab/>
      </w:r>
      <w:r w:rsidRPr="00C44288">
        <w:rPr>
          <w:rFonts w:ascii="Arial" w:hAnsi="Arial" w:cs="Arial"/>
          <w:b/>
          <w:bCs/>
          <w:color w:val="FFFFFF"/>
          <w:sz w:val="28"/>
          <w:szCs w:val="28"/>
          <w:u w:val="single"/>
        </w:rPr>
        <w:tab/>
      </w:r>
      <w:r w:rsidR="00F40AD8" w:rsidRPr="00C44288">
        <w:rPr>
          <w:rFonts w:ascii="Arial" w:hAnsi="Arial" w:cs="Arial"/>
          <w:b/>
          <w:bCs/>
          <w:color w:val="000000"/>
          <w:sz w:val="28"/>
          <w:szCs w:val="28"/>
          <w:u w:val="single"/>
        </w:rPr>
        <w:t xml:space="preserve">    </w:t>
      </w:r>
      <w:r w:rsidR="00061EF8" w:rsidRPr="00C44288">
        <w:rPr>
          <w:rFonts w:ascii="Arial" w:hAnsi="Arial" w:cs="Arial"/>
          <w:b/>
          <w:bCs/>
          <w:color w:val="000000"/>
          <w:sz w:val="28"/>
          <w:szCs w:val="28"/>
          <w:u w:val="single"/>
        </w:rPr>
        <w:t>42,000</w:t>
      </w:r>
      <w:r w:rsidR="00061EF8" w:rsidRPr="00C44288">
        <w:rPr>
          <w:rFonts w:ascii="Arial" w:hAnsi="Arial" w:cs="Arial"/>
          <w:b/>
          <w:bCs/>
          <w:color w:val="000000"/>
          <w:sz w:val="28"/>
          <w:szCs w:val="28"/>
        </w:rPr>
        <w:tab/>
      </w:r>
      <w:r w:rsidR="00F40AD8" w:rsidRPr="00C44288">
        <w:rPr>
          <w:rFonts w:ascii="Arial" w:hAnsi="Arial" w:cs="Arial"/>
          <w:b/>
          <w:bCs/>
          <w:color w:val="000000"/>
          <w:sz w:val="28"/>
          <w:szCs w:val="28"/>
          <w:u w:val="single"/>
        </w:rPr>
        <w:t xml:space="preserve">      </w:t>
      </w:r>
      <w:r w:rsidR="00061EF8" w:rsidRPr="00C44288">
        <w:rPr>
          <w:rFonts w:ascii="Arial" w:hAnsi="Arial" w:cs="Arial"/>
          <w:b/>
          <w:bCs/>
          <w:color w:val="000000"/>
          <w:sz w:val="28"/>
          <w:szCs w:val="28"/>
          <w:u w:val="single"/>
        </w:rPr>
        <w:t>154,000</w:t>
      </w:r>
    </w:p>
    <w:p w14:paraId="3ACB0DE5" w14:textId="77777777" w:rsidR="008C7263" w:rsidRPr="00C44288" w:rsidRDefault="008C7263" w:rsidP="00074F94">
      <w:pPr>
        <w:widowControl w:val="0"/>
        <w:tabs>
          <w:tab w:val="left" w:pos="360"/>
          <w:tab w:val="left" w:pos="720"/>
          <w:tab w:val="decimal" w:leader="dot" w:pos="684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t>Total property, plant, and equipment</w:t>
      </w:r>
      <w:r w:rsidRPr="00C44288">
        <w:rPr>
          <w:rFonts w:ascii="Arial" w:hAnsi="Arial" w:cs="Arial"/>
          <w:b/>
          <w:bCs/>
          <w:color w:val="000000"/>
          <w:sz w:val="28"/>
          <w:szCs w:val="28"/>
        </w:rPr>
        <w:tab/>
      </w:r>
      <w:r w:rsidRPr="00C44288">
        <w:rPr>
          <w:rFonts w:ascii="Arial" w:hAnsi="Arial" w:cs="Arial"/>
          <w:b/>
          <w:bCs/>
          <w:color w:val="000000"/>
          <w:sz w:val="28"/>
          <w:szCs w:val="28"/>
        </w:rPr>
        <w:tab/>
      </w:r>
      <w:r w:rsidR="00061EF8" w:rsidRPr="00C44288">
        <w:rPr>
          <w:rFonts w:ascii="Arial" w:hAnsi="Arial" w:cs="Arial"/>
          <w:b/>
          <w:bCs/>
          <w:color w:val="000000"/>
          <w:sz w:val="28"/>
          <w:szCs w:val="28"/>
          <w:u w:val="single"/>
        </w:rPr>
        <w:t>$33,354,000</w:t>
      </w:r>
    </w:p>
    <w:p w14:paraId="1AE0CEAE" w14:textId="77777777" w:rsidR="008C7263" w:rsidRPr="00C44288" w:rsidRDefault="008C7263" w:rsidP="00074F94">
      <w:pPr>
        <w:widowControl w:val="0"/>
        <w:jc w:val="both"/>
        <w:rPr>
          <w:rFonts w:ascii="Arial" w:hAnsi="Arial" w:cs="Arial"/>
          <w:b/>
          <w:bCs/>
          <w:color w:val="000000"/>
          <w:sz w:val="28"/>
          <w:szCs w:val="28"/>
        </w:rPr>
      </w:pPr>
    </w:p>
    <w:p w14:paraId="3D659D70" w14:textId="77777777" w:rsidR="008C7263" w:rsidRPr="00C44288" w:rsidRDefault="008C7263" w:rsidP="00074F94">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1</w:t>
      </w:r>
      <w:r w:rsidR="007B7D63" w:rsidRPr="00C44288">
        <w:rPr>
          <w:rFonts w:ascii="Arial" w:hAnsi="Arial" w:cs="Arial"/>
          <w:b/>
          <w:bCs/>
          <w:color w:val="000000"/>
          <w:sz w:val="28"/>
          <w:szCs w:val="28"/>
        </w:rPr>
        <w:t xml:space="preserve"> $</w:t>
      </w:r>
      <w:r w:rsidRPr="00C44288">
        <w:rPr>
          <w:rFonts w:ascii="Arial" w:hAnsi="Arial" w:cs="Arial"/>
          <w:b/>
          <w:bCs/>
          <w:color w:val="000000"/>
          <w:sz w:val="28"/>
          <w:szCs w:val="28"/>
        </w:rPr>
        <w:t>5,280,000 + $11,520,000 = $16,800,000</w:t>
      </w:r>
    </w:p>
    <w:p w14:paraId="7E559C50" w14:textId="038DC4F3" w:rsidR="008C7263" w:rsidRPr="00C44288" w:rsidRDefault="008C7263" w:rsidP="00074F94">
      <w:pPr>
        <w:widowControl w:val="0"/>
        <w:jc w:val="both"/>
        <w:rPr>
          <w:rFonts w:ascii="Arial" w:hAnsi="Arial" w:cs="Arial"/>
          <w:b/>
          <w:bCs/>
          <w:color w:val="000000"/>
          <w:sz w:val="28"/>
          <w:szCs w:val="28"/>
        </w:rPr>
      </w:pPr>
      <w:r w:rsidRPr="00C44288">
        <w:rPr>
          <w:rFonts w:ascii="Arial" w:hAnsi="Arial" w:cs="Arial"/>
          <w:b/>
          <w:bCs/>
          <w:color w:val="000000"/>
          <w:sz w:val="28"/>
          <w:szCs w:val="28"/>
          <w:vertAlign w:val="superscript"/>
        </w:rPr>
        <w:t>2</w:t>
      </w:r>
      <w:r w:rsidR="007B7D63" w:rsidRPr="00C44288">
        <w:rPr>
          <w:rFonts w:ascii="Arial" w:hAnsi="Arial" w:cs="Arial"/>
          <w:b/>
          <w:bCs/>
          <w:color w:val="000000"/>
          <w:sz w:val="28"/>
          <w:szCs w:val="28"/>
        </w:rPr>
        <w:t xml:space="preserve"> $</w:t>
      </w:r>
      <w:r w:rsidR="00061EF8" w:rsidRPr="00C44288">
        <w:rPr>
          <w:rFonts w:ascii="Arial" w:hAnsi="Arial" w:cs="Arial"/>
          <w:b/>
          <w:bCs/>
          <w:color w:val="000000"/>
          <w:sz w:val="28"/>
          <w:szCs w:val="28"/>
        </w:rPr>
        <w:t>14,000 (</w:t>
      </w:r>
      <w:r w:rsidR="007C44D2" w:rsidRPr="00C44288">
        <w:rPr>
          <w:rFonts w:ascii="Arial" w:hAnsi="Arial" w:cs="Arial"/>
          <w:b/>
          <w:bCs/>
          <w:color w:val="000000"/>
          <w:sz w:val="28"/>
          <w:szCs w:val="28"/>
        </w:rPr>
        <w:t>20</w:t>
      </w:r>
      <w:r w:rsidR="007C44D2">
        <w:rPr>
          <w:rFonts w:ascii="Arial" w:hAnsi="Arial" w:cs="Arial"/>
          <w:b/>
          <w:bCs/>
          <w:color w:val="000000"/>
          <w:sz w:val="28"/>
          <w:szCs w:val="28"/>
        </w:rPr>
        <w:t>20</w:t>
      </w:r>
      <w:r w:rsidR="00061EF8" w:rsidRPr="00C44288">
        <w:rPr>
          <w:rFonts w:ascii="Arial" w:hAnsi="Arial" w:cs="Arial"/>
          <w:b/>
          <w:bCs/>
          <w:color w:val="000000"/>
          <w:sz w:val="28"/>
          <w:szCs w:val="28"/>
        </w:rPr>
        <w:t>) + $28,000 (</w:t>
      </w:r>
      <w:r w:rsidR="00225B09" w:rsidRPr="00C44288">
        <w:rPr>
          <w:rFonts w:ascii="Arial" w:hAnsi="Arial" w:cs="Arial"/>
          <w:b/>
          <w:bCs/>
          <w:color w:val="000000"/>
          <w:sz w:val="28"/>
          <w:szCs w:val="28"/>
        </w:rPr>
        <w:t>20</w:t>
      </w:r>
      <w:r w:rsidR="00225B09">
        <w:rPr>
          <w:rFonts w:ascii="Arial" w:hAnsi="Arial" w:cs="Arial"/>
          <w:b/>
          <w:bCs/>
          <w:color w:val="000000"/>
          <w:sz w:val="28"/>
          <w:szCs w:val="28"/>
        </w:rPr>
        <w:t>21</w:t>
      </w:r>
      <w:r w:rsidR="00061EF8" w:rsidRPr="00C44288">
        <w:rPr>
          <w:rFonts w:ascii="Arial" w:hAnsi="Arial" w:cs="Arial"/>
          <w:b/>
          <w:bCs/>
          <w:color w:val="000000"/>
          <w:sz w:val="28"/>
          <w:szCs w:val="28"/>
        </w:rPr>
        <w:t>) = $42,000</w:t>
      </w:r>
    </w:p>
    <w:p w14:paraId="355AA5F8" w14:textId="77777777" w:rsidR="008C7263" w:rsidRPr="00C44288" w:rsidRDefault="008C7263" w:rsidP="00074F94">
      <w:pPr>
        <w:widowControl w:val="0"/>
        <w:jc w:val="both"/>
        <w:rPr>
          <w:rFonts w:ascii="Arial" w:hAnsi="Arial" w:cs="Arial"/>
          <w:b/>
          <w:bCs/>
          <w:color w:val="000000"/>
          <w:sz w:val="28"/>
          <w:szCs w:val="28"/>
        </w:rPr>
      </w:pPr>
    </w:p>
    <w:p w14:paraId="719DED23" w14:textId="77777777" w:rsidR="008C7263" w:rsidRPr="00C44288" w:rsidRDefault="008C7263" w:rsidP="00074F94">
      <w:pPr>
        <w:widowControl w:val="0"/>
        <w:jc w:val="both"/>
        <w:rPr>
          <w:rFonts w:ascii="Arial" w:hAnsi="Arial" w:cs="Arial"/>
          <w:b/>
          <w:bCs/>
          <w:color w:val="000000"/>
          <w:sz w:val="28"/>
          <w:szCs w:val="28"/>
        </w:rPr>
      </w:pPr>
    </w:p>
    <w:p w14:paraId="529F53F2" w14:textId="77777777" w:rsidR="008C7263" w:rsidRPr="00C44288" w:rsidRDefault="008C7263" w:rsidP="005F15CC">
      <w:pPr>
        <w:pStyle w:val="Heading4"/>
        <w:tabs>
          <w:tab w:val="clear" w:pos="720"/>
          <w:tab w:val="clear" w:pos="7200"/>
          <w:tab w:val="clear" w:pos="8640"/>
          <w:tab w:val="clear" w:pos="10080"/>
          <w:tab w:val="left" w:pos="630"/>
        </w:tabs>
        <w:rPr>
          <w:rFonts w:ascii="Arial" w:hAnsi="Arial" w:cs="Arial"/>
        </w:rPr>
      </w:pPr>
      <w:r w:rsidRPr="00C44288">
        <w:rPr>
          <w:rFonts w:ascii="Arial" w:hAnsi="Arial" w:cs="Arial"/>
        </w:rPr>
        <w:t>Taking It Further:</w:t>
      </w:r>
    </w:p>
    <w:p w14:paraId="45644B0C" w14:textId="77777777" w:rsidR="008C7263" w:rsidRPr="00C44288" w:rsidRDefault="008C7263" w:rsidP="0030689A">
      <w:pPr>
        <w:widowControl w:val="0"/>
        <w:jc w:val="both"/>
        <w:rPr>
          <w:rFonts w:ascii="Arial" w:hAnsi="Arial" w:cs="Arial"/>
          <w:b/>
          <w:bCs/>
          <w:color w:val="000000"/>
          <w:sz w:val="28"/>
          <w:szCs w:val="28"/>
        </w:rPr>
      </w:pPr>
    </w:p>
    <w:p w14:paraId="339FE6EC" w14:textId="77777777" w:rsidR="008C7263" w:rsidRPr="00C44288" w:rsidRDefault="008C7263" w:rsidP="005F15CC">
      <w:pPr>
        <w:jc w:val="both"/>
        <w:rPr>
          <w:rFonts w:ascii="Arial" w:hAnsi="Arial" w:cs="Arial"/>
          <w:b/>
          <w:bCs/>
          <w:sz w:val="28"/>
          <w:szCs w:val="28"/>
        </w:rPr>
      </w:pPr>
      <w:r w:rsidRPr="00C44288">
        <w:rPr>
          <w:rFonts w:ascii="Arial" w:hAnsi="Arial" w:cs="Arial"/>
          <w:b/>
          <w:bCs/>
          <w:sz w:val="28"/>
          <w:szCs w:val="28"/>
        </w:rPr>
        <w:t>Due to its nature</w:t>
      </w:r>
      <w:r w:rsidR="00714F39" w:rsidRPr="00C44288">
        <w:rPr>
          <w:rFonts w:ascii="Arial" w:hAnsi="Arial" w:cs="Arial"/>
          <w:b/>
          <w:bCs/>
          <w:sz w:val="28"/>
          <w:szCs w:val="28"/>
        </w:rPr>
        <w:t>,</w:t>
      </w:r>
      <w:r w:rsidRPr="00C44288">
        <w:rPr>
          <w:rFonts w:ascii="Arial" w:hAnsi="Arial" w:cs="Arial"/>
          <w:b/>
          <w:bCs/>
          <w:sz w:val="28"/>
          <w:szCs w:val="28"/>
        </w:rPr>
        <w:t xml:space="preserve"> it is expected that the estimate of the total amount of units to be extracted from a timber tract would need to be adjusted as extraction occurs and better estimates can be made. Management should not be influenced by the need for changes in estimates </w:t>
      </w:r>
      <w:r w:rsidR="00714F39" w:rsidRPr="00C44288">
        <w:rPr>
          <w:rFonts w:ascii="Arial" w:hAnsi="Arial" w:cs="Arial"/>
          <w:b/>
          <w:bCs/>
          <w:sz w:val="28"/>
          <w:szCs w:val="28"/>
        </w:rPr>
        <w:t>when</w:t>
      </w:r>
      <w:r w:rsidR="007B7D63" w:rsidRPr="00C44288">
        <w:rPr>
          <w:rFonts w:ascii="Arial" w:hAnsi="Arial" w:cs="Arial"/>
          <w:b/>
          <w:bCs/>
          <w:sz w:val="28"/>
          <w:szCs w:val="28"/>
        </w:rPr>
        <w:t xml:space="preserve"> </w:t>
      </w:r>
      <w:r w:rsidRPr="00C44288">
        <w:rPr>
          <w:rFonts w:ascii="Arial" w:hAnsi="Arial" w:cs="Arial"/>
          <w:b/>
          <w:bCs/>
          <w:sz w:val="28"/>
          <w:szCs w:val="28"/>
        </w:rPr>
        <w:t>choosing the units-of-production method for recording depreciation of the timber tract. It is the depreciation method that best allocates the cost of the tract to the units of timber that are recorded to inventory.</w:t>
      </w:r>
    </w:p>
    <w:p w14:paraId="186AC43A" w14:textId="77777777" w:rsidR="008C7263" w:rsidRPr="00C44288" w:rsidRDefault="008C7263" w:rsidP="00074F94">
      <w:pPr>
        <w:widowControl w:val="0"/>
        <w:jc w:val="both"/>
        <w:rPr>
          <w:rFonts w:ascii="Arial" w:hAnsi="Arial" w:cs="Arial"/>
          <w:b/>
          <w:bCs/>
          <w:color w:val="000000"/>
          <w:sz w:val="28"/>
          <w:szCs w:val="28"/>
        </w:rPr>
      </w:pPr>
    </w:p>
    <w:p w14:paraId="52F6AC67" w14:textId="77777777" w:rsidR="001B2FED" w:rsidRPr="00C44288" w:rsidRDefault="001B2FED" w:rsidP="001B2FED">
      <w:pPr>
        <w:widowControl w:val="0"/>
        <w:tabs>
          <w:tab w:val="right" w:pos="6660"/>
        </w:tabs>
        <w:jc w:val="both"/>
        <w:rPr>
          <w:rFonts w:ascii="Arial" w:hAnsi="Arial" w:cs="Arial"/>
        </w:rPr>
      </w:pPr>
      <w:r w:rsidRPr="00C44288">
        <w:rPr>
          <w:rFonts w:ascii="Arial" w:hAnsi="Arial" w:cs="Arial"/>
        </w:rPr>
        <w:t>LO 3,5,</w:t>
      </w:r>
      <w:proofErr w:type="gramStart"/>
      <w:r w:rsidRPr="00C44288">
        <w:rPr>
          <w:rFonts w:ascii="Arial" w:hAnsi="Arial" w:cs="Arial"/>
        </w:rPr>
        <w:t>7  BT</w:t>
      </w:r>
      <w:proofErr w:type="gramEnd"/>
      <w:r w:rsidRPr="00C44288">
        <w:rPr>
          <w:rFonts w:ascii="Arial" w:hAnsi="Arial" w:cs="Arial"/>
        </w:rPr>
        <w:t xml:space="preserve">: AP  Difficulty: M Time: 30 min.  AACSB: </w:t>
      </w:r>
      <w:proofErr w:type="gramStart"/>
      <w:r w:rsidRPr="00C44288">
        <w:rPr>
          <w:rFonts w:ascii="Arial" w:hAnsi="Arial" w:cs="Arial"/>
        </w:rPr>
        <w:t>None  CPA</w:t>
      </w:r>
      <w:proofErr w:type="gramEnd"/>
      <w:r w:rsidRPr="00C44288">
        <w:rPr>
          <w:rFonts w:ascii="Arial" w:hAnsi="Arial" w:cs="Arial"/>
        </w:rPr>
        <w:t>: cpa-t001  CM: Reporting</w:t>
      </w:r>
    </w:p>
    <w:p w14:paraId="5C40C242" w14:textId="77777777" w:rsidR="008C7263" w:rsidRPr="00C44288" w:rsidRDefault="008C7263">
      <w:pPr>
        <w:rPr>
          <w:rFonts w:ascii="Arial" w:hAnsi="Arial" w:cs="Arial"/>
        </w:rPr>
      </w:pPr>
      <w:r w:rsidRPr="00C44288">
        <w:rPr>
          <w:rFonts w:ascii="Arial" w:hAnsi="Arial" w:cs="Arial"/>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tblGrid>
      <w:tr w:rsidR="008C7263" w:rsidRPr="00C44288" w14:paraId="518E9C11" w14:textId="77777777">
        <w:tc>
          <w:tcPr>
            <w:tcW w:w="3035" w:type="dxa"/>
          </w:tcPr>
          <w:p w14:paraId="3B694BD2" w14:textId="77777777" w:rsidR="008C7263" w:rsidRPr="00C44288" w:rsidRDefault="008C7263" w:rsidP="00074F94">
            <w:pPr>
              <w:widowControl w:val="0"/>
              <w:tabs>
                <w:tab w:val="left" w:pos="240"/>
                <w:tab w:val="center" w:pos="1353"/>
              </w:tabs>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PROBLEM </w:t>
            </w:r>
            <w:r w:rsidR="000A7027" w:rsidRPr="00C44288">
              <w:rPr>
                <w:rFonts w:ascii="Arial" w:hAnsi="Arial" w:cs="Arial"/>
                <w:b/>
                <w:bCs/>
                <w:color w:val="000000"/>
                <w:sz w:val="32"/>
                <w:szCs w:val="32"/>
              </w:rPr>
              <w:t>9.</w:t>
            </w:r>
            <w:r w:rsidRPr="00C44288">
              <w:rPr>
                <w:rFonts w:ascii="Arial" w:hAnsi="Arial" w:cs="Arial"/>
                <w:b/>
                <w:bCs/>
                <w:color w:val="000000"/>
                <w:sz w:val="32"/>
                <w:szCs w:val="32"/>
              </w:rPr>
              <w:t>13B</w:t>
            </w:r>
          </w:p>
        </w:tc>
      </w:tr>
    </w:tbl>
    <w:p w14:paraId="67061DC7" w14:textId="77777777" w:rsidR="008C7263" w:rsidRPr="00C44288" w:rsidRDefault="00DA63DF"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\u6</w:instrText>
      </w:r>
      <w:r w:rsidRPr="00C44288">
        <w:rPr>
          <w:rFonts w:ascii="Arial" w:hAnsi="Arial" w:cs="Arial"/>
          <w:b/>
          <w:bCs/>
          <w:color w:val="000000"/>
          <w:sz w:val="28"/>
          <w:szCs w:val="28"/>
        </w:rPr>
        <w:fldChar w:fldCharType="end"/>
      </w:r>
      <w:r w:rsidRPr="00C44288">
        <w:rPr>
          <w:rFonts w:ascii="Arial" w:hAnsi="Arial" w:cs="Arial"/>
          <w:b/>
          <w:bCs/>
          <w:color w:val="000000"/>
          <w:sz w:val="28"/>
          <w:szCs w:val="28"/>
        </w:rPr>
        <w:fldChar w:fldCharType="begin"/>
      </w:r>
      <w:r w:rsidR="008C7263" w:rsidRPr="00C44288">
        <w:rPr>
          <w:rFonts w:ascii="Arial" w:hAnsi="Arial" w:cs="Arial"/>
          <w:b/>
          <w:bCs/>
          <w:color w:val="000000"/>
          <w:sz w:val="28"/>
          <w:szCs w:val="28"/>
        </w:rPr>
        <w:instrText>ADVANCE \d6</w:instrText>
      </w:r>
      <w:r w:rsidRPr="00C44288">
        <w:rPr>
          <w:rFonts w:ascii="Arial" w:hAnsi="Arial" w:cs="Arial"/>
          <w:b/>
          <w:bCs/>
          <w:color w:val="000000"/>
          <w:sz w:val="28"/>
          <w:szCs w:val="28"/>
        </w:rPr>
        <w:fldChar w:fldCharType="end"/>
      </w:r>
      <w:r w:rsidR="000A7027" w:rsidRPr="00C44288">
        <w:rPr>
          <w:rFonts w:ascii="Arial" w:hAnsi="Arial" w:cs="Arial"/>
          <w:b/>
          <w:bCs/>
          <w:color w:val="000000"/>
          <w:sz w:val="28"/>
          <w:szCs w:val="28"/>
        </w:rPr>
        <w:t>a.</w:t>
      </w:r>
      <w:r w:rsidR="008C7263" w:rsidRPr="00C44288">
        <w:rPr>
          <w:rFonts w:ascii="Arial" w:hAnsi="Arial" w:cs="Arial"/>
          <w:b/>
          <w:bCs/>
          <w:color w:val="000000"/>
          <w:sz w:val="28"/>
          <w:szCs w:val="28"/>
        </w:rPr>
        <w:t xml:space="preserve"> (in </w:t>
      </w:r>
      <w:r w:rsidR="00717569" w:rsidRPr="00C44288">
        <w:rPr>
          <w:rFonts w:ascii="Arial" w:hAnsi="Arial" w:cs="Arial"/>
          <w:b/>
          <w:bCs/>
          <w:color w:val="000000"/>
          <w:sz w:val="28"/>
          <w:szCs w:val="28"/>
        </w:rPr>
        <w:t>thousand</w:t>
      </w:r>
      <w:r w:rsidR="008C7263" w:rsidRPr="00C44288">
        <w:rPr>
          <w:rFonts w:ascii="Arial" w:hAnsi="Arial" w:cs="Arial"/>
          <w:b/>
          <w:bCs/>
          <w:color w:val="000000"/>
          <w:sz w:val="28"/>
          <w:szCs w:val="28"/>
        </w:rPr>
        <w:t>s)</w:t>
      </w:r>
    </w:p>
    <w:p w14:paraId="70B140D1" w14:textId="77777777" w:rsidR="008C7263" w:rsidRPr="00C44288" w:rsidRDefault="008C7263" w:rsidP="00074F94">
      <w:pPr>
        <w:widowControl w:val="0"/>
        <w:jc w:val="both"/>
        <w:rPr>
          <w:rFonts w:ascii="Arial" w:hAnsi="Arial" w:cs="Arial"/>
          <w:b/>
          <w:bCs/>
          <w:color w:val="000000"/>
          <w:sz w:val="28"/>
          <w:szCs w:val="28"/>
        </w:rPr>
      </w:pPr>
    </w:p>
    <w:tbl>
      <w:tblPr>
        <w:tblW w:w="9536"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0"/>
        <w:gridCol w:w="3956"/>
        <w:gridCol w:w="4080"/>
      </w:tblGrid>
      <w:tr w:rsidR="008C7263" w:rsidRPr="00C44288" w14:paraId="39316ECD" w14:textId="77777777" w:rsidTr="00717569">
        <w:tc>
          <w:tcPr>
            <w:tcW w:w="1500" w:type="dxa"/>
          </w:tcPr>
          <w:p w14:paraId="5B1096D9" w14:textId="77777777" w:rsidR="008C7263" w:rsidRPr="00C44288" w:rsidRDefault="008C7263" w:rsidP="00130CAC">
            <w:pPr>
              <w:widowControl w:val="0"/>
              <w:jc w:val="both"/>
              <w:rPr>
                <w:rFonts w:ascii="Arial" w:hAnsi="Arial" w:cs="Arial"/>
                <w:b/>
                <w:bCs/>
                <w:sz w:val="28"/>
                <w:szCs w:val="28"/>
              </w:rPr>
            </w:pPr>
          </w:p>
        </w:tc>
        <w:tc>
          <w:tcPr>
            <w:tcW w:w="3956" w:type="dxa"/>
          </w:tcPr>
          <w:p w14:paraId="2677E5AA" w14:textId="77777777" w:rsidR="008C7263" w:rsidRPr="00C44288" w:rsidRDefault="00647FF1" w:rsidP="00647FF1">
            <w:pPr>
              <w:widowControl w:val="0"/>
              <w:jc w:val="center"/>
              <w:rPr>
                <w:rFonts w:ascii="Arial" w:hAnsi="Arial" w:cs="Arial"/>
                <w:b/>
                <w:bCs/>
                <w:sz w:val="28"/>
                <w:szCs w:val="28"/>
              </w:rPr>
            </w:pPr>
            <w:r w:rsidRPr="00C44288">
              <w:rPr>
                <w:rFonts w:ascii="Arial" w:hAnsi="Arial" w:cs="Arial"/>
                <w:b/>
                <w:bCs/>
                <w:sz w:val="28"/>
                <w:szCs w:val="28"/>
              </w:rPr>
              <w:t>Mock Orange Company</w:t>
            </w:r>
          </w:p>
        </w:tc>
        <w:tc>
          <w:tcPr>
            <w:tcW w:w="4080" w:type="dxa"/>
          </w:tcPr>
          <w:p w14:paraId="60B274A3" w14:textId="77777777" w:rsidR="008C7263" w:rsidRPr="00C44288" w:rsidRDefault="00647FF1" w:rsidP="00647FF1">
            <w:pPr>
              <w:widowControl w:val="0"/>
              <w:jc w:val="center"/>
              <w:rPr>
                <w:rFonts w:ascii="Arial" w:hAnsi="Arial" w:cs="Arial"/>
                <w:b/>
                <w:bCs/>
                <w:sz w:val="28"/>
                <w:szCs w:val="28"/>
              </w:rPr>
            </w:pPr>
            <w:r w:rsidRPr="00C44288">
              <w:rPr>
                <w:rFonts w:ascii="Arial" w:hAnsi="Arial" w:cs="Arial"/>
                <w:b/>
                <w:bCs/>
                <w:sz w:val="28"/>
                <w:szCs w:val="28"/>
              </w:rPr>
              <w:t>Cotoneaster Company</w:t>
            </w:r>
          </w:p>
        </w:tc>
      </w:tr>
      <w:tr w:rsidR="008C7263" w:rsidRPr="00C44288" w14:paraId="4E6E438D" w14:textId="77777777" w:rsidTr="00717569">
        <w:trPr>
          <w:trHeight w:val="1371"/>
        </w:trPr>
        <w:tc>
          <w:tcPr>
            <w:tcW w:w="1500" w:type="dxa"/>
            <w:vAlign w:val="center"/>
          </w:tcPr>
          <w:p w14:paraId="3874834B" w14:textId="77777777" w:rsidR="008C7263" w:rsidRPr="00C44288" w:rsidRDefault="008C7263" w:rsidP="00717569">
            <w:pPr>
              <w:widowControl w:val="0"/>
              <w:jc w:val="center"/>
              <w:rPr>
                <w:rFonts w:ascii="Arial" w:hAnsi="Arial" w:cs="Arial"/>
                <w:b/>
                <w:bCs/>
                <w:sz w:val="28"/>
                <w:szCs w:val="28"/>
              </w:rPr>
            </w:pPr>
          </w:p>
          <w:p w14:paraId="68DD9F66" w14:textId="77777777" w:rsidR="008C7263" w:rsidRPr="00C44288" w:rsidRDefault="008C7263" w:rsidP="00717569">
            <w:pPr>
              <w:widowControl w:val="0"/>
              <w:jc w:val="center"/>
              <w:rPr>
                <w:rFonts w:ascii="Arial" w:hAnsi="Arial" w:cs="Arial"/>
                <w:b/>
                <w:bCs/>
                <w:sz w:val="28"/>
                <w:szCs w:val="28"/>
              </w:rPr>
            </w:pPr>
            <w:r w:rsidRPr="00C44288">
              <w:rPr>
                <w:rFonts w:ascii="Arial" w:hAnsi="Arial" w:cs="Arial"/>
                <w:b/>
                <w:bCs/>
                <w:sz w:val="28"/>
                <w:szCs w:val="28"/>
              </w:rPr>
              <w:t>Asset turnover</w:t>
            </w:r>
          </w:p>
          <w:p w14:paraId="1938ED04" w14:textId="77777777" w:rsidR="00717569" w:rsidRPr="00C44288" w:rsidRDefault="00717569" w:rsidP="00327994">
            <w:pPr>
              <w:widowControl w:val="0"/>
              <w:jc w:val="center"/>
              <w:rPr>
                <w:rFonts w:ascii="Arial" w:hAnsi="Arial" w:cs="Arial"/>
                <w:b/>
                <w:bCs/>
                <w:sz w:val="28"/>
                <w:szCs w:val="28"/>
              </w:rPr>
            </w:pPr>
            <w:r w:rsidRPr="00C44288">
              <w:rPr>
                <w:rFonts w:ascii="Arial" w:hAnsi="Arial" w:cs="Arial"/>
                <w:b/>
                <w:bCs/>
                <w:sz w:val="28"/>
                <w:szCs w:val="28"/>
              </w:rPr>
              <w:t>20</w:t>
            </w:r>
            <w:r w:rsidR="0043032A" w:rsidRPr="00C44288">
              <w:rPr>
                <w:rFonts w:ascii="Arial" w:hAnsi="Arial" w:cs="Arial"/>
                <w:b/>
                <w:bCs/>
                <w:sz w:val="28"/>
                <w:szCs w:val="28"/>
              </w:rPr>
              <w:t>2</w:t>
            </w:r>
            <w:r w:rsidRPr="00C44288">
              <w:rPr>
                <w:rFonts w:ascii="Arial" w:hAnsi="Arial" w:cs="Arial"/>
                <w:b/>
                <w:bCs/>
                <w:sz w:val="28"/>
                <w:szCs w:val="28"/>
              </w:rPr>
              <w:t>1</w:t>
            </w:r>
          </w:p>
        </w:tc>
        <w:tc>
          <w:tcPr>
            <w:tcW w:w="3956" w:type="dxa"/>
          </w:tcPr>
          <w:p w14:paraId="37E96794" w14:textId="77777777" w:rsidR="008C7263" w:rsidRPr="00C44288" w:rsidRDefault="008C7263" w:rsidP="00130CAC">
            <w:pPr>
              <w:widowControl w:val="0"/>
              <w:jc w:val="center"/>
              <w:rPr>
                <w:rFonts w:ascii="Arial" w:hAnsi="Arial" w:cs="Arial"/>
                <w:b/>
                <w:bCs/>
                <w:sz w:val="28"/>
                <w:szCs w:val="28"/>
                <w:u w:val="single"/>
              </w:rPr>
            </w:pPr>
          </w:p>
          <w:p w14:paraId="10376A4A" w14:textId="77777777" w:rsidR="008C7263" w:rsidRPr="00C44288" w:rsidRDefault="008C7263" w:rsidP="00A87B82">
            <w:pPr>
              <w:widowControl w:val="0"/>
              <w:tabs>
                <w:tab w:val="center" w:pos="1422"/>
                <w:tab w:val="right" w:pos="3744"/>
              </w:tabs>
              <w:rPr>
                <w:rFonts w:ascii="Arial" w:hAnsi="Arial" w:cs="Arial"/>
                <w:b/>
                <w:bCs/>
                <w:sz w:val="28"/>
                <w:szCs w:val="28"/>
                <w:u w:val="single"/>
              </w:rPr>
            </w:pPr>
            <w:r w:rsidRPr="00C44288">
              <w:rPr>
                <w:rFonts w:ascii="Arial" w:hAnsi="Arial" w:cs="Arial"/>
                <w:b/>
                <w:bCs/>
                <w:sz w:val="28"/>
                <w:szCs w:val="28"/>
                <w:u w:val="single"/>
              </w:rPr>
              <w:tab/>
              <w:t>$</w:t>
            </w:r>
            <w:r w:rsidR="006E25CE" w:rsidRPr="00C44288">
              <w:rPr>
                <w:rFonts w:ascii="Arial" w:hAnsi="Arial" w:cs="Arial"/>
                <w:b/>
                <w:bCs/>
                <w:sz w:val="28"/>
                <w:szCs w:val="28"/>
                <w:u w:val="single"/>
              </w:rPr>
              <w:t>9,428.0</w:t>
            </w:r>
            <w:r w:rsidRPr="00C44288">
              <w:rPr>
                <w:rFonts w:ascii="Arial" w:hAnsi="Arial" w:cs="Arial"/>
                <w:b/>
                <w:bCs/>
                <w:sz w:val="28"/>
                <w:szCs w:val="28"/>
                <w:u w:val="single"/>
              </w:rPr>
              <w:tab/>
            </w:r>
          </w:p>
          <w:p w14:paraId="38F56456" w14:textId="77777777" w:rsidR="008C7263" w:rsidRPr="00C44288" w:rsidRDefault="008C7263" w:rsidP="00130CAC">
            <w:pPr>
              <w:widowControl w:val="0"/>
              <w:ind w:left="-108"/>
              <w:jc w:val="center"/>
              <w:rPr>
                <w:rFonts w:ascii="Arial" w:hAnsi="Arial" w:cs="Arial"/>
                <w:b/>
                <w:bCs/>
                <w:sz w:val="28"/>
                <w:szCs w:val="28"/>
              </w:rPr>
            </w:pPr>
            <w:r w:rsidRPr="00C44288">
              <w:rPr>
                <w:rFonts w:ascii="Arial" w:hAnsi="Arial" w:cs="Arial"/>
                <w:b/>
                <w:bCs/>
                <w:sz w:val="28"/>
                <w:szCs w:val="28"/>
              </w:rPr>
              <w:t>[($</w:t>
            </w:r>
            <w:r w:rsidR="006E25CE" w:rsidRPr="00C44288">
              <w:rPr>
                <w:rFonts w:ascii="Arial" w:hAnsi="Arial" w:cs="Arial"/>
                <w:b/>
                <w:bCs/>
                <w:sz w:val="28"/>
                <w:szCs w:val="28"/>
              </w:rPr>
              <w:t>5,829.1</w:t>
            </w:r>
            <w:r w:rsidRPr="00C44288">
              <w:rPr>
                <w:rFonts w:ascii="Arial" w:hAnsi="Arial" w:cs="Arial"/>
                <w:b/>
                <w:bCs/>
                <w:sz w:val="28"/>
                <w:szCs w:val="28"/>
              </w:rPr>
              <w:t xml:space="preserve"> + $</w:t>
            </w:r>
            <w:r w:rsidR="006E25CE" w:rsidRPr="00C44288">
              <w:rPr>
                <w:rFonts w:ascii="Arial" w:hAnsi="Arial" w:cs="Arial"/>
                <w:b/>
                <w:bCs/>
                <w:sz w:val="28"/>
                <w:szCs w:val="28"/>
              </w:rPr>
              <w:t>5,771.4</w:t>
            </w:r>
            <w:r w:rsidRPr="00C44288">
              <w:rPr>
                <w:rFonts w:ascii="Arial" w:hAnsi="Arial" w:cs="Arial"/>
                <w:b/>
                <w:bCs/>
                <w:sz w:val="28"/>
                <w:szCs w:val="28"/>
              </w:rPr>
              <w:t>) ÷ 2]</w:t>
            </w:r>
          </w:p>
          <w:p w14:paraId="39170DB6" w14:textId="77777777" w:rsidR="008C7263" w:rsidRPr="00C44288" w:rsidRDefault="008C7263" w:rsidP="00130CAC">
            <w:pPr>
              <w:widowControl w:val="0"/>
              <w:ind w:left="-108"/>
              <w:jc w:val="center"/>
              <w:rPr>
                <w:rFonts w:ascii="Arial" w:hAnsi="Arial" w:cs="Arial"/>
                <w:b/>
                <w:bCs/>
                <w:sz w:val="28"/>
                <w:szCs w:val="28"/>
              </w:rPr>
            </w:pPr>
          </w:p>
          <w:p w14:paraId="4475CA1F" w14:textId="77777777" w:rsidR="008C7263" w:rsidRPr="00C44288" w:rsidRDefault="008C7263" w:rsidP="00CB266F">
            <w:pPr>
              <w:widowControl w:val="0"/>
              <w:jc w:val="center"/>
              <w:rPr>
                <w:rFonts w:ascii="Arial" w:hAnsi="Arial" w:cs="Arial"/>
                <w:b/>
                <w:bCs/>
                <w:sz w:val="28"/>
                <w:szCs w:val="28"/>
              </w:rPr>
            </w:pPr>
            <w:r w:rsidRPr="00C44288">
              <w:rPr>
                <w:rFonts w:ascii="Arial" w:hAnsi="Arial" w:cs="Arial"/>
                <w:b/>
                <w:bCs/>
                <w:sz w:val="28"/>
                <w:szCs w:val="28"/>
              </w:rPr>
              <w:t>= 1.</w:t>
            </w:r>
            <w:r w:rsidR="00CB266F" w:rsidRPr="00C44288">
              <w:rPr>
                <w:rFonts w:ascii="Arial" w:hAnsi="Arial" w:cs="Arial"/>
                <w:b/>
                <w:bCs/>
                <w:sz w:val="28"/>
                <w:szCs w:val="28"/>
              </w:rPr>
              <w:t>63</w:t>
            </w:r>
            <w:r w:rsidRPr="00C44288">
              <w:rPr>
                <w:rFonts w:ascii="Arial" w:hAnsi="Arial" w:cs="Arial"/>
                <w:b/>
                <w:bCs/>
                <w:sz w:val="28"/>
                <w:szCs w:val="28"/>
              </w:rPr>
              <w:t xml:space="preserve"> to 1</w:t>
            </w:r>
          </w:p>
        </w:tc>
        <w:tc>
          <w:tcPr>
            <w:tcW w:w="4080" w:type="dxa"/>
          </w:tcPr>
          <w:p w14:paraId="75D7DA48" w14:textId="77777777" w:rsidR="008C7263" w:rsidRPr="00C44288" w:rsidRDefault="008C7263" w:rsidP="00130CAC">
            <w:pPr>
              <w:widowControl w:val="0"/>
              <w:jc w:val="center"/>
              <w:rPr>
                <w:rFonts w:ascii="Arial" w:hAnsi="Arial" w:cs="Arial"/>
                <w:b/>
                <w:bCs/>
                <w:sz w:val="28"/>
                <w:szCs w:val="28"/>
                <w:u w:val="single"/>
              </w:rPr>
            </w:pPr>
          </w:p>
          <w:p w14:paraId="74DDDFE2" w14:textId="77777777" w:rsidR="008C7263" w:rsidRPr="00C44288" w:rsidRDefault="008C7263" w:rsidP="00A87B82">
            <w:pPr>
              <w:widowControl w:val="0"/>
              <w:tabs>
                <w:tab w:val="center" w:pos="1692"/>
                <w:tab w:val="right" w:pos="3762"/>
              </w:tabs>
              <w:rPr>
                <w:rFonts w:ascii="Arial" w:hAnsi="Arial" w:cs="Arial"/>
                <w:b/>
                <w:bCs/>
                <w:sz w:val="28"/>
                <w:szCs w:val="28"/>
                <w:u w:val="single"/>
              </w:rPr>
            </w:pPr>
            <w:r w:rsidRPr="00C44288">
              <w:rPr>
                <w:rFonts w:ascii="Arial" w:hAnsi="Arial" w:cs="Arial"/>
                <w:b/>
                <w:bCs/>
                <w:sz w:val="28"/>
                <w:szCs w:val="28"/>
                <w:u w:val="single"/>
              </w:rPr>
              <w:tab/>
              <w:t>$</w:t>
            </w:r>
            <w:r w:rsidR="00F0209F" w:rsidRPr="00C44288">
              <w:rPr>
                <w:rFonts w:ascii="Arial" w:hAnsi="Arial" w:cs="Arial"/>
                <w:b/>
                <w:bCs/>
                <w:sz w:val="28"/>
                <w:szCs w:val="28"/>
                <w:u w:val="single"/>
              </w:rPr>
              <w:t>3,839.8</w:t>
            </w:r>
            <w:r w:rsidRPr="00C44288">
              <w:rPr>
                <w:rFonts w:ascii="Arial" w:hAnsi="Arial" w:cs="Arial"/>
                <w:b/>
                <w:bCs/>
                <w:sz w:val="28"/>
                <w:szCs w:val="28"/>
                <w:u w:val="single"/>
              </w:rPr>
              <w:tab/>
            </w:r>
          </w:p>
          <w:p w14:paraId="7EE2D84F" w14:textId="77777777" w:rsidR="008C7263" w:rsidRPr="00C44288" w:rsidRDefault="008C7263" w:rsidP="00130CAC">
            <w:pPr>
              <w:widowControl w:val="0"/>
              <w:ind w:left="-108" w:right="-66"/>
              <w:jc w:val="center"/>
              <w:rPr>
                <w:rFonts w:ascii="Arial" w:hAnsi="Arial" w:cs="Arial"/>
                <w:b/>
                <w:bCs/>
                <w:sz w:val="28"/>
                <w:szCs w:val="28"/>
              </w:rPr>
            </w:pPr>
            <w:r w:rsidRPr="00C44288">
              <w:rPr>
                <w:rFonts w:ascii="Arial" w:hAnsi="Arial" w:cs="Arial"/>
                <w:b/>
                <w:bCs/>
                <w:sz w:val="28"/>
                <w:szCs w:val="28"/>
              </w:rPr>
              <w:t>[($</w:t>
            </w:r>
            <w:r w:rsidR="00F0209F" w:rsidRPr="00C44288">
              <w:rPr>
                <w:rFonts w:ascii="Arial" w:hAnsi="Arial" w:cs="Arial"/>
                <w:b/>
                <w:bCs/>
                <w:sz w:val="28"/>
                <w:szCs w:val="28"/>
              </w:rPr>
              <w:t>2,754.5</w:t>
            </w:r>
            <w:r w:rsidRPr="00C44288">
              <w:rPr>
                <w:rFonts w:ascii="Arial" w:hAnsi="Arial" w:cs="Arial"/>
                <w:b/>
                <w:bCs/>
                <w:sz w:val="28"/>
                <w:szCs w:val="28"/>
              </w:rPr>
              <w:t xml:space="preserve"> + $</w:t>
            </w:r>
            <w:r w:rsidR="00F0209F" w:rsidRPr="00C44288">
              <w:rPr>
                <w:rFonts w:ascii="Arial" w:hAnsi="Arial" w:cs="Arial"/>
                <w:b/>
                <w:bCs/>
                <w:sz w:val="28"/>
                <w:szCs w:val="28"/>
              </w:rPr>
              <w:t>2,504.1</w:t>
            </w:r>
            <w:r w:rsidRPr="00C44288">
              <w:rPr>
                <w:rFonts w:ascii="Arial" w:hAnsi="Arial" w:cs="Arial"/>
                <w:b/>
                <w:bCs/>
                <w:sz w:val="28"/>
                <w:szCs w:val="28"/>
              </w:rPr>
              <w:t>) ÷ 2]</w:t>
            </w:r>
          </w:p>
          <w:p w14:paraId="5F914E9A" w14:textId="77777777" w:rsidR="008C7263" w:rsidRPr="00C44288" w:rsidRDefault="008C7263" w:rsidP="00130CAC">
            <w:pPr>
              <w:widowControl w:val="0"/>
              <w:ind w:left="-108" w:right="-66"/>
              <w:jc w:val="center"/>
              <w:rPr>
                <w:rFonts w:ascii="Arial" w:hAnsi="Arial" w:cs="Arial"/>
                <w:b/>
                <w:bCs/>
                <w:sz w:val="28"/>
                <w:szCs w:val="28"/>
              </w:rPr>
            </w:pPr>
          </w:p>
          <w:p w14:paraId="6481462E" w14:textId="77777777" w:rsidR="008C7263" w:rsidRPr="00C44288" w:rsidRDefault="008C7263" w:rsidP="00CB266F">
            <w:pPr>
              <w:widowControl w:val="0"/>
              <w:jc w:val="center"/>
              <w:rPr>
                <w:rFonts w:ascii="Arial" w:hAnsi="Arial" w:cs="Arial"/>
                <w:b/>
                <w:bCs/>
                <w:sz w:val="28"/>
                <w:szCs w:val="28"/>
              </w:rPr>
            </w:pPr>
            <w:r w:rsidRPr="00C44288">
              <w:rPr>
                <w:rFonts w:ascii="Arial" w:hAnsi="Arial" w:cs="Arial"/>
                <w:b/>
                <w:bCs/>
                <w:sz w:val="28"/>
                <w:szCs w:val="28"/>
              </w:rPr>
              <w:t>= 1.</w:t>
            </w:r>
            <w:r w:rsidR="00CB266F" w:rsidRPr="00C44288">
              <w:rPr>
                <w:rFonts w:ascii="Arial" w:hAnsi="Arial" w:cs="Arial"/>
                <w:b/>
                <w:bCs/>
                <w:sz w:val="28"/>
                <w:szCs w:val="28"/>
              </w:rPr>
              <w:t>46</w:t>
            </w:r>
            <w:r w:rsidRPr="00C44288">
              <w:rPr>
                <w:rFonts w:ascii="Arial" w:hAnsi="Arial" w:cs="Arial"/>
                <w:b/>
                <w:bCs/>
                <w:sz w:val="28"/>
                <w:szCs w:val="28"/>
              </w:rPr>
              <w:t xml:space="preserve"> to 1</w:t>
            </w:r>
          </w:p>
        </w:tc>
      </w:tr>
      <w:tr w:rsidR="00717569" w:rsidRPr="00C44288" w14:paraId="074D9DF8" w14:textId="77777777" w:rsidTr="00717569">
        <w:trPr>
          <w:trHeight w:val="1371"/>
        </w:trPr>
        <w:tc>
          <w:tcPr>
            <w:tcW w:w="1500" w:type="dxa"/>
            <w:vAlign w:val="center"/>
          </w:tcPr>
          <w:p w14:paraId="77226730" w14:textId="77777777" w:rsidR="00717569" w:rsidRPr="00C44288" w:rsidRDefault="00717569" w:rsidP="00717569">
            <w:pPr>
              <w:widowControl w:val="0"/>
              <w:jc w:val="center"/>
              <w:rPr>
                <w:rFonts w:ascii="Arial" w:hAnsi="Arial" w:cs="Arial"/>
                <w:b/>
                <w:bCs/>
                <w:sz w:val="28"/>
                <w:szCs w:val="28"/>
              </w:rPr>
            </w:pPr>
          </w:p>
          <w:p w14:paraId="7DDD9D03" w14:textId="77777777" w:rsidR="00717569" w:rsidRPr="00C44288" w:rsidRDefault="00717569" w:rsidP="00717569">
            <w:pPr>
              <w:widowControl w:val="0"/>
              <w:jc w:val="center"/>
              <w:rPr>
                <w:rFonts w:ascii="Arial" w:hAnsi="Arial" w:cs="Arial"/>
                <w:b/>
                <w:bCs/>
                <w:sz w:val="28"/>
                <w:szCs w:val="28"/>
              </w:rPr>
            </w:pPr>
            <w:r w:rsidRPr="00C44288">
              <w:rPr>
                <w:rFonts w:ascii="Arial" w:hAnsi="Arial" w:cs="Arial"/>
                <w:b/>
                <w:bCs/>
                <w:sz w:val="28"/>
                <w:szCs w:val="28"/>
              </w:rPr>
              <w:t>Asset turnover</w:t>
            </w:r>
          </w:p>
          <w:p w14:paraId="39DD709B" w14:textId="77777777" w:rsidR="00717569" w:rsidRPr="00C44288" w:rsidRDefault="00717569" w:rsidP="00616B1D">
            <w:pPr>
              <w:widowControl w:val="0"/>
              <w:jc w:val="center"/>
              <w:rPr>
                <w:rFonts w:ascii="Arial" w:hAnsi="Arial" w:cs="Arial"/>
                <w:b/>
                <w:bCs/>
                <w:sz w:val="28"/>
                <w:szCs w:val="28"/>
              </w:rPr>
            </w:pPr>
            <w:r w:rsidRPr="00C44288">
              <w:rPr>
                <w:rFonts w:ascii="Arial" w:hAnsi="Arial" w:cs="Arial"/>
                <w:b/>
                <w:bCs/>
                <w:sz w:val="28"/>
                <w:szCs w:val="28"/>
              </w:rPr>
              <w:t>20</w:t>
            </w:r>
            <w:r w:rsidR="0043032A" w:rsidRPr="00C44288">
              <w:rPr>
                <w:rFonts w:ascii="Arial" w:hAnsi="Arial" w:cs="Arial"/>
                <w:b/>
                <w:bCs/>
                <w:sz w:val="28"/>
                <w:szCs w:val="28"/>
              </w:rPr>
              <w:t>20</w:t>
            </w:r>
          </w:p>
        </w:tc>
        <w:tc>
          <w:tcPr>
            <w:tcW w:w="3956" w:type="dxa"/>
          </w:tcPr>
          <w:p w14:paraId="7F35AF2A" w14:textId="77777777" w:rsidR="00717569" w:rsidRPr="00C44288" w:rsidRDefault="00717569" w:rsidP="00D112E2">
            <w:pPr>
              <w:widowControl w:val="0"/>
              <w:jc w:val="center"/>
              <w:rPr>
                <w:rFonts w:ascii="Arial" w:hAnsi="Arial" w:cs="Arial"/>
                <w:b/>
                <w:bCs/>
                <w:sz w:val="28"/>
                <w:szCs w:val="28"/>
                <w:u w:val="single"/>
              </w:rPr>
            </w:pPr>
          </w:p>
          <w:p w14:paraId="498DDBB0" w14:textId="77777777" w:rsidR="00717569" w:rsidRPr="00C44288" w:rsidRDefault="00717569" w:rsidP="00D112E2">
            <w:pPr>
              <w:widowControl w:val="0"/>
              <w:tabs>
                <w:tab w:val="center" w:pos="1422"/>
                <w:tab w:val="right" w:pos="3744"/>
              </w:tabs>
              <w:rPr>
                <w:rFonts w:ascii="Arial" w:hAnsi="Arial" w:cs="Arial"/>
                <w:b/>
                <w:bCs/>
                <w:sz w:val="28"/>
                <w:szCs w:val="28"/>
                <w:u w:val="single"/>
              </w:rPr>
            </w:pPr>
            <w:r w:rsidRPr="00C44288">
              <w:rPr>
                <w:rFonts w:ascii="Arial" w:hAnsi="Arial" w:cs="Arial"/>
                <w:b/>
                <w:bCs/>
                <w:sz w:val="28"/>
                <w:szCs w:val="28"/>
                <w:u w:val="single"/>
              </w:rPr>
              <w:tab/>
              <w:t>$</w:t>
            </w:r>
            <w:r w:rsidR="006E25CE" w:rsidRPr="00C44288">
              <w:rPr>
                <w:rFonts w:ascii="Arial" w:hAnsi="Arial" w:cs="Arial"/>
                <w:b/>
                <w:bCs/>
                <w:sz w:val="28"/>
                <w:szCs w:val="28"/>
                <w:u w:val="single"/>
              </w:rPr>
              <w:t>8,894.3</w:t>
            </w:r>
            <w:r w:rsidRPr="00C44288">
              <w:rPr>
                <w:rFonts w:ascii="Arial" w:hAnsi="Arial" w:cs="Arial"/>
                <w:b/>
                <w:bCs/>
                <w:sz w:val="28"/>
                <w:szCs w:val="28"/>
                <w:u w:val="single"/>
              </w:rPr>
              <w:tab/>
            </w:r>
          </w:p>
          <w:p w14:paraId="6231CB79" w14:textId="77777777" w:rsidR="00717569" w:rsidRPr="00C44288" w:rsidRDefault="00717569" w:rsidP="00D112E2">
            <w:pPr>
              <w:widowControl w:val="0"/>
              <w:ind w:left="-108"/>
              <w:jc w:val="center"/>
              <w:rPr>
                <w:rFonts w:ascii="Arial" w:hAnsi="Arial" w:cs="Arial"/>
                <w:b/>
                <w:bCs/>
                <w:sz w:val="28"/>
                <w:szCs w:val="28"/>
              </w:rPr>
            </w:pPr>
            <w:r w:rsidRPr="00C44288">
              <w:rPr>
                <w:rFonts w:ascii="Arial" w:hAnsi="Arial" w:cs="Arial"/>
                <w:b/>
                <w:bCs/>
                <w:sz w:val="28"/>
                <w:szCs w:val="28"/>
              </w:rPr>
              <w:t>[($</w:t>
            </w:r>
            <w:r w:rsidR="006E25CE" w:rsidRPr="00C44288">
              <w:rPr>
                <w:rFonts w:ascii="Arial" w:hAnsi="Arial" w:cs="Arial"/>
                <w:b/>
                <w:bCs/>
                <w:sz w:val="28"/>
                <w:szCs w:val="28"/>
              </w:rPr>
              <w:t>5,771.4</w:t>
            </w:r>
            <w:r w:rsidRPr="00C44288">
              <w:rPr>
                <w:rFonts w:ascii="Arial" w:hAnsi="Arial" w:cs="Arial"/>
                <w:b/>
                <w:bCs/>
                <w:sz w:val="28"/>
                <w:szCs w:val="28"/>
              </w:rPr>
              <w:t xml:space="preserve"> + $</w:t>
            </w:r>
            <w:r w:rsidR="006E25CE" w:rsidRPr="00C44288">
              <w:rPr>
                <w:rFonts w:ascii="Arial" w:hAnsi="Arial" w:cs="Arial"/>
                <w:b/>
                <w:bCs/>
                <w:sz w:val="28"/>
                <w:szCs w:val="28"/>
              </w:rPr>
              <w:t>5,343.9</w:t>
            </w:r>
            <w:r w:rsidRPr="00C44288">
              <w:rPr>
                <w:rFonts w:ascii="Arial" w:hAnsi="Arial" w:cs="Arial"/>
                <w:b/>
                <w:bCs/>
                <w:sz w:val="28"/>
                <w:szCs w:val="28"/>
              </w:rPr>
              <w:t>) ÷ 2]</w:t>
            </w:r>
          </w:p>
          <w:p w14:paraId="2B57C750" w14:textId="77777777" w:rsidR="00717569" w:rsidRPr="00C44288" w:rsidRDefault="00717569" w:rsidP="00D112E2">
            <w:pPr>
              <w:widowControl w:val="0"/>
              <w:ind w:left="-108"/>
              <w:jc w:val="center"/>
              <w:rPr>
                <w:rFonts w:ascii="Arial" w:hAnsi="Arial" w:cs="Arial"/>
                <w:b/>
                <w:bCs/>
                <w:sz w:val="28"/>
                <w:szCs w:val="28"/>
              </w:rPr>
            </w:pPr>
          </w:p>
          <w:p w14:paraId="6186002F" w14:textId="77777777" w:rsidR="00717569" w:rsidRPr="00C44288" w:rsidRDefault="00717569" w:rsidP="00CB266F">
            <w:pPr>
              <w:widowControl w:val="0"/>
              <w:jc w:val="center"/>
              <w:rPr>
                <w:rFonts w:ascii="Arial" w:hAnsi="Arial" w:cs="Arial"/>
                <w:b/>
                <w:bCs/>
                <w:sz w:val="28"/>
                <w:szCs w:val="28"/>
              </w:rPr>
            </w:pPr>
            <w:r w:rsidRPr="00C44288">
              <w:rPr>
                <w:rFonts w:ascii="Arial" w:hAnsi="Arial" w:cs="Arial"/>
                <w:b/>
                <w:bCs/>
                <w:sz w:val="28"/>
                <w:szCs w:val="28"/>
              </w:rPr>
              <w:t>= 1.</w:t>
            </w:r>
            <w:r w:rsidR="00CB266F" w:rsidRPr="00C44288">
              <w:rPr>
                <w:rFonts w:ascii="Arial" w:hAnsi="Arial" w:cs="Arial"/>
                <w:b/>
                <w:bCs/>
                <w:sz w:val="28"/>
                <w:szCs w:val="28"/>
              </w:rPr>
              <w:t>60</w:t>
            </w:r>
            <w:r w:rsidRPr="00C44288">
              <w:rPr>
                <w:rFonts w:ascii="Arial" w:hAnsi="Arial" w:cs="Arial"/>
                <w:b/>
                <w:bCs/>
                <w:sz w:val="28"/>
                <w:szCs w:val="28"/>
              </w:rPr>
              <w:t xml:space="preserve"> to 1</w:t>
            </w:r>
          </w:p>
        </w:tc>
        <w:tc>
          <w:tcPr>
            <w:tcW w:w="4080" w:type="dxa"/>
          </w:tcPr>
          <w:p w14:paraId="6CC1E6C9" w14:textId="77777777" w:rsidR="00717569" w:rsidRPr="00C44288" w:rsidRDefault="00717569" w:rsidP="00D112E2">
            <w:pPr>
              <w:widowControl w:val="0"/>
              <w:jc w:val="center"/>
              <w:rPr>
                <w:rFonts w:ascii="Arial" w:hAnsi="Arial" w:cs="Arial"/>
                <w:b/>
                <w:bCs/>
                <w:sz w:val="28"/>
                <w:szCs w:val="28"/>
                <w:u w:val="single"/>
              </w:rPr>
            </w:pPr>
          </w:p>
          <w:p w14:paraId="65BF9372" w14:textId="77777777" w:rsidR="00717569" w:rsidRPr="00C44288" w:rsidRDefault="00717569" w:rsidP="00D112E2">
            <w:pPr>
              <w:widowControl w:val="0"/>
              <w:tabs>
                <w:tab w:val="center" w:pos="1692"/>
                <w:tab w:val="right" w:pos="3762"/>
              </w:tabs>
              <w:rPr>
                <w:rFonts w:ascii="Arial" w:hAnsi="Arial" w:cs="Arial"/>
                <w:b/>
                <w:bCs/>
                <w:sz w:val="28"/>
                <w:szCs w:val="28"/>
                <w:u w:val="single"/>
              </w:rPr>
            </w:pPr>
            <w:r w:rsidRPr="00C44288">
              <w:rPr>
                <w:rFonts w:ascii="Arial" w:hAnsi="Arial" w:cs="Arial"/>
                <w:b/>
                <w:bCs/>
                <w:sz w:val="28"/>
                <w:szCs w:val="28"/>
                <w:u w:val="single"/>
              </w:rPr>
              <w:tab/>
              <w:t>$</w:t>
            </w:r>
            <w:r w:rsidR="00F0209F" w:rsidRPr="00C44288">
              <w:rPr>
                <w:rFonts w:ascii="Arial" w:hAnsi="Arial" w:cs="Arial"/>
                <w:b/>
                <w:bCs/>
                <w:sz w:val="28"/>
                <w:szCs w:val="28"/>
                <w:u w:val="single"/>
              </w:rPr>
              <w:t>3,656.9</w:t>
            </w:r>
            <w:r w:rsidRPr="00C44288">
              <w:rPr>
                <w:rFonts w:ascii="Arial" w:hAnsi="Arial" w:cs="Arial"/>
                <w:b/>
                <w:bCs/>
                <w:sz w:val="28"/>
                <w:szCs w:val="28"/>
                <w:u w:val="single"/>
              </w:rPr>
              <w:tab/>
            </w:r>
          </w:p>
          <w:p w14:paraId="018861F2" w14:textId="77777777" w:rsidR="00717569" w:rsidRPr="00C44288" w:rsidRDefault="00717569" w:rsidP="00D112E2">
            <w:pPr>
              <w:widowControl w:val="0"/>
              <w:ind w:left="-108" w:right="-66"/>
              <w:jc w:val="center"/>
              <w:rPr>
                <w:rFonts w:ascii="Arial" w:hAnsi="Arial" w:cs="Arial"/>
                <w:b/>
                <w:bCs/>
                <w:sz w:val="28"/>
                <w:szCs w:val="28"/>
              </w:rPr>
            </w:pPr>
            <w:r w:rsidRPr="00C44288">
              <w:rPr>
                <w:rFonts w:ascii="Arial" w:hAnsi="Arial" w:cs="Arial"/>
                <w:b/>
                <w:bCs/>
                <w:sz w:val="28"/>
                <w:szCs w:val="28"/>
              </w:rPr>
              <w:t>[($</w:t>
            </w:r>
            <w:r w:rsidR="00F0209F" w:rsidRPr="00C44288">
              <w:rPr>
                <w:rFonts w:ascii="Arial" w:hAnsi="Arial" w:cs="Arial"/>
                <w:b/>
                <w:bCs/>
                <w:sz w:val="28"/>
                <w:szCs w:val="28"/>
              </w:rPr>
              <w:t>2,504.1</w:t>
            </w:r>
            <w:r w:rsidRPr="00C44288">
              <w:rPr>
                <w:rFonts w:ascii="Arial" w:hAnsi="Arial" w:cs="Arial"/>
                <w:b/>
                <w:bCs/>
                <w:sz w:val="28"/>
                <w:szCs w:val="28"/>
              </w:rPr>
              <w:t xml:space="preserve"> + $</w:t>
            </w:r>
            <w:r w:rsidR="00F0209F" w:rsidRPr="00C44288">
              <w:rPr>
                <w:rFonts w:ascii="Arial" w:hAnsi="Arial" w:cs="Arial"/>
                <w:b/>
                <w:bCs/>
                <w:sz w:val="28"/>
                <w:szCs w:val="28"/>
              </w:rPr>
              <w:t>2</w:t>
            </w:r>
            <w:r w:rsidR="00CB266F" w:rsidRPr="00C44288">
              <w:rPr>
                <w:rFonts w:ascii="Arial" w:hAnsi="Arial" w:cs="Arial"/>
                <w:b/>
                <w:bCs/>
                <w:sz w:val="28"/>
                <w:szCs w:val="28"/>
              </w:rPr>
              <w:t>,</w:t>
            </w:r>
            <w:r w:rsidR="00F0209F" w:rsidRPr="00C44288">
              <w:rPr>
                <w:rFonts w:ascii="Arial" w:hAnsi="Arial" w:cs="Arial"/>
                <w:b/>
                <w:bCs/>
                <w:sz w:val="28"/>
                <w:szCs w:val="28"/>
              </w:rPr>
              <w:t>340.3</w:t>
            </w:r>
            <w:r w:rsidRPr="00C44288">
              <w:rPr>
                <w:rFonts w:ascii="Arial" w:hAnsi="Arial" w:cs="Arial"/>
                <w:b/>
                <w:bCs/>
                <w:sz w:val="28"/>
                <w:szCs w:val="28"/>
              </w:rPr>
              <w:t>) ÷ 2]</w:t>
            </w:r>
          </w:p>
          <w:p w14:paraId="6822391C" w14:textId="77777777" w:rsidR="00717569" w:rsidRPr="00C44288" w:rsidRDefault="00717569" w:rsidP="00D112E2">
            <w:pPr>
              <w:widowControl w:val="0"/>
              <w:ind w:left="-108" w:right="-66"/>
              <w:jc w:val="center"/>
              <w:rPr>
                <w:rFonts w:ascii="Arial" w:hAnsi="Arial" w:cs="Arial"/>
                <w:b/>
                <w:bCs/>
                <w:sz w:val="28"/>
                <w:szCs w:val="28"/>
              </w:rPr>
            </w:pPr>
          </w:p>
          <w:p w14:paraId="03F5C9DC" w14:textId="77777777" w:rsidR="00717569" w:rsidRPr="00C44288" w:rsidRDefault="00717569" w:rsidP="00CB266F">
            <w:pPr>
              <w:widowControl w:val="0"/>
              <w:jc w:val="center"/>
              <w:rPr>
                <w:rFonts w:ascii="Arial" w:hAnsi="Arial" w:cs="Arial"/>
                <w:b/>
                <w:bCs/>
                <w:sz w:val="28"/>
                <w:szCs w:val="28"/>
              </w:rPr>
            </w:pPr>
            <w:r w:rsidRPr="00C44288">
              <w:rPr>
                <w:rFonts w:ascii="Arial" w:hAnsi="Arial" w:cs="Arial"/>
                <w:b/>
                <w:bCs/>
                <w:sz w:val="28"/>
                <w:szCs w:val="28"/>
              </w:rPr>
              <w:t>= 1.</w:t>
            </w:r>
            <w:r w:rsidR="00CB266F" w:rsidRPr="00C44288">
              <w:rPr>
                <w:rFonts w:ascii="Arial" w:hAnsi="Arial" w:cs="Arial"/>
                <w:b/>
                <w:bCs/>
                <w:sz w:val="28"/>
                <w:szCs w:val="28"/>
              </w:rPr>
              <w:t>51</w:t>
            </w:r>
            <w:r w:rsidRPr="00C44288">
              <w:rPr>
                <w:rFonts w:ascii="Arial" w:hAnsi="Arial" w:cs="Arial"/>
                <w:b/>
                <w:bCs/>
                <w:sz w:val="28"/>
                <w:szCs w:val="28"/>
              </w:rPr>
              <w:t xml:space="preserve"> to 1</w:t>
            </w:r>
          </w:p>
        </w:tc>
      </w:tr>
      <w:tr w:rsidR="00717569" w:rsidRPr="00C44288" w14:paraId="366CF3D3" w14:textId="77777777" w:rsidTr="00717569">
        <w:trPr>
          <w:trHeight w:val="1245"/>
        </w:trPr>
        <w:tc>
          <w:tcPr>
            <w:tcW w:w="1500" w:type="dxa"/>
            <w:vAlign w:val="center"/>
          </w:tcPr>
          <w:p w14:paraId="47B1EA8A" w14:textId="77777777" w:rsidR="00717569" w:rsidRPr="00C44288" w:rsidRDefault="00717569" w:rsidP="00717569">
            <w:pPr>
              <w:widowControl w:val="0"/>
              <w:jc w:val="center"/>
              <w:rPr>
                <w:rFonts w:ascii="Arial" w:hAnsi="Arial" w:cs="Arial"/>
                <w:b/>
                <w:bCs/>
                <w:sz w:val="28"/>
                <w:szCs w:val="28"/>
              </w:rPr>
            </w:pPr>
          </w:p>
          <w:p w14:paraId="0F7F99DC" w14:textId="77777777" w:rsidR="00717569" w:rsidRPr="00C44288" w:rsidRDefault="00717569" w:rsidP="00717569">
            <w:pPr>
              <w:widowControl w:val="0"/>
              <w:jc w:val="center"/>
              <w:rPr>
                <w:rFonts w:ascii="Arial" w:hAnsi="Arial" w:cs="Arial"/>
                <w:b/>
                <w:bCs/>
                <w:sz w:val="28"/>
                <w:szCs w:val="28"/>
              </w:rPr>
            </w:pPr>
            <w:r w:rsidRPr="00C44288">
              <w:rPr>
                <w:rFonts w:ascii="Arial" w:hAnsi="Arial" w:cs="Arial"/>
                <w:b/>
                <w:bCs/>
                <w:sz w:val="28"/>
                <w:szCs w:val="28"/>
              </w:rPr>
              <w:t>Return on assets</w:t>
            </w:r>
          </w:p>
          <w:p w14:paraId="2D3E4BB7" w14:textId="77777777" w:rsidR="00717569" w:rsidRPr="00C44288" w:rsidRDefault="00717569" w:rsidP="00717569">
            <w:pPr>
              <w:widowControl w:val="0"/>
              <w:jc w:val="center"/>
              <w:rPr>
                <w:rFonts w:ascii="Arial" w:hAnsi="Arial" w:cs="Arial"/>
                <w:b/>
                <w:bCs/>
                <w:sz w:val="28"/>
                <w:szCs w:val="28"/>
              </w:rPr>
            </w:pPr>
            <w:r w:rsidRPr="00C44288">
              <w:rPr>
                <w:rFonts w:ascii="Arial" w:hAnsi="Arial" w:cs="Arial"/>
                <w:b/>
                <w:bCs/>
                <w:sz w:val="28"/>
                <w:szCs w:val="28"/>
              </w:rPr>
              <w:t>20</w:t>
            </w:r>
            <w:r w:rsidR="0043032A" w:rsidRPr="00C44288">
              <w:rPr>
                <w:rFonts w:ascii="Arial" w:hAnsi="Arial" w:cs="Arial"/>
                <w:b/>
                <w:bCs/>
                <w:sz w:val="28"/>
                <w:szCs w:val="28"/>
              </w:rPr>
              <w:t>2</w:t>
            </w:r>
            <w:r w:rsidRPr="00C44288">
              <w:rPr>
                <w:rFonts w:ascii="Arial" w:hAnsi="Arial" w:cs="Arial"/>
                <w:b/>
                <w:bCs/>
                <w:sz w:val="28"/>
                <w:szCs w:val="28"/>
              </w:rPr>
              <w:t>1</w:t>
            </w:r>
          </w:p>
          <w:p w14:paraId="49EB6733" w14:textId="77777777" w:rsidR="00717569" w:rsidRPr="00C44288" w:rsidRDefault="00717569" w:rsidP="00717569">
            <w:pPr>
              <w:widowControl w:val="0"/>
              <w:jc w:val="center"/>
              <w:rPr>
                <w:rFonts w:ascii="Arial" w:hAnsi="Arial" w:cs="Arial"/>
                <w:b/>
                <w:bCs/>
                <w:sz w:val="28"/>
                <w:szCs w:val="28"/>
              </w:rPr>
            </w:pPr>
          </w:p>
        </w:tc>
        <w:tc>
          <w:tcPr>
            <w:tcW w:w="3956" w:type="dxa"/>
          </w:tcPr>
          <w:p w14:paraId="66E2E073" w14:textId="77777777" w:rsidR="00717569" w:rsidRPr="00C44288" w:rsidRDefault="00717569" w:rsidP="00130CAC">
            <w:pPr>
              <w:widowControl w:val="0"/>
              <w:jc w:val="center"/>
              <w:rPr>
                <w:rFonts w:ascii="Arial" w:hAnsi="Arial" w:cs="Arial"/>
                <w:b/>
                <w:bCs/>
                <w:sz w:val="28"/>
                <w:szCs w:val="28"/>
                <w:u w:val="single"/>
              </w:rPr>
            </w:pPr>
          </w:p>
          <w:p w14:paraId="28C97C36" w14:textId="77777777" w:rsidR="00717569" w:rsidRPr="00C44288" w:rsidRDefault="00717569" w:rsidP="00A87B82">
            <w:pPr>
              <w:widowControl w:val="0"/>
              <w:tabs>
                <w:tab w:val="center" w:pos="1422"/>
                <w:tab w:val="right" w:pos="3744"/>
              </w:tabs>
              <w:rPr>
                <w:rFonts w:ascii="Arial" w:hAnsi="Arial" w:cs="Arial"/>
                <w:b/>
                <w:bCs/>
                <w:sz w:val="28"/>
                <w:szCs w:val="28"/>
                <w:u w:val="single"/>
              </w:rPr>
            </w:pPr>
            <w:r w:rsidRPr="00C44288">
              <w:rPr>
                <w:rFonts w:ascii="Arial" w:hAnsi="Arial" w:cs="Arial"/>
                <w:b/>
                <w:bCs/>
                <w:sz w:val="28"/>
                <w:szCs w:val="28"/>
                <w:u w:val="single"/>
              </w:rPr>
              <w:tab/>
              <w:t>$</w:t>
            </w:r>
            <w:r w:rsidR="006E25CE" w:rsidRPr="00C44288">
              <w:rPr>
                <w:rFonts w:ascii="Arial" w:hAnsi="Arial" w:cs="Arial"/>
                <w:b/>
                <w:bCs/>
                <w:sz w:val="28"/>
                <w:szCs w:val="28"/>
                <w:u w:val="single"/>
              </w:rPr>
              <w:t>627.7</w:t>
            </w:r>
            <w:r w:rsidRPr="00C44288">
              <w:rPr>
                <w:rFonts w:ascii="Arial" w:hAnsi="Arial" w:cs="Arial"/>
                <w:b/>
                <w:bCs/>
                <w:sz w:val="28"/>
                <w:szCs w:val="28"/>
                <w:u w:val="single"/>
              </w:rPr>
              <w:tab/>
            </w:r>
          </w:p>
          <w:p w14:paraId="54AEF4B0" w14:textId="77777777" w:rsidR="006E25CE" w:rsidRPr="00C44288" w:rsidRDefault="006E25CE" w:rsidP="006E25CE">
            <w:pPr>
              <w:widowControl w:val="0"/>
              <w:ind w:left="-108"/>
              <w:jc w:val="center"/>
              <w:rPr>
                <w:rFonts w:ascii="Arial" w:hAnsi="Arial" w:cs="Arial"/>
                <w:b/>
                <w:bCs/>
                <w:sz w:val="28"/>
                <w:szCs w:val="28"/>
              </w:rPr>
            </w:pPr>
            <w:r w:rsidRPr="00C44288">
              <w:rPr>
                <w:rFonts w:ascii="Arial" w:hAnsi="Arial" w:cs="Arial"/>
                <w:b/>
                <w:bCs/>
                <w:sz w:val="28"/>
                <w:szCs w:val="28"/>
              </w:rPr>
              <w:t>[($5,829.1 + $5,771.4) ÷ 2]</w:t>
            </w:r>
          </w:p>
          <w:p w14:paraId="56EDF24E" w14:textId="77777777" w:rsidR="00717569" w:rsidRPr="00C44288" w:rsidRDefault="00717569" w:rsidP="00130CAC">
            <w:pPr>
              <w:widowControl w:val="0"/>
              <w:jc w:val="center"/>
              <w:rPr>
                <w:rFonts w:ascii="Arial" w:hAnsi="Arial" w:cs="Arial"/>
                <w:b/>
                <w:bCs/>
                <w:sz w:val="24"/>
                <w:szCs w:val="24"/>
              </w:rPr>
            </w:pPr>
          </w:p>
          <w:p w14:paraId="01758989" w14:textId="77777777" w:rsidR="00717569" w:rsidRPr="00C44288" w:rsidRDefault="00717569" w:rsidP="00CB266F">
            <w:pPr>
              <w:widowControl w:val="0"/>
              <w:jc w:val="center"/>
              <w:rPr>
                <w:rFonts w:ascii="Arial" w:hAnsi="Arial" w:cs="Arial"/>
                <w:b/>
                <w:bCs/>
                <w:sz w:val="28"/>
                <w:szCs w:val="28"/>
              </w:rPr>
            </w:pPr>
            <w:r w:rsidRPr="00C44288">
              <w:rPr>
                <w:rFonts w:ascii="Arial" w:hAnsi="Arial" w:cs="Arial"/>
                <w:b/>
                <w:bCs/>
                <w:sz w:val="28"/>
                <w:szCs w:val="28"/>
              </w:rPr>
              <w:t xml:space="preserve">= </w:t>
            </w:r>
            <w:r w:rsidR="00CB266F" w:rsidRPr="00C44288">
              <w:rPr>
                <w:rFonts w:ascii="Arial" w:hAnsi="Arial" w:cs="Arial"/>
                <w:b/>
                <w:bCs/>
                <w:sz w:val="28"/>
                <w:szCs w:val="28"/>
              </w:rPr>
              <w:t>10</w:t>
            </w:r>
            <w:r w:rsidRPr="00C44288">
              <w:rPr>
                <w:rFonts w:ascii="Arial" w:hAnsi="Arial" w:cs="Arial"/>
                <w:b/>
                <w:bCs/>
                <w:sz w:val="28"/>
                <w:szCs w:val="28"/>
              </w:rPr>
              <w:t>.</w:t>
            </w:r>
            <w:r w:rsidR="00CB266F" w:rsidRPr="00C44288">
              <w:rPr>
                <w:rFonts w:ascii="Arial" w:hAnsi="Arial" w:cs="Arial"/>
                <w:b/>
                <w:bCs/>
                <w:sz w:val="28"/>
                <w:szCs w:val="28"/>
              </w:rPr>
              <w:t>82</w:t>
            </w:r>
            <w:r w:rsidRPr="00C44288">
              <w:rPr>
                <w:rFonts w:ascii="Arial" w:hAnsi="Arial" w:cs="Arial"/>
                <w:b/>
                <w:bCs/>
                <w:sz w:val="28"/>
                <w:szCs w:val="28"/>
              </w:rPr>
              <w:t>%</w:t>
            </w:r>
          </w:p>
        </w:tc>
        <w:tc>
          <w:tcPr>
            <w:tcW w:w="4080" w:type="dxa"/>
          </w:tcPr>
          <w:p w14:paraId="1529EF2A" w14:textId="77777777" w:rsidR="00717569" w:rsidRPr="00C44288" w:rsidRDefault="00717569" w:rsidP="00130CAC">
            <w:pPr>
              <w:widowControl w:val="0"/>
              <w:jc w:val="center"/>
              <w:rPr>
                <w:rFonts w:ascii="Arial" w:hAnsi="Arial" w:cs="Arial"/>
                <w:b/>
                <w:bCs/>
                <w:sz w:val="28"/>
                <w:szCs w:val="28"/>
                <w:u w:val="single"/>
              </w:rPr>
            </w:pPr>
          </w:p>
          <w:p w14:paraId="04C8E00D" w14:textId="77777777" w:rsidR="00717569" w:rsidRPr="00C44288" w:rsidRDefault="00717569" w:rsidP="00A87B82">
            <w:pPr>
              <w:widowControl w:val="0"/>
              <w:tabs>
                <w:tab w:val="center" w:pos="1602"/>
                <w:tab w:val="right" w:pos="3786"/>
              </w:tabs>
              <w:rPr>
                <w:rFonts w:ascii="Arial" w:hAnsi="Arial" w:cs="Arial"/>
                <w:b/>
                <w:bCs/>
                <w:sz w:val="28"/>
                <w:szCs w:val="28"/>
                <w:u w:val="single"/>
              </w:rPr>
            </w:pPr>
            <w:r w:rsidRPr="00C44288">
              <w:rPr>
                <w:rFonts w:ascii="Arial" w:hAnsi="Arial" w:cs="Arial"/>
                <w:b/>
                <w:bCs/>
                <w:sz w:val="28"/>
                <w:szCs w:val="28"/>
                <w:u w:val="single"/>
              </w:rPr>
              <w:tab/>
              <w:t>$</w:t>
            </w:r>
            <w:r w:rsidR="00F0209F" w:rsidRPr="00C44288">
              <w:rPr>
                <w:rFonts w:ascii="Arial" w:hAnsi="Arial" w:cs="Arial"/>
                <w:b/>
                <w:bCs/>
                <w:sz w:val="28"/>
                <w:szCs w:val="28"/>
                <w:u w:val="single"/>
              </w:rPr>
              <w:t>143.4</w:t>
            </w:r>
            <w:r w:rsidRPr="00C44288">
              <w:rPr>
                <w:rFonts w:ascii="Arial" w:hAnsi="Arial" w:cs="Arial"/>
                <w:b/>
                <w:bCs/>
                <w:sz w:val="28"/>
                <w:szCs w:val="28"/>
                <w:u w:val="single"/>
              </w:rPr>
              <w:tab/>
            </w:r>
          </w:p>
          <w:p w14:paraId="2947FDC5" w14:textId="77777777" w:rsidR="00717569" w:rsidRPr="00C44288" w:rsidRDefault="00F0209F" w:rsidP="00130CAC">
            <w:pPr>
              <w:widowControl w:val="0"/>
              <w:ind w:left="-108" w:right="-156"/>
              <w:jc w:val="center"/>
              <w:rPr>
                <w:rFonts w:ascii="Arial" w:hAnsi="Arial" w:cs="Arial"/>
                <w:b/>
                <w:bCs/>
                <w:sz w:val="28"/>
                <w:szCs w:val="28"/>
              </w:rPr>
            </w:pPr>
            <w:r w:rsidRPr="00C44288">
              <w:rPr>
                <w:rFonts w:ascii="Arial" w:hAnsi="Arial" w:cs="Arial"/>
                <w:b/>
                <w:bCs/>
                <w:sz w:val="28"/>
                <w:szCs w:val="28"/>
              </w:rPr>
              <w:t>[($2,754.5 + $2,504.1) ÷ 2]</w:t>
            </w:r>
          </w:p>
          <w:p w14:paraId="49DF42C0" w14:textId="77777777" w:rsidR="00717569" w:rsidRPr="00C44288" w:rsidRDefault="00717569" w:rsidP="00130CAC">
            <w:pPr>
              <w:widowControl w:val="0"/>
              <w:jc w:val="center"/>
              <w:rPr>
                <w:rFonts w:ascii="Arial" w:hAnsi="Arial" w:cs="Arial"/>
                <w:b/>
                <w:bCs/>
                <w:sz w:val="28"/>
                <w:szCs w:val="28"/>
              </w:rPr>
            </w:pPr>
          </w:p>
          <w:p w14:paraId="15108938" w14:textId="77777777" w:rsidR="00717569" w:rsidRPr="00C44288" w:rsidRDefault="00717569" w:rsidP="00CB266F">
            <w:pPr>
              <w:widowControl w:val="0"/>
              <w:jc w:val="center"/>
              <w:rPr>
                <w:rFonts w:ascii="Arial" w:hAnsi="Arial" w:cs="Arial"/>
                <w:b/>
                <w:bCs/>
                <w:sz w:val="28"/>
                <w:szCs w:val="28"/>
              </w:rPr>
            </w:pPr>
            <w:r w:rsidRPr="00C44288">
              <w:rPr>
                <w:rFonts w:ascii="Arial" w:hAnsi="Arial" w:cs="Arial"/>
                <w:b/>
                <w:bCs/>
                <w:sz w:val="28"/>
                <w:szCs w:val="28"/>
              </w:rPr>
              <w:t xml:space="preserve">= </w:t>
            </w:r>
            <w:r w:rsidR="00CB266F" w:rsidRPr="00C44288">
              <w:rPr>
                <w:rFonts w:ascii="Arial" w:hAnsi="Arial" w:cs="Arial"/>
                <w:b/>
                <w:bCs/>
                <w:sz w:val="28"/>
                <w:szCs w:val="28"/>
              </w:rPr>
              <w:t>5</w:t>
            </w:r>
            <w:r w:rsidRPr="00C44288">
              <w:rPr>
                <w:rFonts w:ascii="Arial" w:hAnsi="Arial" w:cs="Arial"/>
                <w:b/>
                <w:bCs/>
                <w:sz w:val="28"/>
                <w:szCs w:val="28"/>
              </w:rPr>
              <w:t>.</w:t>
            </w:r>
            <w:r w:rsidR="00CB266F" w:rsidRPr="00C44288">
              <w:rPr>
                <w:rFonts w:ascii="Arial" w:hAnsi="Arial" w:cs="Arial"/>
                <w:b/>
                <w:bCs/>
                <w:sz w:val="28"/>
                <w:szCs w:val="28"/>
              </w:rPr>
              <w:t>45</w:t>
            </w:r>
            <w:r w:rsidRPr="00C44288">
              <w:rPr>
                <w:rFonts w:ascii="Arial" w:hAnsi="Arial" w:cs="Arial"/>
                <w:b/>
                <w:bCs/>
                <w:sz w:val="28"/>
                <w:szCs w:val="28"/>
              </w:rPr>
              <w:t>%</w:t>
            </w:r>
          </w:p>
        </w:tc>
      </w:tr>
      <w:tr w:rsidR="00717569" w:rsidRPr="00C44288" w14:paraId="09EAF34B" w14:textId="77777777" w:rsidTr="00717569">
        <w:trPr>
          <w:trHeight w:val="1245"/>
        </w:trPr>
        <w:tc>
          <w:tcPr>
            <w:tcW w:w="1500" w:type="dxa"/>
            <w:vAlign w:val="center"/>
          </w:tcPr>
          <w:p w14:paraId="0CD2AE43" w14:textId="77777777" w:rsidR="00717569" w:rsidRPr="00C44288" w:rsidRDefault="00717569" w:rsidP="00717569">
            <w:pPr>
              <w:widowControl w:val="0"/>
              <w:jc w:val="center"/>
              <w:rPr>
                <w:rFonts w:ascii="Arial" w:hAnsi="Arial" w:cs="Arial"/>
                <w:b/>
                <w:bCs/>
                <w:sz w:val="28"/>
                <w:szCs w:val="28"/>
              </w:rPr>
            </w:pPr>
          </w:p>
          <w:p w14:paraId="0973F432" w14:textId="77777777" w:rsidR="00717569" w:rsidRPr="00C44288" w:rsidRDefault="00717569" w:rsidP="00717569">
            <w:pPr>
              <w:widowControl w:val="0"/>
              <w:jc w:val="center"/>
              <w:rPr>
                <w:rFonts w:ascii="Arial" w:hAnsi="Arial" w:cs="Arial"/>
                <w:b/>
                <w:bCs/>
                <w:sz w:val="28"/>
                <w:szCs w:val="28"/>
              </w:rPr>
            </w:pPr>
            <w:r w:rsidRPr="00C44288">
              <w:rPr>
                <w:rFonts w:ascii="Arial" w:hAnsi="Arial" w:cs="Arial"/>
                <w:b/>
                <w:bCs/>
                <w:sz w:val="28"/>
                <w:szCs w:val="28"/>
              </w:rPr>
              <w:t>Return on assets</w:t>
            </w:r>
          </w:p>
          <w:p w14:paraId="406BC9F4" w14:textId="77777777" w:rsidR="00717569" w:rsidRPr="00C44288" w:rsidRDefault="00717569" w:rsidP="00717569">
            <w:pPr>
              <w:widowControl w:val="0"/>
              <w:jc w:val="center"/>
              <w:rPr>
                <w:rFonts w:ascii="Arial" w:hAnsi="Arial" w:cs="Arial"/>
                <w:b/>
                <w:bCs/>
                <w:sz w:val="28"/>
                <w:szCs w:val="28"/>
              </w:rPr>
            </w:pPr>
            <w:r w:rsidRPr="00C44288">
              <w:rPr>
                <w:rFonts w:ascii="Arial" w:hAnsi="Arial" w:cs="Arial"/>
                <w:b/>
                <w:bCs/>
                <w:sz w:val="28"/>
                <w:szCs w:val="28"/>
              </w:rPr>
              <w:t>20</w:t>
            </w:r>
            <w:r w:rsidR="0043032A" w:rsidRPr="00C44288">
              <w:rPr>
                <w:rFonts w:ascii="Arial" w:hAnsi="Arial" w:cs="Arial"/>
                <w:b/>
                <w:bCs/>
                <w:sz w:val="28"/>
                <w:szCs w:val="28"/>
              </w:rPr>
              <w:t>20</w:t>
            </w:r>
          </w:p>
          <w:p w14:paraId="022F5A6E" w14:textId="77777777" w:rsidR="00717569" w:rsidRPr="00C44288" w:rsidRDefault="00717569" w:rsidP="00717569">
            <w:pPr>
              <w:widowControl w:val="0"/>
              <w:jc w:val="center"/>
              <w:rPr>
                <w:rFonts w:ascii="Arial" w:hAnsi="Arial" w:cs="Arial"/>
                <w:b/>
                <w:bCs/>
                <w:sz w:val="28"/>
                <w:szCs w:val="28"/>
              </w:rPr>
            </w:pPr>
          </w:p>
        </w:tc>
        <w:tc>
          <w:tcPr>
            <w:tcW w:w="3956" w:type="dxa"/>
          </w:tcPr>
          <w:p w14:paraId="6DACD7B2" w14:textId="77777777" w:rsidR="00717569" w:rsidRPr="00C44288" w:rsidRDefault="00717569" w:rsidP="00D112E2">
            <w:pPr>
              <w:widowControl w:val="0"/>
              <w:jc w:val="center"/>
              <w:rPr>
                <w:rFonts w:ascii="Arial" w:hAnsi="Arial" w:cs="Arial"/>
                <w:b/>
                <w:bCs/>
                <w:sz w:val="28"/>
                <w:szCs w:val="28"/>
                <w:u w:val="single"/>
              </w:rPr>
            </w:pPr>
          </w:p>
          <w:p w14:paraId="1ADBA82D" w14:textId="77777777" w:rsidR="00717569" w:rsidRPr="00C44288" w:rsidRDefault="00717569" w:rsidP="00D112E2">
            <w:pPr>
              <w:widowControl w:val="0"/>
              <w:tabs>
                <w:tab w:val="center" w:pos="1422"/>
                <w:tab w:val="right" w:pos="3744"/>
              </w:tabs>
              <w:rPr>
                <w:rFonts w:ascii="Arial" w:hAnsi="Arial" w:cs="Arial"/>
                <w:b/>
                <w:bCs/>
                <w:sz w:val="28"/>
                <w:szCs w:val="28"/>
                <w:u w:val="single"/>
              </w:rPr>
            </w:pPr>
            <w:r w:rsidRPr="00C44288">
              <w:rPr>
                <w:rFonts w:ascii="Arial" w:hAnsi="Arial" w:cs="Arial"/>
                <w:b/>
                <w:bCs/>
                <w:sz w:val="28"/>
                <w:szCs w:val="28"/>
                <w:u w:val="single"/>
              </w:rPr>
              <w:tab/>
              <w:t>$</w:t>
            </w:r>
            <w:r w:rsidR="006E25CE" w:rsidRPr="00C44288">
              <w:rPr>
                <w:rFonts w:ascii="Arial" w:hAnsi="Arial" w:cs="Arial"/>
                <w:b/>
                <w:bCs/>
                <w:sz w:val="28"/>
                <w:szCs w:val="28"/>
                <w:u w:val="single"/>
              </w:rPr>
              <w:t>597.8</w:t>
            </w:r>
            <w:r w:rsidRPr="00C44288">
              <w:rPr>
                <w:rFonts w:ascii="Arial" w:hAnsi="Arial" w:cs="Arial"/>
                <w:b/>
                <w:bCs/>
                <w:sz w:val="28"/>
                <w:szCs w:val="28"/>
                <w:u w:val="single"/>
              </w:rPr>
              <w:tab/>
            </w:r>
          </w:p>
          <w:p w14:paraId="77CF8F1A" w14:textId="77777777" w:rsidR="00717569" w:rsidRPr="00C44288" w:rsidRDefault="006E25CE" w:rsidP="00D112E2">
            <w:pPr>
              <w:widowControl w:val="0"/>
              <w:ind w:left="-108"/>
              <w:jc w:val="center"/>
              <w:rPr>
                <w:rFonts w:ascii="Arial" w:hAnsi="Arial" w:cs="Arial"/>
                <w:b/>
                <w:bCs/>
                <w:sz w:val="28"/>
                <w:szCs w:val="28"/>
              </w:rPr>
            </w:pPr>
            <w:r w:rsidRPr="00C44288">
              <w:rPr>
                <w:rFonts w:ascii="Arial" w:hAnsi="Arial" w:cs="Arial"/>
                <w:b/>
                <w:bCs/>
                <w:sz w:val="28"/>
                <w:szCs w:val="28"/>
              </w:rPr>
              <w:t>[($5,771.4 + $5,343.9) ÷ 2]</w:t>
            </w:r>
          </w:p>
          <w:p w14:paraId="70B1C098" w14:textId="77777777" w:rsidR="00717569" w:rsidRPr="00C44288" w:rsidRDefault="00717569" w:rsidP="00D112E2">
            <w:pPr>
              <w:widowControl w:val="0"/>
              <w:jc w:val="center"/>
              <w:rPr>
                <w:rFonts w:ascii="Arial" w:hAnsi="Arial" w:cs="Arial"/>
                <w:b/>
                <w:bCs/>
                <w:sz w:val="24"/>
                <w:szCs w:val="24"/>
              </w:rPr>
            </w:pPr>
          </w:p>
          <w:p w14:paraId="6E3673A3" w14:textId="77777777" w:rsidR="00717569" w:rsidRPr="00C44288" w:rsidRDefault="00717569" w:rsidP="00CB266F">
            <w:pPr>
              <w:widowControl w:val="0"/>
              <w:jc w:val="center"/>
              <w:rPr>
                <w:rFonts w:ascii="Arial" w:hAnsi="Arial" w:cs="Arial"/>
                <w:b/>
                <w:bCs/>
                <w:sz w:val="28"/>
                <w:szCs w:val="28"/>
              </w:rPr>
            </w:pPr>
            <w:r w:rsidRPr="00C44288">
              <w:rPr>
                <w:rFonts w:ascii="Arial" w:hAnsi="Arial" w:cs="Arial"/>
                <w:b/>
                <w:bCs/>
                <w:sz w:val="28"/>
                <w:szCs w:val="28"/>
              </w:rPr>
              <w:t xml:space="preserve">= </w:t>
            </w:r>
            <w:r w:rsidR="00CB266F" w:rsidRPr="00C44288">
              <w:rPr>
                <w:rFonts w:ascii="Arial" w:hAnsi="Arial" w:cs="Arial"/>
                <w:b/>
                <w:bCs/>
                <w:sz w:val="28"/>
                <w:szCs w:val="28"/>
              </w:rPr>
              <w:t>10</w:t>
            </w:r>
            <w:r w:rsidRPr="00C44288">
              <w:rPr>
                <w:rFonts w:ascii="Arial" w:hAnsi="Arial" w:cs="Arial"/>
                <w:b/>
                <w:bCs/>
                <w:sz w:val="28"/>
                <w:szCs w:val="28"/>
              </w:rPr>
              <w:t>.</w:t>
            </w:r>
            <w:r w:rsidR="00CB266F" w:rsidRPr="00C44288">
              <w:rPr>
                <w:rFonts w:ascii="Arial" w:hAnsi="Arial" w:cs="Arial"/>
                <w:b/>
                <w:bCs/>
                <w:sz w:val="28"/>
                <w:szCs w:val="28"/>
              </w:rPr>
              <w:t>76</w:t>
            </w:r>
            <w:r w:rsidRPr="00C44288">
              <w:rPr>
                <w:rFonts w:ascii="Arial" w:hAnsi="Arial" w:cs="Arial"/>
                <w:b/>
                <w:bCs/>
                <w:sz w:val="28"/>
                <w:szCs w:val="28"/>
              </w:rPr>
              <w:t>%</w:t>
            </w:r>
          </w:p>
        </w:tc>
        <w:tc>
          <w:tcPr>
            <w:tcW w:w="4080" w:type="dxa"/>
          </w:tcPr>
          <w:p w14:paraId="39FF2E20" w14:textId="77777777" w:rsidR="00717569" w:rsidRPr="00C44288" w:rsidRDefault="00717569" w:rsidP="00D112E2">
            <w:pPr>
              <w:widowControl w:val="0"/>
              <w:jc w:val="center"/>
              <w:rPr>
                <w:rFonts w:ascii="Arial" w:hAnsi="Arial" w:cs="Arial"/>
                <w:b/>
                <w:bCs/>
                <w:sz w:val="28"/>
                <w:szCs w:val="28"/>
                <w:u w:val="single"/>
              </w:rPr>
            </w:pPr>
          </w:p>
          <w:p w14:paraId="0D99497C" w14:textId="77777777" w:rsidR="00717569" w:rsidRPr="00C44288" w:rsidRDefault="00717569" w:rsidP="00D112E2">
            <w:pPr>
              <w:widowControl w:val="0"/>
              <w:tabs>
                <w:tab w:val="center" w:pos="1602"/>
                <w:tab w:val="right" w:pos="3786"/>
              </w:tabs>
              <w:rPr>
                <w:rFonts w:ascii="Arial" w:hAnsi="Arial" w:cs="Arial"/>
                <w:b/>
                <w:bCs/>
                <w:sz w:val="28"/>
                <w:szCs w:val="28"/>
                <w:u w:val="single"/>
              </w:rPr>
            </w:pPr>
            <w:r w:rsidRPr="00C44288">
              <w:rPr>
                <w:rFonts w:ascii="Arial" w:hAnsi="Arial" w:cs="Arial"/>
                <w:b/>
                <w:bCs/>
                <w:sz w:val="28"/>
                <w:szCs w:val="28"/>
                <w:u w:val="single"/>
              </w:rPr>
              <w:tab/>
              <w:t>$</w:t>
            </w:r>
            <w:r w:rsidR="00F0209F" w:rsidRPr="00C44288">
              <w:rPr>
                <w:rFonts w:ascii="Arial" w:hAnsi="Arial" w:cs="Arial"/>
                <w:b/>
                <w:bCs/>
                <w:sz w:val="28"/>
                <w:szCs w:val="28"/>
                <w:u w:val="single"/>
              </w:rPr>
              <w:t>137.9</w:t>
            </w:r>
            <w:r w:rsidRPr="00C44288">
              <w:rPr>
                <w:rFonts w:ascii="Arial" w:hAnsi="Arial" w:cs="Arial"/>
                <w:b/>
                <w:bCs/>
                <w:sz w:val="28"/>
                <w:szCs w:val="28"/>
                <w:u w:val="single"/>
              </w:rPr>
              <w:tab/>
            </w:r>
          </w:p>
          <w:p w14:paraId="4CA4D4F1" w14:textId="77777777" w:rsidR="00717569" w:rsidRPr="00C44288" w:rsidRDefault="00F0209F" w:rsidP="00D112E2">
            <w:pPr>
              <w:widowControl w:val="0"/>
              <w:ind w:left="-108" w:right="-156"/>
              <w:jc w:val="center"/>
              <w:rPr>
                <w:rFonts w:ascii="Arial" w:hAnsi="Arial" w:cs="Arial"/>
                <w:b/>
                <w:bCs/>
                <w:sz w:val="28"/>
                <w:szCs w:val="28"/>
              </w:rPr>
            </w:pPr>
            <w:r w:rsidRPr="00C44288">
              <w:rPr>
                <w:rFonts w:ascii="Arial" w:hAnsi="Arial" w:cs="Arial"/>
                <w:b/>
                <w:bCs/>
                <w:sz w:val="28"/>
                <w:szCs w:val="28"/>
              </w:rPr>
              <w:t>[($2,504.1 + $2</w:t>
            </w:r>
            <w:r w:rsidR="001743C6" w:rsidRPr="00C44288">
              <w:rPr>
                <w:rFonts w:ascii="Arial" w:hAnsi="Arial" w:cs="Arial"/>
                <w:b/>
                <w:bCs/>
                <w:sz w:val="28"/>
                <w:szCs w:val="28"/>
              </w:rPr>
              <w:t>,</w:t>
            </w:r>
            <w:r w:rsidRPr="00C44288">
              <w:rPr>
                <w:rFonts w:ascii="Arial" w:hAnsi="Arial" w:cs="Arial"/>
                <w:b/>
                <w:bCs/>
                <w:sz w:val="28"/>
                <w:szCs w:val="28"/>
              </w:rPr>
              <w:t>340.3) ÷ 2]</w:t>
            </w:r>
          </w:p>
          <w:p w14:paraId="6A89F28C" w14:textId="77777777" w:rsidR="00717569" w:rsidRPr="00C44288" w:rsidRDefault="00717569" w:rsidP="00D112E2">
            <w:pPr>
              <w:widowControl w:val="0"/>
              <w:jc w:val="center"/>
              <w:rPr>
                <w:rFonts w:ascii="Arial" w:hAnsi="Arial" w:cs="Arial"/>
                <w:b/>
                <w:bCs/>
                <w:sz w:val="28"/>
                <w:szCs w:val="28"/>
              </w:rPr>
            </w:pPr>
          </w:p>
          <w:p w14:paraId="492ACC43" w14:textId="77777777" w:rsidR="00717569" w:rsidRPr="00C44288" w:rsidRDefault="00717569" w:rsidP="00CB266F">
            <w:pPr>
              <w:widowControl w:val="0"/>
              <w:jc w:val="center"/>
              <w:rPr>
                <w:rFonts w:ascii="Arial" w:hAnsi="Arial" w:cs="Arial"/>
                <w:b/>
                <w:bCs/>
                <w:sz w:val="28"/>
                <w:szCs w:val="28"/>
              </w:rPr>
            </w:pPr>
            <w:r w:rsidRPr="00C44288">
              <w:rPr>
                <w:rFonts w:ascii="Arial" w:hAnsi="Arial" w:cs="Arial"/>
                <w:b/>
                <w:bCs/>
                <w:sz w:val="28"/>
                <w:szCs w:val="28"/>
              </w:rPr>
              <w:t xml:space="preserve">= </w:t>
            </w:r>
            <w:r w:rsidR="00CB266F" w:rsidRPr="00C44288">
              <w:rPr>
                <w:rFonts w:ascii="Arial" w:hAnsi="Arial" w:cs="Arial"/>
                <w:b/>
                <w:bCs/>
                <w:sz w:val="28"/>
                <w:szCs w:val="28"/>
              </w:rPr>
              <w:t>5</w:t>
            </w:r>
            <w:r w:rsidRPr="00C44288">
              <w:rPr>
                <w:rFonts w:ascii="Arial" w:hAnsi="Arial" w:cs="Arial"/>
                <w:b/>
                <w:bCs/>
                <w:sz w:val="28"/>
                <w:szCs w:val="28"/>
              </w:rPr>
              <w:t>.</w:t>
            </w:r>
            <w:r w:rsidR="00CB266F" w:rsidRPr="00C44288">
              <w:rPr>
                <w:rFonts w:ascii="Arial" w:hAnsi="Arial" w:cs="Arial"/>
                <w:b/>
                <w:bCs/>
                <w:sz w:val="28"/>
                <w:szCs w:val="28"/>
              </w:rPr>
              <w:t>69</w:t>
            </w:r>
            <w:r w:rsidRPr="00C44288">
              <w:rPr>
                <w:rFonts w:ascii="Arial" w:hAnsi="Arial" w:cs="Arial"/>
                <w:b/>
                <w:bCs/>
                <w:sz w:val="28"/>
                <w:szCs w:val="28"/>
              </w:rPr>
              <w:t>%</w:t>
            </w:r>
          </w:p>
        </w:tc>
      </w:tr>
    </w:tbl>
    <w:p w14:paraId="15844CA1" w14:textId="77777777" w:rsidR="008C7263" w:rsidRPr="00C44288" w:rsidRDefault="008C7263" w:rsidP="00074F94">
      <w:pPr>
        <w:widowControl w:val="0"/>
        <w:jc w:val="both"/>
        <w:rPr>
          <w:rFonts w:ascii="Arial" w:hAnsi="Arial" w:cs="Arial"/>
          <w:b/>
          <w:bCs/>
          <w:color w:val="000000"/>
          <w:sz w:val="28"/>
          <w:szCs w:val="28"/>
        </w:rPr>
      </w:pPr>
    </w:p>
    <w:p w14:paraId="0F7C81CD" w14:textId="70C94D1B" w:rsidR="008C7263" w:rsidRPr="00C44288" w:rsidRDefault="000A7027" w:rsidP="000E6854">
      <w:pPr>
        <w:pStyle w:val="BodyText2"/>
        <w:tabs>
          <w:tab w:val="clear" w:pos="0"/>
          <w:tab w:val="clear" w:pos="600"/>
          <w:tab w:val="clear" w:pos="1200"/>
          <w:tab w:val="clear" w:pos="7920"/>
          <w:tab w:val="clear" w:pos="9090"/>
          <w:tab w:val="left" w:pos="630"/>
        </w:tabs>
        <w:ind w:left="630" w:right="4" w:hanging="630"/>
        <w:rPr>
          <w:b w:val="0"/>
          <w:bCs w:val="0"/>
        </w:rPr>
      </w:pPr>
      <w:r w:rsidRPr="00C44288">
        <w:t>b.</w:t>
      </w:r>
      <w:r w:rsidR="008C7263" w:rsidRPr="00C44288">
        <w:tab/>
      </w:r>
      <w:r w:rsidR="00F54B1B" w:rsidRPr="00C44288">
        <w:t>Mock Orange</w:t>
      </w:r>
      <w:r w:rsidR="008C7263" w:rsidRPr="00C44288">
        <w:t xml:space="preserve"> Company is more efficient in using its assets to generate sales–its asset turnover of 1.</w:t>
      </w:r>
      <w:r w:rsidR="00F54B1B" w:rsidRPr="00C44288">
        <w:t>6</w:t>
      </w:r>
      <w:r w:rsidR="008C7263" w:rsidRPr="00C44288">
        <w:t xml:space="preserve">3 times is higher than </w:t>
      </w:r>
      <w:r w:rsidR="00BD48CF" w:rsidRPr="00C44288">
        <w:t xml:space="preserve">the turnover of </w:t>
      </w:r>
      <w:r w:rsidR="008C7263" w:rsidRPr="00C44288">
        <w:t>1.</w:t>
      </w:r>
      <w:r w:rsidR="00F54B1B" w:rsidRPr="00C44288">
        <w:t>46</w:t>
      </w:r>
      <w:r w:rsidR="008C7263" w:rsidRPr="00C44288">
        <w:t xml:space="preserve"> for </w:t>
      </w:r>
      <w:r w:rsidR="00F54B1B" w:rsidRPr="00C44288">
        <w:t>Cotoneaster</w:t>
      </w:r>
      <w:r w:rsidR="008C7263" w:rsidRPr="00C44288">
        <w:t xml:space="preserve"> Company</w:t>
      </w:r>
      <w:r w:rsidR="00F54B1B" w:rsidRPr="00C44288">
        <w:t xml:space="preserve"> and its ratio is increasing while Cotoneaster’s </w:t>
      </w:r>
      <w:r w:rsidR="00096710">
        <w:t>is</w:t>
      </w:r>
      <w:r w:rsidR="00F54B1B" w:rsidRPr="00C44288">
        <w:t xml:space="preserve"> decreasing</w:t>
      </w:r>
      <w:r w:rsidR="008C7263" w:rsidRPr="00C44288">
        <w:t xml:space="preserve">. </w:t>
      </w:r>
      <w:r w:rsidR="00F54B1B" w:rsidRPr="00C44288">
        <w:t>Mock Orange</w:t>
      </w:r>
      <w:r w:rsidR="008C7263" w:rsidRPr="00C44288">
        <w:t xml:space="preserve"> is also much more efficient in using assets to produce profit–with a return on assets of 1</w:t>
      </w:r>
      <w:r w:rsidR="001C2C85" w:rsidRPr="00C44288">
        <w:t>0</w:t>
      </w:r>
      <w:r w:rsidR="008C7263" w:rsidRPr="00C44288">
        <w:t>.</w:t>
      </w:r>
      <w:r w:rsidR="001C2C85" w:rsidRPr="00C44288">
        <w:t>82</w:t>
      </w:r>
      <w:r w:rsidR="008C7263" w:rsidRPr="00C44288">
        <w:t xml:space="preserve">% compared to </w:t>
      </w:r>
      <w:r w:rsidR="001C2C85" w:rsidRPr="00C44288">
        <w:t>5.45</w:t>
      </w:r>
      <w:r w:rsidR="008C7263" w:rsidRPr="00C44288">
        <w:t xml:space="preserve">% for </w:t>
      </w:r>
      <w:r w:rsidR="001C2C85" w:rsidRPr="00C44288">
        <w:t>Cotoneaster</w:t>
      </w:r>
      <w:r w:rsidR="008C7263" w:rsidRPr="00C44288">
        <w:t xml:space="preserve"> Company.</w:t>
      </w:r>
      <w:r w:rsidR="007B7D63" w:rsidRPr="00C44288">
        <w:t xml:space="preserve"> </w:t>
      </w:r>
      <w:r w:rsidR="00DB49C8" w:rsidRPr="00C44288">
        <w:t>Moreover, Mock Orange's ratio is increasing while Cotoneaster’s is decreasing.</w:t>
      </w:r>
    </w:p>
    <w:p w14:paraId="368C49A0" w14:textId="77777777" w:rsidR="00391B9F" w:rsidRPr="00C44288" w:rsidRDefault="00391B9F" w:rsidP="00391B9F">
      <w:pPr>
        <w:widowControl w:val="0"/>
        <w:tabs>
          <w:tab w:val="left" w:pos="360"/>
          <w:tab w:val="left" w:pos="720"/>
          <w:tab w:val="decimal" w:leader="dot" w:pos="5310"/>
          <w:tab w:val="right" w:pos="6840"/>
          <w:tab w:val="right" w:pos="8550"/>
        </w:tabs>
        <w:jc w:val="both"/>
        <w:rPr>
          <w:rFonts w:ascii="Arial" w:hAnsi="Arial" w:cs="Arial"/>
          <w:b/>
          <w:bCs/>
          <w:sz w:val="28"/>
          <w:szCs w:val="28"/>
        </w:rPr>
      </w:pPr>
      <w:r w:rsidRPr="00C44288">
        <w:rPr>
          <w:rFonts w:ascii="Arial" w:hAnsi="Arial" w:cs="Arial"/>
          <w:b/>
          <w:bCs/>
          <w:sz w:val="28"/>
          <w:szCs w:val="28"/>
        </w:rPr>
        <w:br w:type="page"/>
      </w:r>
      <w:r w:rsidRPr="00C44288">
        <w:rPr>
          <w:rFonts w:ascii="Arial" w:hAnsi="Arial" w:cs="Arial"/>
          <w:b/>
          <w:bCs/>
          <w:sz w:val="28"/>
          <w:szCs w:val="28"/>
        </w:rPr>
        <w:lastRenderedPageBreak/>
        <w:t xml:space="preserve">PROBLEM </w:t>
      </w:r>
      <w:r w:rsidR="000A7027" w:rsidRPr="00C44288">
        <w:rPr>
          <w:rFonts w:ascii="Arial" w:hAnsi="Arial" w:cs="Arial"/>
          <w:b/>
          <w:bCs/>
          <w:sz w:val="28"/>
          <w:szCs w:val="28"/>
        </w:rPr>
        <w:t>9.</w:t>
      </w:r>
      <w:r w:rsidRPr="00C44288">
        <w:rPr>
          <w:rFonts w:ascii="Arial" w:hAnsi="Arial" w:cs="Arial"/>
          <w:b/>
          <w:bCs/>
          <w:sz w:val="28"/>
          <w:szCs w:val="28"/>
        </w:rPr>
        <w:t>13B (Continued)</w:t>
      </w:r>
    </w:p>
    <w:p w14:paraId="3EF142C9" w14:textId="77777777" w:rsidR="008C7263" w:rsidRPr="00C44288" w:rsidRDefault="008C7263" w:rsidP="00074F94">
      <w:pPr>
        <w:widowControl w:val="0"/>
        <w:jc w:val="both"/>
        <w:rPr>
          <w:rFonts w:ascii="Arial" w:hAnsi="Arial" w:cs="Arial"/>
          <w:b/>
          <w:bCs/>
          <w:color w:val="000000"/>
          <w:sz w:val="28"/>
          <w:szCs w:val="28"/>
        </w:rPr>
      </w:pPr>
    </w:p>
    <w:p w14:paraId="489BF3AF" w14:textId="77777777" w:rsidR="008C7263" w:rsidRPr="00C44288" w:rsidRDefault="008C7263" w:rsidP="00074F94">
      <w:pPr>
        <w:widowControl w:val="0"/>
        <w:jc w:val="both"/>
        <w:rPr>
          <w:rFonts w:ascii="Arial" w:hAnsi="Arial" w:cs="Arial"/>
          <w:b/>
          <w:bCs/>
          <w:color w:val="000000"/>
          <w:sz w:val="28"/>
          <w:szCs w:val="28"/>
        </w:rPr>
      </w:pPr>
      <w:r w:rsidRPr="00C44288">
        <w:rPr>
          <w:rFonts w:ascii="Arial" w:hAnsi="Arial" w:cs="Arial"/>
          <w:b/>
          <w:bCs/>
          <w:color w:val="000000"/>
          <w:sz w:val="28"/>
          <w:szCs w:val="28"/>
        </w:rPr>
        <w:t>Taking it Further:</w:t>
      </w:r>
    </w:p>
    <w:p w14:paraId="21E0522C" w14:textId="77777777" w:rsidR="00330A6B" w:rsidRPr="00C44288" w:rsidRDefault="00330A6B" w:rsidP="00074F94">
      <w:pPr>
        <w:widowControl w:val="0"/>
        <w:jc w:val="both"/>
        <w:rPr>
          <w:rFonts w:ascii="Arial" w:hAnsi="Arial" w:cs="Arial"/>
          <w:b/>
          <w:bCs/>
          <w:color w:val="000000"/>
          <w:sz w:val="28"/>
          <w:szCs w:val="28"/>
        </w:rPr>
      </w:pPr>
    </w:p>
    <w:p w14:paraId="2B9C3B5A" w14:textId="4A436B42" w:rsidR="00F52678" w:rsidRPr="00C44288" w:rsidRDefault="00330A6B" w:rsidP="00F52678">
      <w:pPr>
        <w:widowControl w:val="0"/>
        <w:jc w:val="both"/>
        <w:rPr>
          <w:rFonts w:ascii="Arial" w:hAnsi="Arial" w:cs="Arial"/>
          <w:b/>
          <w:bCs/>
          <w:color w:val="000000"/>
          <w:sz w:val="28"/>
          <w:szCs w:val="28"/>
        </w:rPr>
      </w:pPr>
      <w:r w:rsidRPr="00C44288">
        <w:rPr>
          <w:rFonts w:ascii="Arial" w:hAnsi="Arial" w:cs="Arial"/>
          <w:b/>
          <w:bCs/>
          <w:color w:val="000000"/>
          <w:sz w:val="28"/>
          <w:szCs w:val="28"/>
        </w:rPr>
        <w:t>Although the ability to compare two companies in the same industry using ratios is affected by the depreciation methods adopted by the companies being compared, absolute conclusions cannot be drawn from these differences.  In this particular comparison, in the early years of the useful lives of depreciable assets owed by Mock Orange</w:t>
      </w:r>
      <w:r w:rsidR="00F52678">
        <w:rPr>
          <w:rFonts w:ascii="Arial" w:hAnsi="Arial" w:cs="Arial"/>
          <w:b/>
          <w:bCs/>
          <w:color w:val="000000"/>
          <w:sz w:val="28"/>
          <w:szCs w:val="28"/>
        </w:rPr>
        <w:t>, there will be</w:t>
      </w:r>
      <w:r w:rsidRPr="00C44288">
        <w:rPr>
          <w:rFonts w:ascii="Arial" w:hAnsi="Arial" w:cs="Arial"/>
          <w:b/>
          <w:bCs/>
          <w:color w:val="000000"/>
          <w:sz w:val="28"/>
          <w:szCs w:val="28"/>
        </w:rPr>
        <w:t xml:space="preserve"> lower amounts of depreciation recorded compared to Cotoneaster and</w:t>
      </w:r>
      <w:r w:rsidR="000F1DAF">
        <w:rPr>
          <w:rFonts w:ascii="Arial" w:hAnsi="Arial" w:cs="Arial"/>
          <w:b/>
          <w:bCs/>
          <w:color w:val="000000"/>
          <w:sz w:val="28"/>
          <w:szCs w:val="28"/>
        </w:rPr>
        <w:t xml:space="preserve"> </w:t>
      </w:r>
      <w:r w:rsidR="00F52678">
        <w:rPr>
          <w:rFonts w:ascii="Arial" w:hAnsi="Arial" w:cs="Arial"/>
          <w:b/>
          <w:bCs/>
          <w:color w:val="000000"/>
          <w:sz w:val="28"/>
          <w:szCs w:val="28"/>
        </w:rPr>
        <w:t>therefore</w:t>
      </w:r>
      <w:r w:rsidRPr="00C44288">
        <w:rPr>
          <w:rFonts w:ascii="Arial" w:hAnsi="Arial" w:cs="Arial"/>
          <w:b/>
          <w:bCs/>
          <w:color w:val="000000"/>
          <w:sz w:val="28"/>
          <w:szCs w:val="28"/>
        </w:rPr>
        <w:t xml:space="preserve"> also higher carrying amounts for the assets. This is the case because Mock Orange uses the straight-line method of depreciation and Cotoneaster uses the diminishing-balance method</w:t>
      </w:r>
      <w:r w:rsidR="00F52678">
        <w:rPr>
          <w:rFonts w:ascii="Arial" w:hAnsi="Arial" w:cs="Arial"/>
          <w:b/>
          <w:bCs/>
          <w:color w:val="000000"/>
          <w:sz w:val="28"/>
          <w:szCs w:val="28"/>
        </w:rPr>
        <w:t>,</w:t>
      </w:r>
      <w:r w:rsidRPr="00C44288">
        <w:rPr>
          <w:rFonts w:ascii="Arial" w:hAnsi="Arial" w:cs="Arial"/>
          <w:b/>
          <w:bCs/>
          <w:color w:val="000000"/>
          <w:sz w:val="28"/>
          <w:szCs w:val="28"/>
        </w:rPr>
        <w:t xml:space="preserve"> which results in high</w:t>
      </w:r>
      <w:r w:rsidR="00F52678">
        <w:rPr>
          <w:rFonts w:ascii="Arial" w:hAnsi="Arial" w:cs="Arial"/>
          <w:b/>
          <w:bCs/>
          <w:color w:val="000000"/>
          <w:sz w:val="28"/>
          <w:szCs w:val="28"/>
        </w:rPr>
        <w:t>er</w:t>
      </w:r>
      <w:r w:rsidRPr="00C44288">
        <w:rPr>
          <w:rFonts w:ascii="Arial" w:hAnsi="Arial" w:cs="Arial"/>
          <w:b/>
          <w:bCs/>
          <w:color w:val="000000"/>
          <w:sz w:val="28"/>
          <w:szCs w:val="28"/>
        </w:rPr>
        <w:t xml:space="preserve"> charges of depreciation in the early years and lower amounts in the later years. The opposite effect would occur in the amount of depreciation recorded in the later years of the useful lives of the assets being depreciated. </w:t>
      </w:r>
      <w:r w:rsidR="00F52678">
        <w:rPr>
          <w:rFonts w:ascii="Arial" w:hAnsi="Arial" w:cs="Arial"/>
          <w:b/>
          <w:bCs/>
          <w:color w:val="000000"/>
          <w:sz w:val="28"/>
          <w:szCs w:val="28"/>
        </w:rPr>
        <w:t>Since a</w:t>
      </w:r>
      <w:r w:rsidR="00F52678" w:rsidRPr="00C44288">
        <w:rPr>
          <w:rFonts w:ascii="Arial" w:hAnsi="Arial" w:cs="Arial"/>
          <w:b/>
          <w:bCs/>
          <w:color w:val="000000"/>
          <w:sz w:val="28"/>
          <w:szCs w:val="28"/>
        </w:rPr>
        <w:t>ssets are acquired throughout the life of a company</w:t>
      </w:r>
      <w:r w:rsidR="00F52678">
        <w:rPr>
          <w:rFonts w:ascii="Arial" w:hAnsi="Arial" w:cs="Arial"/>
          <w:b/>
          <w:bCs/>
          <w:color w:val="000000"/>
          <w:sz w:val="28"/>
          <w:szCs w:val="28"/>
        </w:rPr>
        <w:t>,</w:t>
      </w:r>
      <w:r w:rsidR="00F52678" w:rsidRPr="00C44288">
        <w:rPr>
          <w:rFonts w:ascii="Arial" w:hAnsi="Arial" w:cs="Arial"/>
          <w:b/>
          <w:bCs/>
          <w:color w:val="000000"/>
          <w:sz w:val="28"/>
          <w:szCs w:val="28"/>
        </w:rPr>
        <w:t xml:space="preserve"> it is not possible to determine the impact of the different methods without more information.</w:t>
      </w:r>
    </w:p>
    <w:p w14:paraId="35BD3468" w14:textId="508579BE" w:rsidR="00330A6B" w:rsidRPr="00C44288" w:rsidRDefault="00330A6B" w:rsidP="00330A6B">
      <w:pPr>
        <w:widowControl w:val="0"/>
        <w:jc w:val="both"/>
        <w:rPr>
          <w:rFonts w:ascii="Arial" w:hAnsi="Arial" w:cs="Arial"/>
          <w:b/>
          <w:bCs/>
          <w:color w:val="000000"/>
          <w:sz w:val="28"/>
          <w:szCs w:val="28"/>
        </w:rPr>
      </w:pPr>
    </w:p>
    <w:p w14:paraId="36904C21" w14:textId="77777777" w:rsidR="00330A6B" w:rsidRPr="00C44288" w:rsidRDefault="00330A6B" w:rsidP="00330A6B">
      <w:pPr>
        <w:widowControl w:val="0"/>
        <w:jc w:val="both"/>
        <w:rPr>
          <w:rFonts w:ascii="Arial" w:hAnsi="Arial" w:cs="Arial"/>
          <w:b/>
          <w:bCs/>
          <w:color w:val="000000"/>
          <w:sz w:val="28"/>
          <w:szCs w:val="28"/>
        </w:rPr>
      </w:pPr>
    </w:p>
    <w:p w14:paraId="58C5595D" w14:textId="77777777" w:rsidR="008C7263" w:rsidRPr="00C44288" w:rsidRDefault="008C7263" w:rsidP="00074F94">
      <w:pPr>
        <w:widowControl w:val="0"/>
        <w:jc w:val="both"/>
        <w:rPr>
          <w:rFonts w:ascii="Arial" w:hAnsi="Arial" w:cs="Arial"/>
          <w:b/>
          <w:bCs/>
          <w:color w:val="000000"/>
          <w:sz w:val="28"/>
          <w:szCs w:val="28"/>
        </w:rPr>
      </w:pPr>
    </w:p>
    <w:p w14:paraId="26023AA6" w14:textId="77777777" w:rsidR="00972FCC" w:rsidRPr="00C44288" w:rsidRDefault="00972FCC" w:rsidP="00972FCC">
      <w:pPr>
        <w:tabs>
          <w:tab w:val="left" w:pos="851"/>
        </w:tabs>
        <w:ind w:left="567" w:right="42" w:hanging="567"/>
        <w:jc w:val="both"/>
        <w:rPr>
          <w:rFonts w:ascii="Arial" w:hAnsi="Arial" w:cs="Arial"/>
        </w:rPr>
      </w:pPr>
      <w:r w:rsidRPr="00C44288">
        <w:rPr>
          <w:rFonts w:ascii="Arial" w:hAnsi="Arial" w:cs="Arial"/>
        </w:rPr>
        <w:t xml:space="preserve">LO </w:t>
      </w:r>
      <w:proofErr w:type="gramStart"/>
      <w:r w:rsidRPr="00C44288">
        <w:rPr>
          <w:rFonts w:ascii="Arial" w:hAnsi="Arial" w:cs="Arial"/>
        </w:rPr>
        <w:t>7  BT</w:t>
      </w:r>
      <w:proofErr w:type="gramEnd"/>
      <w:r w:rsidRPr="00C44288">
        <w:rPr>
          <w:rFonts w:ascii="Arial" w:hAnsi="Arial" w:cs="Arial"/>
        </w:rPr>
        <w:t xml:space="preserve">: AN Difficulty: </w:t>
      </w:r>
      <w:r w:rsidR="00956379" w:rsidRPr="00C44288">
        <w:rPr>
          <w:rFonts w:ascii="Arial" w:hAnsi="Arial" w:cs="Arial"/>
        </w:rPr>
        <w:t>M</w:t>
      </w:r>
      <w:r w:rsidRPr="00C44288">
        <w:rPr>
          <w:rFonts w:ascii="Arial" w:hAnsi="Arial" w:cs="Arial"/>
        </w:rPr>
        <w:t xml:space="preserve">  Time: </w:t>
      </w:r>
      <w:r w:rsidR="00956379" w:rsidRPr="00C44288">
        <w:rPr>
          <w:rFonts w:ascii="Arial" w:hAnsi="Arial" w:cs="Arial"/>
        </w:rPr>
        <w:t>2</w:t>
      </w:r>
      <w:r w:rsidRPr="00C44288">
        <w:rPr>
          <w:rFonts w:ascii="Arial" w:hAnsi="Arial" w:cs="Arial"/>
        </w:rPr>
        <w:t xml:space="preserve">5 min.  AACSB: </w:t>
      </w:r>
      <w:proofErr w:type="gramStart"/>
      <w:r w:rsidRPr="00C44288">
        <w:rPr>
          <w:rFonts w:ascii="Arial" w:hAnsi="Arial" w:cs="Arial"/>
        </w:rPr>
        <w:t>Analytic  CPA</w:t>
      </w:r>
      <w:proofErr w:type="gramEnd"/>
      <w:r w:rsidRPr="00C44288">
        <w:rPr>
          <w:rFonts w:ascii="Arial" w:hAnsi="Arial" w:cs="Arial"/>
        </w:rPr>
        <w:t>: cpa-t001 cpa-t005</w:t>
      </w:r>
    </w:p>
    <w:p w14:paraId="3E90C16E" w14:textId="77777777" w:rsidR="00972FCC" w:rsidRPr="00C44288" w:rsidRDefault="00972FCC" w:rsidP="00972FCC">
      <w:pPr>
        <w:rPr>
          <w:rFonts w:ascii="Arial" w:hAnsi="Arial" w:cs="Arial"/>
        </w:rPr>
      </w:pPr>
      <w:r w:rsidRPr="00C44288">
        <w:rPr>
          <w:rFonts w:ascii="Arial" w:hAnsi="Arial" w:cs="Arial"/>
        </w:rPr>
        <w:t>CM: Reporting and Finance</w:t>
      </w:r>
    </w:p>
    <w:p w14:paraId="52596B9B" w14:textId="77777777" w:rsidR="008C7263" w:rsidRPr="00C44288" w:rsidRDefault="008C7263" w:rsidP="00074F94">
      <w:pPr>
        <w:widowControl w:val="0"/>
        <w:jc w:val="both"/>
        <w:rPr>
          <w:rFonts w:ascii="Arial" w:hAnsi="Arial" w:cs="Arial"/>
          <w:b/>
          <w:bCs/>
          <w:color w:val="000000"/>
          <w:sz w:val="28"/>
          <w:szCs w:val="28"/>
        </w:rPr>
      </w:pPr>
    </w:p>
    <w:p w14:paraId="4B82008F" w14:textId="77777777" w:rsidR="008C7263" w:rsidRPr="00C44288" w:rsidRDefault="008C7263" w:rsidP="00074F94">
      <w:pPr>
        <w:widowControl w:val="0"/>
        <w:jc w:val="both"/>
        <w:rPr>
          <w:rFonts w:ascii="Arial" w:hAnsi="Arial" w:cs="Arial"/>
          <w:b/>
          <w:bCs/>
          <w:color w:val="000000"/>
          <w:sz w:val="28"/>
          <w:szCs w:val="28"/>
        </w:rPr>
      </w:pPr>
    </w:p>
    <w:p w14:paraId="555C5354" w14:textId="77777777" w:rsidR="008C7263" w:rsidRPr="00C44288" w:rsidRDefault="008C7263" w:rsidP="0057010C">
      <w:pPr>
        <w:rPr>
          <w:rFonts w:ascii="Arial" w:hAnsi="Arial" w:cs="Arial"/>
        </w:rPr>
      </w:pPr>
      <w:r w:rsidRPr="00C44288">
        <w:rPr>
          <w:rFonts w:ascii="Arial" w:hAnsi="Arial" w:cs="Arial"/>
        </w:rPr>
        <w:br w:type="page"/>
      </w:r>
    </w:p>
    <w:p w14:paraId="51F58E23" w14:textId="77777777" w:rsidR="003827AB" w:rsidRPr="00C44288" w:rsidRDefault="003827AB" w:rsidP="0057010C">
      <w:pPr>
        <w:rPr>
          <w:rFonts w:ascii="Arial" w:hAnsi="Arial" w:cs="Arial"/>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8C7263" w:rsidRPr="00C44288" w14:paraId="3876B1C6" w14:textId="77777777">
        <w:tc>
          <w:tcPr>
            <w:tcW w:w="8770" w:type="dxa"/>
            <w:shd w:val="clear" w:color="auto" w:fill="C0C0C0"/>
          </w:tcPr>
          <w:p w14:paraId="545ABFA3" w14:textId="77777777" w:rsidR="008C7263" w:rsidRPr="00C44288" w:rsidRDefault="008C7263">
            <w:pPr>
              <w:widowControl w:val="0"/>
              <w:spacing w:before="120" w:after="120"/>
              <w:jc w:val="center"/>
              <w:rPr>
                <w:rFonts w:ascii="Arial" w:hAnsi="Arial" w:cs="Arial"/>
                <w:b/>
                <w:bCs/>
                <w:color w:val="000000"/>
                <w:sz w:val="32"/>
                <w:szCs w:val="32"/>
              </w:rPr>
            </w:pPr>
            <w:r w:rsidRPr="006039FF">
              <w:rPr>
                <w:rFonts w:ascii="Arial" w:hAnsi="Arial" w:cs="Arial"/>
                <w:b/>
                <w:bCs/>
                <w:color w:val="000000"/>
                <w:sz w:val="32"/>
                <w:szCs w:val="32"/>
              </w:rPr>
              <w:t xml:space="preserve">BYP </w:t>
            </w:r>
            <w:r w:rsidR="000A7027" w:rsidRPr="006039FF">
              <w:rPr>
                <w:rFonts w:ascii="Arial" w:hAnsi="Arial" w:cs="Arial"/>
                <w:b/>
                <w:bCs/>
                <w:color w:val="000000"/>
                <w:sz w:val="32"/>
                <w:szCs w:val="32"/>
              </w:rPr>
              <w:t>9.</w:t>
            </w:r>
            <w:r w:rsidRPr="006039FF">
              <w:rPr>
                <w:rFonts w:ascii="Arial" w:hAnsi="Arial" w:cs="Arial"/>
                <w:b/>
                <w:bCs/>
                <w:color w:val="000000"/>
                <w:sz w:val="32"/>
                <w:szCs w:val="32"/>
              </w:rPr>
              <w:t>1 FINANCIAL REPORTING PROBLEM</w:t>
            </w:r>
          </w:p>
        </w:tc>
      </w:tr>
    </w:tbl>
    <w:p w14:paraId="3C8EBF70" w14:textId="77777777" w:rsidR="008C7263" w:rsidRPr="00C44288" w:rsidRDefault="008C7263">
      <w:pPr>
        <w:widowControl w:val="0"/>
        <w:jc w:val="both"/>
        <w:rPr>
          <w:rFonts w:ascii="Arial" w:hAnsi="Arial" w:cs="Arial"/>
          <w:b/>
          <w:bCs/>
          <w:color w:val="000000"/>
          <w:sz w:val="28"/>
          <w:szCs w:val="28"/>
        </w:rPr>
      </w:pPr>
    </w:p>
    <w:p w14:paraId="4B53029B" w14:textId="77777777" w:rsidR="006039FF" w:rsidRPr="00C44288" w:rsidRDefault="000A7027" w:rsidP="00762622">
      <w:pPr>
        <w:widowControl w:val="0"/>
        <w:jc w:val="both"/>
        <w:rPr>
          <w:rFonts w:ascii="Arial" w:hAnsi="Arial" w:cs="Arial"/>
          <w:b/>
          <w:color w:val="000000"/>
          <w:sz w:val="28"/>
        </w:rPr>
      </w:pPr>
      <w:r w:rsidRPr="00C44288">
        <w:rPr>
          <w:rFonts w:ascii="Arial" w:hAnsi="Arial" w:cs="Arial"/>
          <w:b/>
          <w:color w:val="000000"/>
          <w:sz w:val="28"/>
        </w:rPr>
        <w:t>a.</w:t>
      </w:r>
      <w:r w:rsidR="00762622" w:rsidRPr="00C44288">
        <w:rPr>
          <w:rFonts w:ascii="Arial" w:hAnsi="Arial" w:cs="Arial"/>
          <w:b/>
          <w:color w:val="000000"/>
          <w:sz w:val="28"/>
        </w:rPr>
        <w:tab/>
        <w:t>(in thousands)</w:t>
      </w:r>
      <w:r w:rsidR="0057208E">
        <w:rPr>
          <w:rFonts w:ascii="Arial" w:hAnsi="Arial" w:cs="Arial"/>
          <w:b/>
          <w:color w:val="000000"/>
          <w:sz w:val="28"/>
        </w:rPr>
        <w:t xml:space="preserve"> </w:t>
      </w:r>
      <w:r w:rsidR="006039FF">
        <w:rPr>
          <w:rFonts w:ascii="Arial" w:hAnsi="Arial" w:cs="Arial"/>
          <w:b/>
          <w:color w:val="000000"/>
          <w:sz w:val="28"/>
        </w:rPr>
        <w:t>on February 25, 2018</w:t>
      </w:r>
    </w:p>
    <w:tbl>
      <w:tblPr>
        <w:tblW w:w="9083" w:type="dxa"/>
        <w:tblInd w:w="95" w:type="dxa"/>
        <w:tblLayout w:type="fixed"/>
        <w:tblLook w:val="04A0" w:firstRow="1" w:lastRow="0" w:firstColumn="1" w:lastColumn="0" w:noHBand="0" w:noVBand="1"/>
      </w:tblPr>
      <w:tblGrid>
        <w:gridCol w:w="3982"/>
        <w:gridCol w:w="1384"/>
        <w:gridCol w:w="300"/>
        <w:gridCol w:w="1435"/>
        <w:gridCol w:w="300"/>
        <w:gridCol w:w="1401"/>
        <w:gridCol w:w="281"/>
      </w:tblGrid>
      <w:tr w:rsidR="00D97EF1" w:rsidRPr="00C44288" w14:paraId="604524F7" w14:textId="77777777" w:rsidTr="00A9383B">
        <w:trPr>
          <w:trHeight w:val="360"/>
        </w:trPr>
        <w:tc>
          <w:tcPr>
            <w:tcW w:w="3982" w:type="dxa"/>
            <w:vMerge w:val="restart"/>
            <w:tcBorders>
              <w:top w:val="nil"/>
              <w:left w:val="nil"/>
              <w:bottom w:val="nil"/>
              <w:right w:val="nil"/>
            </w:tcBorders>
            <w:vAlign w:val="center"/>
            <w:hideMark/>
          </w:tcPr>
          <w:p w14:paraId="4A97C2C2" w14:textId="77777777" w:rsidR="00D97EF1" w:rsidRPr="00C44288" w:rsidRDefault="00D97EF1" w:rsidP="00D97EF1">
            <w:pPr>
              <w:autoSpaceDE/>
              <w:autoSpaceDN/>
              <w:rPr>
                <w:rFonts w:ascii="Arial" w:hAnsi="Arial" w:cs="Arial"/>
                <w:b/>
                <w:bCs/>
                <w:color w:val="000000"/>
                <w:sz w:val="28"/>
                <w:szCs w:val="28"/>
                <w:lang w:eastAsia="en-CA"/>
              </w:rPr>
            </w:pPr>
          </w:p>
        </w:tc>
        <w:tc>
          <w:tcPr>
            <w:tcW w:w="1384" w:type="dxa"/>
            <w:vMerge w:val="restart"/>
            <w:tcBorders>
              <w:top w:val="nil"/>
              <w:left w:val="nil"/>
              <w:bottom w:val="nil"/>
              <w:right w:val="nil"/>
            </w:tcBorders>
            <w:vAlign w:val="bottom"/>
            <w:hideMark/>
          </w:tcPr>
          <w:p w14:paraId="3B176D22" w14:textId="77777777" w:rsidR="00D97EF1" w:rsidRPr="00C44288" w:rsidRDefault="00085FF0" w:rsidP="00A9383B">
            <w:pPr>
              <w:autoSpaceDE/>
              <w:autoSpaceDN/>
              <w:jc w:val="center"/>
              <w:rPr>
                <w:rFonts w:ascii="Arial" w:hAnsi="Arial" w:cs="Arial"/>
                <w:b/>
                <w:bCs/>
                <w:color w:val="000000"/>
                <w:sz w:val="28"/>
                <w:szCs w:val="28"/>
                <w:lang w:eastAsia="en-CA"/>
              </w:rPr>
            </w:pPr>
            <w:r>
              <w:rPr>
                <w:rFonts w:ascii="Arial" w:hAnsi="Arial" w:cs="Arial"/>
                <w:b/>
                <w:bCs/>
                <w:color w:val="000000"/>
                <w:sz w:val="28"/>
                <w:szCs w:val="28"/>
                <w:lang w:eastAsia="en-CA"/>
              </w:rPr>
              <w:t>1.</w:t>
            </w:r>
          </w:p>
        </w:tc>
        <w:tc>
          <w:tcPr>
            <w:tcW w:w="300" w:type="dxa"/>
            <w:tcBorders>
              <w:top w:val="nil"/>
              <w:left w:val="nil"/>
              <w:bottom w:val="nil"/>
              <w:right w:val="nil"/>
            </w:tcBorders>
            <w:shd w:val="clear" w:color="auto" w:fill="auto"/>
            <w:noWrap/>
            <w:vAlign w:val="bottom"/>
            <w:hideMark/>
          </w:tcPr>
          <w:p w14:paraId="0CC29755"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435" w:type="dxa"/>
            <w:vMerge w:val="restart"/>
            <w:tcBorders>
              <w:top w:val="nil"/>
              <w:left w:val="nil"/>
              <w:bottom w:val="single" w:sz="4" w:space="0" w:color="000000"/>
              <w:right w:val="nil"/>
            </w:tcBorders>
            <w:shd w:val="clear" w:color="auto" w:fill="auto"/>
            <w:vAlign w:val="bottom"/>
            <w:hideMark/>
          </w:tcPr>
          <w:p w14:paraId="20345386" w14:textId="77777777" w:rsidR="00234069" w:rsidRPr="00C44288" w:rsidRDefault="00234069" w:rsidP="00D97EF1">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2</w:t>
            </w:r>
            <w:r w:rsidR="00085FF0">
              <w:rPr>
                <w:rFonts w:ascii="Arial" w:hAnsi="Arial" w:cs="Arial"/>
                <w:b/>
                <w:bCs/>
                <w:color w:val="000000"/>
                <w:sz w:val="28"/>
                <w:szCs w:val="28"/>
                <w:lang w:eastAsia="en-CA"/>
              </w:rPr>
              <w:t>.</w:t>
            </w:r>
          </w:p>
          <w:p w14:paraId="127505A3" w14:textId="40DB49F3" w:rsidR="00234069" w:rsidRPr="00C44288" w:rsidRDefault="00D97EF1" w:rsidP="00D97EF1">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Accumu</w:t>
            </w:r>
            <w:r w:rsidR="000F1DAF">
              <w:rPr>
                <w:rFonts w:ascii="Arial" w:hAnsi="Arial" w:cs="Arial"/>
                <w:b/>
                <w:bCs/>
                <w:color w:val="000000"/>
                <w:sz w:val="28"/>
                <w:szCs w:val="28"/>
                <w:lang w:eastAsia="en-CA"/>
              </w:rPr>
              <w:t>-</w:t>
            </w:r>
          </w:p>
          <w:p w14:paraId="2E65FC68" w14:textId="37B0C7EB" w:rsidR="00D97EF1" w:rsidRPr="00C44288" w:rsidRDefault="00D97EF1" w:rsidP="00D97EF1">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lated Deprecia</w:t>
            </w:r>
            <w:r w:rsidR="000F1DAF">
              <w:rPr>
                <w:rFonts w:ascii="Arial" w:hAnsi="Arial" w:cs="Arial"/>
                <w:b/>
                <w:bCs/>
                <w:color w:val="000000"/>
                <w:sz w:val="28"/>
                <w:szCs w:val="28"/>
                <w:lang w:eastAsia="en-CA"/>
              </w:rPr>
              <w:t>-</w:t>
            </w:r>
            <w:r w:rsidRPr="00C44288">
              <w:rPr>
                <w:rFonts w:ascii="Arial" w:hAnsi="Arial" w:cs="Arial"/>
                <w:b/>
                <w:bCs/>
                <w:color w:val="000000"/>
                <w:sz w:val="28"/>
                <w:szCs w:val="28"/>
                <w:lang w:eastAsia="en-CA"/>
              </w:rPr>
              <w:t>tion</w:t>
            </w:r>
          </w:p>
        </w:tc>
        <w:tc>
          <w:tcPr>
            <w:tcW w:w="300" w:type="dxa"/>
            <w:tcBorders>
              <w:top w:val="nil"/>
              <w:left w:val="nil"/>
              <w:bottom w:val="nil"/>
              <w:right w:val="nil"/>
            </w:tcBorders>
            <w:shd w:val="clear" w:color="auto" w:fill="auto"/>
            <w:vAlign w:val="bottom"/>
            <w:hideMark/>
          </w:tcPr>
          <w:p w14:paraId="1990F27B"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682" w:type="dxa"/>
            <w:gridSpan w:val="2"/>
            <w:vMerge w:val="restart"/>
            <w:tcBorders>
              <w:top w:val="nil"/>
              <w:left w:val="nil"/>
              <w:bottom w:val="single" w:sz="4" w:space="0" w:color="000000"/>
              <w:right w:val="nil"/>
            </w:tcBorders>
            <w:shd w:val="clear" w:color="auto" w:fill="auto"/>
            <w:vAlign w:val="bottom"/>
            <w:hideMark/>
          </w:tcPr>
          <w:p w14:paraId="68B32436" w14:textId="77777777" w:rsidR="00234069" w:rsidRPr="00C44288" w:rsidRDefault="00234069" w:rsidP="00D97EF1">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3</w:t>
            </w:r>
            <w:r w:rsidR="00085FF0">
              <w:rPr>
                <w:rFonts w:ascii="Arial" w:hAnsi="Arial" w:cs="Arial"/>
                <w:b/>
                <w:bCs/>
                <w:color w:val="000000"/>
                <w:sz w:val="28"/>
                <w:szCs w:val="28"/>
                <w:lang w:eastAsia="en-CA"/>
              </w:rPr>
              <w:t>.</w:t>
            </w:r>
            <w:r w:rsidRPr="00C44288">
              <w:rPr>
                <w:rFonts w:ascii="Arial" w:hAnsi="Arial" w:cs="Arial"/>
                <w:b/>
                <w:bCs/>
                <w:color w:val="000000"/>
                <w:sz w:val="28"/>
                <w:szCs w:val="28"/>
                <w:lang w:eastAsia="en-CA"/>
              </w:rPr>
              <w:t xml:space="preserve"> </w:t>
            </w:r>
          </w:p>
          <w:p w14:paraId="3B81090E" w14:textId="77777777" w:rsidR="00D97EF1" w:rsidRPr="00C44288" w:rsidRDefault="00D97EF1" w:rsidP="00D97EF1">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Net Carrying Amount</w:t>
            </w:r>
          </w:p>
        </w:tc>
      </w:tr>
      <w:tr w:rsidR="00D97EF1" w:rsidRPr="00C44288" w14:paraId="58E2014D" w14:textId="77777777" w:rsidTr="007C3833">
        <w:trPr>
          <w:trHeight w:val="360"/>
        </w:trPr>
        <w:tc>
          <w:tcPr>
            <w:tcW w:w="3982" w:type="dxa"/>
            <w:vMerge/>
            <w:tcBorders>
              <w:top w:val="nil"/>
              <w:left w:val="nil"/>
              <w:bottom w:val="nil"/>
              <w:right w:val="nil"/>
            </w:tcBorders>
            <w:vAlign w:val="center"/>
            <w:hideMark/>
          </w:tcPr>
          <w:p w14:paraId="57A8117D" w14:textId="77777777" w:rsidR="00D97EF1" w:rsidRPr="00C44288" w:rsidRDefault="00D97EF1" w:rsidP="00D97EF1">
            <w:pPr>
              <w:autoSpaceDE/>
              <w:autoSpaceDN/>
              <w:rPr>
                <w:rFonts w:ascii="Arial" w:hAnsi="Arial" w:cs="Arial"/>
                <w:b/>
                <w:bCs/>
                <w:color w:val="000000"/>
                <w:sz w:val="28"/>
                <w:szCs w:val="28"/>
                <w:lang w:eastAsia="en-CA"/>
              </w:rPr>
            </w:pPr>
          </w:p>
        </w:tc>
        <w:tc>
          <w:tcPr>
            <w:tcW w:w="1384" w:type="dxa"/>
            <w:vMerge/>
            <w:tcBorders>
              <w:top w:val="nil"/>
              <w:left w:val="nil"/>
              <w:bottom w:val="nil"/>
              <w:right w:val="nil"/>
            </w:tcBorders>
            <w:vAlign w:val="center"/>
            <w:hideMark/>
          </w:tcPr>
          <w:p w14:paraId="65B3C89E" w14:textId="77777777" w:rsidR="00D97EF1" w:rsidRPr="00C44288" w:rsidRDefault="00D97EF1" w:rsidP="00D97EF1">
            <w:pPr>
              <w:autoSpaceDE/>
              <w:autoSpaceDN/>
              <w:rPr>
                <w:rFonts w:ascii="Arial" w:hAnsi="Arial" w:cs="Arial"/>
                <w:b/>
                <w:bCs/>
                <w:color w:val="000000"/>
                <w:sz w:val="28"/>
                <w:szCs w:val="28"/>
                <w:lang w:eastAsia="en-CA"/>
              </w:rPr>
            </w:pPr>
          </w:p>
        </w:tc>
        <w:tc>
          <w:tcPr>
            <w:tcW w:w="300" w:type="dxa"/>
            <w:tcBorders>
              <w:top w:val="nil"/>
              <w:left w:val="nil"/>
              <w:bottom w:val="nil"/>
              <w:right w:val="nil"/>
            </w:tcBorders>
            <w:shd w:val="clear" w:color="auto" w:fill="auto"/>
            <w:noWrap/>
            <w:vAlign w:val="bottom"/>
            <w:hideMark/>
          </w:tcPr>
          <w:p w14:paraId="3D2437EE"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435" w:type="dxa"/>
            <w:vMerge/>
            <w:tcBorders>
              <w:top w:val="nil"/>
              <w:left w:val="nil"/>
              <w:bottom w:val="single" w:sz="4" w:space="0" w:color="000000"/>
              <w:right w:val="nil"/>
            </w:tcBorders>
            <w:vAlign w:val="center"/>
            <w:hideMark/>
          </w:tcPr>
          <w:p w14:paraId="318279D5" w14:textId="77777777" w:rsidR="00D97EF1" w:rsidRPr="00C44288" w:rsidRDefault="00D97EF1" w:rsidP="00D97EF1">
            <w:pPr>
              <w:autoSpaceDE/>
              <w:autoSpaceDN/>
              <w:rPr>
                <w:rFonts w:ascii="Arial" w:hAnsi="Arial" w:cs="Arial"/>
                <w:b/>
                <w:bCs/>
                <w:color w:val="000000"/>
                <w:sz w:val="28"/>
                <w:szCs w:val="28"/>
                <w:lang w:eastAsia="en-CA"/>
              </w:rPr>
            </w:pPr>
          </w:p>
        </w:tc>
        <w:tc>
          <w:tcPr>
            <w:tcW w:w="300" w:type="dxa"/>
            <w:tcBorders>
              <w:top w:val="nil"/>
              <w:left w:val="nil"/>
              <w:bottom w:val="nil"/>
              <w:right w:val="nil"/>
            </w:tcBorders>
            <w:shd w:val="clear" w:color="auto" w:fill="auto"/>
            <w:vAlign w:val="bottom"/>
            <w:hideMark/>
          </w:tcPr>
          <w:p w14:paraId="7588A815"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682" w:type="dxa"/>
            <w:gridSpan w:val="2"/>
            <w:vMerge/>
            <w:tcBorders>
              <w:top w:val="nil"/>
              <w:left w:val="nil"/>
              <w:bottom w:val="single" w:sz="4" w:space="0" w:color="000000"/>
              <w:right w:val="nil"/>
            </w:tcBorders>
            <w:vAlign w:val="center"/>
            <w:hideMark/>
          </w:tcPr>
          <w:p w14:paraId="16A52751" w14:textId="77777777" w:rsidR="00D97EF1" w:rsidRPr="00C44288" w:rsidRDefault="00D97EF1" w:rsidP="00D97EF1">
            <w:pPr>
              <w:autoSpaceDE/>
              <w:autoSpaceDN/>
              <w:rPr>
                <w:rFonts w:ascii="Arial" w:hAnsi="Arial" w:cs="Arial"/>
                <w:b/>
                <w:bCs/>
                <w:color w:val="000000"/>
                <w:sz w:val="28"/>
                <w:szCs w:val="28"/>
                <w:lang w:eastAsia="en-CA"/>
              </w:rPr>
            </w:pPr>
          </w:p>
        </w:tc>
      </w:tr>
      <w:tr w:rsidR="00D97EF1" w:rsidRPr="00C44288" w14:paraId="7546C86E" w14:textId="77777777" w:rsidTr="007C3833">
        <w:trPr>
          <w:trHeight w:val="285"/>
        </w:trPr>
        <w:tc>
          <w:tcPr>
            <w:tcW w:w="3982" w:type="dxa"/>
            <w:vMerge/>
            <w:tcBorders>
              <w:top w:val="nil"/>
              <w:left w:val="nil"/>
              <w:bottom w:val="nil"/>
              <w:right w:val="nil"/>
            </w:tcBorders>
            <w:vAlign w:val="center"/>
            <w:hideMark/>
          </w:tcPr>
          <w:p w14:paraId="7158CD9F" w14:textId="77777777" w:rsidR="00D97EF1" w:rsidRPr="00C44288" w:rsidRDefault="00D97EF1" w:rsidP="00D97EF1">
            <w:pPr>
              <w:autoSpaceDE/>
              <w:autoSpaceDN/>
              <w:rPr>
                <w:rFonts w:ascii="Arial" w:hAnsi="Arial" w:cs="Arial"/>
                <w:b/>
                <w:bCs/>
                <w:color w:val="000000"/>
                <w:sz w:val="28"/>
                <w:szCs w:val="28"/>
                <w:lang w:eastAsia="en-CA"/>
              </w:rPr>
            </w:pPr>
          </w:p>
        </w:tc>
        <w:tc>
          <w:tcPr>
            <w:tcW w:w="1384" w:type="dxa"/>
            <w:vMerge/>
            <w:tcBorders>
              <w:top w:val="nil"/>
              <w:left w:val="nil"/>
              <w:bottom w:val="nil"/>
              <w:right w:val="nil"/>
            </w:tcBorders>
            <w:vAlign w:val="center"/>
            <w:hideMark/>
          </w:tcPr>
          <w:p w14:paraId="76D5471E" w14:textId="77777777" w:rsidR="00D97EF1" w:rsidRPr="00C44288" w:rsidRDefault="00D97EF1" w:rsidP="00D97EF1">
            <w:pPr>
              <w:autoSpaceDE/>
              <w:autoSpaceDN/>
              <w:rPr>
                <w:rFonts w:ascii="Arial" w:hAnsi="Arial" w:cs="Arial"/>
                <w:b/>
                <w:bCs/>
                <w:color w:val="000000"/>
                <w:sz w:val="28"/>
                <w:szCs w:val="28"/>
                <w:lang w:eastAsia="en-CA"/>
              </w:rPr>
            </w:pPr>
          </w:p>
        </w:tc>
        <w:tc>
          <w:tcPr>
            <w:tcW w:w="300" w:type="dxa"/>
            <w:tcBorders>
              <w:top w:val="nil"/>
              <w:left w:val="nil"/>
              <w:bottom w:val="nil"/>
              <w:right w:val="nil"/>
            </w:tcBorders>
            <w:shd w:val="clear" w:color="auto" w:fill="auto"/>
            <w:noWrap/>
            <w:vAlign w:val="bottom"/>
            <w:hideMark/>
          </w:tcPr>
          <w:p w14:paraId="6F163B90"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435" w:type="dxa"/>
            <w:vMerge/>
            <w:tcBorders>
              <w:top w:val="nil"/>
              <w:left w:val="nil"/>
              <w:bottom w:val="single" w:sz="4" w:space="0" w:color="000000"/>
              <w:right w:val="nil"/>
            </w:tcBorders>
            <w:vAlign w:val="center"/>
            <w:hideMark/>
          </w:tcPr>
          <w:p w14:paraId="42F7F248" w14:textId="77777777" w:rsidR="00D97EF1" w:rsidRPr="00C44288" w:rsidRDefault="00D97EF1" w:rsidP="00D97EF1">
            <w:pPr>
              <w:autoSpaceDE/>
              <w:autoSpaceDN/>
              <w:rPr>
                <w:rFonts w:ascii="Arial" w:hAnsi="Arial" w:cs="Arial"/>
                <w:b/>
                <w:bCs/>
                <w:color w:val="000000"/>
                <w:sz w:val="28"/>
                <w:szCs w:val="28"/>
                <w:lang w:eastAsia="en-CA"/>
              </w:rPr>
            </w:pPr>
          </w:p>
        </w:tc>
        <w:tc>
          <w:tcPr>
            <w:tcW w:w="300" w:type="dxa"/>
            <w:tcBorders>
              <w:top w:val="nil"/>
              <w:left w:val="nil"/>
              <w:bottom w:val="nil"/>
              <w:right w:val="nil"/>
            </w:tcBorders>
            <w:shd w:val="clear" w:color="auto" w:fill="auto"/>
            <w:vAlign w:val="bottom"/>
            <w:hideMark/>
          </w:tcPr>
          <w:p w14:paraId="3D168E72"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682" w:type="dxa"/>
            <w:gridSpan w:val="2"/>
            <w:vMerge/>
            <w:tcBorders>
              <w:top w:val="nil"/>
              <w:left w:val="nil"/>
              <w:bottom w:val="single" w:sz="4" w:space="0" w:color="000000"/>
              <w:right w:val="nil"/>
            </w:tcBorders>
            <w:vAlign w:val="center"/>
            <w:hideMark/>
          </w:tcPr>
          <w:p w14:paraId="25638089" w14:textId="77777777" w:rsidR="00D97EF1" w:rsidRPr="00C44288" w:rsidRDefault="00D97EF1" w:rsidP="00D97EF1">
            <w:pPr>
              <w:autoSpaceDE/>
              <w:autoSpaceDN/>
              <w:rPr>
                <w:rFonts w:ascii="Arial" w:hAnsi="Arial" w:cs="Arial"/>
                <w:b/>
                <w:bCs/>
                <w:color w:val="000000"/>
                <w:sz w:val="28"/>
                <w:szCs w:val="28"/>
                <w:lang w:eastAsia="en-CA"/>
              </w:rPr>
            </w:pPr>
          </w:p>
        </w:tc>
      </w:tr>
      <w:tr w:rsidR="00D97EF1" w:rsidRPr="00C44288" w14:paraId="1CDFCCBF" w14:textId="77777777" w:rsidTr="007C3833">
        <w:trPr>
          <w:trHeight w:val="360"/>
        </w:trPr>
        <w:tc>
          <w:tcPr>
            <w:tcW w:w="3982" w:type="dxa"/>
            <w:tcBorders>
              <w:top w:val="nil"/>
              <w:left w:val="nil"/>
              <w:bottom w:val="nil"/>
              <w:right w:val="nil"/>
            </w:tcBorders>
            <w:shd w:val="clear" w:color="auto" w:fill="auto"/>
            <w:noWrap/>
            <w:vAlign w:val="bottom"/>
            <w:hideMark/>
          </w:tcPr>
          <w:p w14:paraId="37841ACC" w14:textId="77777777" w:rsidR="00D97EF1" w:rsidRPr="00C44288" w:rsidRDefault="00D97EF1" w:rsidP="00D97EF1">
            <w:pPr>
              <w:autoSpaceDE/>
              <w:autoSpaceDN/>
              <w:rPr>
                <w:rFonts w:ascii="Arial" w:hAnsi="Arial" w:cs="Arial"/>
                <w:b/>
                <w:bCs/>
                <w:color w:val="000000"/>
                <w:sz w:val="28"/>
                <w:szCs w:val="28"/>
                <w:lang w:eastAsia="en-CA"/>
              </w:rPr>
            </w:pPr>
          </w:p>
        </w:tc>
        <w:tc>
          <w:tcPr>
            <w:tcW w:w="1384" w:type="dxa"/>
            <w:tcBorders>
              <w:top w:val="nil"/>
              <w:left w:val="nil"/>
              <w:bottom w:val="single" w:sz="4" w:space="0" w:color="auto"/>
              <w:right w:val="nil"/>
            </w:tcBorders>
            <w:shd w:val="clear" w:color="auto" w:fill="auto"/>
            <w:noWrap/>
            <w:vAlign w:val="bottom"/>
            <w:hideMark/>
          </w:tcPr>
          <w:p w14:paraId="6204E13E" w14:textId="77777777" w:rsidR="00D97EF1" w:rsidRPr="00C44288" w:rsidRDefault="00D97EF1" w:rsidP="00D97EF1">
            <w:pPr>
              <w:autoSpaceDE/>
              <w:autoSpaceDN/>
              <w:jc w:val="center"/>
              <w:rPr>
                <w:rFonts w:ascii="Arial" w:hAnsi="Arial" w:cs="Arial"/>
                <w:b/>
                <w:bCs/>
                <w:color w:val="000000"/>
                <w:sz w:val="28"/>
                <w:szCs w:val="28"/>
                <w:lang w:eastAsia="en-CA"/>
              </w:rPr>
            </w:pPr>
            <w:r w:rsidRPr="00C44288">
              <w:rPr>
                <w:rFonts w:ascii="Arial" w:hAnsi="Arial" w:cs="Arial"/>
                <w:b/>
                <w:bCs/>
                <w:color w:val="000000"/>
                <w:sz w:val="28"/>
                <w:szCs w:val="28"/>
                <w:lang w:eastAsia="en-CA"/>
              </w:rPr>
              <w:t>Cost</w:t>
            </w:r>
          </w:p>
        </w:tc>
        <w:tc>
          <w:tcPr>
            <w:tcW w:w="300" w:type="dxa"/>
            <w:tcBorders>
              <w:top w:val="nil"/>
              <w:left w:val="nil"/>
              <w:bottom w:val="nil"/>
              <w:right w:val="nil"/>
            </w:tcBorders>
            <w:shd w:val="clear" w:color="auto" w:fill="auto"/>
            <w:noWrap/>
            <w:vAlign w:val="bottom"/>
            <w:hideMark/>
          </w:tcPr>
          <w:p w14:paraId="7041FF42"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435" w:type="dxa"/>
            <w:vMerge/>
            <w:tcBorders>
              <w:top w:val="nil"/>
              <w:left w:val="nil"/>
              <w:bottom w:val="single" w:sz="4" w:space="0" w:color="000000"/>
              <w:right w:val="nil"/>
            </w:tcBorders>
            <w:vAlign w:val="center"/>
            <w:hideMark/>
          </w:tcPr>
          <w:p w14:paraId="2EEA6ADB" w14:textId="77777777" w:rsidR="00D97EF1" w:rsidRPr="00C44288" w:rsidRDefault="00D97EF1" w:rsidP="00D97EF1">
            <w:pPr>
              <w:autoSpaceDE/>
              <w:autoSpaceDN/>
              <w:rPr>
                <w:rFonts w:ascii="Arial" w:hAnsi="Arial" w:cs="Arial"/>
                <w:b/>
                <w:bCs/>
                <w:color w:val="000000"/>
                <w:sz w:val="28"/>
                <w:szCs w:val="28"/>
                <w:lang w:eastAsia="en-CA"/>
              </w:rPr>
            </w:pPr>
          </w:p>
        </w:tc>
        <w:tc>
          <w:tcPr>
            <w:tcW w:w="300" w:type="dxa"/>
            <w:tcBorders>
              <w:top w:val="nil"/>
              <w:left w:val="nil"/>
              <w:bottom w:val="nil"/>
              <w:right w:val="nil"/>
            </w:tcBorders>
            <w:shd w:val="clear" w:color="auto" w:fill="auto"/>
            <w:vAlign w:val="bottom"/>
            <w:hideMark/>
          </w:tcPr>
          <w:p w14:paraId="72123257" w14:textId="77777777" w:rsidR="00D97EF1" w:rsidRPr="00C44288" w:rsidRDefault="00D97EF1" w:rsidP="00D97EF1">
            <w:pPr>
              <w:autoSpaceDE/>
              <w:autoSpaceDN/>
              <w:jc w:val="center"/>
              <w:rPr>
                <w:rFonts w:ascii="Arial" w:hAnsi="Arial" w:cs="Arial"/>
                <w:b/>
                <w:bCs/>
                <w:color w:val="000000"/>
                <w:sz w:val="28"/>
                <w:szCs w:val="28"/>
                <w:lang w:eastAsia="en-CA"/>
              </w:rPr>
            </w:pPr>
          </w:p>
        </w:tc>
        <w:tc>
          <w:tcPr>
            <w:tcW w:w="1682" w:type="dxa"/>
            <w:gridSpan w:val="2"/>
            <w:vMerge/>
            <w:tcBorders>
              <w:top w:val="nil"/>
              <w:left w:val="nil"/>
              <w:bottom w:val="single" w:sz="4" w:space="0" w:color="000000"/>
              <w:right w:val="nil"/>
            </w:tcBorders>
            <w:vAlign w:val="center"/>
            <w:hideMark/>
          </w:tcPr>
          <w:p w14:paraId="3F222B31" w14:textId="77777777" w:rsidR="00D97EF1" w:rsidRPr="00C44288" w:rsidRDefault="00D97EF1" w:rsidP="00D97EF1">
            <w:pPr>
              <w:autoSpaceDE/>
              <w:autoSpaceDN/>
              <w:rPr>
                <w:rFonts w:ascii="Arial" w:hAnsi="Arial" w:cs="Arial"/>
                <w:b/>
                <w:bCs/>
                <w:color w:val="000000"/>
                <w:sz w:val="28"/>
                <w:szCs w:val="28"/>
                <w:lang w:eastAsia="en-CA"/>
              </w:rPr>
            </w:pPr>
          </w:p>
        </w:tc>
      </w:tr>
      <w:tr w:rsidR="00D97EF1" w:rsidRPr="00C44288" w14:paraId="207FC6DC" w14:textId="77777777" w:rsidTr="007C3833">
        <w:trPr>
          <w:gridAfter w:val="1"/>
          <w:wAfter w:w="281" w:type="dxa"/>
          <w:trHeight w:val="360"/>
        </w:trPr>
        <w:tc>
          <w:tcPr>
            <w:tcW w:w="3982" w:type="dxa"/>
            <w:tcBorders>
              <w:top w:val="nil"/>
              <w:left w:val="nil"/>
              <w:bottom w:val="nil"/>
              <w:right w:val="nil"/>
            </w:tcBorders>
            <w:shd w:val="clear" w:color="auto" w:fill="auto"/>
            <w:noWrap/>
            <w:vAlign w:val="bottom"/>
            <w:hideMark/>
          </w:tcPr>
          <w:p w14:paraId="50BE7BF9" w14:textId="77777777" w:rsidR="00D97EF1" w:rsidRPr="00C44288" w:rsidRDefault="006039FF" w:rsidP="00D97EF1">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Leasehold improvements</w:t>
            </w:r>
          </w:p>
        </w:tc>
        <w:tc>
          <w:tcPr>
            <w:tcW w:w="1384" w:type="dxa"/>
            <w:tcBorders>
              <w:top w:val="nil"/>
              <w:left w:val="nil"/>
              <w:bottom w:val="nil"/>
              <w:right w:val="nil"/>
            </w:tcBorders>
            <w:shd w:val="clear" w:color="auto" w:fill="auto"/>
            <w:noWrap/>
            <w:vAlign w:val="bottom"/>
            <w:hideMark/>
          </w:tcPr>
          <w:p w14:paraId="36A6EF53" w14:textId="77777777" w:rsidR="00D97EF1" w:rsidRPr="00C44288" w:rsidRDefault="00D97EF1" w:rsidP="00D97EF1">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w:t>
            </w:r>
            <w:r w:rsidR="006039FF">
              <w:rPr>
                <w:rFonts w:ascii="Arial" w:hAnsi="Arial" w:cs="Arial"/>
                <w:b/>
                <w:bCs/>
                <w:color w:val="000000"/>
                <w:sz w:val="28"/>
                <w:szCs w:val="28"/>
                <w:lang w:eastAsia="en-CA"/>
              </w:rPr>
              <w:t>169,6</w:t>
            </w:r>
            <w:r w:rsidR="004C07CA">
              <w:rPr>
                <w:rFonts w:ascii="Arial" w:hAnsi="Arial" w:cs="Arial"/>
                <w:b/>
                <w:bCs/>
                <w:color w:val="000000"/>
                <w:sz w:val="28"/>
                <w:szCs w:val="28"/>
                <w:lang w:eastAsia="en-CA"/>
              </w:rPr>
              <w:t>0</w:t>
            </w:r>
            <w:r w:rsidR="006039FF">
              <w:rPr>
                <w:rFonts w:ascii="Arial" w:hAnsi="Arial" w:cs="Arial"/>
                <w:b/>
                <w:bCs/>
                <w:color w:val="000000"/>
                <w:sz w:val="28"/>
                <w:szCs w:val="28"/>
                <w:lang w:eastAsia="en-CA"/>
              </w:rPr>
              <w:t>5</w:t>
            </w:r>
          </w:p>
        </w:tc>
        <w:tc>
          <w:tcPr>
            <w:tcW w:w="300" w:type="dxa"/>
            <w:tcBorders>
              <w:top w:val="nil"/>
              <w:left w:val="nil"/>
              <w:bottom w:val="nil"/>
              <w:right w:val="nil"/>
            </w:tcBorders>
            <w:shd w:val="clear" w:color="auto" w:fill="auto"/>
            <w:noWrap/>
            <w:vAlign w:val="bottom"/>
            <w:hideMark/>
          </w:tcPr>
          <w:p w14:paraId="3D382443"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35" w:type="dxa"/>
            <w:tcBorders>
              <w:top w:val="nil"/>
              <w:left w:val="nil"/>
              <w:bottom w:val="nil"/>
              <w:right w:val="nil"/>
            </w:tcBorders>
            <w:shd w:val="clear" w:color="auto" w:fill="auto"/>
            <w:noWrap/>
            <w:vAlign w:val="bottom"/>
            <w:hideMark/>
          </w:tcPr>
          <w:p w14:paraId="2DD3E167" w14:textId="17769686" w:rsidR="00D97EF1" w:rsidRPr="00C44288" w:rsidRDefault="00F52678"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w:t>
            </w:r>
            <w:r w:rsidR="006039FF">
              <w:rPr>
                <w:rFonts w:ascii="Arial" w:hAnsi="Arial" w:cs="Arial"/>
                <w:b/>
                <w:bCs/>
                <w:color w:val="000000"/>
                <w:sz w:val="28"/>
                <w:szCs w:val="28"/>
                <w:lang w:eastAsia="en-CA"/>
              </w:rPr>
              <w:t>80,369</w:t>
            </w:r>
          </w:p>
        </w:tc>
        <w:tc>
          <w:tcPr>
            <w:tcW w:w="300" w:type="dxa"/>
            <w:tcBorders>
              <w:top w:val="nil"/>
              <w:left w:val="nil"/>
              <w:bottom w:val="nil"/>
              <w:right w:val="nil"/>
            </w:tcBorders>
            <w:shd w:val="clear" w:color="auto" w:fill="auto"/>
            <w:noWrap/>
            <w:vAlign w:val="bottom"/>
            <w:hideMark/>
          </w:tcPr>
          <w:p w14:paraId="347AF5B3"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01" w:type="dxa"/>
            <w:tcBorders>
              <w:top w:val="nil"/>
              <w:left w:val="nil"/>
              <w:bottom w:val="nil"/>
              <w:right w:val="nil"/>
            </w:tcBorders>
            <w:shd w:val="clear" w:color="auto" w:fill="auto"/>
            <w:noWrap/>
            <w:vAlign w:val="bottom"/>
            <w:hideMark/>
          </w:tcPr>
          <w:p w14:paraId="6C30A03A" w14:textId="3B795A76" w:rsidR="00D97EF1" w:rsidRPr="00C44288" w:rsidRDefault="00F52678"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w:t>
            </w:r>
            <w:r w:rsidR="006039FF">
              <w:rPr>
                <w:rFonts w:ascii="Arial" w:hAnsi="Arial" w:cs="Arial"/>
                <w:b/>
                <w:bCs/>
                <w:color w:val="000000"/>
                <w:sz w:val="28"/>
                <w:szCs w:val="28"/>
                <w:lang w:eastAsia="en-CA"/>
              </w:rPr>
              <w:t>89,236</w:t>
            </w:r>
          </w:p>
        </w:tc>
      </w:tr>
      <w:tr w:rsidR="00D97EF1" w:rsidRPr="00C44288" w14:paraId="0D7E0DD7" w14:textId="77777777" w:rsidTr="007C3833">
        <w:trPr>
          <w:gridAfter w:val="1"/>
          <w:wAfter w:w="281" w:type="dxa"/>
          <w:trHeight w:val="360"/>
        </w:trPr>
        <w:tc>
          <w:tcPr>
            <w:tcW w:w="3982" w:type="dxa"/>
            <w:tcBorders>
              <w:top w:val="nil"/>
              <w:left w:val="nil"/>
              <w:bottom w:val="nil"/>
              <w:right w:val="nil"/>
            </w:tcBorders>
            <w:shd w:val="clear" w:color="auto" w:fill="auto"/>
            <w:noWrap/>
            <w:vAlign w:val="bottom"/>
            <w:hideMark/>
          </w:tcPr>
          <w:p w14:paraId="60FCAE13" w14:textId="77777777" w:rsidR="00D97EF1" w:rsidRPr="00C44288" w:rsidRDefault="006039FF" w:rsidP="00D97EF1">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 xml:space="preserve">Furniture </w:t>
            </w:r>
            <w:r>
              <w:rPr>
                <w:rFonts w:ascii="Arial" w:hAnsi="Arial" w:cs="Arial"/>
                <w:b/>
                <w:bCs/>
                <w:color w:val="000000"/>
                <w:sz w:val="28"/>
                <w:szCs w:val="28"/>
                <w:lang w:eastAsia="en-CA"/>
              </w:rPr>
              <w:t xml:space="preserve">and </w:t>
            </w:r>
            <w:r w:rsidR="00D97EF1" w:rsidRPr="00C44288">
              <w:rPr>
                <w:rFonts w:ascii="Arial" w:hAnsi="Arial" w:cs="Arial"/>
                <w:b/>
                <w:bCs/>
                <w:color w:val="000000"/>
                <w:sz w:val="28"/>
                <w:szCs w:val="28"/>
                <w:lang w:eastAsia="en-CA"/>
              </w:rPr>
              <w:t>equipment</w:t>
            </w:r>
          </w:p>
        </w:tc>
        <w:tc>
          <w:tcPr>
            <w:tcW w:w="1384" w:type="dxa"/>
            <w:tcBorders>
              <w:top w:val="nil"/>
              <w:left w:val="nil"/>
              <w:bottom w:val="nil"/>
              <w:right w:val="nil"/>
            </w:tcBorders>
            <w:shd w:val="clear" w:color="auto" w:fill="auto"/>
            <w:noWrap/>
            <w:vAlign w:val="bottom"/>
            <w:hideMark/>
          </w:tcPr>
          <w:p w14:paraId="58AF0C08"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38,214</w:t>
            </w:r>
          </w:p>
        </w:tc>
        <w:tc>
          <w:tcPr>
            <w:tcW w:w="300" w:type="dxa"/>
            <w:tcBorders>
              <w:top w:val="nil"/>
              <w:left w:val="nil"/>
              <w:bottom w:val="nil"/>
              <w:right w:val="nil"/>
            </w:tcBorders>
            <w:shd w:val="clear" w:color="auto" w:fill="auto"/>
            <w:noWrap/>
            <w:vAlign w:val="bottom"/>
            <w:hideMark/>
          </w:tcPr>
          <w:p w14:paraId="4E6D75C8"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35" w:type="dxa"/>
            <w:tcBorders>
              <w:top w:val="nil"/>
              <w:left w:val="nil"/>
              <w:bottom w:val="nil"/>
              <w:right w:val="nil"/>
            </w:tcBorders>
            <w:shd w:val="clear" w:color="auto" w:fill="auto"/>
            <w:noWrap/>
            <w:vAlign w:val="bottom"/>
            <w:hideMark/>
          </w:tcPr>
          <w:p w14:paraId="584C628E"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21,816</w:t>
            </w:r>
          </w:p>
        </w:tc>
        <w:tc>
          <w:tcPr>
            <w:tcW w:w="300" w:type="dxa"/>
            <w:tcBorders>
              <w:top w:val="nil"/>
              <w:left w:val="nil"/>
              <w:bottom w:val="nil"/>
              <w:right w:val="nil"/>
            </w:tcBorders>
            <w:shd w:val="clear" w:color="auto" w:fill="auto"/>
            <w:noWrap/>
            <w:vAlign w:val="bottom"/>
            <w:hideMark/>
          </w:tcPr>
          <w:p w14:paraId="056DC6D1"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01" w:type="dxa"/>
            <w:tcBorders>
              <w:top w:val="nil"/>
              <w:left w:val="nil"/>
              <w:bottom w:val="nil"/>
              <w:right w:val="nil"/>
            </w:tcBorders>
            <w:shd w:val="clear" w:color="auto" w:fill="auto"/>
            <w:noWrap/>
            <w:vAlign w:val="bottom"/>
            <w:hideMark/>
          </w:tcPr>
          <w:p w14:paraId="5F71029C"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16,398</w:t>
            </w:r>
          </w:p>
        </w:tc>
      </w:tr>
      <w:tr w:rsidR="00D97EF1" w:rsidRPr="00C44288" w14:paraId="4A24776A" w14:textId="77777777" w:rsidTr="007C3833">
        <w:trPr>
          <w:gridAfter w:val="1"/>
          <w:wAfter w:w="281" w:type="dxa"/>
          <w:trHeight w:val="360"/>
        </w:trPr>
        <w:tc>
          <w:tcPr>
            <w:tcW w:w="3982" w:type="dxa"/>
            <w:tcBorders>
              <w:top w:val="nil"/>
              <w:left w:val="nil"/>
              <w:bottom w:val="nil"/>
              <w:right w:val="nil"/>
            </w:tcBorders>
            <w:shd w:val="clear" w:color="auto" w:fill="auto"/>
            <w:noWrap/>
            <w:vAlign w:val="bottom"/>
            <w:hideMark/>
          </w:tcPr>
          <w:p w14:paraId="37E5AB8D" w14:textId="77777777" w:rsidR="00D97EF1" w:rsidRPr="00C44288" w:rsidRDefault="006039FF" w:rsidP="00D97EF1">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Computer hardware</w:t>
            </w:r>
          </w:p>
        </w:tc>
        <w:tc>
          <w:tcPr>
            <w:tcW w:w="1384" w:type="dxa"/>
            <w:tcBorders>
              <w:top w:val="nil"/>
              <w:left w:val="nil"/>
              <w:bottom w:val="nil"/>
              <w:right w:val="nil"/>
            </w:tcBorders>
            <w:shd w:val="clear" w:color="auto" w:fill="auto"/>
            <w:noWrap/>
            <w:vAlign w:val="bottom"/>
            <w:hideMark/>
          </w:tcPr>
          <w:p w14:paraId="00F30DC7"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12,625</w:t>
            </w:r>
          </w:p>
        </w:tc>
        <w:tc>
          <w:tcPr>
            <w:tcW w:w="300" w:type="dxa"/>
            <w:tcBorders>
              <w:top w:val="nil"/>
              <w:left w:val="nil"/>
              <w:bottom w:val="nil"/>
              <w:right w:val="nil"/>
            </w:tcBorders>
            <w:shd w:val="clear" w:color="auto" w:fill="auto"/>
            <w:noWrap/>
            <w:vAlign w:val="bottom"/>
            <w:hideMark/>
          </w:tcPr>
          <w:p w14:paraId="07643EB3"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35" w:type="dxa"/>
            <w:tcBorders>
              <w:top w:val="nil"/>
              <w:left w:val="nil"/>
              <w:bottom w:val="nil"/>
              <w:right w:val="nil"/>
            </w:tcBorders>
            <w:shd w:val="clear" w:color="auto" w:fill="auto"/>
            <w:noWrap/>
            <w:vAlign w:val="bottom"/>
            <w:hideMark/>
          </w:tcPr>
          <w:p w14:paraId="2BC5FD5F"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7,765</w:t>
            </w:r>
          </w:p>
        </w:tc>
        <w:tc>
          <w:tcPr>
            <w:tcW w:w="300" w:type="dxa"/>
            <w:tcBorders>
              <w:top w:val="nil"/>
              <w:left w:val="nil"/>
              <w:bottom w:val="nil"/>
              <w:right w:val="nil"/>
            </w:tcBorders>
            <w:shd w:val="clear" w:color="auto" w:fill="auto"/>
            <w:noWrap/>
            <w:vAlign w:val="bottom"/>
            <w:hideMark/>
          </w:tcPr>
          <w:p w14:paraId="6595E829"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01" w:type="dxa"/>
            <w:tcBorders>
              <w:top w:val="nil"/>
              <w:left w:val="nil"/>
              <w:bottom w:val="nil"/>
              <w:right w:val="nil"/>
            </w:tcBorders>
            <w:shd w:val="clear" w:color="auto" w:fill="auto"/>
            <w:noWrap/>
            <w:vAlign w:val="bottom"/>
            <w:hideMark/>
          </w:tcPr>
          <w:p w14:paraId="42F84965"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4,860</w:t>
            </w:r>
          </w:p>
        </w:tc>
      </w:tr>
      <w:tr w:rsidR="00D97EF1" w:rsidRPr="00C44288" w14:paraId="36E543AF" w14:textId="77777777" w:rsidTr="007C3833">
        <w:trPr>
          <w:gridAfter w:val="1"/>
          <w:wAfter w:w="281" w:type="dxa"/>
          <w:trHeight w:val="360"/>
        </w:trPr>
        <w:tc>
          <w:tcPr>
            <w:tcW w:w="3982" w:type="dxa"/>
            <w:tcBorders>
              <w:top w:val="nil"/>
              <w:left w:val="nil"/>
              <w:bottom w:val="nil"/>
              <w:right w:val="nil"/>
            </w:tcBorders>
            <w:shd w:val="clear" w:color="auto" w:fill="auto"/>
            <w:noWrap/>
            <w:vAlign w:val="bottom"/>
            <w:hideMark/>
          </w:tcPr>
          <w:p w14:paraId="74060189" w14:textId="77777777" w:rsidR="00D97EF1" w:rsidRPr="00C44288" w:rsidRDefault="006039FF" w:rsidP="00D97EF1">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Computer software</w:t>
            </w:r>
            <w:r w:rsidR="00D97EF1" w:rsidRPr="00C44288">
              <w:rPr>
                <w:rFonts w:ascii="Arial" w:hAnsi="Arial" w:cs="Arial"/>
                <w:b/>
                <w:bCs/>
                <w:color w:val="000000"/>
                <w:sz w:val="28"/>
                <w:szCs w:val="28"/>
                <w:lang w:eastAsia="en-CA"/>
              </w:rPr>
              <w:t xml:space="preserve"> </w:t>
            </w:r>
          </w:p>
        </w:tc>
        <w:tc>
          <w:tcPr>
            <w:tcW w:w="1384" w:type="dxa"/>
            <w:tcBorders>
              <w:top w:val="nil"/>
              <w:left w:val="nil"/>
              <w:bottom w:val="nil"/>
              <w:right w:val="nil"/>
            </w:tcBorders>
            <w:shd w:val="clear" w:color="auto" w:fill="auto"/>
            <w:noWrap/>
            <w:vAlign w:val="bottom"/>
            <w:hideMark/>
          </w:tcPr>
          <w:p w14:paraId="2575D16B"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6,121</w:t>
            </w:r>
          </w:p>
        </w:tc>
        <w:tc>
          <w:tcPr>
            <w:tcW w:w="300" w:type="dxa"/>
            <w:tcBorders>
              <w:top w:val="nil"/>
              <w:left w:val="nil"/>
              <w:bottom w:val="nil"/>
              <w:right w:val="nil"/>
            </w:tcBorders>
            <w:shd w:val="clear" w:color="auto" w:fill="auto"/>
            <w:noWrap/>
            <w:vAlign w:val="bottom"/>
            <w:hideMark/>
          </w:tcPr>
          <w:p w14:paraId="33EFB809"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35" w:type="dxa"/>
            <w:tcBorders>
              <w:top w:val="nil"/>
              <w:left w:val="nil"/>
              <w:bottom w:val="nil"/>
              <w:right w:val="nil"/>
            </w:tcBorders>
            <w:shd w:val="clear" w:color="auto" w:fill="auto"/>
            <w:noWrap/>
            <w:vAlign w:val="bottom"/>
            <w:hideMark/>
          </w:tcPr>
          <w:p w14:paraId="0E73F3A9"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4,292</w:t>
            </w:r>
          </w:p>
        </w:tc>
        <w:tc>
          <w:tcPr>
            <w:tcW w:w="300" w:type="dxa"/>
            <w:tcBorders>
              <w:top w:val="nil"/>
              <w:left w:val="nil"/>
              <w:bottom w:val="nil"/>
              <w:right w:val="nil"/>
            </w:tcBorders>
            <w:shd w:val="clear" w:color="auto" w:fill="auto"/>
            <w:noWrap/>
            <w:vAlign w:val="bottom"/>
            <w:hideMark/>
          </w:tcPr>
          <w:p w14:paraId="11574B53"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01" w:type="dxa"/>
            <w:tcBorders>
              <w:top w:val="nil"/>
              <w:left w:val="nil"/>
              <w:bottom w:val="nil"/>
              <w:right w:val="nil"/>
            </w:tcBorders>
            <w:shd w:val="clear" w:color="auto" w:fill="auto"/>
            <w:noWrap/>
            <w:vAlign w:val="bottom"/>
            <w:hideMark/>
          </w:tcPr>
          <w:p w14:paraId="5CF17A14"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1,829</w:t>
            </w:r>
          </w:p>
        </w:tc>
      </w:tr>
      <w:tr w:rsidR="00D97EF1" w:rsidRPr="00C44288" w14:paraId="0DE6044B" w14:textId="77777777" w:rsidTr="007C3833">
        <w:trPr>
          <w:gridAfter w:val="1"/>
          <w:wAfter w:w="281" w:type="dxa"/>
          <w:trHeight w:val="360"/>
        </w:trPr>
        <w:tc>
          <w:tcPr>
            <w:tcW w:w="3982" w:type="dxa"/>
            <w:tcBorders>
              <w:top w:val="nil"/>
              <w:left w:val="nil"/>
              <w:bottom w:val="nil"/>
              <w:right w:val="nil"/>
            </w:tcBorders>
            <w:shd w:val="clear" w:color="auto" w:fill="auto"/>
            <w:noWrap/>
            <w:vAlign w:val="bottom"/>
            <w:hideMark/>
          </w:tcPr>
          <w:p w14:paraId="14625211" w14:textId="77777777" w:rsidR="00D97EF1" w:rsidRPr="00C44288" w:rsidRDefault="006039FF" w:rsidP="00D97EF1">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Construction-in-process</w:t>
            </w:r>
          </w:p>
        </w:tc>
        <w:tc>
          <w:tcPr>
            <w:tcW w:w="1384" w:type="dxa"/>
            <w:tcBorders>
              <w:top w:val="nil"/>
              <w:left w:val="nil"/>
              <w:bottom w:val="nil"/>
              <w:right w:val="nil"/>
            </w:tcBorders>
            <w:shd w:val="clear" w:color="auto" w:fill="auto"/>
            <w:noWrap/>
            <w:vAlign w:val="bottom"/>
            <w:hideMark/>
          </w:tcPr>
          <w:p w14:paraId="1AF30037"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23,349</w:t>
            </w:r>
          </w:p>
        </w:tc>
        <w:tc>
          <w:tcPr>
            <w:tcW w:w="300" w:type="dxa"/>
            <w:tcBorders>
              <w:top w:val="nil"/>
              <w:left w:val="nil"/>
              <w:bottom w:val="nil"/>
              <w:right w:val="nil"/>
            </w:tcBorders>
            <w:shd w:val="clear" w:color="auto" w:fill="auto"/>
            <w:noWrap/>
            <w:vAlign w:val="bottom"/>
            <w:hideMark/>
          </w:tcPr>
          <w:p w14:paraId="775BEDA2"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35" w:type="dxa"/>
            <w:tcBorders>
              <w:top w:val="nil"/>
              <w:left w:val="nil"/>
              <w:bottom w:val="nil"/>
              <w:right w:val="nil"/>
            </w:tcBorders>
            <w:shd w:val="clear" w:color="auto" w:fill="auto"/>
            <w:noWrap/>
            <w:vAlign w:val="bottom"/>
            <w:hideMark/>
          </w:tcPr>
          <w:p w14:paraId="1CB84DC6"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300" w:type="dxa"/>
            <w:tcBorders>
              <w:top w:val="nil"/>
              <w:left w:val="nil"/>
              <w:bottom w:val="nil"/>
              <w:right w:val="nil"/>
            </w:tcBorders>
            <w:shd w:val="clear" w:color="auto" w:fill="auto"/>
            <w:noWrap/>
            <w:vAlign w:val="bottom"/>
            <w:hideMark/>
          </w:tcPr>
          <w:p w14:paraId="658C6A63"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01" w:type="dxa"/>
            <w:tcBorders>
              <w:top w:val="nil"/>
              <w:left w:val="nil"/>
              <w:bottom w:val="nil"/>
              <w:right w:val="nil"/>
            </w:tcBorders>
            <w:shd w:val="clear" w:color="auto" w:fill="auto"/>
            <w:noWrap/>
            <w:vAlign w:val="bottom"/>
            <w:hideMark/>
          </w:tcPr>
          <w:p w14:paraId="56DA406A" w14:textId="77777777" w:rsidR="00D97EF1" w:rsidRPr="00C44288" w:rsidRDefault="006039FF" w:rsidP="00D97EF1">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23,349</w:t>
            </w:r>
          </w:p>
        </w:tc>
      </w:tr>
      <w:tr w:rsidR="00D97EF1" w:rsidRPr="00C44288" w14:paraId="61258D4F" w14:textId="77777777" w:rsidTr="007C3833">
        <w:trPr>
          <w:gridBefore w:val="1"/>
          <w:gridAfter w:val="1"/>
          <w:wBefore w:w="3982" w:type="dxa"/>
          <w:wAfter w:w="281" w:type="dxa"/>
          <w:trHeight w:val="375"/>
        </w:trPr>
        <w:tc>
          <w:tcPr>
            <w:tcW w:w="1384" w:type="dxa"/>
            <w:tcBorders>
              <w:top w:val="single" w:sz="4" w:space="0" w:color="auto"/>
              <w:left w:val="nil"/>
              <w:bottom w:val="double" w:sz="6" w:space="0" w:color="auto"/>
              <w:right w:val="nil"/>
            </w:tcBorders>
            <w:shd w:val="clear" w:color="auto" w:fill="auto"/>
            <w:noWrap/>
            <w:vAlign w:val="bottom"/>
            <w:hideMark/>
          </w:tcPr>
          <w:p w14:paraId="4C3F664B" w14:textId="77777777" w:rsidR="00D97EF1" w:rsidRPr="00C44288" w:rsidRDefault="00D97EF1" w:rsidP="00D97EF1">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w:t>
            </w:r>
            <w:r w:rsidR="006039FF">
              <w:rPr>
                <w:rFonts w:ascii="Arial" w:hAnsi="Arial" w:cs="Arial"/>
                <w:b/>
                <w:bCs/>
                <w:color w:val="000000"/>
                <w:sz w:val="28"/>
                <w:szCs w:val="28"/>
                <w:lang w:eastAsia="en-CA"/>
              </w:rPr>
              <w:t>249,914</w:t>
            </w:r>
          </w:p>
        </w:tc>
        <w:tc>
          <w:tcPr>
            <w:tcW w:w="300" w:type="dxa"/>
            <w:tcBorders>
              <w:top w:val="nil"/>
              <w:left w:val="nil"/>
              <w:bottom w:val="nil"/>
              <w:right w:val="nil"/>
            </w:tcBorders>
            <w:shd w:val="clear" w:color="auto" w:fill="auto"/>
            <w:noWrap/>
            <w:vAlign w:val="bottom"/>
            <w:hideMark/>
          </w:tcPr>
          <w:p w14:paraId="37443C2A"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35" w:type="dxa"/>
            <w:tcBorders>
              <w:top w:val="single" w:sz="4" w:space="0" w:color="auto"/>
              <w:left w:val="nil"/>
              <w:bottom w:val="double" w:sz="6" w:space="0" w:color="auto"/>
              <w:right w:val="nil"/>
            </w:tcBorders>
            <w:shd w:val="clear" w:color="auto" w:fill="auto"/>
            <w:noWrap/>
            <w:vAlign w:val="bottom"/>
            <w:hideMark/>
          </w:tcPr>
          <w:p w14:paraId="4FC4E6D5" w14:textId="77777777" w:rsidR="00D97EF1" w:rsidRPr="00C44288" w:rsidRDefault="00D97EF1" w:rsidP="00D97EF1">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w:t>
            </w:r>
            <w:r w:rsidR="006039FF">
              <w:rPr>
                <w:rFonts w:ascii="Arial" w:hAnsi="Arial" w:cs="Arial"/>
                <w:b/>
                <w:bCs/>
                <w:color w:val="000000"/>
                <w:sz w:val="28"/>
                <w:szCs w:val="28"/>
                <w:lang w:eastAsia="en-CA"/>
              </w:rPr>
              <w:t>114,242</w:t>
            </w:r>
          </w:p>
        </w:tc>
        <w:tc>
          <w:tcPr>
            <w:tcW w:w="300" w:type="dxa"/>
            <w:tcBorders>
              <w:top w:val="nil"/>
              <w:left w:val="nil"/>
              <w:bottom w:val="nil"/>
              <w:right w:val="nil"/>
            </w:tcBorders>
            <w:shd w:val="clear" w:color="auto" w:fill="auto"/>
            <w:noWrap/>
            <w:vAlign w:val="bottom"/>
            <w:hideMark/>
          </w:tcPr>
          <w:p w14:paraId="4FD84F79" w14:textId="77777777" w:rsidR="00D97EF1" w:rsidRPr="00C44288" w:rsidRDefault="00D97EF1" w:rsidP="00D97EF1">
            <w:pPr>
              <w:autoSpaceDE/>
              <w:autoSpaceDN/>
              <w:jc w:val="right"/>
              <w:rPr>
                <w:rFonts w:ascii="Arial" w:hAnsi="Arial" w:cs="Arial"/>
                <w:b/>
                <w:bCs/>
                <w:color w:val="000000"/>
                <w:sz w:val="28"/>
                <w:szCs w:val="28"/>
                <w:lang w:eastAsia="en-CA"/>
              </w:rPr>
            </w:pPr>
          </w:p>
        </w:tc>
        <w:tc>
          <w:tcPr>
            <w:tcW w:w="1401" w:type="dxa"/>
            <w:tcBorders>
              <w:top w:val="single" w:sz="4" w:space="0" w:color="auto"/>
              <w:left w:val="nil"/>
              <w:bottom w:val="double" w:sz="6" w:space="0" w:color="auto"/>
              <w:right w:val="nil"/>
            </w:tcBorders>
            <w:shd w:val="clear" w:color="auto" w:fill="auto"/>
            <w:noWrap/>
            <w:vAlign w:val="bottom"/>
            <w:hideMark/>
          </w:tcPr>
          <w:p w14:paraId="386DA37C" w14:textId="77777777" w:rsidR="00D97EF1" w:rsidRPr="00C44288" w:rsidRDefault="00D97EF1" w:rsidP="00D97EF1">
            <w:pPr>
              <w:autoSpaceDE/>
              <w:autoSpaceDN/>
              <w:jc w:val="right"/>
              <w:rPr>
                <w:rFonts w:ascii="Arial" w:hAnsi="Arial" w:cs="Arial"/>
                <w:b/>
                <w:bCs/>
                <w:color w:val="000000"/>
                <w:sz w:val="28"/>
                <w:szCs w:val="28"/>
                <w:lang w:eastAsia="en-CA"/>
              </w:rPr>
            </w:pPr>
            <w:r w:rsidRPr="00C44288">
              <w:rPr>
                <w:rFonts w:ascii="Arial" w:hAnsi="Arial" w:cs="Arial"/>
                <w:b/>
                <w:bCs/>
                <w:color w:val="000000"/>
                <w:sz w:val="28"/>
                <w:szCs w:val="28"/>
                <w:lang w:eastAsia="en-CA"/>
              </w:rPr>
              <w:t>$</w:t>
            </w:r>
            <w:r w:rsidR="006039FF">
              <w:rPr>
                <w:rFonts w:ascii="Arial" w:hAnsi="Arial" w:cs="Arial"/>
                <w:b/>
                <w:bCs/>
                <w:color w:val="000000"/>
                <w:sz w:val="28"/>
                <w:szCs w:val="28"/>
                <w:lang w:eastAsia="en-CA"/>
              </w:rPr>
              <w:t>135,672</w:t>
            </w:r>
          </w:p>
        </w:tc>
      </w:tr>
    </w:tbl>
    <w:p w14:paraId="78AAF18D" w14:textId="77777777" w:rsidR="00762622" w:rsidRPr="00C44288" w:rsidRDefault="00564DFE" w:rsidP="00762622">
      <w:pPr>
        <w:widowControl w:val="0"/>
        <w:jc w:val="both"/>
        <w:rPr>
          <w:rFonts w:ascii="Arial" w:hAnsi="Arial" w:cs="Arial"/>
          <w:b/>
          <w:color w:val="000000"/>
          <w:sz w:val="28"/>
        </w:rPr>
      </w:pP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p>
    <w:p w14:paraId="5101B6F7" w14:textId="77777777" w:rsidR="00A359AD" w:rsidRDefault="000A7027" w:rsidP="00085FF0">
      <w:pPr>
        <w:widowControl w:val="0"/>
        <w:jc w:val="both"/>
        <w:rPr>
          <w:rFonts w:ascii="Arial" w:hAnsi="Arial" w:cs="Arial"/>
          <w:b/>
          <w:color w:val="000000"/>
          <w:sz w:val="28"/>
        </w:rPr>
      </w:pPr>
      <w:r w:rsidRPr="00C44288">
        <w:rPr>
          <w:rFonts w:ascii="Arial" w:hAnsi="Arial" w:cs="Arial"/>
          <w:b/>
          <w:color w:val="000000"/>
          <w:sz w:val="28"/>
        </w:rPr>
        <w:t>b.</w:t>
      </w:r>
      <w:r w:rsidR="00762622" w:rsidRPr="00C44288">
        <w:rPr>
          <w:rFonts w:ascii="Arial" w:hAnsi="Arial" w:cs="Arial"/>
          <w:b/>
          <w:color w:val="000000"/>
          <w:sz w:val="28"/>
        </w:rPr>
        <w:tab/>
      </w:r>
      <w:r w:rsidR="00085FF0" w:rsidRPr="00C44288">
        <w:rPr>
          <w:rFonts w:ascii="Arial" w:hAnsi="Arial" w:cs="Arial"/>
          <w:b/>
          <w:color w:val="000000"/>
          <w:sz w:val="28"/>
        </w:rPr>
        <w:t>(in thousands)</w:t>
      </w:r>
      <w:r w:rsidR="0057208E">
        <w:rPr>
          <w:rFonts w:ascii="Arial" w:hAnsi="Arial" w:cs="Arial"/>
          <w:b/>
          <w:color w:val="000000"/>
          <w:sz w:val="28"/>
        </w:rPr>
        <w:t xml:space="preserve"> </w:t>
      </w:r>
      <w:r w:rsidR="00085FF0">
        <w:rPr>
          <w:rFonts w:ascii="Arial" w:hAnsi="Arial" w:cs="Arial"/>
          <w:b/>
          <w:color w:val="000000"/>
          <w:sz w:val="28"/>
        </w:rPr>
        <w:t>on February 25, 2018</w:t>
      </w:r>
    </w:p>
    <w:tbl>
      <w:tblPr>
        <w:tblW w:w="9423" w:type="dxa"/>
        <w:tblLook w:val="04A0" w:firstRow="1" w:lastRow="0" w:firstColumn="1" w:lastColumn="0" w:noHBand="0" w:noVBand="1"/>
      </w:tblPr>
      <w:tblGrid>
        <w:gridCol w:w="3660"/>
        <w:gridCol w:w="1384"/>
        <w:gridCol w:w="380"/>
        <w:gridCol w:w="1522"/>
        <w:gridCol w:w="236"/>
        <w:gridCol w:w="2241"/>
      </w:tblGrid>
      <w:tr w:rsidR="00A359AD" w:rsidRPr="00A359AD" w14:paraId="65D0EF11" w14:textId="77777777" w:rsidTr="00776804">
        <w:trPr>
          <w:trHeight w:val="360"/>
        </w:trPr>
        <w:tc>
          <w:tcPr>
            <w:tcW w:w="3660" w:type="dxa"/>
            <w:vMerge w:val="restart"/>
            <w:tcBorders>
              <w:top w:val="nil"/>
              <w:left w:val="nil"/>
              <w:bottom w:val="nil"/>
              <w:right w:val="nil"/>
            </w:tcBorders>
            <w:shd w:val="clear" w:color="auto" w:fill="auto"/>
            <w:vAlign w:val="center"/>
            <w:hideMark/>
          </w:tcPr>
          <w:p w14:paraId="49D50E9A" w14:textId="77777777" w:rsidR="00A359AD" w:rsidRPr="00A359AD" w:rsidRDefault="00A359AD" w:rsidP="00A359AD">
            <w:pPr>
              <w:autoSpaceDE/>
              <w:autoSpaceDN/>
              <w:rPr>
                <w:sz w:val="24"/>
                <w:szCs w:val="24"/>
                <w:lang w:val="en-US"/>
              </w:rPr>
            </w:pPr>
          </w:p>
        </w:tc>
        <w:tc>
          <w:tcPr>
            <w:tcW w:w="1384" w:type="dxa"/>
            <w:vMerge w:val="restart"/>
            <w:tcBorders>
              <w:top w:val="nil"/>
              <w:left w:val="nil"/>
              <w:bottom w:val="single" w:sz="4" w:space="0" w:color="auto"/>
              <w:right w:val="nil"/>
            </w:tcBorders>
            <w:shd w:val="clear" w:color="auto" w:fill="auto"/>
            <w:vAlign w:val="bottom"/>
            <w:hideMark/>
          </w:tcPr>
          <w:p w14:paraId="0D9E00DE" w14:textId="77777777" w:rsidR="00A359AD" w:rsidRDefault="00A359AD">
            <w:pPr>
              <w:autoSpaceDE/>
              <w:autoSpaceDN/>
              <w:jc w:val="center"/>
              <w:rPr>
                <w:rFonts w:ascii="Arial" w:hAnsi="Arial" w:cs="Arial"/>
                <w:b/>
                <w:bCs/>
                <w:color w:val="000000"/>
                <w:sz w:val="28"/>
                <w:szCs w:val="28"/>
                <w:lang w:eastAsia="en-CA"/>
              </w:rPr>
            </w:pPr>
            <w:r w:rsidRPr="00A359AD">
              <w:rPr>
                <w:rFonts w:ascii="Arial" w:hAnsi="Arial" w:cs="Arial"/>
                <w:b/>
                <w:bCs/>
                <w:color w:val="000000"/>
                <w:sz w:val="28"/>
                <w:szCs w:val="28"/>
                <w:lang w:eastAsia="en-CA"/>
              </w:rPr>
              <w:t>1</w:t>
            </w:r>
            <w:r>
              <w:rPr>
                <w:rFonts w:ascii="Arial" w:hAnsi="Arial" w:cs="Arial"/>
                <w:b/>
                <w:bCs/>
                <w:color w:val="000000"/>
                <w:sz w:val="28"/>
                <w:szCs w:val="28"/>
                <w:lang w:eastAsia="en-CA"/>
              </w:rPr>
              <w:t>.</w:t>
            </w:r>
          </w:p>
          <w:p w14:paraId="0193ECBD" w14:textId="77777777" w:rsidR="00A359AD" w:rsidRPr="00A359AD" w:rsidRDefault="00A359AD">
            <w:pPr>
              <w:autoSpaceDE/>
              <w:autoSpaceDN/>
              <w:jc w:val="center"/>
              <w:rPr>
                <w:rFonts w:ascii="Arial" w:hAnsi="Arial" w:cs="Arial"/>
                <w:b/>
                <w:bCs/>
                <w:color w:val="000000"/>
                <w:sz w:val="28"/>
                <w:szCs w:val="28"/>
                <w:lang w:val="en-US"/>
              </w:rPr>
            </w:pPr>
            <w:r w:rsidRPr="00A359AD">
              <w:rPr>
                <w:rFonts w:ascii="Arial" w:hAnsi="Arial" w:cs="Arial"/>
                <w:b/>
                <w:bCs/>
                <w:color w:val="000000"/>
                <w:sz w:val="28"/>
                <w:szCs w:val="28"/>
                <w:lang w:eastAsia="en-CA"/>
              </w:rPr>
              <w:t>Cost</w:t>
            </w:r>
          </w:p>
        </w:tc>
        <w:tc>
          <w:tcPr>
            <w:tcW w:w="380" w:type="dxa"/>
            <w:tcBorders>
              <w:top w:val="nil"/>
              <w:left w:val="nil"/>
              <w:bottom w:val="nil"/>
              <w:right w:val="nil"/>
            </w:tcBorders>
            <w:shd w:val="clear" w:color="auto" w:fill="auto"/>
            <w:noWrap/>
            <w:vAlign w:val="bottom"/>
            <w:hideMark/>
          </w:tcPr>
          <w:p w14:paraId="22EDC8F5" w14:textId="77777777" w:rsidR="00A359AD" w:rsidRPr="00A359AD" w:rsidRDefault="00A359AD" w:rsidP="00A359AD">
            <w:pPr>
              <w:autoSpaceDE/>
              <w:autoSpaceDN/>
              <w:jc w:val="center"/>
              <w:rPr>
                <w:rFonts w:ascii="Arial" w:hAnsi="Arial" w:cs="Arial"/>
                <w:b/>
                <w:bCs/>
                <w:color w:val="000000"/>
                <w:sz w:val="28"/>
                <w:szCs w:val="28"/>
                <w:lang w:val="en-US"/>
              </w:rPr>
            </w:pPr>
          </w:p>
        </w:tc>
        <w:tc>
          <w:tcPr>
            <w:tcW w:w="1522" w:type="dxa"/>
            <w:tcBorders>
              <w:top w:val="nil"/>
              <w:left w:val="nil"/>
              <w:bottom w:val="nil"/>
              <w:right w:val="nil"/>
            </w:tcBorders>
            <w:shd w:val="clear" w:color="auto" w:fill="auto"/>
            <w:vAlign w:val="center"/>
            <w:hideMark/>
          </w:tcPr>
          <w:p w14:paraId="17431E9F" w14:textId="77777777" w:rsidR="00A359AD" w:rsidRPr="00A359AD" w:rsidRDefault="00A359AD" w:rsidP="00A359AD">
            <w:pPr>
              <w:autoSpaceDE/>
              <w:autoSpaceDN/>
              <w:jc w:val="center"/>
              <w:rPr>
                <w:rFonts w:ascii="Arial" w:hAnsi="Arial" w:cs="Arial"/>
                <w:b/>
                <w:bCs/>
                <w:color w:val="000000"/>
                <w:sz w:val="28"/>
                <w:szCs w:val="28"/>
                <w:lang w:val="en-US"/>
              </w:rPr>
            </w:pPr>
            <w:r w:rsidRPr="00A359AD">
              <w:rPr>
                <w:rFonts w:ascii="Arial" w:hAnsi="Arial" w:cs="Arial"/>
                <w:b/>
                <w:bCs/>
                <w:color w:val="000000"/>
                <w:sz w:val="28"/>
                <w:szCs w:val="28"/>
                <w:lang w:eastAsia="en-CA"/>
              </w:rPr>
              <w:t>2</w:t>
            </w:r>
            <w:r>
              <w:rPr>
                <w:rFonts w:ascii="Arial" w:hAnsi="Arial" w:cs="Arial"/>
                <w:b/>
                <w:bCs/>
                <w:color w:val="000000"/>
                <w:sz w:val="28"/>
                <w:szCs w:val="28"/>
                <w:lang w:eastAsia="en-CA"/>
              </w:rPr>
              <w:t>.</w:t>
            </w:r>
          </w:p>
        </w:tc>
        <w:tc>
          <w:tcPr>
            <w:tcW w:w="236" w:type="dxa"/>
            <w:tcBorders>
              <w:top w:val="nil"/>
              <w:left w:val="nil"/>
              <w:bottom w:val="nil"/>
              <w:right w:val="nil"/>
            </w:tcBorders>
            <w:shd w:val="clear" w:color="auto" w:fill="auto"/>
            <w:vAlign w:val="bottom"/>
            <w:hideMark/>
          </w:tcPr>
          <w:p w14:paraId="04FA80E9" w14:textId="77777777" w:rsidR="00A359AD" w:rsidRPr="00A359AD" w:rsidRDefault="00A359AD" w:rsidP="00A359AD">
            <w:pPr>
              <w:autoSpaceDE/>
              <w:autoSpaceDN/>
              <w:jc w:val="center"/>
              <w:rPr>
                <w:rFonts w:ascii="Arial" w:hAnsi="Arial" w:cs="Arial"/>
                <w:b/>
                <w:bCs/>
                <w:color w:val="000000"/>
                <w:sz w:val="28"/>
                <w:szCs w:val="28"/>
                <w:lang w:val="en-US"/>
              </w:rPr>
            </w:pPr>
          </w:p>
        </w:tc>
        <w:tc>
          <w:tcPr>
            <w:tcW w:w="2241" w:type="dxa"/>
            <w:tcBorders>
              <w:top w:val="nil"/>
              <w:left w:val="nil"/>
              <w:right w:val="nil"/>
            </w:tcBorders>
            <w:shd w:val="clear" w:color="auto" w:fill="auto"/>
            <w:vAlign w:val="bottom"/>
            <w:hideMark/>
          </w:tcPr>
          <w:p w14:paraId="19301CE3" w14:textId="77777777" w:rsidR="00A359AD" w:rsidRPr="00A359AD" w:rsidRDefault="00A359AD" w:rsidP="00A9383B">
            <w:pPr>
              <w:autoSpaceDE/>
              <w:autoSpaceDN/>
              <w:jc w:val="center"/>
              <w:rPr>
                <w:rFonts w:ascii="Arial" w:hAnsi="Arial" w:cs="Arial"/>
                <w:b/>
                <w:bCs/>
                <w:color w:val="000000"/>
                <w:sz w:val="28"/>
                <w:szCs w:val="28"/>
                <w:lang w:val="en-US"/>
              </w:rPr>
            </w:pPr>
            <w:r w:rsidRPr="00A359AD">
              <w:rPr>
                <w:rFonts w:ascii="Arial" w:hAnsi="Arial" w:cs="Arial"/>
                <w:b/>
                <w:bCs/>
                <w:color w:val="000000"/>
                <w:sz w:val="28"/>
                <w:szCs w:val="28"/>
                <w:lang w:eastAsia="en-CA"/>
              </w:rPr>
              <w:t>3</w:t>
            </w:r>
            <w:r>
              <w:rPr>
                <w:rFonts w:ascii="Arial" w:hAnsi="Arial" w:cs="Arial"/>
                <w:b/>
                <w:bCs/>
                <w:color w:val="000000"/>
                <w:sz w:val="28"/>
                <w:szCs w:val="28"/>
                <w:lang w:eastAsia="en-CA"/>
              </w:rPr>
              <w:t>.</w:t>
            </w:r>
          </w:p>
        </w:tc>
      </w:tr>
      <w:tr w:rsidR="00A359AD" w:rsidRPr="00A359AD" w14:paraId="03F4240D" w14:textId="77777777" w:rsidTr="00776804">
        <w:trPr>
          <w:trHeight w:val="720"/>
        </w:trPr>
        <w:tc>
          <w:tcPr>
            <w:tcW w:w="3660" w:type="dxa"/>
            <w:vMerge/>
            <w:tcBorders>
              <w:top w:val="nil"/>
              <w:left w:val="nil"/>
              <w:bottom w:val="nil"/>
              <w:right w:val="nil"/>
            </w:tcBorders>
            <w:vAlign w:val="center"/>
            <w:hideMark/>
          </w:tcPr>
          <w:p w14:paraId="1B704305" w14:textId="77777777" w:rsidR="00A359AD" w:rsidRPr="00A359AD" w:rsidRDefault="00A359AD" w:rsidP="00A359AD">
            <w:pPr>
              <w:autoSpaceDE/>
              <w:autoSpaceDN/>
              <w:rPr>
                <w:sz w:val="24"/>
                <w:szCs w:val="24"/>
                <w:lang w:val="en-US"/>
              </w:rPr>
            </w:pPr>
          </w:p>
        </w:tc>
        <w:tc>
          <w:tcPr>
            <w:tcW w:w="1384" w:type="dxa"/>
            <w:vMerge/>
            <w:tcBorders>
              <w:top w:val="nil"/>
              <w:left w:val="nil"/>
              <w:bottom w:val="single" w:sz="4" w:space="0" w:color="auto"/>
              <w:right w:val="nil"/>
            </w:tcBorders>
            <w:vAlign w:val="center"/>
            <w:hideMark/>
          </w:tcPr>
          <w:p w14:paraId="3CC7DEE6" w14:textId="77777777" w:rsidR="00A359AD" w:rsidRPr="00A359AD" w:rsidRDefault="00A359AD" w:rsidP="00A359AD">
            <w:pPr>
              <w:autoSpaceDE/>
              <w:autoSpaceDN/>
              <w:rPr>
                <w:rFonts w:ascii="Arial" w:hAnsi="Arial" w:cs="Arial"/>
                <w:b/>
                <w:bCs/>
                <w:color w:val="000000"/>
                <w:sz w:val="28"/>
                <w:szCs w:val="28"/>
                <w:lang w:val="en-US"/>
              </w:rPr>
            </w:pPr>
          </w:p>
        </w:tc>
        <w:tc>
          <w:tcPr>
            <w:tcW w:w="380" w:type="dxa"/>
            <w:tcBorders>
              <w:top w:val="nil"/>
              <w:left w:val="nil"/>
              <w:bottom w:val="nil"/>
              <w:right w:val="nil"/>
            </w:tcBorders>
            <w:shd w:val="clear" w:color="auto" w:fill="auto"/>
            <w:noWrap/>
            <w:vAlign w:val="bottom"/>
            <w:hideMark/>
          </w:tcPr>
          <w:p w14:paraId="5ABEED5A" w14:textId="77777777" w:rsidR="00A359AD" w:rsidRPr="00A359AD" w:rsidRDefault="00A359AD" w:rsidP="00A359AD">
            <w:pPr>
              <w:autoSpaceDE/>
              <w:autoSpaceDN/>
              <w:jc w:val="right"/>
              <w:rPr>
                <w:rFonts w:ascii="Arial" w:hAnsi="Arial" w:cs="Arial"/>
                <w:b/>
                <w:bCs/>
                <w:color w:val="000000"/>
                <w:sz w:val="28"/>
                <w:szCs w:val="28"/>
                <w:lang w:val="en-US"/>
              </w:rPr>
            </w:pPr>
          </w:p>
        </w:tc>
        <w:tc>
          <w:tcPr>
            <w:tcW w:w="1522" w:type="dxa"/>
            <w:tcBorders>
              <w:top w:val="nil"/>
              <w:left w:val="nil"/>
              <w:right w:val="nil"/>
            </w:tcBorders>
            <w:shd w:val="clear" w:color="auto" w:fill="auto"/>
            <w:vAlign w:val="center"/>
            <w:hideMark/>
          </w:tcPr>
          <w:p w14:paraId="69A480B1" w14:textId="13F257A4" w:rsidR="00A359AD" w:rsidRDefault="00A359AD" w:rsidP="00A359AD">
            <w:pPr>
              <w:autoSpaceDE/>
              <w:autoSpaceDN/>
              <w:jc w:val="center"/>
              <w:rPr>
                <w:rFonts w:ascii="Arial" w:hAnsi="Arial" w:cs="Arial"/>
                <w:b/>
                <w:bCs/>
                <w:color w:val="000000"/>
                <w:sz w:val="28"/>
                <w:szCs w:val="28"/>
                <w:lang w:eastAsia="en-CA"/>
              </w:rPr>
            </w:pPr>
            <w:r w:rsidRPr="00A359AD">
              <w:rPr>
                <w:rFonts w:ascii="Arial" w:hAnsi="Arial" w:cs="Arial"/>
                <w:b/>
                <w:bCs/>
                <w:color w:val="000000"/>
                <w:sz w:val="28"/>
                <w:szCs w:val="28"/>
                <w:lang w:eastAsia="en-CA"/>
              </w:rPr>
              <w:t>Accumu</w:t>
            </w:r>
            <w:r w:rsidR="000F1DAF">
              <w:rPr>
                <w:rFonts w:ascii="Arial" w:hAnsi="Arial" w:cs="Arial"/>
                <w:b/>
                <w:bCs/>
                <w:color w:val="000000"/>
                <w:sz w:val="28"/>
                <w:szCs w:val="28"/>
                <w:lang w:eastAsia="en-CA"/>
              </w:rPr>
              <w:t>-</w:t>
            </w:r>
          </w:p>
          <w:p w14:paraId="66E9EED3" w14:textId="77777777" w:rsidR="00A359AD" w:rsidRPr="00A359AD" w:rsidRDefault="00A359AD" w:rsidP="00A359AD">
            <w:pPr>
              <w:autoSpaceDE/>
              <w:autoSpaceDN/>
              <w:jc w:val="center"/>
              <w:rPr>
                <w:rFonts w:ascii="Arial" w:hAnsi="Arial" w:cs="Arial"/>
                <w:b/>
                <w:bCs/>
                <w:color w:val="000000"/>
                <w:sz w:val="28"/>
                <w:szCs w:val="28"/>
                <w:lang w:val="en-US"/>
              </w:rPr>
            </w:pPr>
            <w:r>
              <w:rPr>
                <w:rFonts w:ascii="Arial" w:hAnsi="Arial" w:cs="Arial"/>
                <w:b/>
                <w:bCs/>
                <w:color w:val="000000"/>
                <w:sz w:val="28"/>
                <w:szCs w:val="28"/>
                <w:lang w:eastAsia="en-CA"/>
              </w:rPr>
              <w:t>lated</w:t>
            </w:r>
          </w:p>
        </w:tc>
        <w:tc>
          <w:tcPr>
            <w:tcW w:w="236" w:type="dxa"/>
            <w:tcBorders>
              <w:top w:val="nil"/>
              <w:left w:val="nil"/>
              <w:bottom w:val="nil"/>
              <w:right w:val="nil"/>
            </w:tcBorders>
            <w:shd w:val="clear" w:color="auto" w:fill="auto"/>
            <w:vAlign w:val="bottom"/>
            <w:hideMark/>
          </w:tcPr>
          <w:p w14:paraId="377BFD67" w14:textId="77777777" w:rsidR="00A359AD" w:rsidRPr="00A359AD" w:rsidRDefault="00A359AD" w:rsidP="00A359AD">
            <w:pPr>
              <w:autoSpaceDE/>
              <w:autoSpaceDN/>
              <w:jc w:val="center"/>
              <w:rPr>
                <w:rFonts w:ascii="Arial" w:hAnsi="Arial" w:cs="Arial"/>
                <w:b/>
                <w:bCs/>
                <w:color w:val="000000"/>
                <w:sz w:val="28"/>
                <w:szCs w:val="28"/>
                <w:lang w:val="en-US"/>
              </w:rPr>
            </w:pPr>
          </w:p>
        </w:tc>
        <w:tc>
          <w:tcPr>
            <w:tcW w:w="2241" w:type="dxa"/>
            <w:vMerge w:val="restart"/>
            <w:tcBorders>
              <w:top w:val="nil"/>
              <w:left w:val="nil"/>
              <w:bottom w:val="single" w:sz="4" w:space="0" w:color="auto"/>
              <w:right w:val="nil"/>
            </w:tcBorders>
            <w:shd w:val="clear" w:color="auto" w:fill="auto"/>
            <w:vAlign w:val="bottom"/>
            <w:hideMark/>
          </w:tcPr>
          <w:p w14:paraId="2AB52FB6" w14:textId="77777777" w:rsidR="00A359AD" w:rsidRPr="00A359AD" w:rsidRDefault="00A359AD">
            <w:pPr>
              <w:autoSpaceDE/>
              <w:autoSpaceDN/>
              <w:jc w:val="center"/>
              <w:rPr>
                <w:rFonts w:ascii="Arial" w:hAnsi="Arial" w:cs="Arial"/>
                <w:b/>
                <w:bCs/>
                <w:color w:val="000000"/>
                <w:sz w:val="28"/>
                <w:szCs w:val="28"/>
                <w:lang w:val="en-US"/>
              </w:rPr>
            </w:pPr>
            <w:r w:rsidRPr="00A359AD">
              <w:rPr>
                <w:rFonts w:ascii="Arial" w:hAnsi="Arial" w:cs="Arial"/>
                <w:b/>
                <w:bCs/>
                <w:color w:val="000000"/>
                <w:sz w:val="28"/>
                <w:szCs w:val="28"/>
                <w:lang w:eastAsia="en-CA"/>
              </w:rPr>
              <w:t>Net Carrying Amount</w:t>
            </w:r>
          </w:p>
        </w:tc>
      </w:tr>
      <w:tr w:rsidR="00A359AD" w:rsidRPr="00A359AD" w14:paraId="6799A67B" w14:textId="77777777" w:rsidTr="00776804">
        <w:trPr>
          <w:trHeight w:val="607"/>
        </w:trPr>
        <w:tc>
          <w:tcPr>
            <w:tcW w:w="3660" w:type="dxa"/>
            <w:vMerge/>
            <w:tcBorders>
              <w:top w:val="nil"/>
              <w:left w:val="nil"/>
              <w:bottom w:val="nil"/>
              <w:right w:val="nil"/>
            </w:tcBorders>
            <w:vAlign w:val="center"/>
            <w:hideMark/>
          </w:tcPr>
          <w:p w14:paraId="4817AC69" w14:textId="77777777" w:rsidR="00A359AD" w:rsidRPr="00A359AD" w:rsidRDefault="00A359AD" w:rsidP="00A359AD">
            <w:pPr>
              <w:autoSpaceDE/>
              <w:autoSpaceDN/>
              <w:rPr>
                <w:sz w:val="24"/>
                <w:szCs w:val="24"/>
                <w:lang w:val="en-US"/>
              </w:rPr>
            </w:pPr>
          </w:p>
        </w:tc>
        <w:tc>
          <w:tcPr>
            <w:tcW w:w="1384" w:type="dxa"/>
            <w:vMerge/>
            <w:tcBorders>
              <w:top w:val="nil"/>
              <w:left w:val="nil"/>
              <w:bottom w:val="single" w:sz="4" w:space="0" w:color="auto"/>
              <w:right w:val="nil"/>
            </w:tcBorders>
            <w:vAlign w:val="center"/>
            <w:hideMark/>
          </w:tcPr>
          <w:p w14:paraId="4F3E1FFF" w14:textId="77777777" w:rsidR="00A359AD" w:rsidRPr="00A359AD" w:rsidRDefault="00A359AD" w:rsidP="00A359AD">
            <w:pPr>
              <w:autoSpaceDE/>
              <w:autoSpaceDN/>
              <w:rPr>
                <w:rFonts w:ascii="Arial" w:hAnsi="Arial" w:cs="Arial"/>
                <w:b/>
                <w:bCs/>
                <w:color w:val="000000"/>
                <w:sz w:val="28"/>
                <w:szCs w:val="28"/>
                <w:lang w:val="en-US"/>
              </w:rPr>
            </w:pPr>
          </w:p>
        </w:tc>
        <w:tc>
          <w:tcPr>
            <w:tcW w:w="380" w:type="dxa"/>
            <w:tcBorders>
              <w:top w:val="nil"/>
              <w:left w:val="nil"/>
              <w:bottom w:val="nil"/>
              <w:right w:val="nil"/>
            </w:tcBorders>
            <w:shd w:val="clear" w:color="auto" w:fill="auto"/>
            <w:noWrap/>
            <w:vAlign w:val="bottom"/>
            <w:hideMark/>
          </w:tcPr>
          <w:p w14:paraId="1D5E4A0A" w14:textId="77777777" w:rsidR="00A359AD" w:rsidRPr="00A359AD" w:rsidRDefault="00A359AD" w:rsidP="00A359AD">
            <w:pPr>
              <w:autoSpaceDE/>
              <w:autoSpaceDN/>
              <w:jc w:val="center"/>
              <w:rPr>
                <w:rFonts w:ascii="Arial" w:hAnsi="Arial" w:cs="Arial"/>
                <w:b/>
                <w:bCs/>
                <w:color w:val="000000"/>
                <w:sz w:val="28"/>
                <w:szCs w:val="28"/>
                <w:lang w:val="en-US"/>
              </w:rPr>
            </w:pPr>
          </w:p>
        </w:tc>
        <w:tc>
          <w:tcPr>
            <w:tcW w:w="1522" w:type="dxa"/>
            <w:tcBorders>
              <w:top w:val="nil"/>
              <w:left w:val="nil"/>
              <w:bottom w:val="single" w:sz="4" w:space="0" w:color="auto"/>
              <w:right w:val="nil"/>
            </w:tcBorders>
            <w:shd w:val="clear" w:color="auto" w:fill="auto"/>
            <w:vAlign w:val="center"/>
            <w:hideMark/>
          </w:tcPr>
          <w:p w14:paraId="454B114A" w14:textId="5318FD2D" w:rsidR="00A359AD" w:rsidRDefault="00A359AD" w:rsidP="00A359AD">
            <w:pPr>
              <w:autoSpaceDE/>
              <w:autoSpaceDN/>
              <w:jc w:val="center"/>
              <w:rPr>
                <w:rFonts w:ascii="Arial" w:hAnsi="Arial" w:cs="Arial"/>
                <w:b/>
                <w:bCs/>
                <w:color w:val="000000"/>
                <w:sz w:val="28"/>
                <w:szCs w:val="28"/>
                <w:lang w:eastAsia="en-CA"/>
              </w:rPr>
            </w:pPr>
            <w:r w:rsidRPr="00A359AD">
              <w:rPr>
                <w:rFonts w:ascii="Arial" w:hAnsi="Arial" w:cs="Arial"/>
                <w:b/>
                <w:bCs/>
                <w:color w:val="000000"/>
                <w:sz w:val="28"/>
                <w:szCs w:val="28"/>
                <w:lang w:eastAsia="en-CA"/>
              </w:rPr>
              <w:t>Amorti</w:t>
            </w:r>
            <w:r w:rsidR="000F1DAF">
              <w:rPr>
                <w:rFonts w:ascii="Arial" w:hAnsi="Arial" w:cs="Arial"/>
                <w:b/>
                <w:bCs/>
                <w:color w:val="000000"/>
                <w:sz w:val="28"/>
                <w:szCs w:val="28"/>
                <w:lang w:eastAsia="en-CA"/>
              </w:rPr>
              <w:t>-</w:t>
            </w:r>
          </w:p>
          <w:p w14:paraId="6BE30B70" w14:textId="77777777" w:rsidR="00A359AD" w:rsidRPr="00A359AD" w:rsidRDefault="00A359AD" w:rsidP="00A359AD">
            <w:pPr>
              <w:autoSpaceDE/>
              <w:autoSpaceDN/>
              <w:jc w:val="center"/>
              <w:rPr>
                <w:rFonts w:ascii="Arial" w:hAnsi="Arial" w:cs="Arial"/>
                <w:b/>
                <w:bCs/>
                <w:color w:val="000000"/>
                <w:sz w:val="28"/>
                <w:szCs w:val="28"/>
                <w:lang w:val="en-US"/>
              </w:rPr>
            </w:pPr>
            <w:r w:rsidRPr="00A359AD">
              <w:rPr>
                <w:rFonts w:ascii="Arial" w:hAnsi="Arial" w:cs="Arial"/>
                <w:b/>
                <w:bCs/>
                <w:color w:val="000000"/>
                <w:sz w:val="28"/>
                <w:szCs w:val="28"/>
                <w:lang w:eastAsia="en-CA"/>
              </w:rPr>
              <w:t>zation</w:t>
            </w:r>
          </w:p>
        </w:tc>
        <w:tc>
          <w:tcPr>
            <w:tcW w:w="236" w:type="dxa"/>
            <w:tcBorders>
              <w:top w:val="nil"/>
              <w:left w:val="nil"/>
              <w:bottom w:val="nil"/>
              <w:right w:val="nil"/>
            </w:tcBorders>
            <w:shd w:val="clear" w:color="auto" w:fill="auto"/>
            <w:vAlign w:val="bottom"/>
            <w:hideMark/>
          </w:tcPr>
          <w:p w14:paraId="003AB370" w14:textId="77777777" w:rsidR="00A359AD" w:rsidRPr="00A359AD" w:rsidRDefault="00A359AD" w:rsidP="00A359AD">
            <w:pPr>
              <w:autoSpaceDE/>
              <w:autoSpaceDN/>
              <w:jc w:val="center"/>
              <w:rPr>
                <w:rFonts w:ascii="Arial" w:hAnsi="Arial" w:cs="Arial"/>
                <w:b/>
                <w:bCs/>
                <w:color w:val="000000"/>
                <w:sz w:val="28"/>
                <w:szCs w:val="28"/>
                <w:lang w:val="en-US"/>
              </w:rPr>
            </w:pPr>
          </w:p>
        </w:tc>
        <w:tc>
          <w:tcPr>
            <w:tcW w:w="2241" w:type="dxa"/>
            <w:vMerge/>
            <w:tcBorders>
              <w:top w:val="nil"/>
              <w:left w:val="nil"/>
              <w:bottom w:val="single" w:sz="4" w:space="0" w:color="auto"/>
              <w:right w:val="nil"/>
            </w:tcBorders>
            <w:vAlign w:val="center"/>
            <w:hideMark/>
          </w:tcPr>
          <w:p w14:paraId="67028AF4" w14:textId="77777777" w:rsidR="00A359AD" w:rsidRPr="00A359AD" w:rsidRDefault="00A359AD" w:rsidP="00A359AD">
            <w:pPr>
              <w:autoSpaceDE/>
              <w:autoSpaceDN/>
              <w:rPr>
                <w:rFonts w:ascii="Arial" w:hAnsi="Arial" w:cs="Arial"/>
                <w:b/>
                <w:bCs/>
                <w:color w:val="000000"/>
                <w:sz w:val="28"/>
                <w:szCs w:val="28"/>
                <w:lang w:val="en-US"/>
              </w:rPr>
            </w:pPr>
          </w:p>
        </w:tc>
      </w:tr>
      <w:tr w:rsidR="00A359AD" w:rsidRPr="00A359AD" w14:paraId="3A322A78" w14:textId="77777777" w:rsidTr="00776804">
        <w:trPr>
          <w:trHeight w:val="360"/>
        </w:trPr>
        <w:tc>
          <w:tcPr>
            <w:tcW w:w="3660" w:type="dxa"/>
            <w:tcBorders>
              <w:top w:val="nil"/>
              <w:left w:val="nil"/>
              <w:bottom w:val="nil"/>
              <w:right w:val="nil"/>
            </w:tcBorders>
            <w:shd w:val="clear" w:color="auto" w:fill="auto"/>
            <w:noWrap/>
            <w:vAlign w:val="center"/>
            <w:hideMark/>
          </w:tcPr>
          <w:p w14:paraId="0C949DDE" w14:textId="77777777" w:rsidR="00A359AD" w:rsidRPr="00A359AD" w:rsidRDefault="00A359AD" w:rsidP="00A359AD">
            <w:pPr>
              <w:autoSpaceDE/>
              <w:autoSpaceDN/>
              <w:rPr>
                <w:rFonts w:ascii="Arial" w:hAnsi="Arial" w:cs="Arial"/>
                <w:b/>
                <w:bCs/>
                <w:color w:val="000000"/>
                <w:sz w:val="28"/>
                <w:szCs w:val="28"/>
                <w:lang w:val="en-US"/>
              </w:rPr>
            </w:pPr>
            <w:r w:rsidRPr="00A359AD">
              <w:rPr>
                <w:rFonts w:ascii="Arial" w:hAnsi="Arial" w:cs="Arial"/>
                <w:b/>
                <w:bCs/>
                <w:color w:val="000000"/>
                <w:sz w:val="28"/>
                <w:szCs w:val="28"/>
                <w:lang w:eastAsia="en-CA"/>
              </w:rPr>
              <w:t>Indefinite life trade name</w:t>
            </w:r>
          </w:p>
        </w:tc>
        <w:tc>
          <w:tcPr>
            <w:tcW w:w="1384" w:type="dxa"/>
            <w:tcBorders>
              <w:top w:val="single" w:sz="4" w:space="0" w:color="auto"/>
              <w:left w:val="nil"/>
              <w:bottom w:val="nil"/>
              <w:right w:val="nil"/>
            </w:tcBorders>
            <w:shd w:val="clear" w:color="auto" w:fill="auto"/>
            <w:noWrap/>
            <w:vAlign w:val="center"/>
            <w:hideMark/>
          </w:tcPr>
          <w:p w14:paraId="3C7917AE" w14:textId="77777777" w:rsidR="00A359AD" w:rsidRPr="00A359AD" w:rsidRDefault="00A359AD" w:rsidP="00A359AD">
            <w:pPr>
              <w:autoSpaceDE/>
              <w:autoSpaceDN/>
              <w:jc w:val="right"/>
              <w:rPr>
                <w:rFonts w:ascii="Arial" w:hAnsi="Arial" w:cs="Arial"/>
                <w:b/>
                <w:bCs/>
                <w:color w:val="000000"/>
                <w:sz w:val="28"/>
                <w:szCs w:val="28"/>
                <w:lang w:val="en-US"/>
              </w:rPr>
            </w:pPr>
            <w:r>
              <w:rPr>
                <w:rFonts w:ascii="Arial" w:hAnsi="Arial" w:cs="Arial"/>
                <w:b/>
                <w:bCs/>
                <w:color w:val="000000"/>
                <w:sz w:val="28"/>
                <w:szCs w:val="28"/>
                <w:lang w:eastAsia="en-CA"/>
              </w:rPr>
              <w:t>$</w:t>
            </w:r>
            <w:r w:rsidRPr="00A359AD">
              <w:rPr>
                <w:rFonts w:ascii="Arial" w:hAnsi="Arial" w:cs="Arial"/>
                <w:b/>
                <w:bCs/>
                <w:color w:val="000000"/>
                <w:sz w:val="28"/>
                <w:szCs w:val="28"/>
                <w:lang w:eastAsia="en-CA"/>
              </w:rPr>
              <w:t>46</w:t>
            </w:r>
            <w:r>
              <w:rPr>
                <w:rFonts w:ascii="Arial" w:hAnsi="Arial" w:cs="Arial"/>
                <w:b/>
                <w:bCs/>
                <w:color w:val="000000"/>
                <w:sz w:val="28"/>
                <w:szCs w:val="28"/>
                <w:lang w:eastAsia="en-CA"/>
              </w:rPr>
              <w:t>,</w:t>
            </w:r>
            <w:r w:rsidRPr="00A359AD">
              <w:rPr>
                <w:rFonts w:ascii="Arial" w:hAnsi="Arial" w:cs="Arial"/>
                <w:b/>
                <w:bCs/>
                <w:color w:val="000000"/>
                <w:sz w:val="28"/>
                <w:szCs w:val="28"/>
                <w:lang w:eastAsia="en-CA"/>
              </w:rPr>
              <w:t>092</w:t>
            </w:r>
          </w:p>
        </w:tc>
        <w:tc>
          <w:tcPr>
            <w:tcW w:w="380" w:type="dxa"/>
            <w:tcBorders>
              <w:top w:val="nil"/>
              <w:left w:val="nil"/>
              <w:bottom w:val="nil"/>
              <w:right w:val="nil"/>
            </w:tcBorders>
            <w:shd w:val="clear" w:color="auto" w:fill="auto"/>
            <w:noWrap/>
            <w:vAlign w:val="bottom"/>
            <w:hideMark/>
          </w:tcPr>
          <w:p w14:paraId="0C8E3360" w14:textId="77777777" w:rsidR="00A359AD" w:rsidRPr="00A359AD" w:rsidRDefault="00A359AD" w:rsidP="00A359AD">
            <w:pPr>
              <w:autoSpaceDE/>
              <w:autoSpaceDN/>
              <w:jc w:val="right"/>
              <w:rPr>
                <w:rFonts w:ascii="Arial" w:hAnsi="Arial" w:cs="Arial"/>
                <w:b/>
                <w:bCs/>
                <w:color w:val="000000"/>
                <w:sz w:val="28"/>
                <w:szCs w:val="28"/>
                <w:lang w:val="en-US"/>
              </w:rPr>
            </w:pPr>
          </w:p>
        </w:tc>
        <w:tc>
          <w:tcPr>
            <w:tcW w:w="1522" w:type="dxa"/>
            <w:tcBorders>
              <w:top w:val="single" w:sz="4" w:space="0" w:color="auto"/>
              <w:left w:val="nil"/>
              <w:bottom w:val="nil"/>
              <w:right w:val="nil"/>
            </w:tcBorders>
            <w:shd w:val="clear" w:color="auto" w:fill="auto"/>
            <w:noWrap/>
            <w:vAlign w:val="center"/>
            <w:hideMark/>
          </w:tcPr>
          <w:p w14:paraId="46559017" w14:textId="77777777" w:rsidR="00A359AD" w:rsidRPr="00A359AD" w:rsidRDefault="00A359AD" w:rsidP="00A359AD">
            <w:pPr>
              <w:autoSpaceDE/>
              <w:autoSpaceDN/>
              <w:jc w:val="right"/>
              <w:rPr>
                <w:lang w:val="en-US"/>
              </w:rPr>
            </w:pPr>
          </w:p>
        </w:tc>
        <w:tc>
          <w:tcPr>
            <w:tcW w:w="236" w:type="dxa"/>
            <w:tcBorders>
              <w:top w:val="nil"/>
              <w:left w:val="nil"/>
              <w:bottom w:val="nil"/>
              <w:right w:val="nil"/>
            </w:tcBorders>
            <w:shd w:val="clear" w:color="auto" w:fill="auto"/>
            <w:noWrap/>
            <w:vAlign w:val="bottom"/>
            <w:hideMark/>
          </w:tcPr>
          <w:p w14:paraId="5B858E42" w14:textId="77777777" w:rsidR="00A359AD" w:rsidRPr="00A359AD" w:rsidRDefault="00A359AD" w:rsidP="00A359AD">
            <w:pPr>
              <w:autoSpaceDE/>
              <w:autoSpaceDN/>
              <w:jc w:val="right"/>
              <w:rPr>
                <w:lang w:val="en-US"/>
              </w:rPr>
            </w:pPr>
          </w:p>
        </w:tc>
        <w:tc>
          <w:tcPr>
            <w:tcW w:w="2241" w:type="dxa"/>
            <w:tcBorders>
              <w:top w:val="single" w:sz="4" w:space="0" w:color="auto"/>
              <w:left w:val="nil"/>
              <w:bottom w:val="nil"/>
              <w:right w:val="nil"/>
            </w:tcBorders>
            <w:shd w:val="clear" w:color="auto" w:fill="auto"/>
            <w:noWrap/>
            <w:vAlign w:val="center"/>
            <w:hideMark/>
          </w:tcPr>
          <w:p w14:paraId="2DAF53E4" w14:textId="77777777" w:rsidR="00A359AD" w:rsidRPr="00A359AD" w:rsidRDefault="00A359AD" w:rsidP="00A359AD">
            <w:pPr>
              <w:autoSpaceDE/>
              <w:autoSpaceDN/>
              <w:jc w:val="right"/>
              <w:rPr>
                <w:rFonts w:ascii="Arial" w:hAnsi="Arial" w:cs="Arial"/>
                <w:b/>
                <w:bCs/>
                <w:color w:val="000000"/>
                <w:sz w:val="28"/>
                <w:szCs w:val="28"/>
                <w:lang w:val="en-US"/>
              </w:rPr>
            </w:pPr>
            <w:r>
              <w:rPr>
                <w:rFonts w:ascii="Arial" w:hAnsi="Arial" w:cs="Arial"/>
                <w:b/>
                <w:bCs/>
                <w:color w:val="000000"/>
                <w:sz w:val="28"/>
                <w:szCs w:val="28"/>
                <w:lang w:eastAsia="en-CA"/>
              </w:rPr>
              <w:t>$</w:t>
            </w:r>
            <w:r w:rsidRPr="00A359AD">
              <w:rPr>
                <w:rFonts w:ascii="Arial" w:hAnsi="Arial" w:cs="Arial"/>
                <w:b/>
                <w:bCs/>
                <w:color w:val="000000"/>
                <w:sz w:val="28"/>
                <w:szCs w:val="28"/>
                <w:lang w:eastAsia="en-CA"/>
              </w:rPr>
              <w:t>46</w:t>
            </w:r>
            <w:r>
              <w:rPr>
                <w:rFonts w:ascii="Arial" w:hAnsi="Arial" w:cs="Arial"/>
                <w:b/>
                <w:bCs/>
                <w:color w:val="000000"/>
                <w:sz w:val="28"/>
                <w:szCs w:val="28"/>
                <w:lang w:eastAsia="en-CA"/>
              </w:rPr>
              <w:t>,</w:t>
            </w:r>
            <w:r w:rsidRPr="00A359AD">
              <w:rPr>
                <w:rFonts w:ascii="Arial" w:hAnsi="Arial" w:cs="Arial"/>
                <w:b/>
                <w:bCs/>
                <w:color w:val="000000"/>
                <w:sz w:val="28"/>
                <w:szCs w:val="28"/>
                <w:lang w:eastAsia="en-CA"/>
              </w:rPr>
              <w:t>092</w:t>
            </w:r>
          </w:p>
        </w:tc>
      </w:tr>
      <w:tr w:rsidR="00A359AD" w:rsidRPr="00A359AD" w14:paraId="1153228F" w14:textId="77777777" w:rsidTr="00776804">
        <w:trPr>
          <w:trHeight w:val="360"/>
        </w:trPr>
        <w:tc>
          <w:tcPr>
            <w:tcW w:w="3660" w:type="dxa"/>
            <w:tcBorders>
              <w:top w:val="nil"/>
              <w:left w:val="nil"/>
              <w:bottom w:val="nil"/>
              <w:right w:val="nil"/>
            </w:tcBorders>
            <w:shd w:val="clear" w:color="auto" w:fill="auto"/>
            <w:noWrap/>
            <w:vAlign w:val="center"/>
            <w:hideMark/>
          </w:tcPr>
          <w:p w14:paraId="319412DD" w14:textId="77777777" w:rsidR="00A359AD" w:rsidRPr="00A359AD" w:rsidRDefault="00A359AD" w:rsidP="00A359AD">
            <w:pPr>
              <w:autoSpaceDE/>
              <w:autoSpaceDN/>
              <w:rPr>
                <w:rFonts w:ascii="Arial" w:hAnsi="Arial" w:cs="Arial"/>
                <w:b/>
                <w:bCs/>
                <w:color w:val="000000"/>
                <w:sz w:val="28"/>
                <w:szCs w:val="28"/>
                <w:lang w:val="en-US"/>
              </w:rPr>
            </w:pPr>
            <w:r w:rsidRPr="00A359AD">
              <w:rPr>
                <w:rFonts w:ascii="Arial" w:hAnsi="Arial" w:cs="Arial"/>
                <w:b/>
                <w:bCs/>
                <w:color w:val="000000"/>
                <w:sz w:val="28"/>
                <w:szCs w:val="28"/>
                <w:lang w:eastAsia="en-CA"/>
              </w:rPr>
              <w:t>Definite life trade name</w:t>
            </w:r>
          </w:p>
        </w:tc>
        <w:tc>
          <w:tcPr>
            <w:tcW w:w="1384" w:type="dxa"/>
            <w:tcBorders>
              <w:top w:val="nil"/>
              <w:left w:val="nil"/>
              <w:bottom w:val="nil"/>
              <w:right w:val="nil"/>
            </w:tcBorders>
            <w:shd w:val="clear" w:color="auto" w:fill="auto"/>
            <w:noWrap/>
            <w:vAlign w:val="center"/>
            <w:hideMark/>
          </w:tcPr>
          <w:p w14:paraId="18A476E3"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17,175</w:t>
            </w:r>
          </w:p>
        </w:tc>
        <w:tc>
          <w:tcPr>
            <w:tcW w:w="380" w:type="dxa"/>
            <w:tcBorders>
              <w:top w:val="nil"/>
              <w:left w:val="nil"/>
              <w:bottom w:val="nil"/>
              <w:right w:val="nil"/>
            </w:tcBorders>
            <w:shd w:val="clear" w:color="auto" w:fill="auto"/>
            <w:noWrap/>
            <w:vAlign w:val="bottom"/>
            <w:hideMark/>
          </w:tcPr>
          <w:p w14:paraId="7871AAB1" w14:textId="77777777" w:rsidR="00A359AD" w:rsidRPr="00A359AD" w:rsidRDefault="00A359AD" w:rsidP="00A359AD">
            <w:pPr>
              <w:autoSpaceDE/>
              <w:autoSpaceDN/>
              <w:jc w:val="right"/>
              <w:rPr>
                <w:rFonts w:ascii="Arial" w:hAnsi="Arial" w:cs="Arial"/>
                <w:b/>
                <w:bCs/>
                <w:color w:val="000000"/>
                <w:sz w:val="28"/>
                <w:szCs w:val="28"/>
                <w:lang w:val="en-US"/>
              </w:rPr>
            </w:pPr>
          </w:p>
        </w:tc>
        <w:tc>
          <w:tcPr>
            <w:tcW w:w="1522" w:type="dxa"/>
            <w:tcBorders>
              <w:top w:val="nil"/>
              <w:left w:val="nil"/>
              <w:bottom w:val="nil"/>
              <w:right w:val="nil"/>
            </w:tcBorders>
            <w:shd w:val="clear" w:color="auto" w:fill="auto"/>
            <w:noWrap/>
            <w:vAlign w:val="center"/>
            <w:hideMark/>
          </w:tcPr>
          <w:p w14:paraId="3BAE4C66" w14:textId="77777777" w:rsidR="00A359AD" w:rsidRPr="00A359AD" w:rsidRDefault="00A359AD" w:rsidP="00A359AD">
            <w:pPr>
              <w:autoSpaceDE/>
              <w:autoSpaceDN/>
              <w:jc w:val="right"/>
              <w:rPr>
                <w:rFonts w:ascii="Arial" w:hAnsi="Arial" w:cs="Arial"/>
                <w:b/>
                <w:bCs/>
                <w:color w:val="000000"/>
                <w:sz w:val="28"/>
                <w:szCs w:val="28"/>
                <w:lang w:val="en-US"/>
              </w:rPr>
            </w:pPr>
            <w:r>
              <w:rPr>
                <w:rFonts w:ascii="Arial" w:hAnsi="Arial" w:cs="Arial"/>
                <w:b/>
                <w:bCs/>
                <w:color w:val="000000"/>
                <w:sz w:val="28"/>
                <w:szCs w:val="28"/>
                <w:lang w:eastAsia="en-CA"/>
              </w:rPr>
              <w:t>$</w:t>
            </w:r>
            <w:r w:rsidRPr="00A359AD">
              <w:rPr>
                <w:rFonts w:ascii="Arial" w:hAnsi="Arial" w:cs="Arial"/>
                <w:b/>
                <w:bCs/>
                <w:color w:val="000000"/>
                <w:sz w:val="28"/>
                <w:szCs w:val="28"/>
                <w:lang w:eastAsia="en-CA"/>
              </w:rPr>
              <w:t>10,240</w:t>
            </w:r>
          </w:p>
        </w:tc>
        <w:tc>
          <w:tcPr>
            <w:tcW w:w="236" w:type="dxa"/>
            <w:tcBorders>
              <w:top w:val="nil"/>
              <w:left w:val="nil"/>
              <w:bottom w:val="nil"/>
              <w:right w:val="nil"/>
            </w:tcBorders>
            <w:shd w:val="clear" w:color="auto" w:fill="auto"/>
            <w:noWrap/>
            <w:vAlign w:val="bottom"/>
            <w:hideMark/>
          </w:tcPr>
          <w:p w14:paraId="28B5C7E3" w14:textId="77777777" w:rsidR="00A359AD" w:rsidRPr="00A359AD" w:rsidRDefault="00A359AD" w:rsidP="00A359AD">
            <w:pPr>
              <w:autoSpaceDE/>
              <w:autoSpaceDN/>
              <w:jc w:val="right"/>
              <w:rPr>
                <w:rFonts w:ascii="Arial" w:hAnsi="Arial" w:cs="Arial"/>
                <w:b/>
                <w:bCs/>
                <w:color w:val="000000"/>
                <w:sz w:val="28"/>
                <w:szCs w:val="28"/>
                <w:lang w:val="en-US"/>
              </w:rPr>
            </w:pPr>
          </w:p>
        </w:tc>
        <w:tc>
          <w:tcPr>
            <w:tcW w:w="2241" w:type="dxa"/>
            <w:tcBorders>
              <w:top w:val="nil"/>
              <w:left w:val="nil"/>
              <w:bottom w:val="nil"/>
              <w:right w:val="nil"/>
            </w:tcBorders>
            <w:shd w:val="clear" w:color="auto" w:fill="auto"/>
            <w:noWrap/>
            <w:vAlign w:val="center"/>
            <w:hideMark/>
          </w:tcPr>
          <w:p w14:paraId="60C21958"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6</w:t>
            </w:r>
            <w:r>
              <w:rPr>
                <w:rFonts w:ascii="Arial" w:hAnsi="Arial" w:cs="Arial"/>
                <w:b/>
                <w:bCs/>
                <w:color w:val="000000"/>
                <w:sz w:val="28"/>
                <w:szCs w:val="28"/>
                <w:lang w:eastAsia="en-CA"/>
              </w:rPr>
              <w:t>,</w:t>
            </w:r>
            <w:r w:rsidRPr="00A359AD">
              <w:rPr>
                <w:rFonts w:ascii="Arial" w:hAnsi="Arial" w:cs="Arial"/>
                <w:b/>
                <w:bCs/>
                <w:color w:val="000000"/>
                <w:sz w:val="28"/>
                <w:szCs w:val="28"/>
                <w:lang w:eastAsia="en-CA"/>
              </w:rPr>
              <w:t>935</w:t>
            </w:r>
          </w:p>
        </w:tc>
      </w:tr>
      <w:tr w:rsidR="00A359AD" w:rsidRPr="00A359AD" w14:paraId="23D35B8B" w14:textId="77777777" w:rsidTr="00776804">
        <w:trPr>
          <w:trHeight w:val="360"/>
        </w:trPr>
        <w:tc>
          <w:tcPr>
            <w:tcW w:w="3660" w:type="dxa"/>
            <w:tcBorders>
              <w:top w:val="nil"/>
              <w:left w:val="nil"/>
              <w:bottom w:val="nil"/>
              <w:right w:val="nil"/>
            </w:tcBorders>
            <w:shd w:val="clear" w:color="auto" w:fill="auto"/>
            <w:noWrap/>
            <w:vAlign w:val="center"/>
            <w:hideMark/>
          </w:tcPr>
          <w:p w14:paraId="3D617668" w14:textId="77777777" w:rsidR="00A359AD" w:rsidRPr="00A359AD" w:rsidRDefault="00A359AD" w:rsidP="00A359AD">
            <w:pPr>
              <w:autoSpaceDE/>
              <w:autoSpaceDN/>
              <w:rPr>
                <w:rFonts w:ascii="Arial" w:hAnsi="Arial" w:cs="Arial"/>
                <w:b/>
                <w:bCs/>
                <w:color w:val="000000"/>
                <w:sz w:val="28"/>
                <w:szCs w:val="28"/>
                <w:lang w:val="en-US"/>
              </w:rPr>
            </w:pPr>
            <w:r w:rsidRPr="00A359AD">
              <w:rPr>
                <w:rFonts w:ascii="Arial" w:hAnsi="Arial" w:cs="Arial"/>
                <w:b/>
                <w:bCs/>
                <w:color w:val="000000"/>
                <w:sz w:val="28"/>
                <w:szCs w:val="28"/>
                <w:lang w:eastAsia="en-CA"/>
              </w:rPr>
              <w:t>Trademarks</w:t>
            </w:r>
          </w:p>
        </w:tc>
        <w:tc>
          <w:tcPr>
            <w:tcW w:w="1384" w:type="dxa"/>
            <w:tcBorders>
              <w:top w:val="nil"/>
              <w:left w:val="nil"/>
              <w:bottom w:val="nil"/>
              <w:right w:val="nil"/>
            </w:tcBorders>
            <w:shd w:val="clear" w:color="auto" w:fill="auto"/>
            <w:noWrap/>
            <w:vAlign w:val="center"/>
            <w:hideMark/>
          </w:tcPr>
          <w:p w14:paraId="5F083EEF"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1,709</w:t>
            </w:r>
          </w:p>
        </w:tc>
        <w:tc>
          <w:tcPr>
            <w:tcW w:w="380" w:type="dxa"/>
            <w:tcBorders>
              <w:top w:val="nil"/>
              <w:left w:val="nil"/>
              <w:bottom w:val="nil"/>
              <w:right w:val="nil"/>
            </w:tcBorders>
            <w:shd w:val="clear" w:color="auto" w:fill="auto"/>
            <w:noWrap/>
            <w:vAlign w:val="bottom"/>
            <w:hideMark/>
          </w:tcPr>
          <w:p w14:paraId="5A6337C8" w14:textId="77777777" w:rsidR="00A359AD" w:rsidRPr="00A359AD" w:rsidRDefault="00A359AD" w:rsidP="00A359AD">
            <w:pPr>
              <w:autoSpaceDE/>
              <w:autoSpaceDN/>
              <w:jc w:val="right"/>
              <w:rPr>
                <w:rFonts w:ascii="Arial" w:hAnsi="Arial" w:cs="Arial"/>
                <w:b/>
                <w:bCs/>
                <w:color w:val="000000"/>
                <w:sz w:val="28"/>
                <w:szCs w:val="28"/>
                <w:lang w:val="en-US"/>
              </w:rPr>
            </w:pPr>
          </w:p>
        </w:tc>
        <w:tc>
          <w:tcPr>
            <w:tcW w:w="1522" w:type="dxa"/>
            <w:tcBorders>
              <w:top w:val="nil"/>
              <w:left w:val="nil"/>
              <w:bottom w:val="nil"/>
              <w:right w:val="nil"/>
            </w:tcBorders>
            <w:shd w:val="clear" w:color="auto" w:fill="auto"/>
            <w:noWrap/>
            <w:vAlign w:val="center"/>
            <w:hideMark/>
          </w:tcPr>
          <w:p w14:paraId="2B5FCF25"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1,709</w:t>
            </w:r>
          </w:p>
        </w:tc>
        <w:tc>
          <w:tcPr>
            <w:tcW w:w="236" w:type="dxa"/>
            <w:tcBorders>
              <w:top w:val="nil"/>
              <w:left w:val="nil"/>
              <w:bottom w:val="nil"/>
              <w:right w:val="nil"/>
            </w:tcBorders>
            <w:shd w:val="clear" w:color="auto" w:fill="auto"/>
            <w:noWrap/>
            <w:vAlign w:val="bottom"/>
            <w:hideMark/>
          </w:tcPr>
          <w:p w14:paraId="159A8FF7" w14:textId="77777777" w:rsidR="00A359AD" w:rsidRPr="00A359AD" w:rsidRDefault="00A359AD" w:rsidP="00A359AD">
            <w:pPr>
              <w:autoSpaceDE/>
              <w:autoSpaceDN/>
              <w:jc w:val="right"/>
              <w:rPr>
                <w:rFonts w:ascii="Arial" w:hAnsi="Arial" w:cs="Arial"/>
                <w:b/>
                <w:bCs/>
                <w:color w:val="000000"/>
                <w:sz w:val="28"/>
                <w:szCs w:val="28"/>
                <w:lang w:val="en-US"/>
              </w:rPr>
            </w:pPr>
          </w:p>
        </w:tc>
        <w:tc>
          <w:tcPr>
            <w:tcW w:w="2241" w:type="dxa"/>
            <w:tcBorders>
              <w:top w:val="nil"/>
              <w:left w:val="nil"/>
              <w:bottom w:val="nil"/>
              <w:right w:val="nil"/>
            </w:tcBorders>
            <w:shd w:val="clear" w:color="auto" w:fill="auto"/>
            <w:noWrap/>
            <w:vAlign w:val="center"/>
            <w:hideMark/>
          </w:tcPr>
          <w:p w14:paraId="6591C22E"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0</w:t>
            </w:r>
          </w:p>
        </w:tc>
      </w:tr>
      <w:tr w:rsidR="00A359AD" w:rsidRPr="00A359AD" w14:paraId="41CFDE24" w14:textId="77777777" w:rsidTr="00776804">
        <w:trPr>
          <w:trHeight w:val="360"/>
        </w:trPr>
        <w:tc>
          <w:tcPr>
            <w:tcW w:w="3660" w:type="dxa"/>
            <w:tcBorders>
              <w:top w:val="nil"/>
              <w:left w:val="nil"/>
              <w:bottom w:val="nil"/>
              <w:right w:val="nil"/>
            </w:tcBorders>
            <w:shd w:val="clear" w:color="auto" w:fill="auto"/>
            <w:noWrap/>
            <w:vAlign w:val="center"/>
            <w:hideMark/>
          </w:tcPr>
          <w:p w14:paraId="7E6BAE7F" w14:textId="77777777" w:rsidR="00A359AD" w:rsidRPr="00A359AD" w:rsidRDefault="00A359AD" w:rsidP="00A359AD">
            <w:pPr>
              <w:autoSpaceDE/>
              <w:autoSpaceDN/>
              <w:rPr>
                <w:rFonts w:ascii="Arial" w:hAnsi="Arial" w:cs="Arial"/>
                <w:b/>
                <w:bCs/>
                <w:color w:val="000000"/>
                <w:sz w:val="28"/>
                <w:szCs w:val="28"/>
                <w:lang w:val="en-US"/>
              </w:rPr>
            </w:pPr>
            <w:r w:rsidRPr="00A359AD">
              <w:rPr>
                <w:rFonts w:ascii="Arial" w:hAnsi="Arial" w:cs="Arial"/>
                <w:b/>
                <w:bCs/>
                <w:color w:val="000000"/>
                <w:sz w:val="28"/>
                <w:szCs w:val="28"/>
                <w:lang w:eastAsia="en-CA"/>
              </w:rPr>
              <w:t xml:space="preserve">Computer software </w:t>
            </w:r>
          </w:p>
        </w:tc>
        <w:tc>
          <w:tcPr>
            <w:tcW w:w="1384" w:type="dxa"/>
            <w:tcBorders>
              <w:top w:val="nil"/>
              <w:left w:val="nil"/>
              <w:bottom w:val="nil"/>
              <w:right w:val="nil"/>
            </w:tcBorders>
            <w:shd w:val="clear" w:color="auto" w:fill="auto"/>
            <w:noWrap/>
            <w:vAlign w:val="center"/>
            <w:hideMark/>
          </w:tcPr>
          <w:p w14:paraId="04123786"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26,725</w:t>
            </w:r>
          </w:p>
        </w:tc>
        <w:tc>
          <w:tcPr>
            <w:tcW w:w="380" w:type="dxa"/>
            <w:tcBorders>
              <w:top w:val="nil"/>
              <w:left w:val="nil"/>
              <w:bottom w:val="nil"/>
              <w:right w:val="nil"/>
            </w:tcBorders>
            <w:shd w:val="clear" w:color="auto" w:fill="auto"/>
            <w:noWrap/>
            <w:vAlign w:val="bottom"/>
            <w:hideMark/>
          </w:tcPr>
          <w:p w14:paraId="49E8CD0C" w14:textId="77777777" w:rsidR="00A359AD" w:rsidRPr="00A359AD" w:rsidRDefault="00A359AD" w:rsidP="00A359AD">
            <w:pPr>
              <w:autoSpaceDE/>
              <w:autoSpaceDN/>
              <w:jc w:val="right"/>
              <w:rPr>
                <w:rFonts w:ascii="Arial" w:hAnsi="Arial" w:cs="Arial"/>
                <w:b/>
                <w:bCs/>
                <w:color w:val="000000"/>
                <w:sz w:val="28"/>
                <w:szCs w:val="28"/>
                <w:lang w:val="en-US"/>
              </w:rPr>
            </w:pPr>
          </w:p>
        </w:tc>
        <w:tc>
          <w:tcPr>
            <w:tcW w:w="1522" w:type="dxa"/>
            <w:tcBorders>
              <w:top w:val="nil"/>
              <w:left w:val="nil"/>
              <w:bottom w:val="nil"/>
              <w:right w:val="nil"/>
            </w:tcBorders>
            <w:shd w:val="clear" w:color="auto" w:fill="auto"/>
            <w:noWrap/>
            <w:vAlign w:val="center"/>
            <w:hideMark/>
          </w:tcPr>
          <w:p w14:paraId="030F1623"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18,365</w:t>
            </w:r>
          </w:p>
        </w:tc>
        <w:tc>
          <w:tcPr>
            <w:tcW w:w="236" w:type="dxa"/>
            <w:tcBorders>
              <w:top w:val="nil"/>
              <w:left w:val="nil"/>
              <w:bottom w:val="nil"/>
              <w:right w:val="nil"/>
            </w:tcBorders>
            <w:shd w:val="clear" w:color="auto" w:fill="auto"/>
            <w:noWrap/>
            <w:vAlign w:val="bottom"/>
            <w:hideMark/>
          </w:tcPr>
          <w:p w14:paraId="74D0E8D8" w14:textId="77777777" w:rsidR="00A359AD" w:rsidRPr="00A359AD" w:rsidRDefault="00A359AD" w:rsidP="00A359AD">
            <w:pPr>
              <w:autoSpaceDE/>
              <w:autoSpaceDN/>
              <w:jc w:val="right"/>
              <w:rPr>
                <w:rFonts w:ascii="Arial" w:hAnsi="Arial" w:cs="Arial"/>
                <w:b/>
                <w:bCs/>
                <w:color w:val="000000"/>
                <w:sz w:val="28"/>
                <w:szCs w:val="28"/>
                <w:lang w:val="en-US"/>
              </w:rPr>
            </w:pPr>
          </w:p>
        </w:tc>
        <w:tc>
          <w:tcPr>
            <w:tcW w:w="2241" w:type="dxa"/>
            <w:tcBorders>
              <w:top w:val="nil"/>
              <w:left w:val="nil"/>
              <w:bottom w:val="nil"/>
              <w:right w:val="nil"/>
            </w:tcBorders>
            <w:shd w:val="clear" w:color="auto" w:fill="auto"/>
            <w:noWrap/>
            <w:vAlign w:val="center"/>
            <w:hideMark/>
          </w:tcPr>
          <w:p w14:paraId="0D81A627" w14:textId="77777777"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8</w:t>
            </w:r>
            <w:r>
              <w:rPr>
                <w:rFonts w:ascii="Arial" w:hAnsi="Arial" w:cs="Arial"/>
                <w:b/>
                <w:bCs/>
                <w:color w:val="000000"/>
                <w:sz w:val="28"/>
                <w:szCs w:val="28"/>
                <w:lang w:eastAsia="en-CA"/>
              </w:rPr>
              <w:t>,</w:t>
            </w:r>
            <w:r w:rsidRPr="00A359AD">
              <w:rPr>
                <w:rFonts w:ascii="Arial" w:hAnsi="Arial" w:cs="Arial"/>
                <w:b/>
                <w:bCs/>
                <w:color w:val="000000"/>
                <w:sz w:val="28"/>
                <w:szCs w:val="28"/>
                <w:lang w:eastAsia="en-CA"/>
              </w:rPr>
              <w:t>360</w:t>
            </w:r>
          </w:p>
        </w:tc>
      </w:tr>
      <w:tr w:rsidR="00613959" w:rsidRPr="00A359AD" w14:paraId="652364A5" w14:textId="77777777" w:rsidTr="00776804">
        <w:trPr>
          <w:trHeight w:val="360"/>
        </w:trPr>
        <w:tc>
          <w:tcPr>
            <w:tcW w:w="3660" w:type="dxa"/>
            <w:tcBorders>
              <w:top w:val="nil"/>
              <w:left w:val="nil"/>
              <w:bottom w:val="nil"/>
              <w:right w:val="nil"/>
            </w:tcBorders>
            <w:shd w:val="clear" w:color="auto" w:fill="auto"/>
            <w:noWrap/>
            <w:vAlign w:val="center"/>
          </w:tcPr>
          <w:p w14:paraId="14B10967" w14:textId="4118C7BA" w:rsidR="00613959" w:rsidRPr="00A359AD" w:rsidRDefault="00613959" w:rsidP="00A359AD">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Other intangible assets</w:t>
            </w:r>
          </w:p>
        </w:tc>
        <w:tc>
          <w:tcPr>
            <w:tcW w:w="1384" w:type="dxa"/>
            <w:tcBorders>
              <w:top w:val="nil"/>
              <w:left w:val="nil"/>
              <w:bottom w:val="nil"/>
              <w:right w:val="nil"/>
            </w:tcBorders>
            <w:shd w:val="clear" w:color="auto" w:fill="auto"/>
            <w:noWrap/>
            <w:vAlign w:val="center"/>
          </w:tcPr>
          <w:p w14:paraId="66C2602D" w14:textId="7BB5D69A" w:rsidR="00613959" w:rsidRPr="00A359AD" w:rsidRDefault="00613959" w:rsidP="00A359AD">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3,519</w:t>
            </w:r>
          </w:p>
        </w:tc>
        <w:tc>
          <w:tcPr>
            <w:tcW w:w="380" w:type="dxa"/>
            <w:tcBorders>
              <w:top w:val="nil"/>
              <w:left w:val="nil"/>
              <w:bottom w:val="nil"/>
              <w:right w:val="nil"/>
            </w:tcBorders>
            <w:shd w:val="clear" w:color="auto" w:fill="auto"/>
            <w:noWrap/>
            <w:vAlign w:val="bottom"/>
          </w:tcPr>
          <w:p w14:paraId="49F07B2F" w14:textId="77777777" w:rsidR="00613959" w:rsidRPr="00A359AD" w:rsidRDefault="00613959" w:rsidP="00A359AD">
            <w:pPr>
              <w:autoSpaceDE/>
              <w:autoSpaceDN/>
              <w:jc w:val="right"/>
              <w:rPr>
                <w:rFonts w:ascii="Arial" w:hAnsi="Arial" w:cs="Arial"/>
                <w:b/>
                <w:bCs/>
                <w:color w:val="000000"/>
                <w:sz w:val="28"/>
                <w:szCs w:val="28"/>
                <w:lang w:val="en-US"/>
              </w:rPr>
            </w:pPr>
          </w:p>
        </w:tc>
        <w:tc>
          <w:tcPr>
            <w:tcW w:w="1522" w:type="dxa"/>
            <w:tcBorders>
              <w:top w:val="nil"/>
              <w:left w:val="nil"/>
              <w:bottom w:val="nil"/>
              <w:right w:val="nil"/>
            </w:tcBorders>
            <w:shd w:val="clear" w:color="auto" w:fill="auto"/>
            <w:noWrap/>
            <w:vAlign w:val="center"/>
          </w:tcPr>
          <w:p w14:paraId="29B295F0" w14:textId="6C4A0F6B" w:rsidR="00613959" w:rsidRPr="00A359AD" w:rsidRDefault="00613959" w:rsidP="00A359AD">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3,519</w:t>
            </w:r>
          </w:p>
        </w:tc>
        <w:tc>
          <w:tcPr>
            <w:tcW w:w="236" w:type="dxa"/>
            <w:tcBorders>
              <w:top w:val="nil"/>
              <w:left w:val="nil"/>
              <w:bottom w:val="nil"/>
              <w:right w:val="nil"/>
            </w:tcBorders>
            <w:shd w:val="clear" w:color="auto" w:fill="auto"/>
            <w:noWrap/>
            <w:vAlign w:val="bottom"/>
          </w:tcPr>
          <w:p w14:paraId="432EE630" w14:textId="27AC3C57" w:rsidR="00613959" w:rsidRPr="00A359AD" w:rsidRDefault="00613959" w:rsidP="00A359AD">
            <w:pPr>
              <w:autoSpaceDE/>
              <w:autoSpaceDN/>
              <w:jc w:val="right"/>
              <w:rPr>
                <w:rFonts w:ascii="Arial" w:hAnsi="Arial" w:cs="Arial"/>
                <w:b/>
                <w:bCs/>
                <w:color w:val="000000"/>
                <w:sz w:val="28"/>
                <w:szCs w:val="28"/>
                <w:lang w:val="en-US"/>
              </w:rPr>
            </w:pPr>
          </w:p>
        </w:tc>
        <w:tc>
          <w:tcPr>
            <w:tcW w:w="2241" w:type="dxa"/>
            <w:tcBorders>
              <w:top w:val="nil"/>
              <w:left w:val="nil"/>
              <w:bottom w:val="nil"/>
              <w:right w:val="nil"/>
            </w:tcBorders>
            <w:shd w:val="clear" w:color="auto" w:fill="auto"/>
            <w:noWrap/>
            <w:vAlign w:val="center"/>
          </w:tcPr>
          <w:p w14:paraId="79419CA5" w14:textId="1593AB8D" w:rsidR="00613959" w:rsidRPr="00A359AD" w:rsidRDefault="00613959" w:rsidP="00A359AD">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0</w:t>
            </w:r>
          </w:p>
        </w:tc>
      </w:tr>
      <w:tr w:rsidR="00A359AD" w:rsidRPr="00A359AD" w14:paraId="2D28261C" w14:textId="77777777" w:rsidTr="00776804">
        <w:trPr>
          <w:gridBefore w:val="1"/>
          <w:wBefore w:w="3660" w:type="dxa"/>
          <w:trHeight w:val="375"/>
        </w:trPr>
        <w:tc>
          <w:tcPr>
            <w:tcW w:w="1384" w:type="dxa"/>
            <w:tcBorders>
              <w:top w:val="single" w:sz="8" w:space="0" w:color="auto"/>
              <w:left w:val="nil"/>
              <w:bottom w:val="double" w:sz="6" w:space="0" w:color="auto"/>
              <w:right w:val="nil"/>
            </w:tcBorders>
            <w:shd w:val="clear" w:color="auto" w:fill="auto"/>
            <w:noWrap/>
            <w:vAlign w:val="center"/>
            <w:hideMark/>
          </w:tcPr>
          <w:p w14:paraId="3B537A54" w14:textId="77777777" w:rsidR="00A359AD" w:rsidRPr="00A359AD" w:rsidRDefault="00A359AD" w:rsidP="00A359AD">
            <w:pPr>
              <w:autoSpaceDE/>
              <w:autoSpaceDN/>
              <w:jc w:val="right"/>
              <w:rPr>
                <w:rFonts w:ascii="Arial" w:hAnsi="Arial" w:cs="Arial"/>
                <w:b/>
                <w:bCs/>
                <w:color w:val="000000"/>
                <w:sz w:val="28"/>
                <w:szCs w:val="28"/>
                <w:lang w:val="en-US"/>
              </w:rPr>
            </w:pPr>
            <w:r>
              <w:rPr>
                <w:rFonts w:ascii="Arial" w:hAnsi="Arial" w:cs="Arial"/>
                <w:b/>
                <w:bCs/>
                <w:color w:val="000000"/>
                <w:sz w:val="28"/>
                <w:szCs w:val="28"/>
                <w:lang w:eastAsia="en-CA"/>
              </w:rPr>
              <w:t>$</w:t>
            </w:r>
            <w:r w:rsidRPr="00A359AD">
              <w:rPr>
                <w:rFonts w:ascii="Arial" w:hAnsi="Arial" w:cs="Arial"/>
                <w:b/>
                <w:bCs/>
                <w:color w:val="000000"/>
                <w:sz w:val="28"/>
                <w:szCs w:val="28"/>
                <w:lang w:eastAsia="en-CA"/>
              </w:rPr>
              <w:t>95</w:t>
            </w:r>
            <w:r>
              <w:rPr>
                <w:rFonts w:ascii="Arial" w:hAnsi="Arial" w:cs="Arial"/>
                <w:b/>
                <w:bCs/>
                <w:color w:val="000000"/>
                <w:sz w:val="28"/>
                <w:szCs w:val="28"/>
                <w:lang w:eastAsia="en-CA"/>
              </w:rPr>
              <w:t>,</w:t>
            </w:r>
            <w:r w:rsidRPr="00A359AD">
              <w:rPr>
                <w:rFonts w:ascii="Arial" w:hAnsi="Arial" w:cs="Arial"/>
                <w:b/>
                <w:bCs/>
                <w:color w:val="000000"/>
                <w:sz w:val="28"/>
                <w:szCs w:val="28"/>
                <w:lang w:eastAsia="en-CA"/>
              </w:rPr>
              <w:t>220</w:t>
            </w:r>
          </w:p>
        </w:tc>
        <w:tc>
          <w:tcPr>
            <w:tcW w:w="380" w:type="dxa"/>
            <w:tcBorders>
              <w:top w:val="nil"/>
              <w:left w:val="nil"/>
              <w:bottom w:val="nil"/>
              <w:right w:val="nil"/>
            </w:tcBorders>
            <w:shd w:val="clear" w:color="auto" w:fill="auto"/>
            <w:noWrap/>
            <w:vAlign w:val="bottom"/>
            <w:hideMark/>
          </w:tcPr>
          <w:p w14:paraId="0C88B911" w14:textId="77777777" w:rsidR="00A359AD" w:rsidRPr="00A359AD" w:rsidRDefault="00A359AD" w:rsidP="00A359AD">
            <w:pPr>
              <w:autoSpaceDE/>
              <w:autoSpaceDN/>
              <w:jc w:val="right"/>
              <w:rPr>
                <w:rFonts w:ascii="Arial" w:hAnsi="Arial" w:cs="Arial"/>
                <w:b/>
                <w:bCs/>
                <w:color w:val="000000"/>
                <w:sz w:val="28"/>
                <w:szCs w:val="28"/>
                <w:lang w:val="en-US"/>
              </w:rPr>
            </w:pPr>
          </w:p>
        </w:tc>
        <w:tc>
          <w:tcPr>
            <w:tcW w:w="1522" w:type="dxa"/>
            <w:tcBorders>
              <w:top w:val="single" w:sz="8" w:space="0" w:color="auto"/>
              <w:left w:val="nil"/>
              <w:bottom w:val="double" w:sz="6" w:space="0" w:color="auto"/>
              <w:right w:val="nil"/>
            </w:tcBorders>
            <w:shd w:val="clear" w:color="auto" w:fill="auto"/>
            <w:noWrap/>
            <w:vAlign w:val="center"/>
            <w:hideMark/>
          </w:tcPr>
          <w:p w14:paraId="74307EC4" w14:textId="77777777" w:rsidR="00A359AD" w:rsidRPr="00A359AD" w:rsidRDefault="00A359AD" w:rsidP="00A359AD">
            <w:pPr>
              <w:autoSpaceDE/>
              <w:autoSpaceDN/>
              <w:jc w:val="right"/>
              <w:rPr>
                <w:rFonts w:ascii="Arial" w:hAnsi="Arial" w:cs="Arial"/>
                <w:b/>
                <w:bCs/>
                <w:color w:val="000000"/>
                <w:sz w:val="28"/>
                <w:szCs w:val="28"/>
                <w:lang w:val="en-US"/>
              </w:rPr>
            </w:pPr>
            <w:r>
              <w:rPr>
                <w:rFonts w:ascii="Arial" w:hAnsi="Arial" w:cs="Arial"/>
                <w:b/>
                <w:bCs/>
                <w:color w:val="000000"/>
                <w:sz w:val="28"/>
                <w:szCs w:val="28"/>
                <w:lang w:eastAsia="en-CA"/>
              </w:rPr>
              <w:t>$</w:t>
            </w:r>
            <w:r w:rsidRPr="00A359AD">
              <w:rPr>
                <w:rFonts w:ascii="Arial" w:hAnsi="Arial" w:cs="Arial"/>
                <w:b/>
                <w:bCs/>
                <w:color w:val="000000"/>
                <w:sz w:val="28"/>
                <w:szCs w:val="28"/>
                <w:lang w:eastAsia="en-CA"/>
              </w:rPr>
              <w:t>33</w:t>
            </w:r>
            <w:r>
              <w:rPr>
                <w:rFonts w:ascii="Arial" w:hAnsi="Arial" w:cs="Arial"/>
                <w:b/>
                <w:bCs/>
                <w:color w:val="000000"/>
                <w:sz w:val="28"/>
                <w:szCs w:val="28"/>
                <w:lang w:eastAsia="en-CA"/>
              </w:rPr>
              <w:t>,</w:t>
            </w:r>
            <w:r w:rsidRPr="00A359AD">
              <w:rPr>
                <w:rFonts w:ascii="Arial" w:hAnsi="Arial" w:cs="Arial"/>
                <w:b/>
                <w:bCs/>
                <w:color w:val="000000"/>
                <w:sz w:val="28"/>
                <w:szCs w:val="28"/>
                <w:lang w:eastAsia="en-CA"/>
              </w:rPr>
              <w:t>833</w:t>
            </w:r>
          </w:p>
        </w:tc>
        <w:tc>
          <w:tcPr>
            <w:tcW w:w="236" w:type="dxa"/>
            <w:tcBorders>
              <w:top w:val="nil"/>
              <w:left w:val="nil"/>
              <w:bottom w:val="nil"/>
              <w:right w:val="nil"/>
            </w:tcBorders>
            <w:shd w:val="clear" w:color="auto" w:fill="auto"/>
            <w:noWrap/>
            <w:vAlign w:val="bottom"/>
            <w:hideMark/>
          </w:tcPr>
          <w:p w14:paraId="037C0AE3" w14:textId="77777777" w:rsidR="00A359AD" w:rsidRPr="00A359AD" w:rsidRDefault="00A359AD" w:rsidP="00A359AD">
            <w:pPr>
              <w:autoSpaceDE/>
              <w:autoSpaceDN/>
              <w:jc w:val="right"/>
              <w:rPr>
                <w:rFonts w:ascii="Arial" w:hAnsi="Arial" w:cs="Arial"/>
                <w:b/>
                <w:bCs/>
                <w:color w:val="000000"/>
                <w:sz w:val="28"/>
                <w:szCs w:val="28"/>
                <w:lang w:val="en-US"/>
              </w:rPr>
            </w:pPr>
          </w:p>
        </w:tc>
        <w:tc>
          <w:tcPr>
            <w:tcW w:w="2241" w:type="dxa"/>
            <w:tcBorders>
              <w:top w:val="single" w:sz="8" w:space="0" w:color="auto"/>
              <w:left w:val="nil"/>
              <w:bottom w:val="double" w:sz="6" w:space="0" w:color="auto"/>
              <w:right w:val="nil"/>
            </w:tcBorders>
            <w:shd w:val="clear" w:color="auto" w:fill="auto"/>
            <w:noWrap/>
            <w:vAlign w:val="center"/>
            <w:hideMark/>
          </w:tcPr>
          <w:p w14:paraId="48BA464F" w14:textId="39903B28" w:rsidR="00A359AD" w:rsidRPr="00A359AD" w:rsidRDefault="00A359AD" w:rsidP="00A359AD">
            <w:pPr>
              <w:autoSpaceDE/>
              <w:autoSpaceDN/>
              <w:jc w:val="right"/>
              <w:rPr>
                <w:rFonts w:ascii="Arial" w:hAnsi="Arial" w:cs="Arial"/>
                <w:b/>
                <w:bCs/>
                <w:color w:val="000000"/>
                <w:sz w:val="28"/>
                <w:szCs w:val="28"/>
                <w:lang w:val="en-US"/>
              </w:rPr>
            </w:pPr>
            <w:r w:rsidRPr="00A359AD">
              <w:rPr>
                <w:rFonts w:ascii="Arial" w:hAnsi="Arial" w:cs="Arial"/>
                <w:b/>
                <w:bCs/>
                <w:color w:val="000000"/>
                <w:sz w:val="28"/>
                <w:szCs w:val="28"/>
                <w:lang w:eastAsia="en-CA"/>
              </w:rPr>
              <w:t>$</w:t>
            </w:r>
            <w:r w:rsidR="00613959">
              <w:rPr>
                <w:rFonts w:ascii="Arial" w:hAnsi="Arial" w:cs="Arial"/>
                <w:b/>
                <w:bCs/>
                <w:color w:val="000000"/>
                <w:sz w:val="28"/>
                <w:szCs w:val="28"/>
                <w:lang w:eastAsia="en-CA"/>
              </w:rPr>
              <w:t>61,387</w:t>
            </w:r>
          </w:p>
        </w:tc>
      </w:tr>
      <w:tr w:rsidR="00A359AD" w:rsidRPr="00A359AD" w14:paraId="19089F32" w14:textId="77777777" w:rsidTr="00776804">
        <w:trPr>
          <w:gridBefore w:val="1"/>
          <w:wBefore w:w="3660" w:type="dxa"/>
          <w:trHeight w:val="315"/>
        </w:trPr>
        <w:tc>
          <w:tcPr>
            <w:tcW w:w="1384" w:type="dxa"/>
            <w:tcBorders>
              <w:top w:val="nil"/>
              <w:left w:val="nil"/>
              <w:bottom w:val="nil"/>
              <w:right w:val="nil"/>
            </w:tcBorders>
            <w:shd w:val="clear" w:color="auto" w:fill="auto"/>
            <w:noWrap/>
            <w:vAlign w:val="bottom"/>
            <w:hideMark/>
          </w:tcPr>
          <w:p w14:paraId="784AB8BD" w14:textId="77777777" w:rsidR="00A359AD" w:rsidRPr="00A359AD" w:rsidRDefault="00A359AD" w:rsidP="00A359AD">
            <w:pPr>
              <w:autoSpaceDE/>
              <w:autoSpaceDN/>
              <w:rPr>
                <w:lang w:val="en-US"/>
              </w:rPr>
            </w:pPr>
          </w:p>
        </w:tc>
        <w:tc>
          <w:tcPr>
            <w:tcW w:w="380" w:type="dxa"/>
            <w:tcBorders>
              <w:top w:val="nil"/>
              <w:left w:val="nil"/>
              <w:bottom w:val="nil"/>
              <w:right w:val="nil"/>
            </w:tcBorders>
            <w:shd w:val="clear" w:color="auto" w:fill="auto"/>
            <w:noWrap/>
            <w:vAlign w:val="bottom"/>
            <w:hideMark/>
          </w:tcPr>
          <w:p w14:paraId="659E302E" w14:textId="77777777" w:rsidR="00A359AD" w:rsidRPr="00A359AD" w:rsidRDefault="00A359AD" w:rsidP="00A359AD">
            <w:pPr>
              <w:autoSpaceDE/>
              <w:autoSpaceDN/>
              <w:jc w:val="right"/>
              <w:rPr>
                <w:lang w:val="en-US"/>
              </w:rPr>
            </w:pPr>
          </w:p>
        </w:tc>
        <w:tc>
          <w:tcPr>
            <w:tcW w:w="1522" w:type="dxa"/>
            <w:tcBorders>
              <w:top w:val="nil"/>
              <w:left w:val="nil"/>
              <w:bottom w:val="nil"/>
              <w:right w:val="nil"/>
            </w:tcBorders>
            <w:shd w:val="clear" w:color="auto" w:fill="auto"/>
            <w:noWrap/>
            <w:vAlign w:val="bottom"/>
            <w:hideMark/>
          </w:tcPr>
          <w:p w14:paraId="00AB48EE" w14:textId="77777777" w:rsidR="00A359AD" w:rsidRPr="00A359AD" w:rsidRDefault="00A359AD" w:rsidP="00A359AD">
            <w:pPr>
              <w:autoSpaceDE/>
              <w:autoSpaceDN/>
              <w:jc w:val="right"/>
              <w:rPr>
                <w:lang w:val="en-US"/>
              </w:rPr>
            </w:pPr>
          </w:p>
        </w:tc>
        <w:tc>
          <w:tcPr>
            <w:tcW w:w="236" w:type="dxa"/>
            <w:tcBorders>
              <w:top w:val="nil"/>
              <w:left w:val="nil"/>
              <w:bottom w:val="nil"/>
              <w:right w:val="nil"/>
            </w:tcBorders>
            <w:shd w:val="clear" w:color="auto" w:fill="auto"/>
            <w:noWrap/>
            <w:vAlign w:val="bottom"/>
            <w:hideMark/>
          </w:tcPr>
          <w:p w14:paraId="46197B5F" w14:textId="77777777" w:rsidR="00A359AD" w:rsidRPr="00A359AD" w:rsidRDefault="00A359AD" w:rsidP="00A359AD">
            <w:pPr>
              <w:autoSpaceDE/>
              <w:autoSpaceDN/>
              <w:jc w:val="right"/>
              <w:rPr>
                <w:lang w:val="en-US"/>
              </w:rPr>
            </w:pPr>
          </w:p>
        </w:tc>
        <w:tc>
          <w:tcPr>
            <w:tcW w:w="2241" w:type="dxa"/>
            <w:tcBorders>
              <w:top w:val="nil"/>
              <w:left w:val="nil"/>
              <w:bottom w:val="nil"/>
              <w:right w:val="nil"/>
            </w:tcBorders>
            <w:shd w:val="clear" w:color="auto" w:fill="auto"/>
            <w:noWrap/>
            <w:vAlign w:val="bottom"/>
            <w:hideMark/>
          </w:tcPr>
          <w:p w14:paraId="5A9ECC18" w14:textId="77777777" w:rsidR="00A359AD" w:rsidRPr="00A359AD" w:rsidRDefault="00A359AD" w:rsidP="00A359AD">
            <w:pPr>
              <w:autoSpaceDE/>
              <w:autoSpaceDN/>
              <w:jc w:val="right"/>
              <w:rPr>
                <w:lang w:val="en-US"/>
              </w:rPr>
            </w:pPr>
          </w:p>
        </w:tc>
      </w:tr>
      <w:tr w:rsidR="00A359AD" w:rsidRPr="00A359AD" w14:paraId="585ACC6F" w14:textId="77777777" w:rsidTr="00776804">
        <w:trPr>
          <w:trHeight w:val="375"/>
        </w:trPr>
        <w:tc>
          <w:tcPr>
            <w:tcW w:w="3660" w:type="dxa"/>
            <w:tcBorders>
              <w:top w:val="nil"/>
              <w:left w:val="nil"/>
              <w:bottom w:val="nil"/>
              <w:right w:val="nil"/>
            </w:tcBorders>
            <w:shd w:val="clear" w:color="auto" w:fill="auto"/>
            <w:noWrap/>
            <w:vAlign w:val="center"/>
            <w:hideMark/>
          </w:tcPr>
          <w:p w14:paraId="7ACFF8E8" w14:textId="77777777" w:rsidR="00A359AD" w:rsidRPr="00A359AD" w:rsidRDefault="00A359AD" w:rsidP="00A359AD">
            <w:pPr>
              <w:autoSpaceDE/>
              <w:autoSpaceDN/>
              <w:rPr>
                <w:rFonts w:ascii="Arial" w:hAnsi="Arial" w:cs="Arial"/>
                <w:b/>
                <w:bCs/>
                <w:color w:val="000000"/>
                <w:sz w:val="28"/>
                <w:szCs w:val="28"/>
                <w:lang w:val="en-US"/>
              </w:rPr>
            </w:pPr>
            <w:r w:rsidRPr="00A359AD">
              <w:rPr>
                <w:rFonts w:ascii="Arial" w:hAnsi="Arial" w:cs="Arial"/>
                <w:b/>
                <w:bCs/>
                <w:color w:val="000000"/>
                <w:sz w:val="28"/>
                <w:szCs w:val="28"/>
                <w:lang w:val="en-US"/>
              </w:rPr>
              <w:t>Goodwill</w:t>
            </w:r>
          </w:p>
        </w:tc>
        <w:tc>
          <w:tcPr>
            <w:tcW w:w="1384" w:type="dxa"/>
            <w:tcBorders>
              <w:top w:val="nil"/>
              <w:left w:val="nil"/>
              <w:bottom w:val="double" w:sz="6" w:space="0" w:color="auto"/>
              <w:right w:val="nil"/>
            </w:tcBorders>
            <w:shd w:val="clear" w:color="auto" w:fill="auto"/>
            <w:noWrap/>
            <w:vAlign w:val="center"/>
            <w:hideMark/>
          </w:tcPr>
          <w:p w14:paraId="178CE1E2" w14:textId="77777777" w:rsidR="00A359AD" w:rsidRPr="00A359AD" w:rsidRDefault="00A359AD" w:rsidP="00A359AD">
            <w:pPr>
              <w:autoSpaceDE/>
              <w:autoSpaceDN/>
              <w:jc w:val="right"/>
              <w:rPr>
                <w:rFonts w:ascii="Arial" w:hAnsi="Arial" w:cs="Arial"/>
                <w:b/>
                <w:bCs/>
                <w:color w:val="000000"/>
                <w:sz w:val="28"/>
                <w:szCs w:val="28"/>
                <w:lang w:val="en-US"/>
              </w:rPr>
            </w:pPr>
            <w:r>
              <w:rPr>
                <w:rFonts w:ascii="Arial" w:hAnsi="Arial" w:cs="Arial"/>
                <w:b/>
                <w:bCs/>
                <w:color w:val="000000"/>
                <w:sz w:val="28"/>
                <w:szCs w:val="28"/>
                <w:lang w:val="en-US"/>
              </w:rPr>
              <w:t>$</w:t>
            </w:r>
            <w:r w:rsidRPr="00A359AD">
              <w:rPr>
                <w:rFonts w:ascii="Arial" w:hAnsi="Arial" w:cs="Arial"/>
                <w:b/>
                <w:bCs/>
                <w:color w:val="000000"/>
                <w:sz w:val="28"/>
                <w:szCs w:val="28"/>
                <w:lang w:val="en-US"/>
              </w:rPr>
              <w:t>151,682</w:t>
            </w:r>
          </w:p>
        </w:tc>
        <w:tc>
          <w:tcPr>
            <w:tcW w:w="380" w:type="dxa"/>
            <w:tcBorders>
              <w:top w:val="nil"/>
              <w:left w:val="nil"/>
              <w:bottom w:val="nil"/>
              <w:right w:val="nil"/>
            </w:tcBorders>
            <w:shd w:val="clear" w:color="auto" w:fill="auto"/>
            <w:noWrap/>
            <w:vAlign w:val="bottom"/>
            <w:hideMark/>
          </w:tcPr>
          <w:p w14:paraId="12C2497C" w14:textId="77777777" w:rsidR="00A359AD" w:rsidRPr="00A359AD" w:rsidRDefault="00A359AD" w:rsidP="00A359AD">
            <w:pPr>
              <w:autoSpaceDE/>
              <w:autoSpaceDN/>
              <w:jc w:val="right"/>
              <w:rPr>
                <w:rFonts w:ascii="Arial" w:hAnsi="Arial" w:cs="Arial"/>
                <w:b/>
                <w:bCs/>
                <w:color w:val="000000"/>
                <w:sz w:val="28"/>
                <w:szCs w:val="28"/>
                <w:lang w:val="en-US"/>
              </w:rPr>
            </w:pPr>
          </w:p>
        </w:tc>
        <w:tc>
          <w:tcPr>
            <w:tcW w:w="1522" w:type="dxa"/>
            <w:tcBorders>
              <w:top w:val="nil"/>
              <w:left w:val="nil"/>
              <w:bottom w:val="nil"/>
              <w:right w:val="nil"/>
            </w:tcBorders>
            <w:shd w:val="clear" w:color="auto" w:fill="auto"/>
            <w:noWrap/>
            <w:vAlign w:val="bottom"/>
            <w:hideMark/>
          </w:tcPr>
          <w:p w14:paraId="4289DE3B" w14:textId="77777777" w:rsidR="00A359AD" w:rsidRPr="00A359AD" w:rsidRDefault="00A359AD" w:rsidP="00A359AD">
            <w:pPr>
              <w:autoSpaceDE/>
              <w:autoSpaceDN/>
              <w:jc w:val="right"/>
              <w:rPr>
                <w:lang w:val="en-US"/>
              </w:rPr>
            </w:pPr>
          </w:p>
        </w:tc>
        <w:tc>
          <w:tcPr>
            <w:tcW w:w="236" w:type="dxa"/>
            <w:tcBorders>
              <w:top w:val="nil"/>
              <w:left w:val="nil"/>
              <w:bottom w:val="nil"/>
              <w:right w:val="nil"/>
            </w:tcBorders>
            <w:shd w:val="clear" w:color="auto" w:fill="auto"/>
            <w:noWrap/>
            <w:vAlign w:val="bottom"/>
            <w:hideMark/>
          </w:tcPr>
          <w:p w14:paraId="3E1F6283" w14:textId="77777777" w:rsidR="00A359AD" w:rsidRPr="00A359AD" w:rsidRDefault="00A359AD" w:rsidP="00A359AD">
            <w:pPr>
              <w:autoSpaceDE/>
              <w:autoSpaceDN/>
              <w:jc w:val="right"/>
              <w:rPr>
                <w:lang w:val="en-US"/>
              </w:rPr>
            </w:pPr>
          </w:p>
        </w:tc>
        <w:tc>
          <w:tcPr>
            <w:tcW w:w="2241" w:type="dxa"/>
            <w:tcBorders>
              <w:top w:val="nil"/>
              <w:left w:val="nil"/>
              <w:bottom w:val="double" w:sz="6" w:space="0" w:color="auto"/>
              <w:right w:val="nil"/>
            </w:tcBorders>
            <w:shd w:val="clear" w:color="auto" w:fill="auto"/>
            <w:noWrap/>
            <w:vAlign w:val="center"/>
            <w:hideMark/>
          </w:tcPr>
          <w:p w14:paraId="551316B4" w14:textId="77777777" w:rsidR="00A359AD" w:rsidRPr="00A359AD" w:rsidRDefault="00A359AD" w:rsidP="00A359AD">
            <w:pPr>
              <w:autoSpaceDE/>
              <w:autoSpaceDN/>
              <w:jc w:val="right"/>
              <w:rPr>
                <w:rFonts w:ascii="Arial" w:hAnsi="Arial" w:cs="Arial"/>
                <w:b/>
                <w:bCs/>
                <w:color w:val="000000"/>
                <w:sz w:val="28"/>
                <w:szCs w:val="28"/>
                <w:lang w:val="en-US"/>
              </w:rPr>
            </w:pPr>
            <w:r>
              <w:rPr>
                <w:rFonts w:ascii="Arial" w:hAnsi="Arial" w:cs="Arial"/>
                <w:b/>
                <w:bCs/>
                <w:color w:val="000000"/>
                <w:sz w:val="28"/>
                <w:szCs w:val="28"/>
                <w:lang w:val="en-US"/>
              </w:rPr>
              <w:t>$</w:t>
            </w:r>
            <w:r w:rsidRPr="00A359AD">
              <w:rPr>
                <w:rFonts w:ascii="Arial" w:hAnsi="Arial" w:cs="Arial"/>
                <w:b/>
                <w:bCs/>
                <w:color w:val="000000"/>
                <w:sz w:val="28"/>
                <w:szCs w:val="28"/>
                <w:lang w:val="en-US"/>
              </w:rPr>
              <w:t>151,682</w:t>
            </w:r>
          </w:p>
        </w:tc>
      </w:tr>
    </w:tbl>
    <w:p w14:paraId="2E619E62" w14:textId="77777777" w:rsidR="00A359AD" w:rsidRPr="00C44288" w:rsidRDefault="00A359AD" w:rsidP="00085FF0">
      <w:pPr>
        <w:widowControl w:val="0"/>
        <w:jc w:val="both"/>
        <w:rPr>
          <w:rFonts w:ascii="Arial" w:hAnsi="Arial" w:cs="Arial"/>
          <w:b/>
          <w:color w:val="000000"/>
          <w:sz w:val="28"/>
        </w:rPr>
      </w:pPr>
    </w:p>
    <w:p w14:paraId="7205EA31" w14:textId="6F1BC154" w:rsidR="0057208E" w:rsidRDefault="001B3D12" w:rsidP="0057208E">
      <w:pPr>
        <w:autoSpaceDE/>
        <w:autoSpaceDN/>
        <w:jc w:val="both"/>
        <w:rPr>
          <w:rFonts w:ascii="Arial" w:hAnsi="Arial" w:cs="Arial"/>
          <w:b/>
          <w:color w:val="000000"/>
          <w:sz w:val="28"/>
        </w:rPr>
      </w:pPr>
      <w:r>
        <w:rPr>
          <w:rFonts w:ascii="Arial" w:hAnsi="Arial" w:cs="Arial"/>
          <w:b/>
          <w:color w:val="000000"/>
          <w:sz w:val="28"/>
        </w:rPr>
        <w:t xml:space="preserve">4.  </w:t>
      </w:r>
      <w:r w:rsidR="00CE58BB">
        <w:rPr>
          <w:rFonts w:ascii="Arial" w:hAnsi="Arial" w:cs="Arial"/>
          <w:b/>
          <w:color w:val="000000"/>
          <w:sz w:val="28"/>
        </w:rPr>
        <w:t xml:space="preserve">Impairments: In fiscal 2017 </w:t>
      </w:r>
      <w:r w:rsidR="008118D2">
        <w:rPr>
          <w:rFonts w:ascii="Arial" w:hAnsi="Arial" w:cs="Arial"/>
          <w:b/>
          <w:color w:val="000000"/>
          <w:sz w:val="28"/>
        </w:rPr>
        <w:t>and</w:t>
      </w:r>
      <w:r w:rsidR="00CE58BB">
        <w:rPr>
          <w:rFonts w:ascii="Arial" w:hAnsi="Arial" w:cs="Arial"/>
          <w:b/>
          <w:color w:val="000000"/>
          <w:sz w:val="28"/>
        </w:rPr>
        <w:t xml:space="preserve"> 2018, the company pe</w:t>
      </w:r>
      <w:r w:rsidR="00601568">
        <w:rPr>
          <w:rFonts w:ascii="Arial" w:hAnsi="Arial" w:cs="Arial"/>
          <w:b/>
          <w:color w:val="000000"/>
          <w:sz w:val="28"/>
        </w:rPr>
        <w:t>r</w:t>
      </w:r>
      <w:r w:rsidR="00CE58BB">
        <w:rPr>
          <w:rFonts w:ascii="Arial" w:hAnsi="Arial" w:cs="Arial"/>
          <w:b/>
          <w:color w:val="000000"/>
          <w:sz w:val="28"/>
        </w:rPr>
        <w:t>formed annual impairment tests of goodwill and indefinite life trade name (intangible) and determined that there was no impairment in these assets</w:t>
      </w:r>
      <w:r w:rsidR="008118D2">
        <w:rPr>
          <w:rFonts w:ascii="Arial" w:hAnsi="Arial" w:cs="Arial"/>
          <w:b/>
          <w:color w:val="000000"/>
          <w:sz w:val="28"/>
        </w:rPr>
        <w:t>;</w:t>
      </w:r>
      <w:r w:rsidR="00CE58BB">
        <w:rPr>
          <w:rFonts w:ascii="Arial" w:hAnsi="Arial" w:cs="Arial"/>
          <w:b/>
          <w:color w:val="000000"/>
          <w:sz w:val="28"/>
        </w:rPr>
        <w:t xml:space="preserve"> therefore, there is no amount recorded for impairment of goodwill o</w:t>
      </w:r>
      <w:r w:rsidR="0057208E">
        <w:rPr>
          <w:rFonts w:ascii="Arial" w:hAnsi="Arial" w:cs="Arial"/>
          <w:b/>
          <w:color w:val="000000"/>
          <w:sz w:val="28"/>
        </w:rPr>
        <w:t>r</w:t>
      </w:r>
      <w:r w:rsidR="00CE58BB">
        <w:rPr>
          <w:rFonts w:ascii="Arial" w:hAnsi="Arial" w:cs="Arial"/>
          <w:b/>
          <w:color w:val="000000"/>
          <w:sz w:val="28"/>
        </w:rPr>
        <w:t xml:space="preserve"> the trade name.</w:t>
      </w:r>
    </w:p>
    <w:p w14:paraId="67F65CC6" w14:textId="77777777" w:rsidR="0057208E" w:rsidRDefault="0057208E">
      <w:pPr>
        <w:autoSpaceDE/>
        <w:autoSpaceDN/>
        <w:rPr>
          <w:rFonts w:ascii="Arial" w:hAnsi="Arial" w:cs="Arial"/>
          <w:b/>
          <w:color w:val="000000"/>
          <w:sz w:val="28"/>
        </w:rPr>
      </w:pPr>
      <w:r>
        <w:rPr>
          <w:rFonts w:ascii="Arial" w:hAnsi="Arial" w:cs="Arial"/>
          <w:b/>
          <w:color w:val="000000"/>
          <w:sz w:val="28"/>
        </w:rPr>
        <w:br w:type="page"/>
      </w:r>
    </w:p>
    <w:p w14:paraId="7152053F" w14:textId="77777777" w:rsidR="00A359AD" w:rsidRPr="00C44288" w:rsidRDefault="00A359AD" w:rsidP="00A9383B">
      <w:pPr>
        <w:autoSpaceDE/>
        <w:autoSpaceDN/>
        <w:jc w:val="both"/>
        <w:rPr>
          <w:rFonts w:ascii="Arial" w:hAnsi="Arial" w:cs="Arial"/>
          <w:b/>
          <w:color w:val="000000"/>
          <w:sz w:val="28"/>
        </w:rPr>
      </w:pPr>
      <w:r w:rsidRPr="00C44288">
        <w:rPr>
          <w:rFonts w:ascii="Arial" w:hAnsi="Arial" w:cs="Arial"/>
          <w:b/>
          <w:color w:val="000000"/>
          <w:sz w:val="28"/>
        </w:rPr>
        <w:lastRenderedPageBreak/>
        <w:t>BYP 9.1 (Continued)</w:t>
      </w:r>
    </w:p>
    <w:p w14:paraId="72A0429C" w14:textId="77777777" w:rsidR="00D112E2" w:rsidRPr="00C44288" w:rsidRDefault="00D112E2" w:rsidP="00762622">
      <w:pPr>
        <w:widowControl w:val="0"/>
        <w:tabs>
          <w:tab w:val="left" w:pos="630"/>
        </w:tabs>
        <w:ind w:left="630" w:right="360" w:hanging="630"/>
        <w:jc w:val="both"/>
        <w:rPr>
          <w:rFonts w:ascii="Arial" w:hAnsi="Arial" w:cs="Arial"/>
          <w:b/>
          <w:color w:val="000000"/>
          <w:sz w:val="28"/>
        </w:rPr>
      </w:pPr>
    </w:p>
    <w:p w14:paraId="09285D47" w14:textId="77777777" w:rsidR="007921DE" w:rsidRDefault="000A7027" w:rsidP="00776804">
      <w:pPr>
        <w:widowControl w:val="0"/>
        <w:tabs>
          <w:tab w:val="left" w:pos="630"/>
        </w:tabs>
        <w:ind w:left="630" w:right="49" w:hanging="630"/>
        <w:jc w:val="both"/>
        <w:rPr>
          <w:rFonts w:ascii="Arial" w:hAnsi="Arial" w:cs="Arial"/>
          <w:b/>
          <w:color w:val="000000"/>
          <w:sz w:val="28"/>
        </w:rPr>
      </w:pPr>
      <w:r w:rsidRPr="00C44288">
        <w:rPr>
          <w:rFonts w:ascii="Arial" w:hAnsi="Arial" w:cs="Arial"/>
          <w:b/>
          <w:color w:val="000000"/>
          <w:sz w:val="28"/>
        </w:rPr>
        <w:t>c.</w:t>
      </w:r>
      <w:r w:rsidR="00CC151C" w:rsidRPr="00C44288">
        <w:rPr>
          <w:rFonts w:ascii="Arial" w:hAnsi="Arial" w:cs="Arial"/>
          <w:b/>
          <w:color w:val="000000"/>
          <w:sz w:val="28"/>
        </w:rPr>
        <w:tab/>
      </w:r>
      <w:r w:rsidR="007921DE" w:rsidRPr="00C44288">
        <w:rPr>
          <w:rFonts w:ascii="Arial" w:hAnsi="Arial" w:cs="Arial"/>
          <w:b/>
          <w:color w:val="000000"/>
          <w:sz w:val="28"/>
        </w:rPr>
        <w:t>As part of the disclosure</w:t>
      </w:r>
      <w:r w:rsidR="0006569E" w:rsidRPr="00C44288">
        <w:rPr>
          <w:rFonts w:ascii="Arial" w:hAnsi="Arial" w:cs="Arial"/>
          <w:b/>
          <w:color w:val="000000"/>
          <w:sz w:val="28"/>
        </w:rPr>
        <w:t xml:space="preserve"> provided</w:t>
      </w:r>
      <w:r w:rsidR="007921DE" w:rsidRPr="00C44288">
        <w:rPr>
          <w:rFonts w:ascii="Arial" w:hAnsi="Arial" w:cs="Arial"/>
          <w:b/>
          <w:color w:val="000000"/>
          <w:sz w:val="28"/>
        </w:rPr>
        <w:t xml:space="preserve"> in note </w:t>
      </w:r>
      <w:r w:rsidR="00A359AD">
        <w:rPr>
          <w:rFonts w:ascii="Arial" w:hAnsi="Arial" w:cs="Arial"/>
          <w:b/>
          <w:color w:val="000000"/>
          <w:sz w:val="28"/>
        </w:rPr>
        <w:t>6</w:t>
      </w:r>
      <w:r w:rsidR="00A64107" w:rsidRPr="00C44288">
        <w:rPr>
          <w:rFonts w:ascii="Arial" w:hAnsi="Arial" w:cs="Arial"/>
          <w:b/>
          <w:color w:val="000000"/>
          <w:sz w:val="28"/>
        </w:rPr>
        <w:t xml:space="preserve"> </w:t>
      </w:r>
      <w:r w:rsidR="007921DE" w:rsidRPr="00C44288">
        <w:rPr>
          <w:rFonts w:ascii="Arial" w:hAnsi="Arial" w:cs="Arial"/>
          <w:b/>
          <w:color w:val="000000"/>
          <w:sz w:val="28"/>
        </w:rPr>
        <w:t xml:space="preserve">to the financial statements, </w:t>
      </w:r>
      <w:r w:rsidR="00A64107" w:rsidRPr="00C44288">
        <w:rPr>
          <w:rFonts w:ascii="Arial" w:hAnsi="Arial" w:cs="Arial"/>
          <w:b/>
          <w:color w:val="000000"/>
          <w:sz w:val="28"/>
        </w:rPr>
        <w:t>disposals</w:t>
      </w:r>
      <w:r w:rsidR="00C76518" w:rsidRPr="00C44288">
        <w:rPr>
          <w:rFonts w:ascii="Arial" w:hAnsi="Arial" w:cs="Arial"/>
          <w:b/>
          <w:color w:val="000000"/>
          <w:sz w:val="28"/>
        </w:rPr>
        <w:t xml:space="preserve"> </w:t>
      </w:r>
      <w:r w:rsidR="00A359AD">
        <w:rPr>
          <w:rFonts w:ascii="Arial" w:hAnsi="Arial" w:cs="Arial"/>
          <w:b/>
          <w:color w:val="000000"/>
          <w:sz w:val="28"/>
        </w:rPr>
        <w:t>occurred during</w:t>
      </w:r>
      <w:r w:rsidR="00E75935">
        <w:rPr>
          <w:rFonts w:ascii="Arial" w:hAnsi="Arial" w:cs="Arial"/>
          <w:b/>
          <w:color w:val="000000"/>
          <w:sz w:val="28"/>
        </w:rPr>
        <w:t xml:space="preserve"> the year</w:t>
      </w:r>
      <w:r w:rsidR="00A359AD">
        <w:rPr>
          <w:rFonts w:ascii="Arial" w:hAnsi="Arial" w:cs="Arial"/>
          <w:b/>
          <w:color w:val="000000"/>
          <w:sz w:val="28"/>
        </w:rPr>
        <w:t xml:space="preserve"> ended February 25, 2018 for the following assets in the cost amounts, that follow:</w:t>
      </w:r>
      <w:r w:rsidR="00E75935">
        <w:rPr>
          <w:rFonts w:ascii="Arial" w:hAnsi="Arial" w:cs="Arial"/>
          <w:b/>
          <w:color w:val="000000"/>
          <w:sz w:val="28"/>
        </w:rPr>
        <w:t xml:space="preserve"> (in thousands)</w:t>
      </w:r>
    </w:p>
    <w:p w14:paraId="6C8F10FB" w14:textId="77777777" w:rsidR="00A359AD" w:rsidRPr="00C44288" w:rsidRDefault="00A359AD" w:rsidP="00762622">
      <w:pPr>
        <w:widowControl w:val="0"/>
        <w:tabs>
          <w:tab w:val="left" w:pos="630"/>
        </w:tabs>
        <w:ind w:left="630" w:right="360" w:hanging="630"/>
        <w:jc w:val="both"/>
        <w:rPr>
          <w:rFonts w:ascii="Arial" w:hAnsi="Arial" w:cs="Arial"/>
          <w:b/>
          <w:color w:val="000000"/>
          <w:sz w:val="28"/>
        </w:rPr>
      </w:pPr>
      <w:r>
        <w:rPr>
          <w:rFonts w:ascii="Arial" w:hAnsi="Arial" w:cs="Arial"/>
          <w:b/>
          <w:color w:val="000000"/>
          <w:sz w:val="28"/>
        </w:rPr>
        <w:tab/>
      </w:r>
    </w:p>
    <w:tbl>
      <w:tblPr>
        <w:tblW w:w="5868" w:type="dxa"/>
        <w:tblInd w:w="567" w:type="dxa"/>
        <w:tblLayout w:type="fixed"/>
        <w:tblLook w:val="04A0" w:firstRow="1" w:lastRow="0" w:firstColumn="1" w:lastColumn="0" w:noHBand="0" w:noVBand="1"/>
      </w:tblPr>
      <w:tblGrid>
        <w:gridCol w:w="3544"/>
        <w:gridCol w:w="1843"/>
        <w:gridCol w:w="481"/>
      </w:tblGrid>
      <w:tr w:rsidR="00A359AD" w:rsidRPr="00C44288" w14:paraId="0EAA9E8A" w14:textId="77777777" w:rsidTr="00A359AD">
        <w:trPr>
          <w:trHeight w:val="360"/>
        </w:trPr>
        <w:tc>
          <w:tcPr>
            <w:tcW w:w="3544" w:type="dxa"/>
            <w:tcBorders>
              <w:top w:val="nil"/>
              <w:left w:val="nil"/>
              <w:bottom w:val="nil"/>
              <w:right w:val="nil"/>
            </w:tcBorders>
            <w:shd w:val="clear" w:color="auto" w:fill="auto"/>
            <w:noWrap/>
            <w:vAlign w:val="bottom"/>
            <w:hideMark/>
          </w:tcPr>
          <w:p w14:paraId="478B631F" w14:textId="77777777" w:rsidR="00A359AD" w:rsidRPr="00C44288" w:rsidRDefault="00A359AD" w:rsidP="002432BE">
            <w:pPr>
              <w:autoSpaceDE/>
              <w:autoSpaceDN/>
              <w:rPr>
                <w:rFonts w:ascii="Arial" w:hAnsi="Arial" w:cs="Arial"/>
                <w:b/>
                <w:bCs/>
                <w:color w:val="000000"/>
                <w:sz w:val="28"/>
                <w:szCs w:val="28"/>
                <w:lang w:eastAsia="en-CA"/>
              </w:rPr>
            </w:pPr>
            <w:r w:rsidRPr="00C44288">
              <w:rPr>
                <w:rFonts w:ascii="Arial" w:hAnsi="Arial" w:cs="Arial"/>
                <w:b/>
                <w:bCs/>
                <w:color w:val="000000"/>
                <w:sz w:val="28"/>
                <w:szCs w:val="28"/>
                <w:lang w:eastAsia="en-CA"/>
              </w:rPr>
              <w:t xml:space="preserve">Furniture </w:t>
            </w:r>
            <w:r>
              <w:rPr>
                <w:rFonts w:ascii="Arial" w:hAnsi="Arial" w:cs="Arial"/>
                <w:b/>
                <w:bCs/>
                <w:color w:val="000000"/>
                <w:sz w:val="28"/>
                <w:szCs w:val="28"/>
                <w:lang w:eastAsia="en-CA"/>
              </w:rPr>
              <w:t xml:space="preserve">and </w:t>
            </w:r>
            <w:r w:rsidRPr="00C44288">
              <w:rPr>
                <w:rFonts w:ascii="Arial" w:hAnsi="Arial" w:cs="Arial"/>
                <w:b/>
                <w:bCs/>
                <w:color w:val="000000"/>
                <w:sz w:val="28"/>
                <w:szCs w:val="28"/>
                <w:lang w:eastAsia="en-CA"/>
              </w:rPr>
              <w:t>equipment</w:t>
            </w:r>
          </w:p>
        </w:tc>
        <w:tc>
          <w:tcPr>
            <w:tcW w:w="1843" w:type="dxa"/>
            <w:tcBorders>
              <w:top w:val="nil"/>
              <w:left w:val="nil"/>
              <w:bottom w:val="nil"/>
              <w:right w:val="nil"/>
            </w:tcBorders>
            <w:shd w:val="clear" w:color="auto" w:fill="auto"/>
            <w:noWrap/>
            <w:vAlign w:val="bottom"/>
            <w:hideMark/>
          </w:tcPr>
          <w:p w14:paraId="49667281" w14:textId="16D4AA6E" w:rsidR="00A359AD" w:rsidRPr="00C44288" w:rsidRDefault="008118D2" w:rsidP="002432BE">
            <w:pPr>
              <w:autoSpaceDE/>
              <w:autoSpaceDN/>
              <w:jc w:val="right"/>
              <w:rPr>
                <w:rFonts w:ascii="Arial" w:hAnsi="Arial" w:cs="Arial"/>
                <w:b/>
                <w:bCs/>
                <w:color w:val="000000"/>
                <w:sz w:val="28"/>
                <w:szCs w:val="28"/>
                <w:lang w:eastAsia="en-CA"/>
              </w:rPr>
            </w:pPr>
            <w:proofErr w:type="gramStart"/>
            <w:r>
              <w:rPr>
                <w:rFonts w:ascii="Arial" w:hAnsi="Arial" w:cs="Arial"/>
                <w:b/>
                <w:bCs/>
                <w:color w:val="000000"/>
                <w:sz w:val="28"/>
                <w:szCs w:val="28"/>
                <w:lang w:eastAsia="en-CA"/>
              </w:rPr>
              <w:t>$</w:t>
            </w:r>
            <w:r w:rsidR="00B07982">
              <w:rPr>
                <w:rFonts w:ascii="Arial" w:hAnsi="Arial" w:cs="Arial"/>
                <w:b/>
                <w:bCs/>
                <w:color w:val="000000"/>
                <w:sz w:val="28"/>
                <w:szCs w:val="28"/>
                <w:lang w:eastAsia="en-CA"/>
              </w:rPr>
              <w:t xml:space="preserve">  </w:t>
            </w:r>
            <w:r w:rsidR="00A359AD">
              <w:rPr>
                <w:rFonts w:ascii="Arial" w:hAnsi="Arial" w:cs="Arial"/>
                <w:b/>
                <w:bCs/>
                <w:color w:val="000000"/>
                <w:sz w:val="28"/>
                <w:szCs w:val="28"/>
                <w:lang w:eastAsia="en-CA"/>
              </w:rPr>
              <w:t>337</w:t>
            </w:r>
            <w:proofErr w:type="gramEnd"/>
          </w:p>
        </w:tc>
        <w:tc>
          <w:tcPr>
            <w:tcW w:w="481" w:type="dxa"/>
            <w:tcBorders>
              <w:top w:val="nil"/>
              <w:left w:val="nil"/>
              <w:bottom w:val="nil"/>
              <w:right w:val="nil"/>
            </w:tcBorders>
            <w:shd w:val="clear" w:color="auto" w:fill="auto"/>
            <w:noWrap/>
            <w:vAlign w:val="bottom"/>
            <w:hideMark/>
          </w:tcPr>
          <w:p w14:paraId="7A439B52" w14:textId="77777777" w:rsidR="00A359AD" w:rsidRPr="00C44288" w:rsidRDefault="00A359AD" w:rsidP="002432BE">
            <w:pPr>
              <w:autoSpaceDE/>
              <w:autoSpaceDN/>
              <w:jc w:val="right"/>
              <w:rPr>
                <w:rFonts w:ascii="Arial" w:hAnsi="Arial" w:cs="Arial"/>
                <w:b/>
                <w:bCs/>
                <w:color w:val="000000"/>
                <w:sz w:val="28"/>
                <w:szCs w:val="28"/>
                <w:lang w:eastAsia="en-CA"/>
              </w:rPr>
            </w:pPr>
          </w:p>
        </w:tc>
      </w:tr>
      <w:tr w:rsidR="00A359AD" w:rsidRPr="00C44288" w14:paraId="19B3F993" w14:textId="77777777" w:rsidTr="00A359AD">
        <w:trPr>
          <w:trHeight w:val="360"/>
        </w:trPr>
        <w:tc>
          <w:tcPr>
            <w:tcW w:w="3544" w:type="dxa"/>
            <w:tcBorders>
              <w:top w:val="nil"/>
              <w:left w:val="nil"/>
              <w:bottom w:val="nil"/>
              <w:right w:val="nil"/>
            </w:tcBorders>
            <w:shd w:val="clear" w:color="auto" w:fill="auto"/>
            <w:noWrap/>
            <w:vAlign w:val="bottom"/>
            <w:hideMark/>
          </w:tcPr>
          <w:p w14:paraId="4290D073" w14:textId="77777777" w:rsidR="00A359AD" w:rsidRPr="00C44288" w:rsidRDefault="00A359AD" w:rsidP="002432BE">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Computer hardware</w:t>
            </w:r>
          </w:p>
        </w:tc>
        <w:tc>
          <w:tcPr>
            <w:tcW w:w="1843" w:type="dxa"/>
            <w:tcBorders>
              <w:top w:val="nil"/>
              <w:left w:val="nil"/>
              <w:bottom w:val="nil"/>
              <w:right w:val="nil"/>
            </w:tcBorders>
            <w:shd w:val="clear" w:color="auto" w:fill="auto"/>
            <w:noWrap/>
            <w:vAlign w:val="bottom"/>
            <w:hideMark/>
          </w:tcPr>
          <w:p w14:paraId="4899AE15" w14:textId="77777777" w:rsidR="00A359AD" w:rsidRPr="00C44288" w:rsidRDefault="00A359AD" w:rsidP="002432BE">
            <w:pPr>
              <w:autoSpaceDE/>
              <w:autoSpaceDN/>
              <w:jc w:val="right"/>
              <w:rPr>
                <w:rFonts w:ascii="Arial" w:hAnsi="Arial" w:cs="Arial"/>
                <w:b/>
                <w:bCs/>
                <w:color w:val="000000"/>
                <w:sz w:val="28"/>
                <w:szCs w:val="28"/>
                <w:lang w:eastAsia="en-CA"/>
              </w:rPr>
            </w:pPr>
            <w:r>
              <w:rPr>
                <w:rFonts w:ascii="Arial" w:hAnsi="Arial" w:cs="Arial"/>
                <w:b/>
                <w:bCs/>
                <w:color w:val="000000"/>
                <w:sz w:val="28"/>
                <w:szCs w:val="28"/>
                <w:lang w:eastAsia="en-CA"/>
              </w:rPr>
              <w:t>1,784</w:t>
            </w:r>
          </w:p>
        </w:tc>
        <w:tc>
          <w:tcPr>
            <w:tcW w:w="481" w:type="dxa"/>
            <w:tcBorders>
              <w:top w:val="nil"/>
              <w:left w:val="nil"/>
              <w:bottom w:val="nil"/>
              <w:right w:val="nil"/>
            </w:tcBorders>
            <w:shd w:val="clear" w:color="auto" w:fill="auto"/>
            <w:noWrap/>
            <w:vAlign w:val="bottom"/>
            <w:hideMark/>
          </w:tcPr>
          <w:p w14:paraId="4AB84175" w14:textId="77777777" w:rsidR="00A359AD" w:rsidRPr="00C44288" w:rsidRDefault="00A359AD" w:rsidP="002432BE">
            <w:pPr>
              <w:autoSpaceDE/>
              <w:autoSpaceDN/>
              <w:jc w:val="right"/>
              <w:rPr>
                <w:rFonts w:ascii="Arial" w:hAnsi="Arial" w:cs="Arial"/>
                <w:b/>
                <w:bCs/>
                <w:color w:val="000000"/>
                <w:sz w:val="28"/>
                <w:szCs w:val="28"/>
                <w:lang w:eastAsia="en-CA"/>
              </w:rPr>
            </w:pPr>
          </w:p>
        </w:tc>
      </w:tr>
      <w:tr w:rsidR="00A359AD" w:rsidRPr="00C44288" w14:paraId="60A36634" w14:textId="77777777" w:rsidTr="00A359AD">
        <w:trPr>
          <w:trHeight w:val="360"/>
        </w:trPr>
        <w:tc>
          <w:tcPr>
            <w:tcW w:w="3544" w:type="dxa"/>
            <w:tcBorders>
              <w:top w:val="nil"/>
              <w:left w:val="nil"/>
              <w:bottom w:val="nil"/>
              <w:right w:val="nil"/>
            </w:tcBorders>
            <w:shd w:val="clear" w:color="auto" w:fill="auto"/>
            <w:noWrap/>
            <w:vAlign w:val="bottom"/>
            <w:hideMark/>
          </w:tcPr>
          <w:p w14:paraId="287A4E9A" w14:textId="77777777" w:rsidR="00A359AD" w:rsidRPr="00C44288" w:rsidRDefault="00A359AD" w:rsidP="002432BE">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Computer software</w:t>
            </w:r>
            <w:r w:rsidRPr="00C44288">
              <w:rPr>
                <w:rFonts w:ascii="Arial" w:hAnsi="Arial" w:cs="Arial"/>
                <w:b/>
                <w:bCs/>
                <w:color w:val="000000"/>
                <w:sz w:val="28"/>
                <w:szCs w:val="28"/>
                <w:lang w:eastAsia="en-CA"/>
              </w:rPr>
              <w:t xml:space="preserve"> </w:t>
            </w:r>
          </w:p>
        </w:tc>
        <w:tc>
          <w:tcPr>
            <w:tcW w:w="1843" w:type="dxa"/>
            <w:tcBorders>
              <w:top w:val="nil"/>
              <w:left w:val="nil"/>
              <w:bottom w:val="nil"/>
              <w:right w:val="nil"/>
            </w:tcBorders>
            <w:shd w:val="clear" w:color="auto" w:fill="auto"/>
            <w:noWrap/>
            <w:vAlign w:val="bottom"/>
            <w:hideMark/>
          </w:tcPr>
          <w:p w14:paraId="77262762" w14:textId="77777777" w:rsidR="00A359AD" w:rsidRPr="00B07982" w:rsidRDefault="00B07982" w:rsidP="002432BE">
            <w:pPr>
              <w:autoSpaceDE/>
              <w:autoSpaceDN/>
              <w:jc w:val="right"/>
              <w:rPr>
                <w:rFonts w:ascii="Arial" w:hAnsi="Arial" w:cs="Arial"/>
                <w:b/>
                <w:bCs/>
                <w:color w:val="000000"/>
                <w:sz w:val="28"/>
                <w:szCs w:val="28"/>
                <w:u w:val="single"/>
                <w:lang w:eastAsia="en-CA"/>
              </w:rPr>
            </w:pPr>
            <w:r>
              <w:rPr>
                <w:rFonts w:ascii="Arial" w:hAnsi="Arial" w:cs="Arial"/>
                <w:b/>
                <w:bCs/>
                <w:color w:val="000000"/>
                <w:sz w:val="28"/>
                <w:szCs w:val="28"/>
                <w:u w:val="single"/>
                <w:lang w:eastAsia="en-CA"/>
              </w:rPr>
              <w:t xml:space="preserve"> </w:t>
            </w:r>
            <w:r w:rsidR="00A359AD" w:rsidRPr="00B07982">
              <w:rPr>
                <w:rFonts w:ascii="Arial" w:hAnsi="Arial" w:cs="Arial"/>
                <w:b/>
                <w:bCs/>
                <w:color w:val="000000"/>
                <w:sz w:val="28"/>
                <w:szCs w:val="28"/>
                <w:u w:val="single"/>
                <w:lang w:eastAsia="en-CA"/>
              </w:rPr>
              <w:t>2,847</w:t>
            </w:r>
          </w:p>
        </w:tc>
        <w:tc>
          <w:tcPr>
            <w:tcW w:w="481" w:type="dxa"/>
            <w:tcBorders>
              <w:top w:val="nil"/>
              <w:left w:val="nil"/>
              <w:bottom w:val="nil"/>
              <w:right w:val="nil"/>
            </w:tcBorders>
            <w:shd w:val="clear" w:color="auto" w:fill="auto"/>
            <w:noWrap/>
            <w:vAlign w:val="bottom"/>
            <w:hideMark/>
          </w:tcPr>
          <w:p w14:paraId="0DC1D8B6" w14:textId="77777777" w:rsidR="00A359AD" w:rsidRPr="00C44288" w:rsidRDefault="00A359AD" w:rsidP="002432BE">
            <w:pPr>
              <w:autoSpaceDE/>
              <w:autoSpaceDN/>
              <w:jc w:val="right"/>
              <w:rPr>
                <w:rFonts w:ascii="Arial" w:hAnsi="Arial" w:cs="Arial"/>
                <w:b/>
                <w:bCs/>
                <w:color w:val="000000"/>
                <w:sz w:val="28"/>
                <w:szCs w:val="28"/>
                <w:lang w:eastAsia="en-CA"/>
              </w:rPr>
            </w:pPr>
          </w:p>
        </w:tc>
      </w:tr>
      <w:tr w:rsidR="00B07982" w:rsidRPr="00C44288" w14:paraId="17FB3394" w14:textId="77777777" w:rsidTr="00A359AD">
        <w:trPr>
          <w:trHeight w:val="360"/>
        </w:trPr>
        <w:tc>
          <w:tcPr>
            <w:tcW w:w="3544" w:type="dxa"/>
            <w:tcBorders>
              <w:top w:val="nil"/>
              <w:left w:val="nil"/>
              <w:bottom w:val="nil"/>
              <w:right w:val="nil"/>
            </w:tcBorders>
            <w:shd w:val="clear" w:color="auto" w:fill="auto"/>
            <w:noWrap/>
            <w:vAlign w:val="bottom"/>
          </w:tcPr>
          <w:p w14:paraId="7794B98C" w14:textId="77777777" w:rsidR="00B07982" w:rsidRPr="00C44288" w:rsidDel="006039FF" w:rsidRDefault="00B07982" w:rsidP="002432BE">
            <w:pPr>
              <w:autoSpaceDE/>
              <w:autoSpaceDN/>
              <w:rPr>
                <w:rFonts w:ascii="Arial" w:hAnsi="Arial" w:cs="Arial"/>
                <w:b/>
                <w:bCs/>
                <w:color w:val="000000"/>
                <w:sz w:val="28"/>
                <w:szCs w:val="28"/>
                <w:lang w:eastAsia="en-CA"/>
              </w:rPr>
            </w:pPr>
            <w:r>
              <w:rPr>
                <w:rFonts w:ascii="Arial" w:hAnsi="Arial" w:cs="Arial"/>
                <w:b/>
                <w:bCs/>
                <w:color w:val="000000"/>
                <w:sz w:val="28"/>
                <w:szCs w:val="28"/>
                <w:lang w:eastAsia="en-CA"/>
              </w:rPr>
              <w:t>Total</w:t>
            </w:r>
          </w:p>
        </w:tc>
        <w:tc>
          <w:tcPr>
            <w:tcW w:w="1843" w:type="dxa"/>
            <w:tcBorders>
              <w:top w:val="nil"/>
              <w:left w:val="nil"/>
              <w:bottom w:val="nil"/>
              <w:right w:val="nil"/>
            </w:tcBorders>
            <w:shd w:val="clear" w:color="auto" w:fill="auto"/>
            <w:noWrap/>
            <w:vAlign w:val="bottom"/>
          </w:tcPr>
          <w:p w14:paraId="1F9F15D7" w14:textId="77777777" w:rsidR="00B07982" w:rsidRPr="00B07982" w:rsidDel="006039FF" w:rsidRDefault="00B07982" w:rsidP="002432BE">
            <w:pPr>
              <w:autoSpaceDE/>
              <w:autoSpaceDN/>
              <w:jc w:val="right"/>
              <w:rPr>
                <w:rFonts w:ascii="Arial" w:hAnsi="Arial" w:cs="Arial"/>
                <w:b/>
                <w:bCs/>
                <w:color w:val="000000"/>
                <w:sz w:val="28"/>
                <w:szCs w:val="28"/>
                <w:u w:val="double"/>
                <w:lang w:eastAsia="en-CA"/>
              </w:rPr>
            </w:pPr>
            <w:r w:rsidRPr="00B07982">
              <w:rPr>
                <w:rFonts w:ascii="Arial" w:hAnsi="Arial" w:cs="Arial"/>
                <w:b/>
                <w:bCs/>
                <w:color w:val="000000"/>
                <w:sz w:val="28"/>
                <w:szCs w:val="28"/>
                <w:u w:val="double"/>
                <w:lang w:eastAsia="en-CA"/>
              </w:rPr>
              <w:t>$4,968</w:t>
            </w:r>
          </w:p>
        </w:tc>
        <w:tc>
          <w:tcPr>
            <w:tcW w:w="481" w:type="dxa"/>
            <w:tcBorders>
              <w:top w:val="nil"/>
              <w:left w:val="nil"/>
              <w:bottom w:val="nil"/>
              <w:right w:val="nil"/>
            </w:tcBorders>
            <w:shd w:val="clear" w:color="auto" w:fill="auto"/>
            <w:noWrap/>
            <w:vAlign w:val="bottom"/>
          </w:tcPr>
          <w:p w14:paraId="351594D3" w14:textId="77777777" w:rsidR="00B07982" w:rsidRPr="00C44288" w:rsidRDefault="00B07982" w:rsidP="002432BE">
            <w:pPr>
              <w:autoSpaceDE/>
              <w:autoSpaceDN/>
              <w:jc w:val="right"/>
              <w:rPr>
                <w:rFonts w:ascii="Arial" w:hAnsi="Arial" w:cs="Arial"/>
                <w:b/>
                <w:bCs/>
                <w:color w:val="000000"/>
                <w:sz w:val="28"/>
                <w:szCs w:val="28"/>
                <w:lang w:eastAsia="en-CA"/>
              </w:rPr>
            </w:pPr>
          </w:p>
        </w:tc>
      </w:tr>
    </w:tbl>
    <w:p w14:paraId="1AF66ED6" w14:textId="77777777" w:rsidR="00762622" w:rsidRPr="00C44288" w:rsidRDefault="00762622" w:rsidP="00762622">
      <w:pPr>
        <w:widowControl w:val="0"/>
        <w:tabs>
          <w:tab w:val="left" w:pos="630"/>
        </w:tabs>
        <w:ind w:right="360"/>
        <w:jc w:val="both"/>
        <w:rPr>
          <w:rFonts w:ascii="Arial" w:hAnsi="Arial" w:cs="Arial"/>
          <w:b/>
          <w:color w:val="000000"/>
          <w:sz w:val="28"/>
        </w:rPr>
      </w:pPr>
    </w:p>
    <w:p w14:paraId="7B06D8D0" w14:textId="779AFBA0" w:rsidR="00762622" w:rsidRPr="00C44288" w:rsidRDefault="000A7027" w:rsidP="00776804">
      <w:pPr>
        <w:widowControl w:val="0"/>
        <w:tabs>
          <w:tab w:val="left" w:pos="630"/>
        </w:tabs>
        <w:ind w:left="630" w:right="-93" w:hanging="630"/>
        <w:jc w:val="both"/>
        <w:rPr>
          <w:rFonts w:ascii="Arial" w:hAnsi="Arial" w:cs="Arial"/>
          <w:b/>
          <w:color w:val="000000"/>
          <w:sz w:val="28"/>
        </w:rPr>
      </w:pPr>
      <w:r w:rsidRPr="00C44288">
        <w:rPr>
          <w:rFonts w:ascii="Arial" w:hAnsi="Arial" w:cs="Arial"/>
          <w:b/>
          <w:color w:val="000000"/>
          <w:sz w:val="28"/>
        </w:rPr>
        <w:t>d.</w:t>
      </w:r>
      <w:r w:rsidR="00762622" w:rsidRPr="00C44288">
        <w:rPr>
          <w:rFonts w:ascii="Arial" w:hAnsi="Arial" w:cs="Arial"/>
          <w:b/>
          <w:color w:val="000000"/>
          <w:sz w:val="28"/>
        </w:rPr>
        <w:tab/>
        <w:t xml:space="preserve">The </w:t>
      </w:r>
      <w:r w:rsidR="00D42589" w:rsidRPr="00C44288">
        <w:rPr>
          <w:rFonts w:ascii="Arial" w:hAnsi="Arial" w:cs="Arial"/>
          <w:b/>
          <w:color w:val="000000"/>
          <w:sz w:val="28"/>
        </w:rPr>
        <w:t>amount of depreciation and amortization expense for the fiscal year</w:t>
      </w:r>
      <w:r w:rsidR="001F2A0E" w:rsidRPr="00C44288">
        <w:rPr>
          <w:rFonts w:ascii="Arial" w:hAnsi="Arial" w:cs="Arial"/>
          <w:b/>
          <w:color w:val="000000"/>
          <w:sz w:val="28"/>
        </w:rPr>
        <w:t xml:space="preserve"> ending </w:t>
      </w:r>
      <w:r w:rsidR="00A359AD">
        <w:rPr>
          <w:rFonts w:ascii="Arial" w:hAnsi="Arial" w:cs="Arial"/>
          <w:b/>
          <w:color w:val="000000"/>
          <w:sz w:val="28"/>
        </w:rPr>
        <w:t xml:space="preserve">February 25, 2018 </w:t>
      </w:r>
      <w:r w:rsidR="00D42589" w:rsidRPr="00C44288">
        <w:rPr>
          <w:rFonts w:ascii="Arial" w:hAnsi="Arial" w:cs="Arial"/>
          <w:b/>
          <w:color w:val="000000"/>
          <w:sz w:val="28"/>
        </w:rPr>
        <w:t>was $</w:t>
      </w:r>
      <w:r w:rsidR="00A359AD">
        <w:rPr>
          <w:rFonts w:ascii="Arial" w:hAnsi="Arial" w:cs="Arial"/>
          <w:b/>
          <w:color w:val="000000"/>
          <w:sz w:val="28"/>
        </w:rPr>
        <w:t xml:space="preserve">20,932,000 </w:t>
      </w:r>
      <w:r w:rsidR="00F60596">
        <w:rPr>
          <w:rFonts w:ascii="Arial" w:hAnsi="Arial" w:cs="Arial"/>
          <w:b/>
          <w:color w:val="000000"/>
          <w:sz w:val="28"/>
        </w:rPr>
        <w:t>for depreciation and $1,912,</w:t>
      </w:r>
      <w:r w:rsidR="00D42589" w:rsidRPr="00C44288">
        <w:rPr>
          <w:rFonts w:ascii="Arial" w:hAnsi="Arial" w:cs="Arial"/>
          <w:b/>
          <w:color w:val="000000"/>
          <w:sz w:val="28"/>
        </w:rPr>
        <w:t>000</w:t>
      </w:r>
      <w:r w:rsidR="00F60596">
        <w:rPr>
          <w:rFonts w:ascii="Arial" w:hAnsi="Arial" w:cs="Arial"/>
          <w:b/>
          <w:color w:val="000000"/>
          <w:sz w:val="28"/>
        </w:rPr>
        <w:t xml:space="preserve"> for amortization</w:t>
      </w:r>
      <w:r w:rsidR="00125670">
        <w:rPr>
          <w:rFonts w:ascii="Arial" w:hAnsi="Arial" w:cs="Arial"/>
          <w:b/>
          <w:color w:val="000000"/>
          <w:sz w:val="28"/>
        </w:rPr>
        <w:t xml:space="preserve"> (total is $22,844,000)</w:t>
      </w:r>
      <w:r w:rsidR="002E0C40" w:rsidRPr="00C44288">
        <w:rPr>
          <w:rFonts w:ascii="Arial" w:hAnsi="Arial" w:cs="Arial"/>
          <w:b/>
          <w:color w:val="000000"/>
          <w:sz w:val="28"/>
        </w:rPr>
        <w:t>.</w:t>
      </w:r>
      <w:r w:rsidR="00F60596">
        <w:rPr>
          <w:rFonts w:ascii="Arial" w:hAnsi="Arial" w:cs="Arial"/>
          <w:b/>
          <w:color w:val="000000"/>
          <w:sz w:val="28"/>
        </w:rPr>
        <w:t xml:space="preserve"> </w:t>
      </w:r>
      <w:r w:rsidR="00125670">
        <w:rPr>
          <w:rFonts w:ascii="Arial" w:hAnsi="Arial" w:cs="Arial"/>
          <w:b/>
          <w:color w:val="000000"/>
          <w:sz w:val="28"/>
        </w:rPr>
        <w:t>The individual</w:t>
      </w:r>
      <w:r w:rsidR="00F60596">
        <w:rPr>
          <w:rFonts w:ascii="Arial" w:hAnsi="Arial" w:cs="Arial"/>
          <w:b/>
          <w:color w:val="000000"/>
          <w:sz w:val="28"/>
        </w:rPr>
        <w:t xml:space="preserve"> amounts are reported in note</w:t>
      </w:r>
      <w:r w:rsidR="00E75935">
        <w:rPr>
          <w:rFonts w:ascii="Arial" w:hAnsi="Arial" w:cs="Arial"/>
          <w:b/>
          <w:color w:val="000000"/>
          <w:sz w:val="28"/>
        </w:rPr>
        <w:t>s</w:t>
      </w:r>
      <w:r w:rsidR="00F60596">
        <w:rPr>
          <w:rFonts w:ascii="Arial" w:hAnsi="Arial" w:cs="Arial"/>
          <w:b/>
          <w:color w:val="000000"/>
          <w:sz w:val="28"/>
        </w:rPr>
        <w:t xml:space="preserve"> 6 and 7</w:t>
      </w:r>
      <w:r w:rsidR="00125670">
        <w:rPr>
          <w:rFonts w:ascii="Arial" w:hAnsi="Arial" w:cs="Arial"/>
          <w:b/>
          <w:color w:val="000000"/>
          <w:sz w:val="28"/>
        </w:rPr>
        <w:t>, and the total in the statement of cash flows</w:t>
      </w:r>
      <w:r w:rsidR="00F60596">
        <w:rPr>
          <w:rFonts w:ascii="Arial" w:hAnsi="Arial" w:cs="Arial"/>
          <w:b/>
          <w:color w:val="000000"/>
          <w:sz w:val="28"/>
        </w:rPr>
        <w:t>.</w:t>
      </w:r>
      <w:r w:rsidR="002E0C40" w:rsidRPr="00C44288">
        <w:rPr>
          <w:rFonts w:ascii="Arial" w:hAnsi="Arial" w:cs="Arial"/>
          <w:b/>
          <w:color w:val="000000"/>
          <w:sz w:val="28"/>
        </w:rPr>
        <w:t xml:space="preserve"> </w:t>
      </w:r>
    </w:p>
    <w:p w14:paraId="50B891EE" w14:textId="77777777" w:rsidR="001F2A0E" w:rsidRPr="00C44288" w:rsidRDefault="001F2A0E" w:rsidP="00762622">
      <w:pPr>
        <w:widowControl w:val="0"/>
        <w:tabs>
          <w:tab w:val="left" w:pos="630"/>
        </w:tabs>
        <w:ind w:left="630" w:right="360" w:hanging="630"/>
        <w:jc w:val="both"/>
        <w:rPr>
          <w:rFonts w:ascii="Arial" w:hAnsi="Arial" w:cs="Arial"/>
          <w:b/>
          <w:color w:val="000000"/>
          <w:sz w:val="28"/>
        </w:rPr>
      </w:pPr>
    </w:p>
    <w:p w14:paraId="53C346BB" w14:textId="0FB415C6" w:rsidR="001F2A0E" w:rsidRPr="00C44288" w:rsidRDefault="000A7027" w:rsidP="007C3833">
      <w:pPr>
        <w:pStyle w:val="ColorfulList-Accent11"/>
        <w:ind w:hanging="720"/>
        <w:rPr>
          <w:rFonts w:ascii="Arial" w:hAnsi="Arial" w:cs="Arial"/>
          <w:b/>
          <w:color w:val="000000"/>
          <w:sz w:val="28"/>
        </w:rPr>
      </w:pPr>
      <w:r w:rsidRPr="00C44288">
        <w:rPr>
          <w:rFonts w:ascii="Arial" w:hAnsi="Arial" w:cs="Arial"/>
          <w:b/>
          <w:color w:val="000000"/>
          <w:sz w:val="28"/>
        </w:rPr>
        <w:t>e.</w:t>
      </w:r>
      <w:r w:rsidR="007855D4" w:rsidRPr="00C44288">
        <w:rPr>
          <w:rFonts w:ascii="Arial" w:hAnsi="Arial" w:cs="Arial"/>
          <w:b/>
          <w:color w:val="000000"/>
          <w:sz w:val="28"/>
        </w:rPr>
        <w:tab/>
      </w:r>
      <w:r w:rsidR="00E44585" w:rsidRPr="00C44288">
        <w:rPr>
          <w:rFonts w:ascii="Arial" w:hAnsi="Arial" w:cs="Arial"/>
          <w:b/>
          <w:color w:val="000000"/>
          <w:sz w:val="28"/>
        </w:rPr>
        <w:t>1</w:t>
      </w:r>
      <w:r w:rsidR="00F60596">
        <w:rPr>
          <w:rFonts w:ascii="Arial" w:hAnsi="Arial" w:cs="Arial"/>
          <w:b/>
          <w:color w:val="000000"/>
          <w:sz w:val="28"/>
        </w:rPr>
        <w:t>.</w:t>
      </w:r>
      <w:r w:rsidR="001F2A0E" w:rsidRPr="00C44288">
        <w:rPr>
          <w:rFonts w:ascii="Arial" w:hAnsi="Arial" w:cs="Arial"/>
          <w:b/>
          <w:color w:val="000000"/>
          <w:sz w:val="28"/>
        </w:rPr>
        <w:t xml:space="preserve">    </w:t>
      </w:r>
      <w:proofErr w:type="spellStart"/>
      <w:r w:rsidR="00F60596">
        <w:rPr>
          <w:rFonts w:ascii="Arial" w:hAnsi="Arial" w:cs="Arial"/>
          <w:b/>
          <w:color w:val="000000"/>
          <w:sz w:val="28"/>
        </w:rPr>
        <w:t>Aritzia</w:t>
      </w:r>
      <w:proofErr w:type="spellEnd"/>
      <w:r w:rsidR="001F2A0E" w:rsidRPr="00C44288">
        <w:rPr>
          <w:rFonts w:ascii="Arial" w:hAnsi="Arial" w:cs="Arial"/>
          <w:b/>
          <w:color w:val="000000"/>
          <w:sz w:val="28"/>
        </w:rPr>
        <w:t xml:space="preserve"> </w:t>
      </w:r>
      <w:r w:rsidR="008118D2">
        <w:rPr>
          <w:rFonts w:ascii="Arial" w:hAnsi="Arial" w:cs="Arial"/>
          <w:b/>
          <w:color w:val="000000"/>
          <w:sz w:val="28"/>
        </w:rPr>
        <w:t>uses</w:t>
      </w:r>
      <w:r w:rsidR="001F2A0E" w:rsidRPr="00C44288">
        <w:rPr>
          <w:rFonts w:ascii="Arial" w:hAnsi="Arial" w:cs="Arial"/>
          <w:b/>
          <w:color w:val="000000"/>
          <w:sz w:val="28"/>
        </w:rPr>
        <w:t xml:space="preserve"> the cost model</w:t>
      </w:r>
      <w:r w:rsidR="00F60596">
        <w:rPr>
          <w:rFonts w:ascii="Arial" w:hAnsi="Arial" w:cs="Arial"/>
          <w:b/>
          <w:color w:val="000000"/>
          <w:sz w:val="28"/>
        </w:rPr>
        <w:t>.</w:t>
      </w:r>
    </w:p>
    <w:p w14:paraId="057D43A9" w14:textId="77777777" w:rsidR="001F2A0E" w:rsidRPr="00C44288" w:rsidRDefault="001F2A0E" w:rsidP="007C3833">
      <w:pPr>
        <w:pStyle w:val="ColorfulList-Accent11"/>
        <w:ind w:hanging="720"/>
        <w:rPr>
          <w:rFonts w:ascii="Arial" w:hAnsi="Arial" w:cs="Arial"/>
          <w:b/>
          <w:color w:val="000000"/>
          <w:sz w:val="28"/>
        </w:rPr>
      </w:pPr>
    </w:p>
    <w:p w14:paraId="31996810" w14:textId="77777777" w:rsidR="001F2A0E" w:rsidRPr="00C44288" w:rsidRDefault="00E44585" w:rsidP="007C3833">
      <w:pPr>
        <w:pStyle w:val="ColorfulList-Accent11"/>
        <w:tabs>
          <w:tab w:val="left" w:pos="1276"/>
        </w:tabs>
        <w:ind w:left="1276" w:hanging="556"/>
        <w:rPr>
          <w:rFonts w:ascii="Arial" w:hAnsi="Arial" w:cs="Arial"/>
          <w:b/>
          <w:color w:val="000000"/>
          <w:sz w:val="28"/>
        </w:rPr>
      </w:pPr>
      <w:r w:rsidRPr="00C44288">
        <w:rPr>
          <w:rFonts w:ascii="Arial" w:hAnsi="Arial" w:cs="Arial"/>
          <w:b/>
          <w:color w:val="000000"/>
          <w:sz w:val="28"/>
        </w:rPr>
        <w:t>2</w:t>
      </w:r>
      <w:r w:rsidR="00F60596">
        <w:rPr>
          <w:rFonts w:ascii="Arial" w:hAnsi="Arial" w:cs="Arial"/>
          <w:b/>
          <w:color w:val="000000"/>
          <w:sz w:val="28"/>
        </w:rPr>
        <w:t>.</w:t>
      </w:r>
      <w:r w:rsidR="001F2A0E" w:rsidRPr="00C44288">
        <w:rPr>
          <w:rFonts w:ascii="Arial" w:hAnsi="Arial" w:cs="Arial"/>
          <w:b/>
          <w:color w:val="000000"/>
          <w:sz w:val="28"/>
        </w:rPr>
        <w:tab/>
      </w:r>
      <w:r w:rsidR="00F60596">
        <w:rPr>
          <w:rFonts w:ascii="Arial" w:hAnsi="Arial" w:cs="Arial"/>
          <w:b/>
          <w:color w:val="000000"/>
          <w:sz w:val="28"/>
        </w:rPr>
        <w:t>Aritzia</w:t>
      </w:r>
      <w:r w:rsidR="007855D4" w:rsidRPr="00C44288">
        <w:rPr>
          <w:rFonts w:ascii="Arial" w:hAnsi="Arial" w:cs="Arial"/>
          <w:b/>
          <w:color w:val="000000"/>
          <w:sz w:val="28"/>
        </w:rPr>
        <w:t xml:space="preserve"> uses the straight-line method of depreciation for property and equipment</w:t>
      </w:r>
      <w:r w:rsidR="001F2A0E" w:rsidRPr="00C44288">
        <w:rPr>
          <w:rFonts w:ascii="Arial" w:hAnsi="Arial" w:cs="Arial"/>
          <w:b/>
          <w:color w:val="000000"/>
          <w:sz w:val="28"/>
        </w:rPr>
        <w:t>.</w:t>
      </w:r>
      <w:r w:rsidR="007855D4" w:rsidRPr="00C44288">
        <w:rPr>
          <w:rFonts w:ascii="Arial" w:hAnsi="Arial" w:cs="Arial"/>
          <w:b/>
          <w:color w:val="000000"/>
          <w:sz w:val="28"/>
        </w:rPr>
        <w:t xml:space="preserve"> </w:t>
      </w:r>
    </w:p>
    <w:p w14:paraId="6539F418" w14:textId="77777777" w:rsidR="001F2A0E" w:rsidRPr="00C44288" w:rsidRDefault="001F2A0E" w:rsidP="007C3833">
      <w:pPr>
        <w:pStyle w:val="ColorfulList-Accent11"/>
        <w:tabs>
          <w:tab w:val="left" w:pos="1276"/>
        </w:tabs>
        <w:ind w:left="1276" w:hanging="556"/>
        <w:rPr>
          <w:rFonts w:ascii="Arial" w:hAnsi="Arial" w:cs="Arial"/>
          <w:b/>
          <w:color w:val="000000"/>
          <w:sz w:val="28"/>
        </w:rPr>
      </w:pPr>
    </w:p>
    <w:p w14:paraId="7B562517" w14:textId="77777777" w:rsidR="00B04418" w:rsidRPr="00C44288" w:rsidRDefault="00E44585" w:rsidP="007C3833">
      <w:pPr>
        <w:pStyle w:val="ColorfulList-Accent11"/>
        <w:tabs>
          <w:tab w:val="left" w:pos="1276"/>
        </w:tabs>
        <w:ind w:left="1276" w:hanging="556"/>
        <w:rPr>
          <w:rFonts w:ascii="Arial" w:hAnsi="Arial" w:cs="Arial"/>
          <w:b/>
          <w:color w:val="000000"/>
          <w:sz w:val="28"/>
        </w:rPr>
      </w:pPr>
      <w:r w:rsidRPr="00C44288">
        <w:rPr>
          <w:rFonts w:ascii="Arial" w:hAnsi="Arial" w:cs="Arial"/>
          <w:b/>
          <w:color w:val="000000"/>
          <w:sz w:val="28"/>
        </w:rPr>
        <w:t>3</w:t>
      </w:r>
      <w:r w:rsidR="00F60596">
        <w:rPr>
          <w:rFonts w:ascii="Arial" w:hAnsi="Arial" w:cs="Arial"/>
          <w:b/>
          <w:color w:val="000000"/>
          <w:sz w:val="28"/>
        </w:rPr>
        <w:t>.</w:t>
      </w:r>
      <w:r w:rsidR="001F2A0E" w:rsidRPr="00C44288">
        <w:rPr>
          <w:rFonts w:ascii="Arial" w:hAnsi="Arial" w:cs="Arial"/>
          <w:b/>
          <w:color w:val="000000"/>
          <w:sz w:val="28"/>
        </w:rPr>
        <w:t xml:space="preserve"> </w:t>
      </w:r>
      <w:r w:rsidR="00B04418" w:rsidRPr="00C44288">
        <w:rPr>
          <w:rFonts w:ascii="Arial" w:hAnsi="Arial" w:cs="Arial"/>
          <w:b/>
          <w:color w:val="000000"/>
          <w:sz w:val="28"/>
        </w:rPr>
        <w:tab/>
        <w:t>The estimated useful lives for property and equipment are:</w:t>
      </w:r>
    </w:p>
    <w:p w14:paraId="32D9E488" w14:textId="77777777" w:rsidR="0002777A" w:rsidRPr="00C44288" w:rsidRDefault="00B04418" w:rsidP="00F60596">
      <w:pPr>
        <w:widowControl w:val="0"/>
        <w:tabs>
          <w:tab w:val="left" w:pos="630"/>
          <w:tab w:val="right" w:pos="6663"/>
        </w:tabs>
        <w:ind w:left="630" w:right="360" w:hanging="630"/>
        <w:jc w:val="both"/>
        <w:rPr>
          <w:rFonts w:ascii="Arial" w:hAnsi="Arial" w:cs="Arial"/>
          <w:b/>
          <w:color w:val="000000"/>
          <w:sz w:val="28"/>
        </w:rPr>
      </w:pPr>
      <w:r w:rsidRPr="00C44288">
        <w:rPr>
          <w:rFonts w:ascii="Arial" w:hAnsi="Arial" w:cs="Arial"/>
          <w:b/>
          <w:color w:val="000000"/>
          <w:sz w:val="28"/>
        </w:rPr>
        <w:tab/>
      </w:r>
      <w:r w:rsidR="00F60596">
        <w:rPr>
          <w:rFonts w:ascii="Arial" w:hAnsi="Arial" w:cs="Arial"/>
          <w:b/>
          <w:color w:val="000000"/>
          <w:sz w:val="28"/>
        </w:rPr>
        <w:t>Computer hardware and software</w:t>
      </w:r>
      <w:r w:rsidR="00F60596">
        <w:rPr>
          <w:rFonts w:ascii="Arial" w:hAnsi="Arial" w:cs="Arial"/>
          <w:b/>
          <w:color w:val="000000"/>
          <w:sz w:val="28"/>
        </w:rPr>
        <w:tab/>
        <w:t>3-10 years</w:t>
      </w:r>
    </w:p>
    <w:p w14:paraId="6C2114F0" w14:textId="77777777" w:rsidR="00B04418" w:rsidRPr="00C44288" w:rsidRDefault="00B04418" w:rsidP="00B04418">
      <w:pPr>
        <w:widowControl w:val="0"/>
        <w:tabs>
          <w:tab w:val="left" w:pos="630"/>
          <w:tab w:val="right" w:pos="6663"/>
        </w:tabs>
        <w:ind w:left="630" w:right="360" w:hanging="630"/>
        <w:jc w:val="both"/>
        <w:rPr>
          <w:rFonts w:ascii="Arial" w:hAnsi="Arial" w:cs="Arial"/>
          <w:b/>
          <w:color w:val="000000"/>
          <w:sz w:val="28"/>
        </w:rPr>
      </w:pPr>
      <w:r w:rsidRPr="00C44288">
        <w:rPr>
          <w:rFonts w:ascii="Arial" w:hAnsi="Arial" w:cs="Arial"/>
          <w:b/>
          <w:color w:val="000000"/>
          <w:sz w:val="28"/>
        </w:rPr>
        <w:tab/>
        <w:t>F</w:t>
      </w:r>
      <w:r w:rsidR="00F60596">
        <w:rPr>
          <w:rFonts w:ascii="Arial" w:hAnsi="Arial" w:cs="Arial"/>
          <w:b/>
          <w:color w:val="000000"/>
          <w:sz w:val="28"/>
        </w:rPr>
        <w:t>urniture</w:t>
      </w:r>
      <w:r w:rsidRPr="00C44288">
        <w:rPr>
          <w:rFonts w:ascii="Arial" w:hAnsi="Arial" w:cs="Arial"/>
          <w:b/>
          <w:color w:val="000000"/>
          <w:sz w:val="28"/>
        </w:rPr>
        <w:t xml:space="preserve"> and equipment </w:t>
      </w:r>
      <w:r w:rsidRPr="00C44288">
        <w:rPr>
          <w:rFonts w:ascii="Arial" w:hAnsi="Arial" w:cs="Arial"/>
          <w:b/>
          <w:color w:val="000000"/>
          <w:sz w:val="28"/>
        </w:rPr>
        <w:tab/>
      </w:r>
      <w:r w:rsidR="00F60596">
        <w:rPr>
          <w:rFonts w:ascii="Arial" w:hAnsi="Arial" w:cs="Arial"/>
          <w:b/>
          <w:color w:val="000000"/>
          <w:sz w:val="28"/>
        </w:rPr>
        <w:t>3-10 years</w:t>
      </w:r>
    </w:p>
    <w:p w14:paraId="4C2D2BBB" w14:textId="77777777" w:rsidR="00F60596" w:rsidRDefault="00B04418" w:rsidP="00F60596">
      <w:pPr>
        <w:widowControl w:val="0"/>
        <w:tabs>
          <w:tab w:val="left" w:pos="630"/>
          <w:tab w:val="left" w:pos="4678"/>
          <w:tab w:val="right" w:pos="6663"/>
        </w:tabs>
        <w:ind w:left="630" w:right="49" w:hanging="630"/>
        <w:jc w:val="both"/>
        <w:rPr>
          <w:rFonts w:ascii="Arial" w:hAnsi="Arial" w:cs="Arial"/>
          <w:b/>
          <w:color w:val="000000"/>
          <w:sz w:val="28"/>
        </w:rPr>
      </w:pPr>
      <w:r w:rsidRPr="00C44288">
        <w:rPr>
          <w:rFonts w:ascii="Arial" w:hAnsi="Arial" w:cs="Arial"/>
          <w:b/>
          <w:color w:val="000000"/>
          <w:sz w:val="28"/>
        </w:rPr>
        <w:tab/>
        <w:t>Leasehold improvements</w:t>
      </w:r>
      <w:r w:rsidR="00F60596">
        <w:rPr>
          <w:rFonts w:ascii="Arial" w:hAnsi="Arial" w:cs="Arial"/>
          <w:b/>
          <w:color w:val="000000"/>
          <w:sz w:val="28"/>
        </w:rPr>
        <w:tab/>
      </w:r>
      <w:r w:rsidRPr="00C44288">
        <w:rPr>
          <w:rFonts w:ascii="Arial" w:hAnsi="Arial" w:cs="Arial"/>
          <w:b/>
          <w:color w:val="000000"/>
          <w:sz w:val="28"/>
        </w:rPr>
        <w:t xml:space="preserve"> </w:t>
      </w:r>
      <w:r w:rsidRPr="00C44288">
        <w:rPr>
          <w:rFonts w:ascii="Arial" w:hAnsi="Arial" w:cs="Arial"/>
          <w:b/>
          <w:color w:val="000000"/>
          <w:sz w:val="28"/>
        </w:rPr>
        <w:tab/>
      </w:r>
      <w:r w:rsidR="00F60596">
        <w:rPr>
          <w:rFonts w:ascii="Arial" w:hAnsi="Arial" w:cs="Arial"/>
          <w:b/>
          <w:color w:val="000000"/>
          <w:sz w:val="28"/>
        </w:rPr>
        <w:t xml:space="preserve">shorter of lease term and </w:t>
      </w:r>
    </w:p>
    <w:p w14:paraId="7BF3782D" w14:textId="77777777" w:rsidR="00B04418" w:rsidRPr="00C44288" w:rsidRDefault="00F60596" w:rsidP="00F60596">
      <w:pPr>
        <w:widowControl w:val="0"/>
        <w:tabs>
          <w:tab w:val="left" w:pos="630"/>
          <w:tab w:val="left" w:pos="4820"/>
          <w:tab w:val="right" w:pos="6663"/>
        </w:tabs>
        <w:ind w:left="630" w:right="360" w:hanging="630"/>
        <w:jc w:val="both"/>
        <w:rPr>
          <w:rFonts w:ascii="Arial" w:hAnsi="Arial" w:cs="Arial"/>
          <w:b/>
          <w:color w:val="000000"/>
          <w:sz w:val="28"/>
        </w:rPr>
      </w:pPr>
      <w:r>
        <w:rPr>
          <w:rFonts w:ascii="Arial" w:hAnsi="Arial" w:cs="Arial"/>
          <w:b/>
          <w:color w:val="000000"/>
          <w:sz w:val="28"/>
        </w:rPr>
        <w:tab/>
      </w:r>
      <w:r>
        <w:rPr>
          <w:rFonts w:ascii="Arial" w:hAnsi="Arial" w:cs="Arial"/>
          <w:b/>
          <w:color w:val="000000"/>
          <w:sz w:val="28"/>
        </w:rPr>
        <w:tab/>
        <w:t>estimated useful life</w:t>
      </w:r>
    </w:p>
    <w:p w14:paraId="46564EFB" w14:textId="77777777" w:rsidR="001F2A0E" w:rsidRPr="00C44288" w:rsidRDefault="007855D4" w:rsidP="00E75935">
      <w:pPr>
        <w:widowControl w:val="0"/>
        <w:tabs>
          <w:tab w:val="left" w:pos="630"/>
          <w:tab w:val="right" w:pos="6663"/>
        </w:tabs>
        <w:ind w:left="630" w:right="360" w:hanging="630"/>
        <w:jc w:val="both"/>
        <w:rPr>
          <w:rFonts w:ascii="Arial" w:hAnsi="Arial" w:cs="Arial"/>
          <w:b/>
          <w:color w:val="000000"/>
          <w:sz w:val="28"/>
        </w:rPr>
      </w:pPr>
      <w:r w:rsidRPr="00C44288">
        <w:rPr>
          <w:rFonts w:ascii="Arial" w:hAnsi="Arial" w:cs="Arial"/>
          <w:b/>
          <w:color w:val="000000"/>
          <w:sz w:val="28"/>
        </w:rPr>
        <w:tab/>
      </w:r>
    </w:p>
    <w:p w14:paraId="7820DE1A" w14:textId="58E9FE6D" w:rsidR="008C7263" w:rsidRPr="00C44288" w:rsidRDefault="00E44585" w:rsidP="007C3833">
      <w:pPr>
        <w:pStyle w:val="ColorfulList-Accent11"/>
        <w:tabs>
          <w:tab w:val="left" w:pos="1276"/>
        </w:tabs>
        <w:ind w:left="1276" w:hanging="556"/>
        <w:jc w:val="both"/>
        <w:rPr>
          <w:rFonts w:ascii="Arial" w:hAnsi="Arial" w:cs="Arial"/>
          <w:bCs/>
          <w:color w:val="000000"/>
        </w:rPr>
      </w:pPr>
      <w:r w:rsidRPr="00C44288">
        <w:rPr>
          <w:rFonts w:ascii="Arial" w:hAnsi="Arial" w:cs="Arial"/>
          <w:b/>
          <w:color w:val="000000"/>
          <w:sz w:val="28"/>
        </w:rPr>
        <w:t>4</w:t>
      </w:r>
      <w:r w:rsidR="00F60596">
        <w:rPr>
          <w:rFonts w:ascii="Arial" w:hAnsi="Arial" w:cs="Arial"/>
          <w:b/>
          <w:color w:val="000000"/>
          <w:sz w:val="28"/>
        </w:rPr>
        <w:t>.</w:t>
      </w:r>
      <w:r w:rsidR="001F2A0E" w:rsidRPr="00C44288">
        <w:rPr>
          <w:rFonts w:ascii="Arial" w:hAnsi="Arial" w:cs="Arial"/>
          <w:b/>
          <w:color w:val="000000"/>
          <w:sz w:val="28"/>
        </w:rPr>
        <w:tab/>
      </w:r>
      <w:r w:rsidR="00125670">
        <w:rPr>
          <w:rFonts w:ascii="Arial" w:hAnsi="Arial" w:cs="Arial"/>
          <w:b/>
          <w:color w:val="000000"/>
          <w:sz w:val="28"/>
        </w:rPr>
        <w:t xml:space="preserve">Aritzia discloses depreciation and amortization on the statement of cash flows ($22,844,000). </w:t>
      </w:r>
      <w:r w:rsidR="00F60596">
        <w:rPr>
          <w:rFonts w:ascii="Arial" w:hAnsi="Arial" w:cs="Arial"/>
          <w:b/>
          <w:color w:val="000000"/>
          <w:sz w:val="28"/>
        </w:rPr>
        <w:t>As disclosed in note 25, Aritzia included $17,807,000 depreci</w:t>
      </w:r>
      <w:r w:rsidR="00507D8D">
        <w:rPr>
          <w:rFonts w:ascii="Arial" w:hAnsi="Arial" w:cs="Arial"/>
          <w:b/>
          <w:color w:val="000000"/>
          <w:sz w:val="28"/>
        </w:rPr>
        <w:t>a</w:t>
      </w:r>
      <w:r w:rsidR="00F60596">
        <w:rPr>
          <w:rFonts w:ascii="Arial" w:hAnsi="Arial" w:cs="Arial"/>
          <w:b/>
          <w:color w:val="000000"/>
          <w:sz w:val="28"/>
        </w:rPr>
        <w:t>tion expense in cost of goods sold for the year ended February 25,</w:t>
      </w:r>
      <w:r w:rsidR="00507D8D">
        <w:rPr>
          <w:rFonts w:ascii="Arial" w:hAnsi="Arial" w:cs="Arial"/>
          <w:b/>
          <w:color w:val="000000"/>
          <w:sz w:val="28"/>
        </w:rPr>
        <w:t xml:space="preserve"> </w:t>
      </w:r>
      <w:r w:rsidR="00F60596">
        <w:rPr>
          <w:rFonts w:ascii="Arial" w:hAnsi="Arial" w:cs="Arial"/>
          <w:b/>
          <w:color w:val="000000"/>
          <w:sz w:val="28"/>
        </w:rPr>
        <w:t>2018</w:t>
      </w:r>
      <w:r w:rsidR="001F2A0E" w:rsidRPr="00C44288">
        <w:rPr>
          <w:rFonts w:ascii="Arial" w:hAnsi="Arial" w:cs="Arial"/>
          <w:b/>
          <w:color w:val="000000"/>
          <w:sz w:val="28"/>
        </w:rPr>
        <w:t>.</w:t>
      </w:r>
      <w:r w:rsidR="00762622" w:rsidRPr="00C44288">
        <w:rPr>
          <w:rFonts w:ascii="Arial" w:hAnsi="Arial" w:cs="Arial"/>
          <w:b/>
          <w:color w:val="000000"/>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8C7263" w:rsidRPr="00C44288" w14:paraId="2B2343CF" w14:textId="77777777">
        <w:tc>
          <w:tcPr>
            <w:tcW w:w="8770" w:type="dxa"/>
            <w:shd w:val="clear" w:color="auto" w:fill="C0C0C0"/>
          </w:tcPr>
          <w:p w14:paraId="1FF5935E" w14:textId="77777777" w:rsidR="008C7263" w:rsidRPr="00C44288" w:rsidRDefault="008C7263">
            <w:pPr>
              <w:widowControl w:val="0"/>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BYP </w:t>
            </w:r>
            <w:r w:rsidR="000A7027" w:rsidRPr="00C44288">
              <w:rPr>
                <w:rFonts w:ascii="Arial" w:hAnsi="Arial" w:cs="Arial"/>
                <w:b/>
                <w:bCs/>
                <w:color w:val="000000"/>
                <w:sz w:val="32"/>
                <w:szCs w:val="32"/>
              </w:rPr>
              <w:t>9.</w:t>
            </w:r>
            <w:r w:rsidRPr="00C44288">
              <w:rPr>
                <w:rFonts w:ascii="Arial" w:hAnsi="Arial" w:cs="Arial"/>
                <w:b/>
                <w:bCs/>
                <w:color w:val="000000"/>
                <w:sz w:val="32"/>
                <w:szCs w:val="32"/>
              </w:rPr>
              <w:t>2 INTERPRETING FINANCIAL STATEMENTS</w:t>
            </w:r>
          </w:p>
        </w:tc>
      </w:tr>
    </w:tbl>
    <w:p w14:paraId="02ED1AB2" w14:textId="77777777" w:rsidR="008C7263" w:rsidRPr="00C44288" w:rsidRDefault="008C7263" w:rsidP="00776BFD">
      <w:pPr>
        <w:pStyle w:val="BodyLarge"/>
        <w:tabs>
          <w:tab w:val="left" w:pos="630"/>
        </w:tabs>
        <w:spacing w:line="240" w:lineRule="auto"/>
        <w:ind w:right="360"/>
        <w:jc w:val="both"/>
        <w:rPr>
          <w:rFonts w:ascii="Arial" w:hAnsi="Arial" w:cs="Arial"/>
        </w:rPr>
      </w:pPr>
    </w:p>
    <w:p w14:paraId="5D25BE82" w14:textId="77777777" w:rsidR="00702124" w:rsidRPr="00C44288" w:rsidRDefault="00702124" w:rsidP="001337E5">
      <w:pPr>
        <w:pStyle w:val="BodyLarge"/>
        <w:tabs>
          <w:tab w:val="left" w:pos="630"/>
        </w:tabs>
        <w:spacing w:line="240" w:lineRule="auto"/>
        <w:ind w:left="630" w:right="360" w:hanging="630"/>
        <w:jc w:val="both"/>
        <w:rPr>
          <w:rFonts w:ascii="Arial" w:hAnsi="Arial" w:cs="Arial"/>
        </w:rPr>
      </w:pPr>
    </w:p>
    <w:p w14:paraId="0C0A62A4" w14:textId="6827E55F" w:rsidR="001337E5" w:rsidRPr="00C44288" w:rsidRDefault="000A7027" w:rsidP="00DE2A63">
      <w:pPr>
        <w:pStyle w:val="BodyLarge"/>
        <w:tabs>
          <w:tab w:val="left" w:pos="630"/>
        </w:tabs>
        <w:spacing w:line="240" w:lineRule="auto"/>
        <w:ind w:left="630" w:right="49" w:hanging="630"/>
        <w:jc w:val="both"/>
        <w:rPr>
          <w:rFonts w:ascii="Arial" w:hAnsi="Arial" w:cs="Arial"/>
        </w:rPr>
      </w:pPr>
      <w:r w:rsidRPr="00C44288">
        <w:rPr>
          <w:rFonts w:ascii="Arial" w:hAnsi="Arial" w:cs="Arial"/>
        </w:rPr>
        <w:t>a.</w:t>
      </w:r>
      <w:r w:rsidR="00762622" w:rsidRPr="00C44288">
        <w:rPr>
          <w:rFonts w:ascii="Arial" w:hAnsi="Arial" w:cs="Arial"/>
        </w:rPr>
        <w:tab/>
      </w:r>
      <w:r w:rsidR="00CE3E7D" w:rsidRPr="00C44288">
        <w:rPr>
          <w:rFonts w:ascii="Arial" w:hAnsi="Arial" w:cs="Arial"/>
        </w:rPr>
        <w:t>West</w:t>
      </w:r>
      <w:r w:rsidR="00CE3E7D">
        <w:rPr>
          <w:rFonts w:ascii="Arial" w:hAnsi="Arial" w:cs="Arial"/>
        </w:rPr>
        <w:t>J</w:t>
      </w:r>
      <w:r w:rsidR="00CE3E7D" w:rsidRPr="00C44288">
        <w:rPr>
          <w:rFonts w:ascii="Arial" w:hAnsi="Arial" w:cs="Arial"/>
        </w:rPr>
        <w:t xml:space="preserve">et </w:t>
      </w:r>
      <w:r w:rsidR="00841AE8" w:rsidRPr="00C44288">
        <w:rPr>
          <w:rFonts w:ascii="Arial" w:hAnsi="Arial" w:cs="Arial"/>
        </w:rPr>
        <w:t xml:space="preserve">could use </w:t>
      </w:r>
      <w:r w:rsidR="00A3784E">
        <w:rPr>
          <w:rFonts w:ascii="Arial" w:hAnsi="Arial" w:cs="Arial"/>
        </w:rPr>
        <w:t xml:space="preserve">the </w:t>
      </w:r>
      <w:r w:rsidR="00841AE8" w:rsidRPr="00C44288">
        <w:rPr>
          <w:rFonts w:ascii="Arial" w:hAnsi="Arial" w:cs="Arial"/>
        </w:rPr>
        <w:t>unit</w:t>
      </w:r>
      <w:r w:rsidR="00A3784E">
        <w:rPr>
          <w:rFonts w:ascii="Arial" w:hAnsi="Arial" w:cs="Arial"/>
        </w:rPr>
        <w:t>s</w:t>
      </w:r>
      <w:r w:rsidR="00841AE8" w:rsidRPr="00C44288">
        <w:rPr>
          <w:rFonts w:ascii="Arial" w:hAnsi="Arial" w:cs="Arial"/>
        </w:rPr>
        <w:t>-of-production method of depreciation for engine, airframe and landing gear overhaul.</w:t>
      </w:r>
      <w:r w:rsidR="00727694" w:rsidRPr="00C44288">
        <w:rPr>
          <w:rFonts w:ascii="Arial" w:hAnsi="Arial" w:cs="Arial"/>
        </w:rPr>
        <w:t xml:space="preserve"> </w:t>
      </w:r>
      <w:r w:rsidR="00841AE8" w:rsidRPr="00C44288">
        <w:rPr>
          <w:rFonts w:ascii="Arial" w:hAnsi="Arial" w:cs="Arial"/>
        </w:rPr>
        <w:t>For safety reasons</w:t>
      </w:r>
      <w:r w:rsidR="00702124" w:rsidRPr="00C44288">
        <w:rPr>
          <w:rFonts w:ascii="Arial" w:hAnsi="Arial" w:cs="Arial"/>
        </w:rPr>
        <w:t>,</w:t>
      </w:r>
      <w:r w:rsidR="00841AE8" w:rsidRPr="00C44288">
        <w:rPr>
          <w:rFonts w:ascii="Arial" w:hAnsi="Arial" w:cs="Arial"/>
        </w:rPr>
        <w:t xml:space="preserve"> the overhaul costs are done at </w:t>
      </w:r>
      <w:r w:rsidR="00702124" w:rsidRPr="00C44288">
        <w:rPr>
          <w:rFonts w:ascii="Arial" w:hAnsi="Arial" w:cs="Arial"/>
        </w:rPr>
        <w:t>fixed points following the use of the specific overhauled equipment</w:t>
      </w:r>
      <w:r w:rsidR="00DA0D0A" w:rsidRPr="00C44288">
        <w:rPr>
          <w:rFonts w:ascii="Arial" w:hAnsi="Arial" w:cs="Arial"/>
        </w:rPr>
        <w:t>. These fixed point</w:t>
      </w:r>
      <w:r w:rsidR="00FC227D" w:rsidRPr="00C44288">
        <w:rPr>
          <w:rFonts w:ascii="Arial" w:hAnsi="Arial" w:cs="Arial"/>
        </w:rPr>
        <w:t>s</w:t>
      </w:r>
      <w:r w:rsidR="00DA0D0A" w:rsidRPr="00C44288">
        <w:rPr>
          <w:rFonts w:ascii="Arial" w:hAnsi="Arial" w:cs="Arial"/>
        </w:rPr>
        <w:t xml:space="preserve"> are</w:t>
      </w:r>
      <w:r w:rsidR="00702124" w:rsidRPr="00C44288">
        <w:rPr>
          <w:rFonts w:ascii="Arial" w:hAnsi="Arial" w:cs="Arial"/>
        </w:rPr>
        <w:t xml:space="preserve"> likely based on the number of hours </w:t>
      </w:r>
      <w:r w:rsidR="00DA0D0A" w:rsidRPr="00C44288">
        <w:rPr>
          <w:rFonts w:ascii="Arial" w:hAnsi="Arial" w:cs="Arial"/>
        </w:rPr>
        <w:t xml:space="preserve">this equipment is </w:t>
      </w:r>
      <w:r w:rsidR="00702124" w:rsidRPr="00C44288">
        <w:rPr>
          <w:rFonts w:ascii="Arial" w:hAnsi="Arial" w:cs="Arial"/>
        </w:rPr>
        <w:t>used in flight. If the use of the assets varied over time,</w:t>
      </w:r>
      <w:r w:rsidR="00DA0D0A" w:rsidRPr="00C44288">
        <w:rPr>
          <w:rFonts w:ascii="Arial" w:hAnsi="Arial" w:cs="Arial"/>
        </w:rPr>
        <w:t xml:space="preserve"> or were seasonal,</w:t>
      </w:r>
      <w:r w:rsidR="00702124" w:rsidRPr="00C44288">
        <w:rPr>
          <w:rFonts w:ascii="Arial" w:hAnsi="Arial" w:cs="Arial"/>
        </w:rPr>
        <w:t xml:space="preserve"> the unit</w:t>
      </w:r>
      <w:r w:rsidR="00A3784E">
        <w:rPr>
          <w:rFonts w:ascii="Arial" w:hAnsi="Arial" w:cs="Arial"/>
        </w:rPr>
        <w:t>s</w:t>
      </w:r>
      <w:r w:rsidR="00702124" w:rsidRPr="00C44288">
        <w:rPr>
          <w:rFonts w:ascii="Arial" w:hAnsi="Arial" w:cs="Arial"/>
        </w:rPr>
        <w:t>-of-production method would provide a better measure of the charge for depreciation against the revenue produced. It is likely that the amount of use of these assets does not vary a great deal</w:t>
      </w:r>
      <w:r w:rsidR="00DA0D0A" w:rsidRPr="00C44288">
        <w:rPr>
          <w:rFonts w:ascii="Arial" w:hAnsi="Arial" w:cs="Arial"/>
        </w:rPr>
        <w:t xml:space="preserve"> over time</w:t>
      </w:r>
      <w:r w:rsidR="00702124" w:rsidRPr="00C44288">
        <w:rPr>
          <w:rFonts w:ascii="Arial" w:hAnsi="Arial" w:cs="Arial"/>
        </w:rPr>
        <w:t xml:space="preserve">, which justifies </w:t>
      </w:r>
      <w:r w:rsidR="00CE3E7D" w:rsidRPr="00C44288">
        <w:rPr>
          <w:rFonts w:ascii="Arial" w:hAnsi="Arial" w:cs="Arial"/>
        </w:rPr>
        <w:t>West</w:t>
      </w:r>
      <w:r w:rsidR="00CE3E7D">
        <w:rPr>
          <w:rFonts w:ascii="Arial" w:hAnsi="Arial" w:cs="Arial"/>
        </w:rPr>
        <w:t>J</w:t>
      </w:r>
      <w:r w:rsidR="00CE3E7D" w:rsidRPr="00C44288">
        <w:rPr>
          <w:rFonts w:ascii="Arial" w:hAnsi="Arial" w:cs="Arial"/>
        </w:rPr>
        <w:t xml:space="preserve">et’s </w:t>
      </w:r>
      <w:r w:rsidR="00702124" w:rsidRPr="00C44288">
        <w:rPr>
          <w:rFonts w:ascii="Arial" w:hAnsi="Arial" w:cs="Arial"/>
        </w:rPr>
        <w:t>choice of the straight-line method.</w:t>
      </w:r>
      <w:r w:rsidR="001612C7" w:rsidRPr="00C44288">
        <w:rPr>
          <w:rFonts w:ascii="Arial" w:hAnsi="Arial" w:cs="Arial"/>
        </w:rPr>
        <w:t xml:space="preserve"> If the amount of use varies greatly over time</w:t>
      </w:r>
      <w:r w:rsidR="00A3784E">
        <w:rPr>
          <w:rFonts w:ascii="Arial" w:hAnsi="Arial" w:cs="Arial"/>
        </w:rPr>
        <w:t>,</w:t>
      </w:r>
      <w:r w:rsidR="001612C7" w:rsidRPr="00C44288">
        <w:rPr>
          <w:rFonts w:ascii="Arial" w:hAnsi="Arial" w:cs="Arial"/>
        </w:rPr>
        <w:t xml:space="preserve"> </w:t>
      </w:r>
      <w:r w:rsidR="00CE3E7D" w:rsidRPr="00C44288">
        <w:rPr>
          <w:rFonts w:ascii="Arial" w:hAnsi="Arial" w:cs="Arial"/>
        </w:rPr>
        <w:t>West</w:t>
      </w:r>
      <w:r w:rsidR="00CE3E7D">
        <w:rPr>
          <w:rFonts w:ascii="Arial" w:hAnsi="Arial" w:cs="Arial"/>
        </w:rPr>
        <w:t>J</w:t>
      </w:r>
      <w:r w:rsidR="00CE3E7D" w:rsidRPr="00C44288">
        <w:rPr>
          <w:rFonts w:ascii="Arial" w:hAnsi="Arial" w:cs="Arial"/>
        </w:rPr>
        <w:t xml:space="preserve">et </w:t>
      </w:r>
      <w:r w:rsidR="001612C7" w:rsidRPr="00C44288">
        <w:rPr>
          <w:rFonts w:ascii="Arial" w:hAnsi="Arial" w:cs="Arial"/>
        </w:rPr>
        <w:t>should use the unit</w:t>
      </w:r>
      <w:r w:rsidR="00A3784E">
        <w:rPr>
          <w:rFonts w:ascii="Arial" w:hAnsi="Arial" w:cs="Arial"/>
        </w:rPr>
        <w:t>s</w:t>
      </w:r>
      <w:r w:rsidR="001612C7" w:rsidRPr="00C44288">
        <w:rPr>
          <w:rFonts w:ascii="Arial" w:hAnsi="Arial" w:cs="Arial"/>
        </w:rPr>
        <w:t>-of-production method.</w:t>
      </w:r>
    </w:p>
    <w:p w14:paraId="0576D6CB" w14:textId="77777777" w:rsidR="00702124" w:rsidRPr="00C44288" w:rsidRDefault="00702124" w:rsidP="001337E5">
      <w:pPr>
        <w:pStyle w:val="BodyLarge"/>
        <w:tabs>
          <w:tab w:val="left" w:pos="630"/>
        </w:tabs>
        <w:spacing w:line="240" w:lineRule="auto"/>
        <w:ind w:left="630" w:right="360" w:hanging="630"/>
        <w:jc w:val="both"/>
        <w:rPr>
          <w:rFonts w:ascii="Arial" w:hAnsi="Arial" w:cs="Arial"/>
        </w:rPr>
      </w:pPr>
    </w:p>
    <w:p w14:paraId="3B1AD97A" w14:textId="49A6B0AD" w:rsidR="00702124" w:rsidRPr="00C44288" w:rsidRDefault="000A7027" w:rsidP="00DE2A63">
      <w:pPr>
        <w:pStyle w:val="BodyLarge"/>
        <w:tabs>
          <w:tab w:val="left" w:pos="630"/>
        </w:tabs>
        <w:spacing w:line="240" w:lineRule="auto"/>
        <w:ind w:left="630" w:right="49" w:hanging="630"/>
        <w:jc w:val="both"/>
        <w:rPr>
          <w:rFonts w:ascii="Arial" w:hAnsi="Arial" w:cs="Arial"/>
        </w:rPr>
      </w:pPr>
      <w:r w:rsidRPr="00C44288">
        <w:rPr>
          <w:rFonts w:ascii="Arial" w:hAnsi="Arial" w:cs="Arial"/>
        </w:rPr>
        <w:t>b.</w:t>
      </w:r>
      <w:r w:rsidR="00702124" w:rsidRPr="00C44288">
        <w:rPr>
          <w:rFonts w:ascii="Arial" w:hAnsi="Arial" w:cs="Arial"/>
        </w:rPr>
        <w:tab/>
      </w:r>
      <w:r w:rsidR="001612C7" w:rsidRPr="00C44288">
        <w:rPr>
          <w:rFonts w:ascii="Arial" w:hAnsi="Arial" w:cs="Arial"/>
        </w:rPr>
        <w:t>Major overhaul expenditures involve equipment that must be overhauled as a function of amount of use, typically hours in flight. These overhauls must be performed for safety reasons. The expected life between overhauls is very predictable, and likely dictated by safety associations</w:t>
      </w:r>
      <w:r w:rsidR="00BD620D" w:rsidRPr="00C44288">
        <w:rPr>
          <w:rFonts w:ascii="Arial" w:hAnsi="Arial" w:cs="Arial"/>
        </w:rPr>
        <w:t xml:space="preserve"> or regulators</w:t>
      </w:r>
      <w:r w:rsidR="001612C7" w:rsidRPr="00C44288">
        <w:rPr>
          <w:rFonts w:ascii="Arial" w:hAnsi="Arial" w:cs="Arial"/>
        </w:rPr>
        <w:t>. Since the timing of the benefit is easily measured, the best match of the major overhaul costs</w:t>
      </w:r>
      <w:r w:rsidR="00BD620D" w:rsidRPr="00C44288">
        <w:rPr>
          <w:rFonts w:ascii="Arial" w:hAnsi="Arial" w:cs="Arial"/>
        </w:rPr>
        <w:t xml:space="preserve"> to</w:t>
      </w:r>
      <w:r w:rsidR="001612C7" w:rsidRPr="00C44288">
        <w:rPr>
          <w:rFonts w:ascii="Arial" w:hAnsi="Arial" w:cs="Arial"/>
        </w:rPr>
        <w:t xml:space="preserve"> the revenues is achieved by capitalizing the costs and then depreciating the capitalized overhauls over the benefiting periods. This is an appropriate technique as it is the best and fairest way to deal with major overhaul costs. </w:t>
      </w:r>
      <w:r w:rsidR="00B92A81" w:rsidRPr="00C44288">
        <w:rPr>
          <w:rFonts w:ascii="Arial" w:hAnsi="Arial" w:cs="Arial"/>
        </w:rPr>
        <w:t xml:space="preserve">Other fleet maintenance is minor and less predictable and </w:t>
      </w:r>
      <w:r w:rsidR="00CE3E7D" w:rsidRPr="00C44288">
        <w:rPr>
          <w:rFonts w:ascii="Arial" w:hAnsi="Arial" w:cs="Arial"/>
        </w:rPr>
        <w:t>West</w:t>
      </w:r>
      <w:r w:rsidR="00CE3E7D">
        <w:rPr>
          <w:rFonts w:ascii="Arial" w:hAnsi="Arial" w:cs="Arial"/>
        </w:rPr>
        <w:t>J</w:t>
      </w:r>
      <w:r w:rsidR="00CE3E7D" w:rsidRPr="00C44288">
        <w:rPr>
          <w:rFonts w:ascii="Arial" w:hAnsi="Arial" w:cs="Arial"/>
        </w:rPr>
        <w:t xml:space="preserve">et’s </w:t>
      </w:r>
      <w:r w:rsidR="00B92A81" w:rsidRPr="00C44288">
        <w:rPr>
          <w:rFonts w:ascii="Arial" w:hAnsi="Arial" w:cs="Arial"/>
        </w:rPr>
        <w:t xml:space="preserve">policy </w:t>
      </w:r>
      <w:r w:rsidR="00CE3E7D">
        <w:rPr>
          <w:rFonts w:ascii="Arial" w:hAnsi="Arial" w:cs="Arial"/>
        </w:rPr>
        <w:t>of</w:t>
      </w:r>
      <w:r w:rsidR="00CE3E7D" w:rsidRPr="00C44288">
        <w:rPr>
          <w:rFonts w:ascii="Arial" w:hAnsi="Arial" w:cs="Arial"/>
        </w:rPr>
        <w:t xml:space="preserve"> expens</w:t>
      </w:r>
      <w:r w:rsidR="00CE3E7D">
        <w:rPr>
          <w:rFonts w:ascii="Arial" w:hAnsi="Arial" w:cs="Arial"/>
        </w:rPr>
        <w:t>ing</w:t>
      </w:r>
      <w:r w:rsidR="00CE3E7D" w:rsidRPr="00C44288">
        <w:rPr>
          <w:rFonts w:ascii="Arial" w:hAnsi="Arial" w:cs="Arial"/>
        </w:rPr>
        <w:t xml:space="preserve"> </w:t>
      </w:r>
      <w:r w:rsidR="00B92A81" w:rsidRPr="00C44288">
        <w:rPr>
          <w:rFonts w:ascii="Arial" w:hAnsi="Arial" w:cs="Arial"/>
        </w:rPr>
        <w:t>these costs immediately is appropriate.</w:t>
      </w:r>
    </w:p>
    <w:p w14:paraId="1015EBD9" w14:textId="77777777" w:rsidR="00797B60" w:rsidRPr="00C44288" w:rsidRDefault="00797B60" w:rsidP="00797B60">
      <w:pPr>
        <w:widowControl w:val="0"/>
        <w:tabs>
          <w:tab w:val="left" w:pos="630"/>
        </w:tabs>
        <w:ind w:left="630" w:right="360" w:hanging="630"/>
        <w:jc w:val="both"/>
        <w:rPr>
          <w:rFonts w:ascii="Arial" w:hAnsi="Arial" w:cs="Arial"/>
          <w:b/>
          <w:color w:val="000000"/>
          <w:sz w:val="28"/>
        </w:rPr>
      </w:pPr>
      <w:r w:rsidRPr="00C44288">
        <w:rPr>
          <w:rFonts w:ascii="Arial" w:hAnsi="Arial" w:cs="Arial"/>
          <w:b/>
          <w:color w:val="000000"/>
          <w:sz w:val="28"/>
        </w:rPr>
        <w:br w:type="page"/>
      </w:r>
      <w:r w:rsidRPr="00C44288">
        <w:rPr>
          <w:rFonts w:ascii="Arial" w:hAnsi="Arial" w:cs="Arial"/>
          <w:b/>
          <w:color w:val="000000"/>
          <w:sz w:val="28"/>
        </w:rPr>
        <w:lastRenderedPageBreak/>
        <w:t xml:space="preserve">BYP </w:t>
      </w:r>
      <w:r w:rsidR="000A7027" w:rsidRPr="00C44288">
        <w:rPr>
          <w:rFonts w:ascii="Arial" w:hAnsi="Arial" w:cs="Arial"/>
          <w:b/>
          <w:color w:val="000000"/>
          <w:sz w:val="28"/>
        </w:rPr>
        <w:t>9.</w:t>
      </w:r>
      <w:r w:rsidRPr="00C44288">
        <w:rPr>
          <w:rFonts w:ascii="Arial" w:hAnsi="Arial" w:cs="Arial"/>
          <w:b/>
          <w:color w:val="000000"/>
          <w:sz w:val="28"/>
        </w:rPr>
        <w:t>2 (Continued)</w:t>
      </w:r>
    </w:p>
    <w:p w14:paraId="3405A518" w14:textId="77777777" w:rsidR="00B92A81" w:rsidRPr="00C44288" w:rsidRDefault="00B92A81" w:rsidP="001337E5">
      <w:pPr>
        <w:pStyle w:val="BodyLarge"/>
        <w:tabs>
          <w:tab w:val="left" w:pos="630"/>
        </w:tabs>
        <w:spacing w:line="240" w:lineRule="auto"/>
        <w:ind w:left="630" w:right="360" w:hanging="630"/>
        <w:jc w:val="both"/>
        <w:rPr>
          <w:rFonts w:ascii="Arial" w:hAnsi="Arial" w:cs="Arial"/>
        </w:rPr>
      </w:pPr>
    </w:p>
    <w:p w14:paraId="579B6B93" w14:textId="77777777" w:rsidR="00B92A81" w:rsidRPr="00C44288" w:rsidRDefault="000A7027" w:rsidP="00DE2A63">
      <w:pPr>
        <w:pStyle w:val="BodyLarge"/>
        <w:tabs>
          <w:tab w:val="left" w:pos="630"/>
        </w:tabs>
        <w:spacing w:line="240" w:lineRule="auto"/>
        <w:ind w:left="630" w:right="49" w:hanging="630"/>
        <w:jc w:val="both"/>
        <w:rPr>
          <w:rFonts w:ascii="Arial" w:hAnsi="Arial" w:cs="Arial"/>
        </w:rPr>
      </w:pPr>
      <w:r w:rsidRPr="00C44288">
        <w:rPr>
          <w:rFonts w:ascii="Arial" w:hAnsi="Arial" w:cs="Arial"/>
        </w:rPr>
        <w:t>c.</w:t>
      </w:r>
      <w:r w:rsidR="00B92A81" w:rsidRPr="00C44288">
        <w:rPr>
          <w:rFonts w:ascii="Arial" w:hAnsi="Arial" w:cs="Arial"/>
        </w:rPr>
        <w:t xml:space="preserve"> </w:t>
      </w:r>
      <w:r w:rsidR="00B92A81" w:rsidRPr="00C44288">
        <w:rPr>
          <w:rFonts w:ascii="Arial" w:hAnsi="Arial" w:cs="Arial"/>
        </w:rPr>
        <w:tab/>
      </w:r>
      <w:r w:rsidR="0030689A" w:rsidRPr="00C44288">
        <w:rPr>
          <w:rFonts w:ascii="Arial" w:hAnsi="Arial" w:cs="Arial"/>
        </w:rPr>
        <w:t>Leasehold improvements frequently have physical lives that are longer than the terms of the lease. But s</w:t>
      </w:r>
      <w:r w:rsidR="00B92A81" w:rsidRPr="00C44288">
        <w:rPr>
          <w:rFonts w:ascii="Arial" w:hAnsi="Arial" w:cs="Arial"/>
        </w:rPr>
        <w:t>ince the control and enjoyment of leasehold improvements is limited to the term of a lease, it is appropriate to use the term of the lease for purposes of calculating depreciation. Consequently</w:t>
      </w:r>
      <w:r w:rsidR="00FC227D" w:rsidRPr="00C44288">
        <w:rPr>
          <w:rFonts w:ascii="Arial" w:hAnsi="Arial" w:cs="Arial"/>
        </w:rPr>
        <w:t>,</w:t>
      </w:r>
      <w:r w:rsidR="00B92A81" w:rsidRPr="00C44288">
        <w:rPr>
          <w:rFonts w:ascii="Arial" w:hAnsi="Arial" w:cs="Arial"/>
        </w:rPr>
        <w:t xml:space="preserve"> the maximum length of benefit </w:t>
      </w:r>
      <w:r w:rsidR="00D02128" w:rsidRPr="00C44288">
        <w:rPr>
          <w:rFonts w:ascii="Arial" w:hAnsi="Arial" w:cs="Arial"/>
        </w:rPr>
        <w:t xml:space="preserve">to the lessee </w:t>
      </w:r>
      <w:r w:rsidR="00B92A81" w:rsidRPr="00C44288">
        <w:rPr>
          <w:rFonts w:ascii="Arial" w:hAnsi="Arial" w:cs="Arial"/>
        </w:rPr>
        <w:t>is the term of lease, which is appropriate in the calculation</w:t>
      </w:r>
      <w:r w:rsidR="00D02128" w:rsidRPr="00C44288">
        <w:rPr>
          <w:rFonts w:ascii="Arial" w:hAnsi="Arial" w:cs="Arial"/>
        </w:rPr>
        <w:t xml:space="preserve"> of depreciation</w:t>
      </w:r>
      <w:r w:rsidR="00B92A81" w:rsidRPr="00C44288">
        <w:rPr>
          <w:rFonts w:ascii="Arial" w:hAnsi="Arial" w:cs="Arial"/>
        </w:rPr>
        <w:t>. If, on the other hand, the leasehold improvements have a physical life shorter than the term of the lease, the shorter period should be used for purposes of calculating depreciation.</w:t>
      </w:r>
    </w:p>
    <w:p w14:paraId="007AC8CA" w14:textId="77777777" w:rsidR="00B92A81" w:rsidRPr="00C44288" w:rsidRDefault="00B92A81" w:rsidP="001337E5">
      <w:pPr>
        <w:pStyle w:val="BodyLarge"/>
        <w:tabs>
          <w:tab w:val="left" w:pos="630"/>
        </w:tabs>
        <w:spacing w:line="240" w:lineRule="auto"/>
        <w:ind w:left="630" w:right="360" w:hanging="630"/>
        <w:jc w:val="both"/>
        <w:rPr>
          <w:rFonts w:ascii="Arial" w:hAnsi="Arial" w:cs="Arial"/>
        </w:rPr>
      </w:pPr>
    </w:p>
    <w:p w14:paraId="01758D75" w14:textId="6CDEB634" w:rsidR="00B92A81" w:rsidRPr="00C44288" w:rsidRDefault="000A7027" w:rsidP="00DE2A63">
      <w:pPr>
        <w:pStyle w:val="BodyLarge"/>
        <w:tabs>
          <w:tab w:val="left" w:pos="630"/>
        </w:tabs>
        <w:spacing w:line="240" w:lineRule="auto"/>
        <w:ind w:left="630" w:right="49" w:hanging="630"/>
        <w:jc w:val="both"/>
        <w:rPr>
          <w:rFonts w:ascii="Arial" w:hAnsi="Arial" w:cs="Arial"/>
        </w:rPr>
      </w:pPr>
      <w:r w:rsidRPr="00C44288">
        <w:rPr>
          <w:rFonts w:ascii="Arial" w:hAnsi="Arial" w:cs="Arial"/>
        </w:rPr>
        <w:t>d.</w:t>
      </w:r>
      <w:r w:rsidR="00B92A81" w:rsidRPr="00C44288">
        <w:rPr>
          <w:rFonts w:ascii="Arial" w:hAnsi="Arial" w:cs="Arial"/>
        </w:rPr>
        <w:tab/>
      </w:r>
      <w:r w:rsidR="00CE3E7D" w:rsidRPr="00C44288">
        <w:rPr>
          <w:rFonts w:ascii="Arial" w:hAnsi="Arial" w:cs="Arial"/>
        </w:rPr>
        <w:t>West</w:t>
      </w:r>
      <w:r w:rsidR="00CE3E7D">
        <w:rPr>
          <w:rFonts w:ascii="Arial" w:hAnsi="Arial" w:cs="Arial"/>
        </w:rPr>
        <w:t>J</w:t>
      </w:r>
      <w:r w:rsidR="00CE3E7D" w:rsidRPr="00C44288">
        <w:rPr>
          <w:rFonts w:ascii="Arial" w:hAnsi="Arial" w:cs="Arial"/>
        </w:rPr>
        <w:t xml:space="preserve">et </w:t>
      </w:r>
      <w:r w:rsidR="00B92A81" w:rsidRPr="00C44288">
        <w:rPr>
          <w:rFonts w:ascii="Arial" w:hAnsi="Arial" w:cs="Arial"/>
        </w:rPr>
        <w:t xml:space="preserve">uses component depreciation for engine, airframe and landing gear overhaul. Engines in particular are constantly being overhauled, and so spares are needed to ensure that the airplane can be used during the period needed to perform the overhaul. </w:t>
      </w:r>
      <w:r w:rsidR="00402DF9" w:rsidRPr="00C44288">
        <w:rPr>
          <w:rFonts w:ascii="Arial" w:hAnsi="Arial" w:cs="Arial"/>
        </w:rPr>
        <w:t xml:space="preserve">Since the period of benefit of these major overhauls is considerably shorter than the useful life of the aircraft, this </w:t>
      </w:r>
      <w:r w:rsidR="000F4E4B" w:rsidRPr="00C44288">
        <w:rPr>
          <w:rFonts w:ascii="Arial" w:hAnsi="Arial" w:cs="Arial"/>
        </w:rPr>
        <w:t>technique is</w:t>
      </w:r>
      <w:r w:rsidR="00402DF9" w:rsidRPr="00C44288">
        <w:rPr>
          <w:rFonts w:ascii="Arial" w:hAnsi="Arial" w:cs="Arial"/>
        </w:rPr>
        <w:t xml:space="preserve"> a good example of where component depreciation is very appropriate.</w:t>
      </w:r>
    </w:p>
    <w:p w14:paraId="15C06B18" w14:textId="77777777" w:rsidR="00B92A81" w:rsidRPr="00C44288" w:rsidRDefault="00B92A81" w:rsidP="001337E5">
      <w:pPr>
        <w:pStyle w:val="BodyLarge"/>
        <w:tabs>
          <w:tab w:val="left" w:pos="630"/>
        </w:tabs>
        <w:spacing w:line="240" w:lineRule="auto"/>
        <w:ind w:left="630" w:right="360" w:hanging="630"/>
        <w:jc w:val="both"/>
        <w:rPr>
          <w:rFonts w:ascii="Arial" w:hAnsi="Arial" w:cs="Arial"/>
        </w:rPr>
      </w:pPr>
    </w:p>
    <w:p w14:paraId="11D92F6E" w14:textId="77777777" w:rsidR="00B92A81" w:rsidRPr="00C44288" w:rsidRDefault="00B92A81" w:rsidP="001337E5">
      <w:pPr>
        <w:pStyle w:val="BodyLarge"/>
        <w:tabs>
          <w:tab w:val="left" w:pos="630"/>
        </w:tabs>
        <w:spacing w:line="240" w:lineRule="auto"/>
        <w:ind w:left="630" w:right="360" w:hanging="630"/>
        <w:jc w:val="both"/>
        <w:rPr>
          <w:rFonts w:ascii="Arial" w:hAnsi="Arial" w:cs="Arial"/>
          <w:b w:val="0"/>
          <w:bCs w:val="0"/>
          <w:color w:val="000000"/>
        </w:rPr>
      </w:pPr>
    </w:p>
    <w:p w14:paraId="53FD4086" w14:textId="77777777" w:rsidR="008C7263" w:rsidRPr="00C44288" w:rsidRDefault="008C7263">
      <w:pPr>
        <w:widowControl w:val="0"/>
        <w:jc w:val="both"/>
        <w:rPr>
          <w:rFonts w:ascii="Arial" w:hAnsi="Arial" w:cs="Arial"/>
          <w:b/>
          <w:bCs/>
          <w:color w:val="000000"/>
          <w:sz w:val="28"/>
          <w:szCs w:val="28"/>
        </w:rPr>
      </w:pPr>
    </w:p>
    <w:p w14:paraId="35A147A8" w14:textId="77777777" w:rsidR="00FA53B2" w:rsidRPr="00C44288" w:rsidRDefault="00FA53B2">
      <w:pPr>
        <w:rPr>
          <w:rFonts w:ascii="Arial" w:hAnsi="Arial" w:cs="Arial"/>
        </w:rPr>
      </w:pPr>
    </w:p>
    <w:p w14:paraId="0746DAA4" w14:textId="77777777" w:rsidR="001337E5" w:rsidRPr="00C44288" w:rsidRDefault="001337E5">
      <w:pPr>
        <w:rPr>
          <w:rFonts w:ascii="Arial" w:hAnsi="Arial" w:cs="Arial"/>
        </w:rPr>
      </w:pPr>
      <w:r w:rsidRPr="00C4428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8C7263" w:rsidRPr="00C44288" w14:paraId="2BF05D2C" w14:textId="77777777">
        <w:tc>
          <w:tcPr>
            <w:tcW w:w="8770" w:type="dxa"/>
            <w:shd w:val="clear" w:color="auto" w:fill="C0C0C0"/>
          </w:tcPr>
          <w:p w14:paraId="443E7A8D" w14:textId="77777777" w:rsidR="008C7263" w:rsidRPr="00C44288" w:rsidRDefault="008C7263">
            <w:pPr>
              <w:widowControl w:val="0"/>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BYP </w:t>
            </w:r>
            <w:r w:rsidR="000A7027" w:rsidRPr="00C44288">
              <w:rPr>
                <w:rFonts w:ascii="Arial" w:hAnsi="Arial" w:cs="Arial"/>
                <w:b/>
                <w:bCs/>
                <w:color w:val="000000"/>
                <w:sz w:val="32"/>
                <w:szCs w:val="32"/>
              </w:rPr>
              <w:t>9.</w:t>
            </w:r>
            <w:r w:rsidRPr="00C44288">
              <w:rPr>
                <w:rFonts w:ascii="Arial" w:hAnsi="Arial" w:cs="Arial"/>
                <w:b/>
                <w:bCs/>
                <w:color w:val="000000"/>
                <w:sz w:val="32"/>
                <w:szCs w:val="32"/>
              </w:rPr>
              <w:t>3 COLLABORATIVE LEARNING ACTIVITY</w:t>
            </w:r>
          </w:p>
        </w:tc>
      </w:tr>
    </w:tbl>
    <w:p w14:paraId="3F3334AE" w14:textId="77777777" w:rsidR="008C7263" w:rsidRPr="00C44288" w:rsidRDefault="008C7263">
      <w:pPr>
        <w:widowControl w:val="0"/>
        <w:jc w:val="both"/>
        <w:rPr>
          <w:rFonts w:ascii="Arial" w:hAnsi="Arial" w:cs="Arial"/>
          <w:b/>
          <w:bCs/>
          <w:color w:val="000000"/>
          <w:sz w:val="28"/>
          <w:szCs w:val="28"/>
        </w:rPr>
      </w:pPr>
    </w:p>
    <w:p w14:paraId="2A78CCEE" w14:textId="3700D4A3" w:rsidR="00762622" w:rsidRPr="00C44288" w:rsidRDefault="00762622" w:rsidP="00762622">
      <w:pPr>
        <w:widowControl w:val="0"/>
        <w:jc w:val="both"/>
        <w:rPr>
          <w:rFonts w:ascii="Arial" w:hAnsi="Arial" w:cs="Arial"/>
          <w:b/>
          <w:sz w:val="28"/>
        </w:rPr>
      </w:pPr>
      <w:r w:rsidRPr="00C44288">
        <w:rPr>
          <w:rFonts w:ascii="Arial" w:hAnsi="Arial" w:cs="Arial"/>
          <w:b/>
          <w:sz w:val="28"/>
        </w:rPr>
        <w:t>All the material supplementing the collaborative learning activity, including a suggested solution, can be found in the Collaborative Learning section of the Instructor Resources site accompanying this textbook.</w:t>
      </w:r>
    </w:p>
    <w:p w14:paraId="775A9881" w14:textId="77777777" w:rsidR="008C7263" w:rsidRPr="00C44288" w:rsidRDefault="008C7263">
      <w:pPr>
        <w:widowControl w:val="0"/>
        <w:jc w:val="both"/>
        <w:rPr>
          <w:rFonts w:ascii="Arial" w:hAnsi="Arial" w:cs="Arial"/>
          <w:b/>
          <w:bCs/>
          <w:color w:val="000000"/>
          <w:sz w:val="28"/>
          <w:szCs w:val="28"/>
        </w:rPr>
      </w:pPr>
    </w:p>
    <w:p w14:paraId="69998918" w14:textId="77777777" w:rsidR="008C7263" w:rsidRPr="00C44288" w:rsidRDefault="008C7263">
      <w:pPr>
        <w:widowControl w:val="0"/>
        <w:ind w:right="360"/>
        <w:jc w:val="both"/>
        <w:rPr>
          <w:rFonts w:ascii="Arial" w:hAnsi="Arial" w:cs="Arial"/>
          <w:b/>
          <w:bCs/>
          <w:color w:val="000000"/>
          <w:sz w:val="28"/>
          <w:szCs w:val="28"/>
        </w:rPr>
      </w:pPr>
      <w:r w:rsidRPr="00C44288">
        <w:rPr>
          <w:rFonts w:ascii="Arial" w:hAnsi="Arial"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8C7263" w:rsidRPr="00C44288" w14:paraId="5CAAAFC2" w14:textId="77777777">
        <w:tc>
          <w:tcPr>
            <w:tcW w:w="8770" w:type="dxa"/>
            <w:shd w:val="clear" w:color="auto" w:fill="C0C0C0"/>
          </w:tcPr>
          <w:p w14:paraId="422D3DDA" w14:textId="77777777" w:rsidR="008C7263" w:rsidRPr="00C44288" w:rsidRDefault="008C7263">
            <w:pPr>
              <w:widowControl w:val="0"/>
              <w:spacing w:before="120" w:after="120"/>
              <w:jc w:val="center"/>
              <w:rPr>
                <w:rFonts w:ascii="Arial" w:hAnsi="Arial" w:cs="Arial"/>
                <w:b/>
                <w:bCs/>
                <w:color w:val="000000"/>
                <w:sz w:val="32"/>
                <w:szCs w:val="32"/>
              </w:rPr>
            </w:pPr>
            <w:r w:rsidRPr="00C44288">
              <w:rPr>
                <w:rFonts w:ascii="Arial" w:hAnsi="Arial" w:cs="Arial"/>
                <w:b/>
                <w:bCs/>
                <w:color w:val="000000"/>
                <w:sz w:val="32"/>
                <w:szCs w:val="32"/>
              </w:rPr>
              <w:lastRenderedPageBreak/>
              <w:t xml:space="preserve">BYP </w:t>
            </w:r>
            <w:r w:rsidR="000A7027" w:rsidRPr="00C44288">
              <w:rPr>
                <w:rFonts w:ascii="Arial" w:hAnsi="Arial" w:cs="Arial"/>
                <w:b/>
                <w:bCs/>
                <w:color w:val="000000"/>
                <w:sz w:val="32"/>
                <w:szCs w:val="32"/>
              </w:rPr>
              <w:t>9.</w:t>
            </w:r>
            <w:r w:rsidRPr="00C44288">
              <w:rPr>
                <w:rFonts w:ascii="Arial" w:hAnsi="Arial" w:cs="Arial"/>
                <w:b/>
                <w:bCs/>
                <w:color w:val="000000"/>
                <w:sz w:val="32"/>
                <w:szCs w:val="32"/>
              </w:rPr>
              <w:t>4 COMMUNICATION ACTIVITY</w:t>
            </w:r>
          </w:p>
        </w:tc>
      </w:tr>
    </w:tbl>
    <w:p w14:paraId="1B257DF8" w14:textId="77777777" w:rsidR="008C7263" w:rsidRPr="00C44288" w:rsidRDefault="008C7263">
      <w:pPr>
        <w:pStyle w:val="BodyLarge"/>
        <w:spacing w:line="240" w:lineRule="auto"/>
        <w:jc w:val="center"/>
        <w:rPr>
          <w:rFonts w:ascii="Arial" w:hAnsi="Arial" w:cs="Arial"/>
        </w:rPr>
      </w:pPr>
    </w:p>
    <w:p w14:paraId="085E5A6E" w14:textId="77777777" w:rsidR="00762622" w:rsidRPr="00C44288" w:rsidRDefault="00762622" w:rsidP="00762622">
      <w:pPr>
        <w:pStyle w:val="BodyLarge"/>
        <w:spacing w:line="240" w:lineRule="auto"/>
        <w:jc w:val="center"/>
        <w:rPr>
          <w:rFonts w:ascii="Arial" w:hAnsi="Arial" w:cs="Arial"/>
        </w:rPr>
      </w:pPr>
      <w:r w:rsidRPr="00C44288">
        <w:rPr>
          <w:rFonts w:ascii="Arial" w:hAnsi="Arial" w:cs="Arial"/>
        </w:rPr>
        <w:t>Memorandum</w:t>
      </w:r>
    </w:p>
    <w:p w14:paraId="26BFDE71" w14:textId="77777777" w:rsidR="00762622" w:rsidRPr="00C44288" w:rsidRDefault="00762622" w:rsidP="00762622">
      <w:pPr>
        <w:pStyle w:val="MessageHeaderFirst"/>
        <w:spacing w:line="240" w:lineRule="auto"/>
        <w:ind w:left="0" w:firstLine="0"/>
        <w:jc w:val="both"/>
        <w:rPr>
          <w:rStyle w:val="MessageHeaderLabel"/>
          <w:spacing w:val="-20"/>
          <w:sz w:val="28"/>
        </w:rPr>
      </w:pPr>
    </w:p>
    <w:p w14:paraId="29C55C89" w14:textId="77777777" w:rsidR="00762622" w:rsidRPr="00A9383B" w:rsidRDefault="00762622" w:rsidP="00762622">
      <w:pPr>
        <w:pStyle w:val="MessageHeaderFirst"/>
        <w:tabs>
          <w:tab w:val="left" w:pos="1440"/>
        </w:tabs>
        <w:spacing w:line="240" w:lineRule="auto"/>
        <w:ind w:left="1440" w:hanging="1440"/>
        <w:jc w:val="both"/>
        <w:rPr>
          <w:rFonts w:ascii="Arial" w:hAnsi="Arial" w:cs="Arial"/>
          <w:b/>
          <w:sz w:val="28"/>
        </w:rPr>
      </w:pPr>
      <w:r w:rsidRPr="002432BE">
        <w:rPr>
          <w:rStyle w:val="MessageHeaderLabel"/>
          <w:spacing w:val="-20"/>
          <w:sz w:val="28"/>
        </w:rPr>
        <w:t>T</w:t>
      </w:r>
      <w:r w:rsidRPr="00404D03">
        <w:rPr>
          <w:rStyle w:val="MessageHeaderLabel"/>
          <w:sz w:val="28"/>
        </w:rPr>
        <w:t>o:</w:t>
      </w:r>
      <w:r w:rsidRPr="00A9383B">
        <w:rPr>
          <w:rFonts w:ascii="Arial" w:hAnsi="Arial" w:cs="Arial"/>
          <w:b/>
          <w:sz w:val="28"/>
        </w:rPr>
        <w:tab/>
        <w:t>Jason Long, Owner</w:t>
      </w:r>
    </w:p>
    <w:p w14:paraId="137BB230" w14:textId="77777777" w:rsidR="00762622" w:rsidRPr="00A9383B" w:rsidRDefault="00762622" w:rsidP="00762622">
      <w:pPr>
        <w:pStyle w:val="MessageHeader"/>
        <w:tabs>
          <w:tab w:val="left" w:pos="1440"/>
        </w:tabs>
        <w:spacing w:line="240" w:lineRule="auto"/>
        <w:ind w:left="1440" w:hanging="1440"/>
        <w:jc w:val="both"/>
        <w:rPr>
          <w:rFonts w:ascii="Arial" w:hAnsi="Arial" w:cs="Arial"/>
          <w:b/>
          <w:sz w:val="28"/>
        </w:rPr>
      </w:pPr>
      <w:r w:rsidRPr="002432BE">
        <w:rPr>
          <w:rStyle w:val="MessageHeaderLabel"/>
          <w:sz w:val="28"/>
        </w:rPr>
        <w:t>From:</w:t>
      </w:r>
      <w:r w:rsidRPr="00A9383B">
        <w:rPr>
          <w:rFonts w:ascii="Arial" w:hAnsi="Arial" w:cs="Arial"/>
          <w:b/>
          <w:sz w:val="28"/>
        </w:rPr>
        <w:tab/>
        <w:t>Ken Bond, Controller</w:t>
      </w:r>
    </w:p>
    <w:p w14:paraId="0B6F9AAE" w14:textId="77777777" w:rsidR="00762622" w:rsidRPr="002432BE" w:rsidRDefault="00762622" w:rsidP="00762622">
      <w:pPr>
        <w:pStyle w:val="MessageHeader"/>
        <w:tabs>
          <w:tab w:val="left" w:pos="1440"/>
        </w:tabs>
        <w:spacing w:line="240" w:lineRule="auto"/>
        <w:ind w:left="1440" w:hanging="1440"/>
        <w:jc w:val="both"/>
        <w:rPr>
          <w:rStyle w:val="MessageHeaderLabel"/>
          <w:sz w:val="28"/>
        </w:rPr>
      </w:pPr>
    </w:p>
    <w:p w14:paraId="538DC460" w14:textId="77777777" w:rsidR="00762622" w:rsidRPr="00A9383B" w:rsidRDefault="00762622" w:rsidP="00762622">
      <w:pPr>
        <w:pStyle w:val="MessageHeader"/>
        <w:tabs>
          <w:tab w:val="left" w:pos="1440"/>
        </w:tabs>
        <w:spacing w:line="240" w:lineRule="auto"/>
        <w:ind w:left="1440" w:hanging="1440"/>
        <w:jc w:val="both"/>
        <w:rPr>
          <w:rFonts w:ascii="Arial" w:hAnsi="Arial" w:cs="Arial"/>
          <w:b/>
          <w:sz w:val="28"/>
        </w:rPr>
      </w:pPr>
      <w:r w:rsidRPr="00404D03">
        <w:rPr>
          <w:rStyle w:val="MessageHeaderLabel"/>
          <w:sz w:val="28"/>
        </w:rPr>
        <w:t>Re:</w:t>
      </w:r>
      <w:r w:rsidRPr="00A9383B">
        <w:rPr>
          <w:rFonts w:ascii="Arial" w:hAnsi="Arial" w:cs="Arial"/>
          <w:b/>
          <w:sz w:val="28"/>
        </w:rPr>
        <w:tab/>
      </w:r>
      <w:r w:rsidR="00E923DE" w:rsidRPr="00A9383B">
        <w:rPr>
          <w:rFonts w:ascii="Arial" w:hAnsi="Arial" w:cs="Arial"/>
          <w:b/>
          <w:sz w:val="28"/>
        </w:rPr>
        <w:t>Exchange</w:t>
      </w:r>
      <w:r w:rsidR="00727694" w:rsidRPr="00A9383B">
        <w:rPr>
          <w:rFonts w:ascii="Arial" w:hAnsi="Arial" w:cs="Arial"/>
          <w:b/>
          <w:sz w:val="28"/>
        </w:rPr>
        <w:t xml:space="preserve"> </w:t>
      </w:r>
      <w:r w:rsidRPr="00A9383B">
        <w:rPr>
          <w:rFonts w:ascii="Arial" w:hAnsi="Arial" w:cs="Arial"/>
          <w:b/>
          <w:sz w:val="28"/>
        </w:rPr>
        <w:t>of Long-Lived Assets</w:t>
      </w:r>
    </w:p>
    <w:p w14:paraId="00B37570" w14:textId="77777777" w:rsidR="00762622" w:rsidRPr="00A9383B" w:rsidRDefault="00762622" w:rsidP="00762622">
      <w:pPr>
        <w:pStyle w:val="MessageHeader"/>
        <w:tabs>
          <w:tab w:val="left" w:pos="1440"/>
        </w:tabs>
        <w:spacing w:line="240" w:lineRule="auto"/>
        <w:ind w:left="1440" w:hanging="1440"/>
        <w:jc w:val="both"/>
        <w:rPr>
          <w:rFonts w:ascii="Arial" w:hAnsi="Arial" w:cs="Arial"/>
          <w:b/>
          <w:sz w:val="28"/>
        </w:rPr>
      </w:pPr>
    </w:p>
    <w:p w14:paraId="7FAD0600" w14:textId="77777777" w:rsidR="00762622" w:rsidRPr="00C44288" w:rsidRDefault="00762622" w:rsidP="00762622">
      <w:pPr>
        <w:pStyle w:val="BodyLarge"/>
        <w:spacing w:line="240" w:lineRule="auto"/>
        <w:jc w:val="both"/>
        <w:rPr>
          <w:rFonts w:ascii="Arial" w:hAnsi="Arial" w:cs="Arial"/>
        </w:rPr>
      </w:pPr>
    </w:p>
    <w:p w14:paraId="2BCC36AC" w14:textId="77777777" w:rsidR="00E923DE" w:rsidRPr="00C44288" w:rsidRDefault="00E923DE" w:rsidP="00762622">
      <w:pPr>
        <w:pStyle w:val="BodyLarge"/>
        <w:spacing w:line="240" w:lineRule="auto"/>
        <w:jc w:val="both"/>
        <w:rPr>
          <w:rFonts w:ascii="Arial" w:hAnsi="Arial" w:cs="Arial"/>
        </w:rPr>
      </w:pPr>
      <w:r w:rsidRPr="00C44288">
        <w:rPr>
          <w:rFonts w:ascii="Arial" w:hAnsi="Arial" w:cs="Arial"/>
        </w:rPr>
        <w:t xml:space="preserve">I am writing to you about the proposed exchange of one of our semi-trucks for a garage we could use as a branch of our repair operations. </w:t>
      </w:r>
    </w:p>
    <w:p w14:paraId="545A2F7D" w14:textId="77777777" w:rsidR="00E923DE" w:rsidRPr="00C44288" w:rsidRDefault="00E923DE" w:rsidP="00762622">
      <w:pPr>
        <w:pStyle w:val="BodyLarge"/>
        <w:spacing w:line="240" w:lineRule="auto"/>
        <w:jc w:val="both"/>
        <w:rPr>
          <w:rFonts w:ascii="Arial" w:hAnsi="Arial" w:cs="Arial"/>
        </w:rPr>
      </w:pPr>
    </w:p>
    <w:p w14:paraId="22DCA16F" w14:textId="363FD57F" w:rsidR="00E923DE" w:rsidRPr="00C44288" w:rsidRDefault="00E923DE" w:rsidP="00762622">
      <w:pPr>
        <w:pStyle w:val="BodyLarge"/>
        <w:spacing w:line="240" w:lineRule="auto"/>
        <w:jc w:val="both"/>
        <w:rPr>
          <w:rFonts w:ascii="Arial" w:hAnsi="Arial" w:cs="Arial"/>
        </w:rPr>
      </w:pPr>
      <w:r w:rsidRPr="00C44288">
        <w:rPr>
          <w:rFonts w:ascii="Arial" w:hAnsi="Arial" w:cs="Arial"/>
        </w:rPr>
        <w:t xml:space="preserve">The truck we intend to exchange has a </w:t>
      </w:r>
      <w:r w:rsidR="003F4A95" w:rsidRPr="00C44288">
        <w:rPr>
          <w:rFonts w:ascii="Arial" w:hAnsi="Arial" w:cs="Arial"/>
        </w:rPr>
        <w:t xml:space="preserve">carrying </w:t>
      </w:r>
      <w:r w:rsidRPr="00C44288">
        <w:rPr>
          <w:rFonts w:ascii="Arial" w:hAnsi="Arial" w:cs="Arial"/>
        </w:rPr>
        <w:t>value on our books of $100,000 but its fair value in its current condition is $75,000. The garage we would get in exchange has a fair value of $90,000. Consequently</w:t>
      </w:r>
      <w:r w:rsidR="00CE3E7D">
        <w:rPr>
          <w:rFonts w:ascii="Arial" w:hAnsi="Arial" w:cs="Arial"/>
        </w:rPr>
        <w:t>,</w:t>
      </w:r>
      <w:r w:rsidRPr="00C44288">
        <w:rPr>
          <w:rFonts w:ascii="Arial" w:hAnsi="Arial" w:cs="Arial"/>
        </w:rPr>
        <w:t xml:space="preserve"> we would need to pay cash</w:t>
      </w:r>
      <w:r w:rsidR="00424CAB" w:rsidRPr="00C44288">
        <w:rPr>
          <w:rFonts w:ascii="Arial" w:hAnsi="Arial" w:cs="Arial"/>
        </w:rPr>
        <w:t xml:space="preserve"> of $15,000 ($90,000 less $75,000),</w:t>
      </w:r>
      <w:r w:rsidRPr="00C44288">
        <w:rPr>
          <w:rFonts w:ascii="Arial" w:hAnsi="Arial" w:cs="Arial"/>
        </w:rPr>
        <w:t xml:space="preserve"> the difference in the fair values</w:t>
      </w:r>
      <w:r w:rsidR="00424CAB" w:rsidRPr="00C44288">
        <w:rPr>
          <w:rFonts w:ascii="Arial" w:hAnsi="Arial" w:cs="Arial"/>
        </w:rPr>
        <w:t xml:space="preserve"> of the two assets exchanged.</w:t>
      </w:r>
      <w:r w:rsidRPr="00C44288">
        <w:rPr>
          <w:rFonts w:ascii="Arial" w:hAnsi="Arial" w:cs="Arial"/>
        </w:rPr>
        <w:t xml:space="preserve"> </w:t>
      </w:r>
    </w:p>
    <w:p w14:paraId="0529DCB2" w14:textId="77777777" w:rsidR="00E923DE" w:rsidRPr="00C44288" w:rsidRDefault="00E923DE" w:rsidP="00762622">
      <w:pPr>
        <w:pStyle w:val="BodyLarge"/>
        <w:spacing w:line="240" w:lineRule="auto"/>
        <w:jc w:val="both"/>
        <w:rPr>
          <w:rFonts w:ascii="Arial" w:hAnsi="Arial" w:cs="Arial"/>
        </w:rPr>
      </w:pPr>
    </w:p>
    <w:p w14:paraId="32044313" w14:textId="4C91FBFB" w:rsidR="00E923DE" w:rsidRPr="00C44288" w:rsidRDefault="00E923DE" w:rsidP="007C3833">
      <w:pPr>
        <w:pStyle w:val="BodyLarge"/>
        <w:tabs>
          <w:tab w:val="left" w:pos="426"/>
        </w:tabs>
        <w:spacing w:line="240" w:lineRule="auto"/>
        <w:ind w:left="426" w:hanging="426"/>
        <w:jc w:val="both"/>
        <w:rPr>
          <w:rFonts w:ascii="Arial" w:hAnsi="Arial" w:cs="Arial"/>
        </w:rPr>
      </w:pPr>
      <w:r w:rsidRPr="00C44288">
        <w:rPr>
          <w:rFonts w:ascii="Arial" w:hAnsi="Arial" w:cs="Arial"/>
        </w:rPr>
        <w:t>1</w:t>
      </w:r>
      <w:r w:rsidR="00FF196F">
        <w:rPr>
          <w:rFonts w:ascii="Arial" w:hAnsi="Arial" w:cs="Arial"/>
        </w:rPr>
        <w:t>.</w:t>
      </w:r>
      <w:r w:rsidRPr="00C44288">
        <w:rPr>
          <w:rFonts w:ascii="Arial" w:hAnsi="Arial" w:cs="Arial"/>
        </w:rPr>
        <w:tab/>
        <w:t>Because the fair value of the semi-truck is not the same as the carrying amount</w:t>
      </w:r>
      <w:r w:rsidR="00424CAB" w:rsidRPr="00C44288">
        <w:rPr>
          <w:rFonts w:ascii="Arial" w:hAnsi="Arial" w:cs="Arial"/>
        </w:rPr>
        <w:t xml:space="preserve"> on our books</w:t>
      </w:r>
      <w:r w:rsidRPr="00C44288">
        <w:rPr>
          <w:rFonts w:ascii="Arial" w:hAnsi="Arial" w:cs="Arial"/>
        </w:rPr>
        <w:t xml:space="preserve">, a gain or loss </w:t>
      </w:r>
      <w:r w:rsidR="00524614">
        <w:rPr>
          <w:rFonts w:ascii="Arial" w:hAnsi="Arial" w:cs="Arial"/>
        </w:rPr>
        <w:t>must</w:t>
      </w:r>
      <w:r w:rsidRPr="00C44288">
        <w:rPr>
          <w:rFonts w:ascii="Arial" w:hAnsi="Arial" w:cs="Arial"/>
        </w:rPr>
        <w:t xml:space="preserve"> be recorded at the date of the exchange</w:t>
      </w:r>
      <w:r w:rsidR="00424CAB" w:rsidRPr="00C44288">
        <w:rPr>
          <w:rFonts w:ascii="Arial" w:hAnsi="Arial" w:cs="Arial"/>
        </w:rPr>
        <w:t>. The</w:t>
      </w:r>
      <w:r w:rsidR="005761FB" w:rsidRPr="00C44288">
        <w:rPr>
          <w:rFonts w:ascii="Arial" w:hAnsi="Arial" w:cs="Arial"/>
        </w:rPr>
        <w:t xml:space="preserve"> exchange</w:t>
      </w:r>
      <w:r w:rsidR="00424CAB" w:rsidRPr="00C44288">
        <w:rPr>
          <w:rFonts w:ascii="Arial" w:hAnsi="Arial" w:cs="Arial"/>
        </w:rPr>
        <w:t xml:space="preserve"> transaction </w:t>
      </w:r>
      <w:r w:rsidRPr="00C44288">
        <w:rPr>
          <w:rFonts w:ascii="Arial" w:hAnsi="Arial" w:cs="Arial"/>
        </w:rPr>
        <w:t>is a disposal combined with a purchase. In our case, the fair value is lower than the carrying amount and a loss of $25,000 ($100,000 carrying amount less $75,000 fair value) would have to be recorded.</w:t>
      </w:r>
      <w:r w:rsidR="00424CAB" w:rsidRPr="00C44288">
        <w:rPr>
          <w:rFonts w:ascii="Arial" w:hAnsi="Arial" w:cs="Arial"/>
        </w:rPr>
        <w:t xml:space="preserve"> This loss will reduce profit for the period.</w:t>
      </w:r>
      <w:r w:rsidRPr="00C44288">
        <w:rPr>
          <w:rFonts w:ascii="Arial" w:hAnsi="Arial" w:cs="Arial"/>
        </w:rPr>
        <w:t xml:space="preserve"> The garage</w:t>
      </w:r>
      <w:r w:rsidR="00424CAB" w:rsidRPr="00C44288">
        <w:rPr>
          <w:rFonts w:ascii="Arial" w:hAnsi="Arial" w:cs="Arial"/>
        </w:rPr>
        <w:t xml:space="preserve"> we obtain</w:t>
      </w:r>
      <w:r w:rsidRPr="00C44288">
        <w:rPr>
          <w:rFonts w:ascii="Arial" w:hAnsi="Arial" w:cs="Arial"/>
        </w:rPr>
        <w:t xml:space="preserve"> would be recorded at its fair value of $90,000. Because these are different types of assets with different useful lives, the</w:t>
      </w:r>
      <w:r w:rsidR="005761FB" w:rsidRPr="00C44288">
        <w:rPr>
          <w:rFonts w:ascii="Arial" w:hAnsi="Arial" w:cs="Arial"/>
        </w:rPr>
        <w:t xml:space="preserve"> garage</w:t>
      </w:r>
      <w:r w:rsidRPr="00C44288">
        <w:rPr>
          <w:rFonts w:ascii="Arial" w:hAnsi="Arial" w:cs="Arial"/>
        </w:rPr>
        <w:t xml:space="preserve"> will be depreciated at a different rate than </w:t>
      </w:r>
      <w:r w:rsidR="005761FB" w:rsidRPr="00C44288">
        <w:rPr>
          <w:rFonts w:ascii="Arial" w:hAnsi="Arial" w:cs="Arial"/>
        </w:rPr>
        <w:t>the semi-truck</w:t>
      </w:r>
      <w:r w:rsidR="00424CAB" w:rsidRPr="00C44288">
        <w:rPr>
          <w:rFonts w:ascii="Arial" w:hAnsi="Arial" w:cs="Arial"/>
        </w:rPr>
        <w:t>. W</w:t>
      </w:r>
      <w:r w:rsidRPr="00C44288">
        <w:rPr>
          <w:rFonts w:ascii="Arial" w:hAnsi="Arial" w:cs="Arial"/>
        </w:rPr>
        <w:t>e will be consistent in our methods of depreciation with other assets in the same group.</w:t>
      </w:r>
      <w:r w:rsidR="00424CAB" w:rsidRPr="00C44288">
        <w:rPr>
          <w:rFonts w:ascii="Arial" w:hAnsi="Arial" w:cs="Arial"/>
        </w:rPr>
        <w:t xml:space="preserve"> It is likely the depreciation on the garage will be lower than the depreciation we were recording on the semi-truck. As well, the garage </w:t>
      </w:r>
      <w:r w:rsidR="00524614">
        <w:rPr>
          <w:rFonts w:ascii="Arial" w:hAnsi="Arial" w:cs="Arial"/>
        </w:rPr>
        <w:t>would not</w:t>
      </w:r>
      <w:r w:rsidR="00424CAB" w:rsidRPr="00C44288">
        <w:rPr>
          <w:rFonts w:ascii="Arial" w:hAnsi="Arial" w:cs="Arial"/>
        </w:rPr>
        <w:t xml:space="preserve"> need </w:t>
      </w:r>
      <w:r w:rsidR="00524614">
        <w:rPr>
          <w:rFonts w:ascii="Arial" w:hAnsi="Arial" w:cs="Arial"/>
        </w:rPr>
        <w:t>to be</w:t>
      </w:r>
      <w:r w:rsidR="00424CAB" w:rsidRPr="00C44288">
        <w:rPr>
          <w:rFonts w:ascii="Arial" w:hAnsi="Arial" w:cs="Arial"/>
        </w:rPr>
        <w:t xml:space="preserve"> repai</w:t>
      </w:r>
      <w:r w:rsidR="00EF1D04">
        <w:rPr>
          <w:rFonts w:ascii="Arial" w:hAnsi="Arial" w:cs="Arial"/>
        </w:rPr>
        <w:t>r</w:t>
      </w:r>
      <w:r w:rsidR="00524614">
        <w:rPr>
          <w:rFonts w:ascii="Arial" w:hAnsi="Arial" w:cs="Arial"/>
        </w:rPr>
        <w:t>ed</w:t>
      </w:r>
      <w:r w:rsidR="00424CAB" w:rsidRPr="00C44288">
        <w:rPr>
          <w:rFonts w:ascii="Arial" w:hAnsi="Arial" w:cs="Arial"/>
        </w:rPr>
        <w:t xml:space="preserve"> as </w:t>
      </w:r>
      <w:r w:rsidR="00524614">
        <w:rPr>
          <w:rFonts w:ascii="Arial" w:hAnsi="Arial" w:cs="Arial"/>
        </w:rPr>
        <w:t>often as</w:t>
      </w:r>
      <w:r w:rsidR="00424CAB" w:rsidRPr="00C44288">
        <w:rPr>
          <w:rFonts w:ascii="Arial" w:hAnsi="Arial" w:cs="Arial"/>
        </w:rPr>
        <w:t xml:space="preserve"> the semi-truck.</w:t>
      </w:r>
    </w:p>
    <w:p w14:paraId="688E0265" w14:textId="77777777" w:rsidR="00762622" w:rsidRPr="00C44288" w:rsidRDefault="00E923DE" w:rsidP="00762622">
      <w:pPr>
        <w:pStyle w:val="BodyLarge"/>
        <w:spacing w:line="240" w:lineRule="auto"/>
        <w:jc w:val="both"/>
        <w:rPr>
          <w:rFonts w:ascii="Arial" w:hAnsi="Arial" w:cs="Arial"/>
        </w:rPr>
      </w:pPr>
      <w:r w:rsidRPr="00C44288">
        <w:rPr>
          <w:rFonts w:ascii="Arial" w:hAnsi="Arial" w:cs="Arial"/>
        </w:rPr>
        <w:t xml:space="preserve"> </w:t>
      </w:r>
      <w:r w:rsidR="00762622" w:rsidRPr="00C44288">
        <w:rPr>
          <w:rFonts w:ascii="Arial" w:hAnsi="Arial" w:cs="Arial"/>
        </w:rPr>
        <w:br w:type="page"/>
      </w:r>
      <w:r w:rsidR="00762622" w:rsidRPr="00C44288">
        <w:rPr>
          <w:rFonts w:ascii="Arial" w:hAnsi="Arial" w:cs="Arial"/>
        </w:rPr>
        <w:lastRenderedPageBreak/>
        <w:t xml:space="preserve">BYP </w:t>
      </w:r>
      <w:r w:rsidR="000A7027" w:rsidRPr="00C44288">
        <w:rPr>
          <w:rFonts w:ascii="Arial" w:hAnsi="Arial" w:cs="Arial"/>
        </w:rPr>
        <w:t>9.</w:t>
      </w:r>
      <w:r w:rsidR="00762622" w:rsidRPr="00C44288">
        <w:rPr>
          <w:rFonts w:ascii="Arial" w:hAnsi="Arial" w:cs="Arial"/>
        </w:rPr>
        <w:t>4 (Continued)</w:t>
      </w:r>
    </w:p>
    <w:p w14:paraId="2AFEDC5F" w14:textId="77777777" w:rsidR="00762622" w:rsidRPr="00C44288" w:rsidRDefault="00762622" w:rsidP="00762622">
      <w:pPr>
        <w:pStyle w:val="BodyLarge"/>
        <w:spacing w:line="240" w:lineRule="auto"/>
        <w:jc w:val="both"/>
        <w:rPr>
          <w:rFonts w:ascii="Arial" w:hAnsi="Arial" w:cs="Arial"/>
          <w:b w:val="0"/>
          <w:color w:val="000000"/>
          <w:sz w:val="32"/>
        </w:rPr>
      </w:pPr>
    </w:p>
    <w:p w14:paraId="0E58EFC6" w14:textId="77777777" w:rsidR="00762622" w:rsidRPr="00C44288" w:rsidRDefault="0080713E" w:rsidP="00762622">
      <w:pPr>
        <w:pStyle w:val="BodyLarge"/>
        <w:spacing w:line="240" w:lineRule="auto"/>
        <w:jc w:val="both"/>
        <w:rPr>
          <w:rFonts w:ascii="Arial" w:hAnsi="Arial" w:cs="Arial"/>
        </w:rPr>
      </w:pPr>
      <w:r w:rsidRPr="00C44288">
        <w:rPr>
          <w:rFonts w:ascii="Arial" w:hAnsi="Arial" w:cs="Arial"/>
        </w:rPr>
        <w:t>2</w:t>
      </w:r>
      <w:r w:rsidR="00FF196F">
        <w:rPr>
          <w:rFonts w:ascii="Arial" w:hAnsi="Arial" w:cs="Arial"/>
        </w:rPr>
        <w:t>.</w:t>
      </w:r>
      <w:r w:rsidR="00424CAB" w:rsidRPr="00C44288">
        <w:rPr>
          <w:rFonts w:ascii="Arial" w:hAnsi="Arial" w:cs="Arial"/>
        </w:rPr>
        <w:tab/>
        <w:t>The exchange of assets would be recorded as follows:</w:t>
      </w:r>
    </w:p>
    <w:p w14:paraId="04F32872" w14:textId="77777777" w:rsidR="00424CAB" w:rsidRPr="00C44288" w:rsidRDefault="00424CAB" w:rsidP="00913365">
      <w:pPr>
        <w:widowControl w:val="0"/>
        <w:tabs>
          <w:tab w:val="left" w:pos="450"/>
          <w:tab w:val="right" w:pos="1276"/>
          <w:tab w:val="left" w:pos="1560"/>
          <w:tab w:val="left" w:pos="1985"/>
          <w:tab w:val="decimal" w:leader="dot" w:pos="6096"/>
          <w:tab w:val="right" w:pos="72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913365" w:rsidRPr="00C44288">
        <w:rPr>
          <w:rFonts w:ascii="Arial" w:hAnsi="Arial" w:cs="Arial"/>
          <w:b/>
          <w:bCs/>
          <w:color w:val="000000"/>
          <w:sz w:val="28"/>
          <w:szCs w:val="28"/>
        </w:rPr>
        <w:t>Building</w:t>
      </w:r>
      <w:r w:rsidRPr="00C44288">
        <w:rPr>
          <w:rFonts w:ascii="Arial" w:hAnsi="Arial" w:cs="Arial"/>
          <w:b/>
          <w:bCs/>
          <w:color w:val="000000"/>
          <w:sz w:val="28"/>
          <w:szCs w:val="28"/>
        </w:rPr>
        <w:tab/>
      </w:r>
      <w:r w:rsidRPr="00C44288">
        <w:rPr>
          <w:rFonts w:ascii="Arial" w:hAnsi="Arial" w:cs="Arial"/>
          <w:b/>
          <w:bCs/>
          <w:color w:val="000000"/>
          <w:sz w:val="28"/>
          <w:szCs w:val="28"/>
        </w:rPr>
        <w:tab/>
      </w:r>
      <w:r w:rsidR="00913365" w:rsidRPr="00C44288">
        <w:rPr>
          <w:rFonts w:ascii="Arial" w:hAnsi="Arial" w:cs="Arial"/>
          <w:b/>
          <w:bCs/>
          <w:color w:val="000000"/>
          <w:sz w:val="28"/>
          <w:szCs w:val="28"/>
        </w:rPr>
        <w:t>90</w:t>
      </w:r>
      <w:r w:rsidRPr="00C44288">
        <w:rPr>
          <w:rFonts w:ascii="Arial" w:hAnsi="Arial" w:cs="Arial"/>
          <w:b/>
          <w:bCs/>
          <w:color w:val="000000"/>
          <w:sz w:val="28"/>
          <w:szCs w:val="28"/>
        </w:rPr>
        <w:t>,000</w:t>
      </w:r>
    </w:p>
    <w:p w14:paraId="7F6342A6" w14:textId="77777777" w:rsidR="00424CAB" w:rsidRPr="00C44288" w:rsidRDefault="00424CAB" w:rsidP="00913365">
      <w:pPr>
        <w:widowControl w:val="0"/>
        <w:tabs>
          <w:tab w:val="left" w:pos="450"/>
          <w:tab w:val="right" w:pos="1276"/>
          <w:tab w:val="left" w:pos="1560"/>
          <w:tab w:val="left" w:pos="1985"/>
          <w:tab w:val="decimal" w:leader="dot" w:pos="6096"/>
          <w:tab w:val="right" w:pos="72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 xml:space="preserve">Accumulated Depreciation— </w:t>
      </w:r>
    </w:p>
    <w:p w14:paraId="1E00E513" w14:textId="77777777" w:rsidR="00424CAB" w:rsidRPr="00C44288" w:rsidRDefault="00424CAB" w:rsidP="00913365">
      <w:pPr>
        <w:widowControl w:val="0"/>
        <w:tabs>
          <w:tab w:val="left" w:pos="450"/>
          <w:tab w:val="right" w:pos="1276"/>
          <w:tab w:val="left" w:pos="1560"/>
          <w:tab w:val="left" w:pos="1985"/>
          <w:tab w:val="decimal" w:leader="dot" w:pos="6096"/>
          <w:tab w:val="right" w:pos="72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Vehicles</w:t>
      </w:r>
      <w:r w:rsidRPr="00C44288">
        <w:rPr>
          <w:rFonts w:ascii="Arial" w:hAnsi="Arial" w:cs="Arial"/>
          <w:b/>
          <w:bCs/>
          <w:color w:val="000000"/>
          <w:sz w:val="28"/>
          <w:szCs w:val="28"/>
        </w:rPr>
        <w:tab/>
      </w:r>
      <w:r w:rsidRPr="00C44288">
        <w:rPr>
          <w:rFonts w:ascii="Arial" w:hAnsi="Arial" w:cs="Arial"/>
          <w:b/>
          <w:bCs/>
          <w:color w:val="000000"/>
          <w:sz w:val="28"/>
          <w:szCs w:val="28"/>
        </w:rPr>
        <w:tab/>
      </w:r>
      <w:r w:rsidR="00913365" w:rsidRPr="00C44288">
        <w:rPr>
          <w:rFonts w:ascii="Arial" w:hAnsi="Arial" w:cs="Arial"/>
          <w:b/>
          <w:bCs/>
          <w:color w:val="000000"/>
          <w:sz w:val="28"/>
          <w:szCs w:val="28"/>
        </w:rPr>
        <w:t>65,000</w:t>
      </w:r>
    </w:p>
    <w:p w14:paraId="2360CCAA" w14:textId="77777777" w:rsidR="00913365" w:rsidRPr="00C44288" w:rsidRDefault="00424CAB" w:rsidP="00913365">
      <w:pPr>
        <w:pStyle w:val="Heading3"/>
        <w:tabs>
          <w:tab w:val="clear" w:pos="0"/>
          <w:tab w:val="clear" w:pos="600"/>
          <w:tab w:val="clear" w:pos="1200"/>
          <w:tab w:val="clear" w:pos="7560"/>
          <w:tab w:val="clear" w:pos="10161"/>
          <w:tab w:val="left" w:pos="450"/>
          <w:tab w:val="right" w:pos="1276"/>
          <w:tab w:val="left" w:pos="1560"/>
          <w:tab w:val="left" w:pos="1985"/>
          <w:tab w:val="decimal" w:leader="dot" w:pos="6096"/>
          <w:tab w:val="right" w:pos="723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t>Loss on Disposal</w:t>
      </w:r>
      <w:r w:rsidRPr="00C44288">
        <w:rPr>
          <w:rFonts w:ascii="Arial" w:hAnsi="Arial" w:cs="Arial"/>
          <w:sz w:val="28"/>
          <w:szCs w:val="28"/>
        </w:rPr>
        <w:tab/>
        <w:t xml:space="preserve"> </w:t>
      </w:r>
      <w:r w:rsidRPr="00C44288">
        <w:rPr>
          <w:rFonts w:ascii="Arial" w:hAnsi="Arial" w:cs="Arial"/>
          <w:sz w:val="28"/>
          <w:szCs w:val="28"/>
        </w:rPr>
        <w:tab/>
        <w:t>25,000</w:t>
      </w:r>
    </w:p>
    <w:p w14:paraId="53986987" w14:textId="77777777" w:rsidR="00424CAB" w:rsidRPr="00C44288" w:rsidRDefault="00913365" w:rsidP="00913365">
      <w:pPr>
        <w:pStyle w:val="Heading3"/>
        <w:tabs>
          <w:tab w:val="clear" w:pos="0"/>
          <w:tab w:val="clear" w:pos="600"/>
          <w:tab w:val="clear" w:pos="1200"/>
          <w:tab w:val="clear" w:pos="7560"/>
          <w:tab w:val="clear" w:pos="10161"/>
          <w:tab w:val="left" w:pos="450"/>
          <w:tab w:val="right" w:pos="1276"/>
          <w:tab w:val="left" w:pos="1560"/>
          <w:tab w:val="left" w:pos="1985"/>
          <w:tab w:val="decimal" w:leader="dot" w:pos="6096"/>
          <w:tab w:val="right" w:pos="7230"/>
          <w:tab w:val="right" w:pos="8550"/>
        </w:tabs>
        <w:ind w:firstLine="0"/>
        <w:rPr>
          <w:rFonts w:ascii="Arial" w:hAnsi="Arial" w:cs="Arial"/>
          <w:sz w:val="28"/>
          <w:szCs w:val="28"/>
        </w:rPr>
      </w:pP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r>
      <w:r w:rsidRPr="00C44288">
        <w:rPr>
          <w:rFonts w:ascii="Arial" w:hAnsi="Arial" w:cs="Arial"/>
          <w:sz w:val="28"/>
          <w:szCs w:val="28"/>
        </w:rPr>
        <w:tab/>
        <w:t>Vehicles</w:t>
      </w:r>
      <w:r w:rsidR="00424CAB" w:rsidRPr="00C44288">
        <w:rPr>
          <w:rFonts w:ascii="Arial" w:hAnsi="Arial" w:cs="Arial"/>
          <w:sz w:val="28"/>
          <w:szCs w:val="28"/>
        </w:rPr>
        <w:tab/>
      </w:r>
      <w:r w:rsidR="00424CAB" w:rsidRPr="00C44288">
        <w:rPr>
          <w:rFonts w:ascii="Arial" w:hAnsi="Arial" w:cs="Arial"/>
          <w:sz w:val="28"/>
          <w:szCs w:val="28"/>
        </w:rPr>
        <w:tab/>
      </w:r>
      <w:r w:rsidRPr="00C44288">
        <w:rPr>
          <w:rFonts w:ascii="Arial" w:hAnsi="Arial" w:cs="Arial"/>
          <w:sz w:val="28"/>
          <w:szCs w:val="28"/>
        </w:rPr>
        <w:tab/>
        <w:t>165,000</w:t>
      </w:r>
    </w:p>
    <w:p w14:paraId="19153CBB" w14:textId="77777777" w:rsidR="00424CAB" w:rsidRPr="00C44288" w:rsidRDefault="00424CAB" w:rsidP="00913365">
      <w:pPr>
        <w:widowControl w:val="0"/>
        <w:tabs>
          <w:tab w:val="left" w:pos="450"/>
          <w:tab w:val="right" w:pos="1276"/>
          <w:tab w:val="left" w:pos="1560"/>
          <w:tab w:val="left" w:pos="1985"/>
          <w:tab w:val="decimal" w:leader="dot" w:pos="6096"/>
          <w:tab w:val="right" w:pos="72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913365" w:rsidRPr="00C44288">
        <w:rPr>
          <w:rFonts w:ascii="Arial" w:hAnsi="Arial" w:cs="Arial"/>
          <w:b/>
          <w:bCs/>
          <w:color w:val="000000"/>
          <w:sz w:val="28"/>
          <w:szCs w:val="28"/>
        </w:rPr>
        <w:t>Cash</w:t>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00913365" w:rsidRPr="00C44288">
        <w:rPr>
          <w:rFonts w:ascii="Arial" w:hAnsi="Arial" w:cs="Arial"/>
          <w:b/>
          <w:bCs/>
          <w:color w:val="000000"/>
          <w:sz w:val="28"/>
          <w:szCs w:val="28"/>
        </w:rPr>
        <w:t>15,000</w:t>
      </w:r>
    </w:p>
    <w:p w14:paraId="5EC79FDC" w14:textId="77777777" w:rsidR="00FA424E" w:rsidRPr="00C44288" w:rsidRDefault="00FA424E" w:rsidP="00913365">
      <w:pPr>
        <w:widowControl w:val="0"/>
        <w:tabs>
          <w:tab w:val="left" w:pos="450"/>
          <w:tab w:val="right" w:pos="1276"/>
          <w:tab w:val="left" w:pos="1560"/>
          <w:tab w:val="left" w:pos="1985"/>
          <w:tab w:val="decimal" w:leader="dot" w:pos="6096"/>
          <w:tab w:val="right" w:pos="7230"/>
          <w:tab w:val="right" w:pos="8550"/>
        </w:tabs>
        <w:jc w:val="both"/>
        <w:rPr>
          <w:rFonts w:ascii="Arial" w:hAnsi="Arial" w:cs="Arial"/>
          <w:b/>
          <w:bCs/>
          <w:color w:val="000000"/>
          <w:sz w:val="28"/>
          <w:szCs w:val="28"/>
        </w:rPr>
      </w:pP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r>
      <w:r w:rsidRPr="00C44288">
        <w:rPr>
          <w:rFonts w:ascii="Arial" w:hAnsi="Arial" w:cs="Arial"/>
          <w:b/>
          <w:bCs/>
          <w:color w:val="000000"/>
          <w:sz w:val="28"/>
          <w:szCs w:val="28"/>
        </w:rPr>
        <w:tab/>
        <w:t>To record exchange of assets.</w:t>
      </w:r>
    </w:p>
    <w:p w14:paraId="2B4C912A" w14:textId="77777777" w:rsidR="00424CAB" w:rsidRPr="00C44288" w:rsidRDefault="00424CAB" w:rsidP="00424CAB">
      <w:pPr>
        <w:widowControl w:val="0"/>
        <w:tabs>
          <w:tab w:val="left" w:pos="450"/>
          <w:tab w:val="left" w:pos="630"/>
          <w:tab w:val="right" w:pos="1530"/>
          <w:tab w:val="right" w:pos="1710"/>
          <w:tab w:val="left" w:pos="1890"/>
          <w:tab w:val="left" w:pos="2340"/>
          <w:tab w:val="decimal" w:leader="dot" w:pos="6480"/>
          <w:tab w:val="right" w:pos="7560"/>
          <w:tab w:val="right" w:pos="8550"/>
        </w:tabs>
        <w:jc w:val="both"/>
        <w:rPr>
          <w:rFonts w:ascii="Arial" w:hAnsi="Arial" w:cs="Arial"/>
          <w:b/>
          <w:bCs/>
          <w:color w:val="000000"/>
          <w:sz w:val="28"/>
          <w:szCs w:val="28"/>
        </w:rPr>
      </w:pPr>
    </w:p>
    <w:p w14:paraId="3369D4B8" w14:textId="56491C8E" w:rsidR="008C7263" w:rsidRPr="00C44288" w:rsidRDefault="0080713E" w:rsidP="007C3833">
      <w:pPr>
        <w:pStyle w:val="BodyLarge"/>
        <w:tabs>
          <w:tab w:val="left" w:pos="426"/>
        </w:tabs>
        <w:spacing w:line="240" w:lineRule="auto"/>
        <w:ind w:left="426" w:hanging="426"/>
        <w:jc w:val="both"/>
        <w:rPr>
          <w:rFonts w:ascii="Arial" w:hAnsi="Arial" w:cs="Arial"/>
          <w:color w:val="000000"/>
        </w:rPr>
      </w:pPr>
      <w:r w:rsidRPr="00C44288">
        <w:rPr>
          <w:rFonts w:ascii="Arial" w:hAnsi="Arial" w:cs="Arial"/>
          <w:bCs w:val="0"/>
          <w:color w:val="000000"/>
        </w:rPr>
        <w:tab/>
        <w:t xml:space="preserve">As I mentioned earlier, we will be consistent and use the same depreciation method </w:t>
      </w:r>
      <w:r w:rsidR="002716AD" w:rsidRPr="00C44288">
        <w:rPr>
          <w:rFonts w:ascii="Arial" w:hAnsi="Arial" w:cs="Arial"/>
          <w:bCs w:val="0"/>
          <w:color w:val="000000"/>
        </w:rPr>
        <w:t>for the garage as</w:t>
      </w:r>
      <w:r w:rsidRPr="00C44288">
        <w:rPr>
          <w:rFonts w:ascii="Arial" w:hAnsi="Arial" w:cs="Arial"/>
          <w:bCs w:val="0"/>
          <w:color w:val="000000"/>
        </w:rPr>
        <w:t xml:space="preserve"> </w:t>
      </w:r>
      <w:r w:rsidR="00524614">
        <w:rPr>
          <w:rFonts w:ascii="Arial" w:hAnsi="Arial" w:cs="Arial"/>
          <w:bCs w:val="0"/>
          <w:color w:val="000000"/>
        </w:rPr>
        <w:t xml:space="preserve">is </w:t>
      </w:r>
      <w:r w:rsidRPr="00C44288">
        <w:rPr>
          <w:rFonts w:ascii="Arial" w:hAnsi="Arial" w:cs="Arial"/>
          <w:bCs w:val="0"/>
          <w:color w:val="000000"/>
        </w:rPr>
        <w:t>already use</w:t>
      </w:r>
      <w:r w:rsidR="00524614">
        <w:rPr>
          <w:rFonts w:ascii="Arial" w:hAnsi="Arial" w:cs="Arial"/>
          <w:bCs w:val="0"/>
          <w:color w:val="000000"/>
        </w:rPr>
        <w:t>d</w:t>
      </w:r>
      <w:r w:rsidRPr="00C44288">
        <w:rPr>
          <w:rFonts w:ascii="Arial" w:hAnsi="Arial" w:cs="Arial"/>
          <w:bCs w:val="0"/>
          <w:color w:val="000000"/>
        </w:rPr>
        <w:t xml:space="preserve"> for buildings. Once we have </w:t>
      </w:r>
      <w:r w:rsidR="00524614">
        <w:rPr>
          <w:rFonts w:ascii="Arial" w:hAnsi="Arial" w:cs="Arial"/>
          <w:bCs w:val="0"/>
          <w:color w:val="000000"/>
        </w:rPr>
        <w:t xml:space="preserve">estimated the useful life of </w:t>
      </w:r>
      <w:r w:rsidRPr="00C44288">
        <w:rPr>
          <w:rFonts w:ascii="Arial" w:hAnsi="Arial" w:cs="Arial"/>
          <w:bCs w:val="0"/>
          <w:color w:val="000000"/>
        </w:rPr>
        <w:t>the garage</w:t>
      </w:r>
      <w:r w:rsidR="00524614">
        <w:rPr>
          <w:rFonts w:ascii="Arial" w:hAnsi="Arial" w:cs="Arial"/>
          <w:bCs w:val="0"/>
          <w:color w:val="000000"/>
        </w:rPr>
        <w:t>,</w:t>
      </w:r>
      <w:r w:rsidRPr="00C44288">
        <w:rPr>
          <w:rFonts w:ascii="Arial" w:hAnsi="Arial" w:cs="Arial"/>
          <w:bCs w:val="0"/>
          <w:color w:val="000000"/>
        </w:rPr>
        <w:t xml:space="preserve"> we will be able to calculate </w:t>
      </w:r>
      <w:r w:rsidR="007243CA" w:rsidRPr="00C44288">
        <w:rPr>
          <w:rFonts w:ascii="Arial" w:hAnsi="Arial" w:cs="Arial"/>
          <w:bCs w:val="0"/>
          <w:color w:val="000000"/>
        </w:rPr>
        <w:t xml:space="preserve">and record </w:t>
      </w:r>
      <w:r w:rsidRPr="00C44288">
        <w:rPr>
          <w:rFonts w:ascii="Arial" w:hAnsi="Arial" w:cs="Arial"/>
          <w:bCs w:val="0"/>
          <w:color w:val="000000"/>
        </w:rPr>
        <w:t>depreciation as soon as the garage is available for use.</w:t>
      </w:r>
    </w:p>
    <w:p w14:paraId="7E127639" w14:textId="77777777" w:rsidR="00424CAB" w:rsidRPr="00C44288" w:rsidRDefault="00424CAB">
      <w:pPr>
        <w:rPr>
          <w:rFonts w:ascii="Arial" w:hAnsi="Arial" w:cs="Arial"/>
        </w:rPr>
      </w:pPr>
      <w:r w:rsidRPr="00C44288">
        <w:rPr>
          <w:rFonts w:ascii="Arial" w:hAnsi="Arial" w:cs="Arial"/>
          <w:b/>
          <w:bCs/>
        </w:rPr>
        <w:br w:type="page"/>
      </w:r>
    </w:p>
    <w:p w14:paraId="254E71AE" w14:textId="77777777" w:rsidR="00424CAB" w:rsidRPr="00C44288" w:rsidRDefault="00424CA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762622" w:rsidRPr="00C44288" w14:paraId="3CDE5606" w14:textId="77777777">
        <w:tc>
          <w:tcPr>
            <w:tcW w:w="8770" w:type="dxa"/>
            <w:shd w:val="clear" w:color="auto" w:fill="C0C0C0"/>
          </w:tcPr>
          <w:p w14:paraId="4D6BD52F" w14:textId="77777777" w:rsidR="00762622" w:rsidRPr="00C44288" w:rsidRDefault="00762622" w:rsidP="009210C6">
            <w:pPr>
              <w:pStyle w:val="AHead"/>
              <w:spacing w:before="120" w:after="120"/>
              <w:jc w:val="center"/>
              <w:rPr>
                <w:rFonts w:cs="Arial"/>
              </w:rPr>
            </w:pPr>
            <w:r w:rsidRPr="00C44288">
              <w:rPr>
                <w:rFonts w:cs="Arial"/>
              </w:rPr>
              <w:t xml:space="preserve">BYP </w:t>
            </w:r>
            <w:r w:rsidR="000A7027" w:rsidRPr="00C44288">
              <w:rPr>
                <w:rFonts w:cs="Arial"/>
              </w:rPr>
              <w:t>9.</w:t>
            </w:r>
            <w:r w:rsidR="009210C6" w:rsidRPr="00C44288">
              <w:rPr>
                <w:rFonts w:cs="Arial"/>
              </w:rPr>
              <w:t xml:space="preserve">5 </w:t>
            </w:r>
            <w:r w:rsidRPr="00C44288">
              <w:rPr>
                <w:rFonts w:cs="Arial"/>
              </w:rPr>
              <w:t>“ALL ABOUT YOU” ACTIVITY</w:t>
            </w:r>
          </w:p>
        </w:tc>
      </w:tr>
    </w:tbl>
    <w:p w14:paraId="3896F7E0" w14:textId="77777777" w:rsidR="00762622" w:rsidRPr="00C44288" w:rsidRDefault="00762622" w:rsidP="00762622">
      <w:pPr>
        <w:widowControl w:val="0"/>
        <w:jc w:val="both"/>
        <w:rPr>
          <w:rFonts w:ascii="Arial" w:hAnsi="Arial" w:cs="Arial"/>
          <w:b/>
          <w:color w:val="000000"/>
          <w:sz w:val="28"/>
        </w:rPr>
      </w:pPr>
    </w:p>
    <w:p w14:paraId="12B02219" w14:textId="3DEA7023" w:rsidR="00EC3D4B" w:rsidRPr="00C44288" w:rsidRDefault="000A7027" w:rsidP="00762622">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a.</w:t>
      </w:r>
      <w:r w:rsidR="00762622" w:rsidRPr="00C44288">
        <w:rPr>
          <w:rFonts w:ascii="Arial" w:hAnsi="Arial" w:cs="Arial"/>
          <w:b/>
          <w:sz w:val="28"/>
          <w:szCs w:val="28"/>
        </w:rPr>
        <w:tab/>
      </w:r>
      <w:r w:rsidR="00EC3D4B" w:rsidRPr="00C44288">
        <w:rPr>
          <w:rFonts w:ascii="Arial" w:hAnsi="Arial" w:cs="Arial"/>
          <w:b/>
          <w:sz w:val="28"/>
          <w:szCs w:val="28"/>
        </w:rPr>
        <w:t>Generally, copyright means the sole right to produce or reproduce a work or a substantial part of it in any form. It also includes the right to perform a work, or in the case of a lecture</w:t>
      </w:r>
      <w:r w:rsidR="00524F31">
        <w:rPr>
          <w:rFonts w:ascii="Arial" w:hAnsi="Arial" w:cs="Arial"/>
          <w:b/>
          <w:sz w:val="28"/>
          <w:szCs w:val="28"/>
        </w:rPr>
        <w:t>,</w:t>
      </w:r>
      <w:r w:rsidR="00EC3D4B" w:rsidRPr="00C44288">
        <w:rPr>
          <w:rFonts w:ascii="Arial" w:hAnsi="Arial" w:cs="Arial"/>
          <w:b/>
          <w:sz w:val="28"/>
          <w:szCs w:val="28"/>
        </w:rPr>
        <w:t xml:space="preserve"> to deliver it, and the right to publish an unpublished work.</w:t>
      </w:r>
    </w:p>
    <w:p w14:paraId="0A18C4C5" w14:textId="77777777" w:rsidR="00762622" w:rsidRPr="00C44288" w:rsidRDefault="00762622" w:rsidP="00EC3D4B">
      <w:pPr>
        <w:widowControl w:val="0"/>
        <w:tabs>
          <w:tab w:val="left" w:pos="630"/>
        </w:tabs>
        <w:ind w:left="630" w:hanging="630"/>
        <w:jc w:val="both"/>
        <w:rPr>
          <w:rFonts w:ascii="Arial" w:hAnsi="Arial" w:cs="Arial"/>
          <w:b/>
          <w:sz w:val="28"/>
          <w:szCs w:val="28"/>
        </w:rPr>
      </w:pPr>
    </w:p>
    <w:p w14:paraId="73416911" w14:textId="4DD95C8F" w:rsidR="00762622" w:rsidRPr="00C44288" w:rsidRDefault="00762622" w:rsidP="00762622">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ab/>
        <w:t xml:space="preserve">Copyright applies to all </w:t>
      </w:r>
      <w:r w:rsidRPr="00C44288">
        <w:rPr>
          <w:rStyle w:val="Strong"/>
          <w:rFonts w:ascii="Arial" w:hAnsi="Arial" w:cs="Arial"/>
          <w:sz w:val="28"/>
          <w:szCs w:val="28"/>
        </w:rPr>
        <w:t>original</w:t>
      </w:r>
      <w:r w:rsidRPr="00C44288">
        <w:rPr>
          <w:rFonts w:ascii="Arial" w:hAnsi="Arial" w:cs="Arial"/>
          <w:b/>
          <w:sz w:val="28"/>
          <w:szCs w:val="28"/>
        </w:rPr>
        <w:t xml:space="preserve"> literary, </w:t>
      </w:r>
      <w:r w:rsidR="00524F31">
        <w:rPr>
          <w:rFonts w:ascii="Arial" w:hAnsi="Arial" w:cs="Arial"/>
          <w:b/>
          <w:sz w:val="28"/>
          <w:szCs w:val="28"/>
        </w:rPr>
        <w:t xml:space="preserve">artistic, </w:t>
      </w:r>
      <w:r w:rsidRPr="00C44288">
        <w:rPr>
          <w:rFonts w:ascii="Arial" w:hAnsi="Arial" w:cs="Arial"/>
          <w:b/>
          <w:sz w:val="28"/>
          <w:szCs w:val="28"/>
        </w:rPr>
        <w:t xml:space="preserve">dramatic, </w:t>
      </w:r>
      <w:r w:rsidR="00524F31">
        <w:rPr>
          <w:rFonts w:ascii="Arial" w:hAnsi="Arial" w:cs="Arial"/>
          <w:b/>
          <w:sz w:val="28"/>
          <w:szCs w:val="28"/>
        </w:rPr>
        <w:t xml:space="preserve">or </w:t>
      </w:r>
      <w:r w:rsidRPr="00C44288">
        <w:rPr>
          <w:rFonts w:ascii="Arial" w:hAnsi="Arial" w:cs="Arial"/>
          <w:b/>
          <w:sz w:val="28"/>
          <w:szCs w:val="28"/>
        </w:rPr>
        <w:t xml:space="preserve">musical works. These include books, other writings, music, sculptures, paintings, </w:t>
      </w:r>
      <w:r w:rsidR="00A67031" w:rsidRPr="00C44288">
        <w:rPr>
          <w:rFonts w:ascii="Arial" w:hAnsi="Arial" w:cs="Arial"/>
          <w:b/>
          <w:sz w:val="28"/>
          <w:szCs w:val="28"/>
        </w:rPr>
        <w:t xml:space="preserve">maps, </w:t>
      </w:r>
      <w:r w:rsidRPr="00C44288">
        <w:rPr>
          <w:rFonts w:ascii="Arial" w:hAnsi="Arial" w:cs="Arial"/>
          <w:b/>
          <w:sz w:val="28"/>
          <w:szCs w:val="28"/>
        </w:rPr>
        <w:t xml:space="preserve">photographs, films, plays, television and radio programs, and computer programs. Copyright also applies to other subject matter including recordings (such as records, cassettes, </w:t>
      </w:r>
      <w:r w:rsidR="00A67031" w:rsidRPr="00C44288">
        <w:rPr>
          <w:rFonts w:ascii="Arial" w:hAnsi="Arial" w:cs="Arial"/>
          <w:b/>
          <w:sz w:val="28"/>
          <w:szCs w:val="28"/>
        </w:rPr>
        <w:t xml:space="preserve">DVDs, videos </w:t>
      </w:r>
      <w:r w:rsidRPr="00C44288">
        <w:rPr>
          <w:rFonts w:ascii="Arial" w:hAnsi="Arial" w:cs="Arial"/>
          <w:b/>
          <w:sz w:val="28"/>
          <w:szCs w:val="28"/>
        </w:rPr>
        <w:t>and tapes), performer's performances, and communication signals.</w:t>
      </w:r>
    </w:p>
    <w:p w14:paraId="2F68B786" w14:textId="77777777" w:rsidR="00762622" w:rsidRPr="00C44288" w:rsidRDefault="00762622" w:rsidP="00762622">
      <w:pPr>
        <w:pStyle w:val="AHead"/>
        <w:jc w:val="both"/>
        <w:rPr>
          <w:rFonts w:cs="Arial"/>
          <w:sz w:val="28"/>
          <w:szCs w:val="28"/>
        </w:rPr>
      </w:pPr>
    </w:p>
    <w:p w14:paraId="5F555D61" w14:textId="26C0C626" w:rsidR="00762622" w:rsidRPr="00C44288" w:rsidRDefault="000A7027" w:rsidP="00762622">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b.</w:t>
      </w:r>
      <w:r w:rsidR="00762622" w:rsidRPr="00C44288">
        <w:rPr>
          <w:rFonts w:ascii="Arial" w:hAnsi="Arial" w:cs="Arial"/>
          <w:b/>
          <w:sz w:val="28"/>
          <w:szCs w:val="28"/>
        </w:rPr>
        <w:tab/>
        <w:t xml:space="preserve">A person acquires a copyright </w:t>
      </w:r>
      <w:r w:rsidR="00762622" w:rsidRPr="00C44288">
        <w:rPr>
          <w:rStyle w:val="Strong"/>
          <w:rFonts w:ascii="Arial" w:hAnsi="Arial" w:cs="Arial"/>
          <w:sz w:val="28"/>
          <w:szCs w:val="28"/>
        </w:rPr>
        <w:t>automatically</w:t>
      </w:r>
      <w:r w:rsidR="00762622" w:rsidRPr="00C44288">
        <w:rPr>
          <w:rFonts w:ascii="Arial" w:hAnsi="Arial" w:cs="Arial"/>
          <w:b/>
          <w:sz w:val="28"/>
          <w:szCs w:val="28"/>
        </w:rPr>
        <w:t xml:space="preserve"> when he or she creates an original work or other subject matter</w:t>
      </w:r>
      <w:r w:rsidR="00FE4914" w:rsidRPr="00C44288">
        <w:rPr>
          <w:rFonts w:ascii="Arial" w:hAnsi="Arial" w:cs="Arial"/>
          <w:b/>
          <w:sz w:val="28"/>
          <w:szCs w:val="28"/>
        </w:rPr>
        <w:t xml:space="preserve">, provided the conditions set out in the </w:t>
      </w:r>
      <w:r w:rsidR="00FE4914" w:rsidRPr="00C44288">
        <w:rPr>
          <w:rFonts w:ascii="Arial" w:hAnsi="Arial" w:cs="Arial"/>
          <w:b/>
          <w:i/>
          <w:sz w:val="28"/>
          <w:szCs w:val="28"/>
        </w:rPr>
        <w:t xml:space="preserve">Copyright Act </w:t>
      </w:r>
      <w:r w:rsidR="00FE4914" w:rsidRPr="00C44288">
        <w:rPr>
          <w:rFonts w:ascii="Arial" w:hAnsi="Arial" w:cs="Arial"/>
          <w:b/>
          <w:sz w:val="28"/>
          <w:szCs w:val="28"/>
        </w:rPr>
        <w:t>have been met</w:t>
      </w:r>
      <w:r w:rsidR="00762622" w:rsidRPr="00C44288">
        <w:rPr>
          <w:rFonts w:ascii="Arial" w:hAnsi="Arial" w:cs="Arial"/>
          <w:b/>
          <w:sz w:val="28"/>
          <w:szCs w:val="28"/>
        </w:rPr>
        <w:t>. Since you automatically obtain copyright</w:t>
      </w:r>
      <w:r w:rsidR="0064214F" w:rsidRPr="00C44288">
        <w:rPr>
          <w:rFonts w:ascii="Arial" w:hAnsi="Arial" w:cs="Arial"/>
          <w:b/>
          <w:sz w:val="28"/>
          <w:szCs w:val="28"/>
        </w:rPr>
        <w:t>,</w:t>
      </w:r>
      <w:r w:rsidR="00762622" w:rsidRPr="00C44288">
        <w:rPr>
          <w:rFonts w:ascii="Arial" w:hAnsi="Arial" w:cs="Arial"/>
          <w:b/>
          <w:sz w:val="28"/>
          <w:szCs w:val="28"/>
        </w:rPr>
        <w:t xml:space="preserve"> the law automatically protects you. You do not have to register your copyright to be protected.</w:t>
      </w:r>
    </w:p>
    <w:p w14:paraId="68EC39F0" w14:textId="77777777" w:rsidR="00762622" w:rsidRPr="00C44288" w:rsidRDefault="00762622" w:rsidP="00762622">
      <w:pPr>
        <w:pStyle w:val="AHead"/>
        <w:jc w:val="both"/>
        <w:rPr>
          <w:rFonts w:cs="Arial"/>
          <w:sz w:val="28"/>
          <w:szCs w:val="28"/>
        </w:rPr>
      </w:pPr>
    </w:p>
    <w:p w14:paraId="49779503" w14:textId="77777777" w:rsidR="00762622" w:rsidRPr="00C44288" w:rsidRDefault="000A7027" w:rsidP="00762622">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c.</w:t>
      </w:r>
      <w:r w:rsidR="00762622" w:rsidRPr="00C44288">
        <w:rPr>
          <w:rFonts w:ascii="Arial" w:hAnsi="Arial" w:cs="Arial"/>
          <w:b/>
          <w:sz w:val="28"/>
          <w:szCs w:val="28"/>
        </w:rPr>
        <w:tab/>
      </w:r>
      <w:r w:rsidR="007A1619" w:rsidRPr="00C44288">
        <w:rPr>
          <w:rFonts w:ascii="Arial" w:hAnsi="Arial" w:cs="Arial"/>
          <w:b/>
          <w:sz w:val="28"/>
          <w:szCs w:val="28"/>
        </w:rPr>
        <w:t xml:space="preserve">The </w:t>
      </w:r>
      <w:r w:rsidR="007A1619" w:rsidRPr="00C44288">
        <w:rPr>
          <w:rFonts w:ascii="Arial" w:hAnsi="Arial" w:cs="Arial"/>
          <w:b/>
          <w:i/>
          <w:iCs/>
          <w:sz w:val="28"/>
          <w:szCs w:val="28"/>
        </w:rPr>
        <w:t>Copyright Act</w:t>
      </w:r>
      <w:r w:rsidR="007A1619" w:rsidRPr="00C44288">
        <w:rPr>
          <w:rFonts w:ascii="Arial" w:hAnsi="Arial" w:cs="Arial"/>
          <w:b/>
          <w:sz w:val="28"/>
          <w:szCs w:val="28"/>
        </w:rPr>
        <w:t xml:space="preserve"> provides that a certificate of registration is evidence that the copyright exists and that the person registered is the owner of the copyright. Being on the Register of Copyrights may also assist those wishing to seek permission to use the work.</w:t>
      </w:r>
    </w:p>
    <w:p w14:paraId="0B9C725A" w14:textId="77777777" w:rsidR="00762622" w:rsidRPr="00C44288" w:rsidRDefault="00762622" w:rsidP="00762622">
      <w:pPr>
        <w:widowControl w:val="0"/>
        <w:tabs>
          <w:tab w:val="left" w:pos="630"/>
        </w:tabs>
        <w:ind w:left="630" w:hanging="630"/>
        <w:jc w:val="both"/>
        <w:rPr>
          <w:rFonts w:ascii="Arial" w:hAnsi="Arial" w:cs="Arial"/>
          <w:b/>
          <w:sz w:val="28"/>
          <w:szCs w:val="28"/>
        </w:rPr>
      </w:pPr>
    </w:p>
    <w:p w14:paraId="0BDBAD82" w14:textId="77777777" w:rsidR="00762622" w:rsidRPr="00C44288" w:rsidRDefault="000A7027" w:rsidP="00762622">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d.</w:t>
      </w:r>
      <w:r w:rsidR="00762622" w:rsidRPr="00C44288">
        <w:rPr>
          <w:rFonts w:ascii="Arial" w:hAnsi="Arial" w:cs="Arial"/>
          <w:b/>
          <w:sz w:val="28"/>
          <w:szCs w:val="28"/>
        </w:rPr>
        <w:tab/>
        <w:t>Registration of a copyright is done by completing an application and sending it to the Copyright Office, along with the appropriate fee.</w:t>
      </w:r>
    </w:p>
    <w:p w14:paraId="059BFA4B" w14:textId="77777777" w:rsidR="00762622" w:rsidRPr="00C44288" w:rsidRDefault="00762622" w:rsidP="00762622">
      <w:pPr>
        <w:widowControl w:val="0"/>
        <w:tabs>
          <w:tab w:val="left" w:pos="630"/>
        </w:tabs>
        <w:ind w:left="630" w:hanging="630"/>
        <w:jc w:val="both"/>
        <w:rPr>
          <w:rFonts w:ascii="Arial" w:hAnsi="Arial" w:cs="Arial"/>
          <w:b/>
          <w:sz w:val="28"/>
          <w:szCs w:val="28"/>
        </w:rPr>
      </w:pPr>
    </w:p>
    <w:p w14:paraId="4BDDCD36" w14:textId="77777777" w:rsidR="00762622" w:rsidRPr="00C44288" w:rsidRDefault="00762622" w:rsidP="00762622">
      <w:pPr>
        <w:widowControl w:val="0"/>
        <w:tabs>
          <w:tab w:val="left" w:pos="630"/>
        </w:tabs>
        <w:ind w:left="630" w:hanging="630"/>
        <w:jc w:val="both"/>
        <w:rPr>
          <w:rFonts w:ascii="Arial" w:hAnsi="Arial" w:cs="Arial"/>
          <w:b/>
          <w:color w:val="000000"/>
          <w:sz w:val="28"/>
        </w:rPr>
      </w:pPr>
      <w:r w:rsidRPr="00C44288">
        <w:rPr>
          <w:rFonts w:ascii="Arial" w:hAnsi="Arial" w:cs="Arial"/>
          <w:b/>
          <w:sz w:val="28"/>
          <w:szCs w:val="28"/>
        </w:rPr>
        <w:br w:type="page"/>
      </w:r>
      <w:r w:rsidRPr="00C44288">
        <w:rPr>
          <w:rFonts w:ascii="Arial" w:hAnsi="Arial" w:cs="Arial"/>
          <w:b/>
          <w:color w:val="000000"/>
          <w:sz w:val="28"/>
        </w:rPr>
        <w:lastRenderedPageBreak/>
        <w:t xml:space="preserve">BYP </w:t>
      </w:r>
      <w:r w:rsidR="000A7027" w:rsidRPr="00C44288">
        <w:rPr>
          <w:rFonts w:ascii="Arial" w:hAnsi="Arial" w:cs="Arial"/>
          <w:b/>
          <w:color w:val="000000"/>
          <w:sz w:val="28"/>
        </w:rPr>
        <w:t>9.</w:t>
      </w:r>
      <w:r w:rsidR="00735CC0" w:rsidRPr="00C44288">
        <w:rPr>
          <w:rFonts w:ascii="Arial" w:hAnsi="Arial" w:cs="Arial"/>
          <w:b/>
          <w:color w:val="000000"/>
          <w:sz w:val="28"/>
        </w:rPr>
        <w:t xml:space="preserve">5 </w:t>
      </w:r>
      <w:r w:rsidRPr="00C44288">
        <w:rPr>
          <w:rFonts w:ascii="Arial" w:hAnsi="Arial" w:cs="Arial"/>
          <w:b/>
          <w:color w:val="000000"/>
          <w:sz w:val="28"/>
        </w:rPr>
        <w:t>(Continued)</w:t>
      </w:r>
    </w:p>
    <w:p w14:paraId="171672C7" w14:textId="77777777" w:rsidR="007A1619" w:rsidRPr="00C44288" w:rsidRDefault="007A1619" w:rsidP="00762622">
      <w:pPr>
        <w:widowControl w:val="0"/>
        <w:tabs>
          <w:tab w:val="left" w:pos="630"/>
        </w:tabs>
        <w:ind w:left="630" w:hanging="630"/>
        <w:jc w:val="both"/>
        <w:rPr>
          <w:rFonts w:ascii="Arial" w:hAnsi="Arial" w:cs="Arial"/>
          <w:b/>
          <w:color w:val="000000"/>
          <w:sz w:val="28"/>
        </w:rPr>
      </w:pPr>
    </w:p>
    <w:p w14:paraId="533DEDD2" w14:textId="4C7E5E5F" w:rsidR="007A1619" w:rsidRPr="00C44288" w:rsidRDefault="000A7027" w:rsidP="007A1619">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e.</w:t>
      </w:r>
      <w:r w:rsidR="007A1619" w:rsidRPr="00C44288">
        <w:rPr>
          <w:rFonts w:ascii="Arial" w:hAnsi="Arial" w:cs="Arial"/>
          <w:b/>
          <w:sz w:val="28"/>
          <w:szCs w:val="28"/>
        </w:rPr>
        <w:tab/>
        <w:t xml:space="preserve">The fee for filing </w:t>
      </w:r>
      <w:r w:rsidR="00524F31">
        <w:rPr>
          <w:rFonts w:ascii="Arial" w:hAnsi="Arial" w:cs="Arial"/>
          <w:b/>
          <w:sz w:val="28"/>
          <w:szCs w:val="28"/>
        </w:rPr>
        <w:t>online</w:t>
      </w:r>
      <w:r w:rsidR="007A1619" w:rsidRPr="00C44288">
        <w:rPr>
          <w:rFonts w:ascii="Arial" w:hAnsi="Arial" w:cs="Arial"/>
          <w:b/>
          <w:sz w:val="28"/>
          <w:szCs w:val="28"/>
        </w:rPr>
        <w:t xml:space="preserve"> is $50 and is so small that it is not material. Consequently</w:t>
      </w:r>
      <w:r w:rsidR="003F4A95" w:rsidRPr="00C44288">
        <w:rPr>
          <w:rFonts w:ascii="Arial" w:hAnsi="Arial" w:cs="Arial"/>
          <w:b/>
          <w:sz w:val="28"/>
          <w:szCs w:val="28"/>
        </w:rPr>
        <w:t>,</w:t>
      </w:r>
      <w:r w:rsidR="007A1619" w:rsidRPr="00C44288">
        <w:rPr>
          <w:rFonts w:ascii="Arial" w:hAnsi="Arial" w:cs="Arial"/>
          <w:b/>
          <w:sz w:val="28"/>
          <w:szCs w:val="28"/>
        </w:rPr>
        <w:t xml:space="preserve"> most businesses decide to expense the fee immediately. It is possible that with several copyrights, a meaningful amount can be recorded as an asset as the fees </w:t>
      </w:r>
      <w:r w:rsidR="0064214F" w:rsidRPr="00C44288">
        <w:rPr>
          <w:rFonts w:ascii="Arial" w:hAnsi="Arial" w:cs="Arial"/>
          <w:b/>
          <w:sz w:val="28"/>
          <w:szCs w:val="28"/>
        </w:rPr>
        <w:t xml:space="preserve">have </w:t>
      </w:r>
      <w:r w:rsidR="007A1619" w:rsidRPr="00C44288">
        <w:rPr>
          <w:rFonts w:ascii="Arial" w:hAnsi="Arial" w:cs="Arial"/>
          <w:b/>
          <w:sz w:val="28"/>
          <w:szCs w:val="28"/>
        </w:rPr>
        <w:t>been incurred to protect the right to the works and will bring benefit to the business in the future.</w:t>
      </w:r>
    </w:p>
    <w:p w14:paraId="09D96D9B" w14:textId="77777777" w:rsidR="00762622" w:rsidRPr="00C44288" w:rsidRDefault="00762622" w:rsidP="00762622">
      <w:pPr>
        <w:widowControl w:val="0"/>
        <w:tabs>
          <w:tab w:val="left" w:pos="630"/>
        </w:tabs>
        <w:ind w:left="630" w:hanging="630"/>
        <w:jc w:val="both"/>
        <w:rPr>
          <w:rFonts w:ascii="Arial" w:hAnsi="Arial" w:cs="Arial"/>
          <w:b/>
          <w:sz w:val="28"/>
          <w:szCs w:val="28"/>
        </w:rPr>
      </w:pPr>
    </w:p>
    <w:p w14:paraId="754E7E64" w14:textId="77777777" w:rsidR="00762622" w:rsidRPr="00C44288" w:rsidRDefault="000A7027" w:rsidP="00762622">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f.</w:t>
      </w:r>
      <w:r w:rsidR="00762622" w:rsidRPr="00C44288">
        <w:rPr>
          <w:rFonts w:ascii="Arial" w:hAnsi="Arial" w:cs="Arial"/>
          <w:b/>
          <w:sz w:val="28"/>
          <w:szCs w:val="28"/>
        </w:rPr>
        <w:tab/>
        <w:t xml:space="preserve">Copyright infringement refers to </w:t>
      </w:r>
      <w:r w:rsidR="00762622" w:rsidRPr="00C44288">
        <w:rPr>
          <w:rStyle w:val="Strong"/>
          <w:rFonts w:ascii="Arial" w:hAnsi="Arial" w:cs="Arial"/>
          <w:sz w:val="28"/>
          <w:szCs w:val="28"/>
        </w:rPr>
        <w:t>unlawful use</w:t>
      </w:r>
      <w:r w:rsidR="00762622" w:rsidRPr="00C44288">
        <w:rPr>
          <w:rFonts w:ascii="Arial" w:hAnsi="Arial" w:cs="Arial"/>
          <w:b/>
          <w:sz w:val="28"/>
          <w:szCs w:val="28"/>
        </w:rPr>
        <w:t xml:space="preserve"> of copyright material. Plagiarism—passing off someone else's work as your own—is a form of infringement.</w:t>
      </w:r>
    </w:p>
    <w:p w14:paraId="5F53AD2D" w14:textId="77777777" w:rsidR="00762622" w:rsidRPr="00C44288" w:rsidRDefault="00762622" w:rsidP="00762622">
      <w:pPr>
        <w:widowControl w:val="0"/>
        <w:tabs>
          <w:tab w:val="left" w:pos="630"/>
        </w:tabs>
        <w:ind w:left="630" w:hanging="630"/>
        <w:jc w:val="both"/>
        <w:rPr>
          <w:rFonts w:ascii="Arial" w:hAnsi="Arial" w:cs="Arial"/>
          <w:b/>
          <w:sz w:val="28"/>
          <w:szCs w:val="28"/>
        </w:rPr>
      </w:pPr>
    </w:p>
    <w:p w14:paraId="28277216" w14:textId="26F72FB1" w:rsidR="00C43360" w:rsidRPr="00C44288" w:rsidRDefault="000A7027" w:rsidP="00C43360">
      <w:pPr>
        <w:widowControl w:val="0"/>
        <w:tabs>
          <w:tab w:val="left" w:pos="630"/>
        </w:tabs>
        <w:ind w:left="630" w:hanging="630"/>
        <w:jc w:val="both"/>
        <w:rPr>
          <w:rFonts w:ascii="Arial" w:hAnsi="Arial" w:cs="Arial"/>
          <w:b/>
          <w:sz w:val="28"/>
          <w:szCs w:val="28"/>
        </w:rPr>
      </w:pPr>
      <w:r w:rsidRPr="00C44288">
        <w:rPr>
          <w:rFonts w:ascii="Arial" w:hAnsi="Arial" w:cs="Arial"/>
          <w:b/>
          <w:sz w:val="28"/>
          <w:szCs w:val="28"/>
        </w:rPr>
        <w:t>g.</w:t>
      </w:r>
      <w:r w:rsidR="00762622" w:rsidRPr="00C44288">
        <w:rPr>
          <w:rFonts w:ascii="Arial" w:hAnsi="Arial" w:cs="Arial"/>
          <w:b/>
          <w:sz w:val="28"/>
          <w:szCs w:val="28"/>
        </w:rPr>
        <w:tab/>
      </w:r>
      <w:r w:rsidR="00C43360" w:rsidRPr="00C44288">
        <w:rPr>
          <w:rFonts w:ascii="Arial" w:hAnsi="Arial" w:cs="Arial"/>
          <w:b/>
          <w:sz w:val="28"/>
          <w:szCs w:val="28"/>
        </w:rPr>
        <w:t xml:space="preserve">A copyright generally lasts for the life of the author, plus 50 </w:t>
      </w:r>
      <w:r w:rsidR="004E456D">
        <w:rPr>
          <w:rFonts w:ascii="Arial" w:hAnsi="Arial" w:cs="Arial"/>
          <w:b/>
          <w:sz w:val="28"/>
          <w:szCs w:val="28"/>
        </w:rPr>
        <w:t>years</w:t>
      </w:r>
      <w:r w:rsidR="00C43360" w:rsidRPr="00C44288">
        <w:rPr>
          <w:rFonts w:ascii="Arial" w:hAnsi="Arial" w:cs="Arial"/>
          <w:b/>
          <w:sz w:val="28"/>
          <w:szCs w:val="28"/>
        </w:rPr>
        <w:t xml:space="preserve"> following the calendar year the author dies.</w:t>
      </w:r>
    </w:p>
    <w:p w14:paraId="0C508E90" w14:textId="77777777" w:rsidR="00A628E3" w:rsidRPr="00C44288" w:rsidRDefault="00A628E3" w:rsidP="00C43360">
      <w:pPr>
        <w:widowControl w:val="0"/>
        <w:tabs>
          <w:tab w:val="left" w:pos="630"/>
        </w:tabs>
        <w:ind w:left="630" w:hanging="630"/>
        <w:jc w:val="both"/>
        <w:rPr>
          <w:rFonts w:ascii="Arial" w:hAnsi="Arial" w:cs="Arial"/>
        </w:rPr>
      </w:pPr>
      <w:r w:rsidRPr="00C44288">
        <w:rPr>
          <w:rFonts w:ascii="Arial" w:hAnsi="Arial"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A628E3" w:rsidRPr="00C44288" w14:paraId="2183B3F9" w14:textId="77777777" w:rsidTr="00A84200">
        <w:tc>
          <w:tcPr>
            <w:tcW w:w="8770" w:type="dxa"/>
            <w:shd w:val="clear" w:color="auto" w:fill="C0C0C0"/>
          </w:tcPr>
          <w:p w14:paraId="0979D241" w14:textId="77777777" w:rsidR="00A628E3" w:rsidRPr="00C44288" w:rsidRDefault="00A628E3" w:rsidP="009210C6">
            <w:pPr>
              <w:pStyle w:val="AHead"/>
              <w:spacing w:before="120" w:after="120"/>
              <w:jc w:val="center"/>
              <w:rPr>
                <w:rFonts w:cs="Arial"/>
                <w:color w:val="000000"/>
              </w:rPr>
            </w:pPr>
            <w:r w:rsidRPr="00C44288">
              <w:rPr>
                <w:rFonts w:cs="Arial"/>
                <w:b w:val="0"/>
                <w:sz w:val="28"/>
              </w:rPr>
              <w:lastRenderedPageBreak/>
              <w:br w:type="page"/>
            </w:r>
            <w:r w:rsidRPr="00C44288">
              <w:rPr>
                <w:rFonts w:cs="Arial"/>
                <w:color w:val="000000"/>
                <w:sz w:val="28"/>
              </w:rPr>
              <w:br w:type="page"/>
            </w:r>
            <w:r w:rsidRPr="00C44288">
              <w:rPr>
                <w:rFonts w:cs="Arial"/>
                <w:color w:val="000000"/>
                <w:sz w:val="28"/>
              </w:rPr>
              <w:br w:type="page"/>
            </w:r>
            <w:r w:rsidRPr="00C44288">
              <w:rPr>
                <w:rFonts w:cs="Arial"/>
                <w:color w:val="000000"/>
              </w:rPr>
              <w:t xml:space="preserve">BYP </w:t>
            </w:r>
            <w:r w:rsidR="000A7027" w:rsidRPr="00C44288">
              <w:rPr>
                <w:rFonts w:cs="Arial"/>
                <w:color w:val="000000"/>
              </w:rPr>
              <w:t>9.</w:t>
            </w:r>
            <w:r w:rsidR="009210C6" w:rsidRPr="00C44288">
              <w:rPr>
                <w:rFonts w:cs="Arial"/>
                <w:color w:val="000000"/>
              </w:rPr>
              <w:t>6</w:t>
            </w:r>
            <w:r w:rsidRPr="00C44288">
              <w:rPr>
                <w:rFonts w:cs="Arial"/>
                <w:color w:val="000000"/>
              </w:rPr>
              <w:t xml:space="preserve"> </w:t>
            </w:r>
            <w:r w:rsidRPr="00C44288">
              <w:rPr>
                <w:rFonts w:cs="Arial"/>
              </w:rPr>
              <w:t>Santé Smoothie Saga</w:t>
            </w:r>
          </w:p>
        </w:tc>
      </w:tr>
    </w:tbl>
    <w:p w14:paraId="549C1F50" w14:textId="77777777" w:rsidR="00A628E3" w:rsidRPr="00C44288" w:rsidRDefault="00A628E3" w:rsidP="00A628E3">
      <w:pPr>
        <w:rPr>
          <w:rFonts w:ascii="Arial" w:hAnsi="Arial" w:cs="Arial"/>
          <w:b/>
          <w:bCs/>
          <w:sz w:val="28"/>
          <w:szCs w:val="28"/>
        </w:rPr>
      </w:pPr>
    </w:p>
    <w:p w14:paraId="046A2153" w14:textId="77777777" w:rsidR="00A628E3" w:rsidRPr="00C44288" w:rsidRDefault="00A628E3" w:rsidP="00A628E3">
      <w:pPr>
        <w:tabs>
          <w:tab w:val="left" w:pos="630"/>
          <w:tab w:val="decimal" w:leader="dot" w:pos="7200"/>
          <w:tab w:val="right" w:pos="8550"/>
        </w:tabs>
        <w:rPr>
          <w:rFonts w:ascii="Arial" w:hAnsi="Arial" w:cs="Arial"/>
          <w:b/>
          <w:sz w:val="28"/>
        </w:rPr>
      </w:pPr>
    </w:p>
    <w:p w14:paraId="768D17C9" w14:textId="77777777" w:rsidR="00A628E3" w:rsidRPr="00C44288" w:rsidRDefault="000A7027" w:rsidP="00A628E3">
      <w:pPr>
        <w:tabs>
          <w:tab w:val="left" w:pos="630"/>
          <w:tab w:val="decimal" w:leader="dot" w:pos="7200"/>
          <w:tab w:val="right" w:pos="8550"/>
        </w:tabs>
        <w:rPr>
          <w:rFonts w:ascii="Arial" w:hAnsi="Arial" w:cs="Arial"/>
          <w:b/>
          <w:sz w:val="28"/>
        </w:rPr>
      </w:pPr>
      <w:r w:rsidRPr="00C44288">
        <w:rPr>
          <w:rFonts w:ascii="Arial" w:hAnsi="Arial" w:cs="Arial"/>
          <w:b/>
          <w:sz w:val="28"/>
        </w:rPr>
        <w:t>a.</w:t>
      </w:r>
      <w:r w:rsidR="00A628E3" w:rsidRPr="00C44288">
        <w:rPr>
          <w:rFonts w:ascii="Arial" w:hAnsi="Arial" w:cs="Arial"/>
          <w:b/>
          <w:sz w:val="28"/>
        </w:rPr>
        <w:tab/>
        <w:t>Purchase price</w:t>
      </w:r>
      <w:r w:rsidR="00A628E3" w:rsidRPr="00C44288">
        <w:rPr>
          <w:rFonts w:ascii="Arial" w:hAnsi="Arial" w:cs="Arial"/>
          <w:b/>
          <w:sz w:val="28"/>
        </w:rPr>
        <w:tab/>
      </w:r>
      <w:r w:rsidR="00A628E3" w:rsidRPr="00C44288">
        <w:rPr>
          <w:rFonts w:ascii="Arial" w:hAnsi="Arial" w:cs="Arial"/>
          <w:b/>
          <w:sz w:val="28"/>
        </w:rPr>
        <w:tab/>
        <w:t>$28,400</w:t>
      </w:r>
    </w:p>
    <w:p w14:paraId="1DD6616C" w14:textId="77777777" w:rsidR="00A628E3" w:rsidRPr="00C44288" w:rsidRDefault="00A628E3" w:rsidP="00A628E3">
      <w:pPr>
        <w:keepNext/>
        <w:tabs>
          <w:tab w:val="right" w:pos="-5220"/>
          <w:tab w:val="left" w:pos="630"/>
          <w:tab w:val="decimal" w:leader="dot" w:pos="7200"/>
          <w:tab w:val="right" w:pos="8550"/>
        </w:tabs>
        <w:outlineLvl w:val="4"/>
        <w:rPr>
          <w:rFonts w:ascii="Arial" w:hAnsi="Arial" w:cs="Arial"/>
          <w:b/>
          <w:bCs/>
          <w:sz w:val="28"/>
        </w:rPr>
      </w:pPr>
      <w:r w:rsidRPr="00C44288">
        <w:rPr>
          <w:rFonts w:ascii="Arial" w:hAnsi="Arial" w:cs="Arial"/>
          <w:b/>
          <w:bCs/>
          <w:sz w:val="28"/>
        </w:rPr>
        <w:tab/>
        <w:t>Painting</w:t>
      </w:r>
      <w:r w:rsidRPr="00C44288">
        <w:rPr>
          <w:rFonts w:ascii="Arial" w:hAnsi="Arial" w:cs="Arial"/>
          <w:b/>
          <w:bCs/>
          <w:sz w:val="28"/>
        </w:rPr>
        <w:tab/>
      </w:r>
      <w:r w:rsidRPr="00C44288">
        <w:rPr>
          <w:rFonts w:ascii="Arial" w:hAnsi="Arial" w:cs="Arial"/>
          <w:b/>
          <w:bCs/>
          <w:sz w:val="28"/>
        </w:rPr>
        <w:tab/>
        <w:t>3,000</w:t>
      </w:r>
    </w:p>
    <w:p w14:paraId="44643930" w14:textId="77777777" w:rsidR="00A628E3" w:rsidRPr="00C44288" w:rsidRDefault="00A628E3" w:rsidP="00A628E3">
      <w:pPr>
        <w:tabs>
          <w:tab w:val="right" w:pos="-5220"/>
          <w:tab w:val="left" w:pos="630"/>
          <w:tab w:val="decimal" w:leader="dot" w:pos="7200"/>
          <w:tab w:val="right" w:pos="8550"/>
        </w:tabs>
        <w:rPr>
          <w:rFonts w:ascii="Arial" w:hAnsi="Arial" w:cs="Arial"/>
          <w:b/>
          <w:sz w:val="28"/>
        </w:rPr>
      </w:pPr>
      <w:r w:rsidRPr="00C44288">
        <w:rPr>
          <w:rFonts w:ascii="Arial" w:hAnsi="Arial" w:cs="Arial"/>
          <w:b/>
          <w:sz w:val="28"/>
        </w:rPr>
        <w:tab/>
        <w:t>Shelving</w:t>
      </w:r>
      <w:r w:rsidRPr="00C44288">
        <w:rPr>
          <w:rFonts w:ascii="Arial" w:hAnsi="Arial" w:cs="Arial"/>
          <w:b/>
          <w:sz w:val="28"/>
        </w:rPr>
        <w:tab/>
      </w:r>
      <w:r w:rsidRPr="00C44288">
        <w:rPr>
          <w:rFonts w:ascii="Arial" w:hAnsi="Arial" w:cs="Arial"/>
          <w:b/>
          <w:sz w:val="28"/>
        </w:rPr>
        <w:tab/>
      </w:r>
      <w:r w:rsidRPr="00C44288">
        <w:rPr>
          <w:rFonts w:ascii="Arial" w:hAnsi="Arial" w:cs="Arial"/>
          <w:b/>
          <w:sz w:val="28"/>
          <w:u w:val="single"/>
        </w:rPr>
        <w:t xml:space="preserve">    1,600</w:t>
      </w:r>
    </w:p>
    <w:p w14:paraId="53F2AED1" w14:textId="77777777" w:rsidR="00A628E3" w:rsidRPr="00C44288" w:rsidRDefault="00A628E3" w:rsidP="00A628E3">
      <w:pPr>
        <w:tabs>
          <w:tab w:val="right" w:pos="-5220"/>
          <w:tab w:val="left" w:pos="630"/>
          <w:tab w:val="decimal" w:leader="dot" w:pos="7200"/>
          <w:tab w:val="right" w:pos="8550"/>
        </w:tabs>
        <w:rPr>
          <w:rFonts w:ascii="Arial" w:hAnsi="Arial" w:cs="Arial"/>
          <w:b/>
          <w:sz w:val="28"/>
          <w:u w:val="double"/>
        </w:rPr>
      </w:pPr>
      <w:r w:rsidRPr="00C44288">
        <w:rPr>
          <w:rFonts w:ascii="Arial" w:hAnsi="Arial" w:cs="Arial"/>
          <w:b/>
          <w:sz w:val="28"/>
        </w:rPr>
        <w:tab/>
        <w:t>Cost of van</w:t>
      </w:r>
      <w:r w:rsidRPr="00C44288">
        <w:rPr>
          <w:rFonts w:ascii="Arial" w:hAnsi="Arial" w:cs="Arial"/>
          <w:b/>
          <w:sz w:val="28"/>
        </w:rPr>
        <w:tab/>
      </w:r>
      <w:r w:rsidRPr="00C44288">
        <w:rPr>
          <w:rFonts w:ascii="Arial" w:hAnsi="Arial" w:cs="Arial"/>
          <w:b/>
          <w:sz w:val="28"/>
        </w:rPr>
        <w:tab/>
      </w:r>
      <w:r w:rsidRPr="00C44288">
        <w:rPr>
          <w:rFonts w:ascii="Arial" w:hAnsi="Arial" w:cs="Arial"/>
          <w:b/>
          <w:sz w:val="28"/>
          <w:u w:val="double"/>
        </w:rPr>
        <w:t>$33,000</w:t>
      </w:r>
    </w:p>
    <w:p w14:paraId="2029739A" w14:textId="77777777" w:rsidR="00A628E3" w:rsidRPr="00C44288" w:rsidRDefault="00A628E3" w:rsidP="00A628E3">
      <w:pPr>
        <w:rPr>
          <w:rFonts w:ascii="Arial" w:hAnsi="Arial" w:cs="Arial"/>
          <w:b/>
          <w:sz w:val="28"/>
          <w:u w:val="double"/>
        </w:rPr>
      </w:pPr>
    </w:p>
    <w:p w14:paraId="71448F18" w14:textId="77777777" w:rsidR="00767AEA" w:rsidRPr="00C44288" w:rsidRDefault="000A7027" w:rsidP="00767AEA">
      <w:pPr>
        <w:tabs>
          <w:tab w:val="left" w:pos="630"/>
        </w:tabs>
        <w:rPr>
          <w:rFonts w:ascii="Arial" w:hAnsi="Arial" w:cs="Arial"/>
          <w:b/>
          <w:sz w:val="28"/>
        </w:rPr>
      </w:pPr>
      <w:r w:rsidRPr="00C44288">
        <w:rPr>
          <w:rFonts w:ascii="Arial" w:hAnsi="Arial" w:cs="Arial"/>
          <w:b/>
          <w:sz w:val="28"/>
        </w:rPr>
        <w:t>b.</w:t>
      </w:r>
      <w:r w:rsidR="00767AEA" w:rsidRPr="00C44288">
        <w:rPr>
          <w:rFonts w:ascii="Arial" w:hAnsi="Arial" w:cs="Arial"/>
          <w:b/>
          <w:sz w:val="28"/>
        </w:rPr>
        <w:tab/>
        <w:t>1.  STRAIGHT-LINE METHOD</w:t>
      </w:r>
    </w:p>
    <w:p w14:paraId="6E3275BD" w14:textId="77777777" w:rsidR="00767AEA" w:rsidRPr="00C44288" w:rsidRDefault="00767AEA" w:rsidP="00767AEA">
      <w:pPr>
        <w:tabs>
          <w:tab w:val="left" w:pos="630"/>
          <w:tab w:val="left" w:pos="6570"/>
        </w:tabs>
        <w:rPr>
          <w:rFonts w:ascii="Arial" w:hAnsi="Arial" w:cs="Arial"/>
          <w:b/>
          <w:sz w:val="28"/>
          <w:u w:val="single"/>
        </w:rPr>
      </w:pPr>
      <w:r w:rsidRPr="00C44288">
        <w:rPr>
          <w:rFonts w:ascii="Arial" w:hAnsi="Arial" w:cs="Arial"/>
          <w:b/>
          <w:sz w:val="28"/>
        </w:rPr>
        <w:tab/>
      </w:r>
      <w:r w:rsidRPr="00C44288">
        <w:rPr>
          <w:rFonts w:ascii="Arial" w:hAnsi="Arial" w:cs="Arial"/>
          <w:b/>
          <w:sz w:val="28"/>
        </w:rPr>
        <w:tab/>
      </w:r>
      <w:r w:rsidRPr="00C44288">
        <w:rPr>
          <w:rFonts w:ascii="Arial" w:hAnsi="Arial" w:cs="Arial"/>
          <w:b/>
          <w:sz w:val="28"/>
          <w:u w:val="single"/>
        </w:rPr>
        <w:t>End of Year</w:t>
      </w:r>
    </w:p>
    <w:p w14:paraId="20DBD4C4" w14:textId="77777777" w:rsidR="00767AEA" w:rsidRPr="00C44288" w:rsidRDefault="00767AEA" w:rsidP="00767AEA">
      <w:pPr>
        <w:widowControl w:val="0"/>
        <w:tabs>
          <w:tab w:val="right" w:pos="2430"/>
          <w:tab w:val="right" w:pos="3870"/>
          <w:tab w:val="right" w:pos="4500"/>
          <w:tab w:val="right" w:pos="5580"/>
          <w:tab w:val="right" w:pos="7110"/>
          <w:tab w:val="right" w:pos="8550"/>
        </w:tabs>
        <w:jc w:val="both"/>
        <w:rPr>
          <w:rFonts w:ascii="Arial" w:hAnsi="Arial" w:cs="Arial"/>
          <w:b/>
          <w:color w:val="000000"/>
          <w:sz w:val="28"/>
        </w:rPr>
      </w:pPr>
      <w:r w:rsidRPr="00C44288">
        <w:rPr>
          <w:rFonts w:ascii="Arial" w:hAnsi="Arial" w:cs="Arial"/>
          <w:b/>
          <w:color w:val="000000"/>
          <w:sz w:val="28"/>
        </w:rPr>
        <w:tab/>
        <w:t xml:space="preserve">Depreciable </w:t>
      </w:r>
      <w:r w:rsidRPr="00C44288">
        <w:rPr>
          <w:rFonts w:ascii="Arial" w:hAnsi="Arial" w:cs="Arial"/>
          <w:b/>
          <w:color w:val="000000"/>
          <w:sz w:val="28"/>
        </w:rPr>
        <w:tab/>
        <w:t>Depr.</w:t>
      </w:r>
      <w:r w:rsidRPr="00C44288">
        <w:rPr>
          <w:rFonts w:ascii="Arial" w:hAnsi="Arial" w:cs="Arial"/>
          <w:b/>
          <w:color w:val="000000"/>
          <w:sz w:val="28"/>
        </w:rPr>
        <w:tab/>
      </w:r>
      <w:r w:rsidRPr="00C44288">
        <w:rPr>
          <w:rFonts w:ascii="Arial" w:hAnsi="Arial" w:cs="Arial"/>
          <w:b/>
          <w:color w:val="000000"/>
          <w:sz w:val="28"/>
        </w:rPr>
        <w:tab/>
        <w:t>Depr.</w:t>
      </w:r>
      <w:r w:rsidRPr="00C44288">
        <w:rPr>
          <w:rFonts w:ascii="Arial" w:hAnsi="Arial" w:cs="Arial"/>
          <w:b/>
          <w:color w:val="000000"/>
          <w:sz w:val="28"/>
        </w:rPr>
        <w:tab/>
        <w:t>Accum.</w:t>
      </w:r>
      <w:r w:rsidRPr="00C44288">
        <w:rPr>
          <w:rFonts w:ascii="Arial" w:hAnsi="Arial" w:cs="Arial"/>
          <w:b/>
          <w:color w:val="000000"/>
          <w:sz w:val="28"/>
        </w:rPr>
        <w:tab/>
        <w:t>Carrying</w:t>
      </w:r>
    </w:p>
    <w:p w14:paraId="2C7E157B" w14:textId="77777777" w:rsidR="00767AEA" w:rsidRPr="00C44288" w:rsidRDefault="00767AEA" w:rsidP="00767AEA">
      <w:pPr>
        <w:widowControl w:val="0"/>
        <w:tabs>
          <w:tab w:val="right" w:pos="2160"/>
          <w:tab w:val="right" w:pos="2610"/>
          <w:tab w:val="right" w:pos="3780"/>
          <w:tab w:val="right" w:pos="4320"/>
          <w:tab w:val="right" w:pos="5760"/>
          <w:tab w:val="right" w:pos="7020"/>
          <w:tab w:val="right" w:pos="8550"/>
        </w:tabs>
        <w:jc w:val="both"/>
        <w:rPr>
          <w:rFonts w:ascii="Arial" w:hAnsi="Arial" w:cs="Arial"/>
          <w:b/>
          <w:color w:val="000000"/>
          <w:sz w:val="28"/>
        </w:rPr>
      </w:pPr>
      <w:r w:rsidRPr="00C44288">
        <w:rPr>
          <w:rFonts w:ascii="Arial" w:hAnsi="Arial" w:cs="Arial"/>
          <w:b/>
          <w:color w:val="000000"/>
          <w:sz w:val="28"/>
          <w:u w:val="single"/>
        </w:rPr>
        <w:t>Year</w:t>
      </w:r>
      <w:r w:rsidRPr="00C44288">
        <w:rPr>
          <w:rFonts w:ascii="Arial" w:hAnsi="Arial" w:cs="Arial"/>
          <w:b/>
          <w:color w:val="000000"/>
          <w:sz w:val="28"/>
        </w:rPr>
        <w:tab/>
      </w:r>
      <w:r w:rsidRPr="00C44288">
        <w:rPr>
          <w:rFonts w:ascii="Arial" w:hAnsi="Arial" w:cs="Arial"/>
          <w:b/>
          <w:color w:val="000000"/>
          <w:sz w:val="28"/>
          <w:u w:val="single"/>
        </w:rPr>
        <w:t>Amount</w:t>
      </w:r>
      <w:r w:rsidRPr="00C44288">
        <w:rPr>
          <w:rFonts w:ascii="Arial" w:hAnsi="Arial" w:cs="Arial"/>
          <w:b/>
          <w:color w:val="000000"/>
          <w:sz w:val="28"/>
        </w:rPr>
        <w:tab/>
        <w:t>×</w:t>
      </w:r>
      <w:r w:rsidRPr="00C44288">
        <w:rPr>
          <w:rFonts w:ascii="Arial" w:hAnsi="Arial" w:cs="Arial"/>
          <w:b/>
          <w:color w:val="000000"/>
          <w:sz w:val="28"/>
        </w:rPr>
        <w:tab/>
      </w:r>
      <w:r w:rsidRPr="00C44288">
        <w:rPr>
          <w:rFonts w:ascii="Arial" w:hAnsi="Arial" w:cs="Arial"/>
          <w:b/>
          <w:color w:val="000000"/>
          <w:sz w:val="28"/>
          <w:u w:val="single"/>
        </w:rPr>
        <w:t>Rate</w:t>
      </w:r>
      <w:r w:rsidRPr="00C44288">
        <w:rPr>
          <w:rFonts w:ascii="Arial" w:hAnsi="Arial" w:cs="Arial"/>
          <w:b/>
          <w:color w:val="000000"/>
          <w:sz w:val="28"/>
        </w:rPr>
        <w:tab/>
        <w:t>=</w:t>
      </w:r>
      <w:r w:rsidRPr="00C44288">
        <w:rPr>
          <w:rFonts w:ascii="Arial" w:hAnsi="Arial" w:cs="Arial"/>
          <w:b/>
          <w:color w:val="000000"/>
          <w:sz w:val="28"/>
        </w:rPr>
        <w:tab/>
      </w:r>
      <w:r w:rsidRPr="00C44288">
        <w:rPr>
          <w:rFonts w:ascii="Arial" w:hAnsi="Arial" w:cs="Arial"/>
          <w:b/>
          <w:color w:val="000000"/>
          <w:sz w:val="28"/>
          <w:u w:val="single"/>
        </w:rPr>
        <w:t>Expense</w:t>
      </w:r>
      <w:r w:rsidRPr="00C44288">
        <w:rPr>
          <w:rFonts w:ascii="Arial" w:hAnsi="Arial" w:cs="Arial"/>
          <w:b/>
          <w:color w:val="000000"/>
          <w:sz w:val="28"/>
        </w:rPr>
        <w:tab/>
      </w:r>
      <w:r w:rsidRPr="00C44288">
        <w:rPr>
          <w:rFonts w:ascii="Arial" w:hAnsi="Arial" w:cs="Arial"/>
          <w:b/>
          <w:color w:val="000000"/>
          <w:sz w:val="28"/>
          <w:u w:val="single"/>
        </w:rPr>
        <w:t>Depr.</w:t>
      </w:r>
      <w:r w:rsidRPr="00C44288">
        <w:rPr>
          <w:rFonts w:ascii="Arial" w:hAnsi="Arial" w:cs="Arial"/>
          <w:b/>
          <w:color w:val="000000"/>
          <w:sz w:val="28"/>
        </w:rPr>
        <w:tab/>
      </w:r>
      <w:r w:rsidRPr="00C44288">
        <w:rPr>
          <w:rFonts w:ascii="Arial" w:hAnsi="Arial" w:cs="Arial"/>
          <w:b/>
          <w:color w:val="000000"/>
          <w:sz w:val="28"/>
          <w:u w:val="single"/>
        </w:rPr>
        <w:t>Amount</w:t>
      </w:r>
    </w:p>
    <w:p w14:paraId="7C0AE4F3" w14:textId="77777777" w:rsidR="00767AEA" w:rsidRPr="00C44288" w:rsidRDefault="00767AEA" w:rsidP="00767AEA">
      <w:pPr>
        <w:widowControl w:val="0"/>
        <w:tabs>
          <w:tab w:val="left" w:pos="0"/>
          <w:tab w:val="decimal" w:pos="2160"/>
          <w:tab w:val="decimal" w:pos="315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p>
    <w:p w14:paraId="48FE333D" w14:textId="77777777" w:rsidR="00767AEA" w:rsidRPr="00C44288" w:rsidRDefault="00767AEA" w:rsidP="00A9383B">
      <w:pPr>
        <w:widowControl w:val="0"/>
        <w:tabs>
          <w:tab w:val="left" w:pos="0"/>
          <w:tab w:val="decimal" w:pos="2268"/>
          <w:tab w:val="decimal" w:pos="315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20</w:t>
      </w:r>
      <w:r w:rsidR="0043032A" w:rsidRPr="00C44288">
        <w:rPr>
          <w:rFonts w:ascii="Arial" w:hAnsi="Arial" w:cs="Arial"/>
          <w:b/>
          <w:color w:val="000000"/>
          <w:sz w:val="28"/>
        </w:rPr>
        <w:t>22</w:t>
      </w:r>
      <w:r w:rsidRPr="00C44288">
        <w:rPr>
          <w:rFonts w:ascii="Arial" w:hAnsi="Arial" w:cs="Arial"/>
          <w:b/>
          <w:color w:val="000000"/>
          <w:sz w:val="28"/>
        </w:rPr>
        <w:tab/>
        <w:t>$28,000</w:t>
      </w:r>
      <w:r w:rsidR="00952CE7" w:rsidRPr="00C44288">
        <w:rPr>
          <w:rFonts w:ascii="Arial" w:hAnsi="Arial" w:cs="Arial"/>
          <w:b/>
          <w:color w:val="000000"/>
          <w:sz w:val="28"/>
          <w:vertAlign w:val="superscript"/>
        </w:rPr>
        <w:t>1</w:t>
      </w:r>
      <w:r w:rsidRPr="00C44288">
        <w:rPr>
          <w:rFonts w:ascii="Arial" w:hAnsi="Arial" w:cs="Arial"/>
          <w:b/>
          <w:color w:val="000000"/>
          <w:sz w:val="28"/>
        </w:rPr>
        <w:tab/>
        <w:t xml:space="preserve">20% × </w:t>
      </w:r>
      <w:r w:rsidR="0029722F" w:rsidRPr="00C44288">
        <w:rPr>
          <w:rFonts w:ascii="Arial" w:hAnsi="Arial" w:cs="Arial"/>
          <w:b/>
          <w:color w:val="000000"/>
          <w:sz w:val="28"/>
        </w:rPr>
        <w:t>5</w:t>
      </w:r>
      <w:r w:rsidRPr="00C44288">
        <w:rPr>
          <w:rFonts w:ascii="Arial" w:hAnsi="Arial" w:cs="Arial"/>
          <w:b/>
          <w:color w:val="000000"/>
          <w:sz w:val="28"/>
        </w:rPr>
        <w:t>/12</w:t>
      </w:r>
      <w:r w:rsidRPr="00C44288">
        <w:rPr>
          <w:rFonts w:ascii="Arial" w:hAnsi="Arial" w:cs="Arial"/>
          <w:b/>
          <w:color w:val="000000"/>
          <w:sz w:val="28"/>
        </w:rPr>
        <w:tab/>
      </w:r>
      <w:proofErr w:type="gramStart"/>
      <w:r w:rsidRPr="00C44288">
        <w:rPr>
          <w:rFonts w:ascii="Arial" w:hAnsi="Arial" w:cs="Arial"/>
          <w:b/>
          <w:color w:val="000000"/>
          <w:sz w:val="28"/>
        </w:rPr>
        <w:t>$  2,</w:t>
      </w:r>
      <w:r w:rsidR="0029722F" w:rsidRPr="00C44288">
        <w:rPr>
          <w:rFonts w:ascii="Arial" w:hAnsi="Arial" w:cs="Arial"/>
          <w:b/>
          <w:color w:val="000000"/>
          <w:sz w:val="28"/>
        </w:rPr>
        <w:t>333</w:t>
      </w:r>
      <w:proofErr w:type="gramEnd"/>
      <w:r w:rsidRPr="00C44288">
        <w:rPr>
          <w:rFonts w:ascii="Arial" w:hAnsi="Arial" w:cs="Arial"/>
          <w:b/>
          <w:color w:val="000000"/>
          <w:sz w:val="28"/>
        </w:rPr>
        <w:tab/>
        <w:t>$ 2,</w:t>
      </w:r>
      <w:r w:rsidR="0029722F" w:rsidRPr="00C44288">
        <w:rPr>
          <w:rFonts w:ascii="Arial" w:hAnsi="Arial" w:cs="Arial"/>
          <w:b/>
          <w:color w:val="000000"/>
          <w:sz w:val="28"/>
        </w:rPr>
        <w:t>333</w:t>
      </w:r>
      <w:r w:rsidRPr="00C44288">
        <w:rPr>
          <w:rFonts w:ascii="Arial" w:hAnsi="Arial" w:cs="Arial"/>
          <w:b/>
          <w:color w:val="000000"/>
          <w:sz w:val="28"/>
        </w:rPr>
        <w:tab/>
      </w:r>
      <w:r w:rsidR="0057208E">
        <w:rPr>
          <w:rFonts w:ascii="Arial" w:hAnsi="Arial" w:cs="Arial"/>
          <w:b/>
          <w:color w:val="000000"/>
          <w:sz w:val="28"/>
        </w:rPr>
        <w:t>$</w:t>
      </w:r>
      <w:r w:rsidR="0029722F" w:rsidRPr="00C44288">
        <w:rPr>
          <w:rFonts w:ascii="Arial" w:hAnsi="Arial" w:cs="Arial"/>
          <w:b/>
          <w:color w:val="000000"/>
          <w:sz w:val="28"/>
        </w:rPr>
        <w:t>30,667</w:t>
      </w:r>
    </w:p>
    <w:p w14:paraId="5B0099D4" w14:textId="77777777" w:rsidR="00767AEA" w:rsidRPr="00C44288" w:rsidRDefault="00767AEA" w:rsidP="00767AEA">
      <w:pPr>
        <w:widowControl w:val="0"/>
        <w:tabs>
          <w:tab w:val="left" w:pos="0"/>
          <w:tab w:val="right" w:pos="2160"/>
          <w:tab w:val="right" w:pos="387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20</w:t>
      </w:r>
      <w:r w:rsidR="0043032A" w:rsidRPr="00C44288">
        <w:rPr>
          <w:rFonts w:ascii="Arial" w:hAnsi="Arial" w:cs="Arial"/>
          <w:b/>
          <w:color w:val="000000"/>
          <w:sz w:val="28"/>
        </w:rPr>
        <w:t>23</w:t>
      </w:r>
      <w:r w:rsidRPr="00C44288">
        <w:rPr>
          <w:rFonts w:ascii="Arial" w:hAnsi="Arial" w:cs="Arial"/>
          <w:b/>
          <w:color w:val="000000"/>
          <w:sz w:val="28"/>
        </w:rPr>
        <w:tab/>
        <w:t>28,000</w:t>
      </w:r>
      <w:r w:rsidRPr="00C44288">
        <w:rPr>
          <w:rFonts w:ascii="Arial" w:hAnsi="Arial" w:cs="Arial"/>
          <w:b/>
          <w:color w:val="000000"/>
          <w:sz w:val="28"/>
        </w:rPr>
        <w:tab/>
        <w:t>20%</w:t>
      </w:r>
      <w:r w:rsidRPr="00C44288">
        <w:rPr>
          <w:rFonts w:ascii="Arial" w:hAnsi="Arial" w:cs="Arial"/>
          <w:b/>
          <w:color w:val="000000"/>
          <w:sz w:val="28"/>
        </w:rPr>
        <w:tab/>
        <w:t>5,600</w:t>
      </w:r>
      <w:r w:rsidRPr="00C44288">
        <w:rPr>
          <w:rFonts w:ascii="Arial" w:hAnsi="Arial" w:cs="Arial"/>
          <w:b/>
          <w:color w:val="000000"/>
          <w:sz w:val="28"/>
        </w:rPr>
        <w:tab/>
      </w:r>
      <w:r w:rsidR="0029722F" w:rsidRPr="00C44288">
        <w:rPr>
          <w:rFonts w:ascii="Arial" w:hAnsi="Arial" w:cs="Arial"/>
          <w:b/>
          <w:color w:val="000000"/>
          <w:sz w:val="28"/>
        </w:rPr>
        <w:t>7,933</w:t>
      </w:r>
      <w:r w:rsidRPr="00C44288">
        <w:rPr>
          <w:rFonts w:ascii="Arial" w:hAnsi="Arial" w:cs="Arial"/>
          <w:b/>
          <w:color w:val="000000"/>
          <w:sz w:val="28"/>
        </w:rPr>
        <w:tab/>
      </w:r>
      <w:r w:rsidR="0029722F" w:rsidRPr="00C44288">
        <w:rPr>
          <w:rFonts w:ascii="Arial" w:hAnsi="Arial" w:cs="Arial"/>
          <w:b/>
          <w:color w:val="000000"/>
          <w:sz w:val="28"/>
        </w:rPr>
        <w:t>25,067</w:t>
      </w:r>
    </w:p>
    <w:p w14:paraId="411A3EB8" w14:textId="77777777" w:rsidR="00767AEA" w:rsidRPr="00C44288" w:rsidRDefault="00767AEA" w:rsidP="00767AEA">
      <w:pPr>
        <w:widowControl w:val="0"/>
        <w:tabs>
          <w:tab w:val="left" w:pos="0"/>
          <w:tab w:val="right" w:pos="2160"/>
          <w:tab w:val="right" w:pos="387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4</w:t>
      </w:r>
      <w:r w:rsidRPr="00C44288">
        <w:rPr>
          <w:rFonts w:ascii="Arial" w:hAnsi="Arial" w:cs="Arial"/>
          <w:b/>
          <w:color w:val="000000"/>
          <w:sz w:val="28"/>
        </w:rPr>
        <w:tab/>
        <w:t>28,000</w:t>
      </w:r>
      <w:r w:rsidRPr="00C44288">
        <w:rPr>
          <w:rFonts w:ascii="Arial" w:hAnsi="Arial" w:cs="Arial"/>
          <w:b/>
          <w:color w:val="000000"/>
          <w:sz w:val="28"/>
        </w:rPr>
        <w:tab/>
        <w:t>20%</w:t>
      </w:r>
      <w:r w:rsidRPr="00C44288">
        <w:rPr>
          <w:rFonts w:ascii="Arial" w:hAnsi="Arial" w:cs="Arial"/>
          <w:b/>
          <w:color w:val="000000"/>
          <w:sz w:val="28"/>
        </w:rPr>
        <w:tab/>
        <w:t>5,600</w:t>
      </w:r>
      <w:r w:rsidRPr="00C44288">
        <w:rPr>
          <w:rFonts w:ascii="Arial" w:hAnsi="Arial" w:cs="Arial"/>
          <w:b/>
          <w:color w:val="000000"/>
          <w:sz w:val="28"/>
        </w:rPr>
        <w:tab/>
      </w:r>
      <w:r w:rsidR="0029722F" w:rsidRPr="00C44288">
        <w:rPr>
          <w:rFonts w:ascii="Arial" w:hAnsi="Arial" w:cs="Arial"/>
          <w:b/>
          <w:color w:val="000000"/>
          <w:sz w:val="28"/>
        </w:rPr>
        <w:t>13,533</w:t>
      </w:r>
      <w:r w:rsidRPr="00C44288">
        <w:rPr>
          <w:rFonts w:ascii="Arial" w:hAnsi="Arial" w:cs="Arial"/>
          <w:b/>
          <w:color w:val="000000"/>
          <w:sz w:val="28"/>
        </w:rPr>
        <w:tab/>
      </w:r>
      <w:r w:rsidR="0029722F" w:rsidRPr="00C44288">
        <w:rPr>
          <w:rFonts w:ascii="Arial" w:hAnsi="Arial" w:cs="Arial"/>
          <w:b/>
          <w:color w:val="000000"/>
          <w:sz w:val="28"/>
        </w:rPr>
        <w:t>19,467</w:t>
      </w:r>
    </w:p>
    <w:p w14:paraId="26E4F77B" w14:textId="77777777" w:rsidR="00767AEA" w:rsidRPr="00C44288" w:rsidRDefault="00767AEA" w:rsidP="00767AEA">
      <w:pPr>
        <w:widowControl w:val="0"/>
        <w:tabs>
          <w:tab w:val="left" w:pos="0"/>
          <w:tab w:val="right" w:pos="2160"/>
          <w:tab w:val="right" w:pos="387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5</w:t>
      </w:r>
      <w:r w:rsidRPr="00C44288">
        <w:rPr>
          <w:rFonts w:ascii="Arial" w:hAnsi="Arial" w:cs="Arial"/>
          <w:b/>
          <w:color w:val="000000"/>
          <w:sz w:val="28"/>
        </w:rPr>
        <w:tab/>
        <w:t>28,000</w:t>
      </w:r>
      <w:r w:rsidRPr="00C44288">
        <w:rPr>
          <w:rFonts w:ascii="Arial" w:hAnsi="Arial" w:cs="Arial"/>
          <w:b/>
          <w:color w:val="000000"/>
          <w:sz w:val="28"/>
        </w:rPr>
        <w:tab/>
        <w:t>20%</w:t>
      </w:r>
      <w:r w:rsidRPr="00C44288">
        <w:rPr>
          <w:rFonts w:ascii="Arial" w:hAnsi="Arial" w:cs="Arial"/>
          <w:b/>
          <w:color w:val="000000"/>
          <w:sz w:val="28"/>
        </w:rPr>
        <w:tab/>
        <w:t>5,600</w:t>
      </w:r>
      <w:r w:rsidRPr="00C44288">
        <w:rPr>
          <w:rFonts w:ascii="Arial" w:hAnsi="Arial" w:cs="Arial"/>
          <w:b/>
          <w:color w:val="000000"/>
          <w:sz w:val="28"/>
        </w:rPr>
        <w:tab/>
      </w:r>
      <w:r w:rsidR="0029722F" w:rsidRPr="00C44288">
        <w:rPr>
          <w:rFonts w:ascii="Arial" w:hAnsi="Arial" w:cs="Arial"/>
          <w:b/>
          <w:color w:val="000000"/>
          <w:sz w:val="28"/>
        </w:rPr>
        <w:t>19,133</w:t>
      </w:r>
      <w:r w:rsidRPr="00C44288">
        <w:rPr>
          <w:rFonts w:ascii="Arial" w:hAnsi="Arial" w:cs="Arial"/>
          <w:b/>
          <w:color w:val="000000"/>
          <w:sz w:val="28"/>
        </w:rPr>
        <w:tab/>
      </w:r>
      <w:r w:rsidR="0029722F" w:rsidRPr="00C44288">
        <w:rPr>
          <w:rFonts w:ascii="Arial" w:hAnsi="Arial" w:cs="Arial"/>
          <w:b/>
          <w:color w:val="000000"/>
          <w:sz w:val="28"/>
        </w:rPr>
        <w:t>13,867</w:t>
      </w:r>
    </w:p>
    <w:p w14:paraId="38F6ECF8" w14:textId="77777777" w:rsidR="00767AEA" w:rsidRPr="00C44288" w:rsidRDefault="00767AEA" w:rsidP="00767AEA">
      <w:pPr>
        <w:widowControl w:val="0"/>
        <w:tabs>
          <w:tab w:val="left" w:pos="0"/>
          <w:tab w:val="right" w:pos="2160"/>
          <w:tab w:val="right" w:pos="387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6</w:t>
      </w:r>
      <w:r w:rsidRPr="00C44288">
        <w:rPr>
          <w:rFonts w:ascii="Arial" w:hAnsi="Arial" w:cs="Arial"/>
          <w:b/>
          <w:color w:val="000000"/>
          <w:sz w:val="28"/>
        </w:rPr>
        <w:tab/>
        <w:t>28,000</w:t>
      </w:r>
      <w:r w:rsidRPr="00C44288">
        <w:rPr>
          <w:rFonts w:ascii="Arial" w:hAnsi="Arial" w:cs="Arial"/>
          <w:b/>
          <w:color w:val="000000"/>
          <w:sz w:val="28"/>
        </w:rPr>
        <w:tab/>
        <w:t>20%</w:t>
      </w:r>
      <w:r w:rsidRPr="00C44288">
        <w:rPr>
          <w:rFonts w:ascii="Arial" w:hAnsi="Arial" w:cs="Arial"/>
          <w:b/>
          <w:color w:val="000000"/>
          <w:sz w:val="28"/>
        </w:rPr>
        <w:tab/>
        <w:t>5,600</w:t>
      </w:r>
      <w:r w:rsidRPr="00C44288">
        <w:rPr>
          <w:rFonts w:ascii="Arial" w:hAnsi="Arial" w:cs="Arial"/>
          <w:b/>
          <w:color w:val="000000"/>
          <w:sz w:val="28"/>
        </w:rPr>
        <w:tab/>
      </w:r>
      <w:r w:rsidR="0029722F" w:rsidRPr="00C44288">
        <w:rPr>
          <w:rFonts w:ascii="Arial" w:hAnsi="Arial" w:cs="Arial"/>
          <w:b/>
          <w:color w:val="000000"/>
          <w:sz w:val="28"/>
        </w:rPr>
        <w:t>24,733</w:t>
      </w:r>
      <w:r w:rsidRPr="00C44288">
        <w:rPr>
          <w:rFonts w:ascii="Arial" w:hAnsi="Arial" w:cs="Arial"/>
          <w:b/>
          <w:color w:val="000000"/>
          <w:sz w:val="28"/>
        </w:rPr>
        <w:tab/>
      </w:r>
      <w:r w:rsidR="0029722F" w:rsidRPr="00C44288">
        <w:rPr>
          <w:rFonts w:ascii="Arial" w:hAnsi="Arial" w:cs="Arial"/>
          <w:b/>
          <w:color w:val="000000"/>
          <w:sz w:val="28"/>
        </w:rPr>
        <w:t>8,267</w:t>
      </w:r>
    </w:p>
    <w:p w14:paraId="73EDC447" w14:textId="77777777" w:rsidR="00767AEA" w:rsidRPr="00C44288" w:rsidRDefault="00767AEA" w:rsidP="00767AEA">
      <w:pPr>
        <w:widowControl w:val="0"/>
        <w:tabs>
          <w:tab w:val="left" w:pos="0"/>
          <w:tab w:val="right" w:pos="2160"/>
          <w:tab w:val="right" w:pos="423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7</w:t>
      </w:r>
      <w:r w:rsidRPr="00C44288">
        <w:rPr>
          <w:rFonts w:ascii="Arial" w:hAnsi="Arial" w:cs="Arial"/>
          <w:b/>
          <w:color w:val="000000"/>
          <w:sz w:val="28"/>
        </w:rPr>
        <w:tab/>
        <w:t>28,000</w:t>
      </w:r>
      <w:r w:rsidRPr="00C44288">
        <w:rPr>
          <w:rFonts w:ascii="Arial" w:hAnsi="Arial" w:cs="Arial"/>
          <w:b/>
          <w:color w:val="000000"/>
          <w:sz w:val="28"/>
        </w:rPr>
        <w:tab/>
        <w:t xml:space="preserve">20% × </w:t>
      </w:r>
      <w:r w:rsidR="0029722F" w:rsidRPr="00C44288">
        <w:rPr>
          <w:rFonts w:ascii="Arial" w:hAnsi="Arial" w:cs="Arial"/>
          <w:b/>
          <w:color w:val="000000"/>
          <w:sz w:val="28"/>
        </w:rPr>
        <w:t>7</w:t>
      </w:r>
      <w:r w:rsidRPr="00C44288">
        <w:rPr>
          <w:rFonts w:ascii="Arial" w:hAnsi="Arial" w:cs="Arial"/>
          <w:b/>
          <w:color w:val="000000"/>
          <w:sz w:val="28"/>
        </w:rPr>
        <w:t>/12</w:t>
      </w:r>
      <w:r w:rsidRPr="00C44288">
        <w:rPr>
          <w:rFonts w:ascii="Arial" w:hAnsi="Arial" w:cs="Arial"/>
          <w:b/>
          <w:color w:val="000000"/>
          <w:sz w:val="28"/>
        </w:rPr>
        <w:tab/>
      </w:r>
      <w:r w:rsidR="0029722F" w:rsidRPr="00C44288">
        <w:rPr>
          <w:rFonts w:ascii="Arial" w:hAnsi="Arial" w:cs="Arial"/>
          <w:b/>
          <w:color w:val="000000"/>
          <w:sz w:val="28"/>
          <w:u w:val="single"/>
        </w:rPr>
        <w:t xml:space="preserve">   3</w:t>
      </w:r>
      <w:r w:rsidR="005D0F09" w:rsidRPr="00C44288">
        <w:rPr>
          <w:rFonts w:ascii="Arial" w:hAnsi="Arial" w:cs="Arial"/>
          <w:b/>
          <w:color w:val="000000"/>
          <w:sz w:val="28"/>
          <w:u w:val="single"/>
        </w:rPr>
        <w:t>,</w:t>
      </w:r>
      <w:r w:rsidR="0029722F" w:rsidRPr="00C44288">
        <w:rPr>
          <w:rFonts w:ascii="Arial" w:hAnsi="Arial" w:cs="Arial"/>
          <w:b/>
          <w:color w:val="000000"/>
          <w:sz w:val="28"/>
          <w:u w:val="single"/>
        </w:rPr>
        <w:t>267</w:t>
      </w:r>
      <w:r w:rsidRPr="00C44288">
        <w:rPr>
          <w:rFonts w:ascii="Arial" w:hAnsi="Arial" w:cs="Arial"/>
          <w:b/>
          <w:color w:val="000000"/>
          <w:sz w:val="28"/>
        </w:rPr>
        <w:tab/>
        <w:t>28,000</w:t>
      </w:r>
      <w:r w:rsidRPr="00C44288">
        <w:rPr>
          <w:rFonts w:ascii="Arial" w:hAnsi="Arial" w:cs="Arial"/>
          <w:b/>
          <w:color w:val="000000"/>
          <w:sz w:val="28"/>
        </w:rPr>
        <w:tab/>
        <w:t>5,000</w:t>
      </w:r>
    </w:p>
    <w:p w14:paraId="038FBE00" w14:textId="77777777" w:rsidR="00767AEA" w:rsidRPr="00C44288" w:rsidRDefault="00767AEA" w:rsidP="00767AEA">
      <w:pPr>
        <w:widowControl w:val="0"/>
        <w:tabs>
          <w:tab w:val="left" w:pos="0"/>
          <w:tab w:val="right" w:pos="2160"/>
          <w:tab w:val="right" w:pos="3870"/>
          <w:tab w:val="right" w:pos="5670"/>
          <w:tab w:val="right" w:pos="7110"/>
          <w:tab w:val="right" w:pos="8550"/>
        </w:tabs>
        <w:jc w:val="both"/>
        <w:rPr>
          <w:rFonts w:ascii="Arial" w:hAnsi="Arial" w:cs="Arial"/>
          <w:b/>
          <w:color w:val="000000"/>
          <w:sz w:val="28"/>
          <w:u w:val="double"/>
        </w:rPr>
      </w:pPr>
      <w:r w:rsidRPr="00C44288">
        <w:rPr>
          <w:rFonts w:ascii="Arial" w:hAnsi="Arial" w:cs="Arial"/>
          <w:b/>
          <w:color w:val="000000"/>
          <w:sz w:val="28"/>
        </w:rPr>
        <w:t>Total</w:t>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u w:val="double"/>
        </w:rPr>
        <w:t>$28,000</w:t>
      </w:r>
    </w:p>
    <w:p w14:paraId="3C78B02F" w14:textId="77777777" w:rsidR="00767AEA" w:rsidRPr="00C44288" w:rsidRDefault="00767AEA" w:rsidP="00767AEA">
      <w:pPr>
        <w:rPr>
          <w:rFonts w:ascii="Arial" w:hAnsi="Arial" w:cs="Arial"/>
          <w:b/>
          <w:sz w:val="28"/>
        </w:rPr>
      </w:pPr>
    </w:p>
    <w:p w14:paraId="7D0BDF06" w14:textId="77777777" w:rsidR="00767AEA" w:rsidRPr="00C44288" w:rsidRDefault="00952CE7" w:rsidP="00767AEA">
      <w:pPr>
        <w:rPr>
          <w:rFonts w:ascii="Arial" w:hAnsi="Arial" w:cs="Arial"/>
          <w:b/>
          <w:sz w:val="28"/>
        </w:rPr>
      </w:pPr>
      <w:r w:rsidRPr="00C44288">
        <w:rPr>
          <w:rFonts w:ascii="Arial" w:hAnsi="Arial" w:cs="Arial"/>
          <w:b/>
          <w:sz w:val="28"/>
          <w:vertAlign w:val="superscript"/>
        </w:rPr>
        <w:t>1</w:t>
      </w:r>
      <w:r w:rsidRPr="00C44288">
        <w:rPr>
          <w:rFonts w:ascii="Arial" w:hAnsi="Arial" w:cs="Arial"/>
          <w:b/>
          <w:sz w:val="28"/>
        </w:rPr>
        <w:t xml:space="preserve"> </w:t>
      </w:r>
      <w:r w:rsidR="00767AEA" w:rsidRPr="00C44288">
        <w:rPr>
          <w:rFonts w:ascii="Arial" w:hAnsi="Arial" w:cs="Arial"/>
          <w:b/>
          <w:sz w:val="28"/>
        </w:rPr>
        <w:t>($33,000 − $5,000 = $28,000)</w:t>
      </w:r>
    </w:p>
    <w:p w14:paraId="4B77F538" w14:textId="77777777" w:rsidR="00767AEA" w:rsidRPr="00C44288" w:rsidRDefault="00767AEA" w:rsidP="00767AEA">
      <w:pPr>
        <w:tabs>
          <w:tab w:val="left" w:pos="630"/>
        </w:tabs>
        <w:rPr>
          <w:rFonts w:ascii="Arial" w:hAnsi="Arial" w:cs="Arial"/>
          <w:b/>
          <w:sz w:val="28"/>
        </w:rPr>
      </w:pPr>
    </w:p>
    <w:p w14:paraId="540751EA" w14:textId="77777777" w:rsidR="00767AEA" w:rsidRPr="00C44288" w:rsidRDefault="00767AEA" w:rsidP="00767AEA">
      <w:pPr>
        <w:tabs>
          <w:tab w:val="left" w:pos="709"/>
        </w:tabs>
        <w:ind w:left="1134" w:hanging="1134"/>
        <w:rPr>
          <w:rFonts w:ascii="Arial" w:hAnsi="Arial" w:cs="Arial"/>
          <w:b/>
          <w:sz w:val="28"/>
        </w:rPr>
      </w:pPr>
      <w:r w:rsidRPr="00C44288">
        <w:rPr>
          <w:rFonts w:ascii="Arial" w:hAnsi="Arial" w:cs="Arial"/>
          <w:b/>
          <w:sz w:val="28"/>
        </w:rPr>
        <w:tab/>
        <w:t>2.  DIMINISHING-BALANCE AT DOUBLE THE STRAIGHT-LINE RATE METHOD</w:t>
      </w:r>
    </w:p>
    <w:p w14:paraId="37DE5F6A" w14:textId="77777777" w:rsidR="00767AEA" w:rsidRPr="00C44288" w:rsidRDefault="00767AEA" w:rsidP="00767AEA">
      <w:pPr>
        <w:tabs>
          <w:tab w:val="left" w:pos="990"/>
          <w:tab w:val="right" w:pos="8100"/>
        </w:tabs>
        <w:rPr>
          <w:rFonts w:ascii="Arial" w:hAnsi="Arial" w:cs="Arial"/>
          <w:b/>
          <w:sz w:val="28"/>
        </w:rPr>
      </w:pPr>
      <w:r w:rsidRPr="00C44288">
        <w:rPr>
          <w:rFonts w:ascii="Arial" w:hAnsi="Arial" w:cs="Arial"/>
          <w:b/>
          <w:sz w:val="28"/>
        </w:rPr>
        <w:tab/>
        <w:t>Carrying</w:t>
      </w:r>
      <w:r w:rsidRPr="00C44288">
        <w:rPr>
          <w:rFonts w:ascii="Arial" w:hAnsi="Arial" w:cs="Arial"/>
          <w:b/>
          <w:sz w:val="28"/>
        </w:rPr>
        <w:tab/>
      </w:r>
      <w:r w:rsidRPr="00C44288">
        <w:rPr>
          <w:rFonts w:ascii="Arial" w:hAnsi="Arial" w:cs="Arial"/>
          <w:b/>
          <w:sz w:val="28"/>
          <w:u w:val="single"/>
        </w:rPr>
        <w:t>End of Year</w:t>
      </w:r>
    </w:p>
    <w:p w14:paraId="68FF4471" w14:textId="77777777" w:rsidR="00767AEA" w:rsidRPr="00C44288" w:rsidRDefault="00767AEA" w:rsidP="00767AEA">
      <w:pPr>
        <w:widowControl w:val="0"/>
        <w:tabs>
          <w:tab w:val="right" w:pos="2520"/>
          <w:tab w:val="right" w:pos="3960"/>
          <w:tab w:val="right" w:pos="4500"/>
          <w:tab w:val="right" w:pos="5580"/>
          <w:tab w:val="right" w:pos="7110"/>
          <w:tab w:val="right" w:pos="8550"/>
        </w:tabs>
        <w:jc w:val="both"/>
        <w:rPr>
          <w:rFonts w:ascii="Arial" w:hAnsi="Arial" w:cs="Arial"/>
          <w:b/>
          <w:color w:val="000000"/>
          <w:sz w:val="28"/>
        </w:rPr>
      </w:pPr>
      <w:r w:rsidRPr="00C44288">
        <w:rPr>
          <w:rFonts w:ascii="Arial" w:hAnsi="Arial" w:cs="Arial"/>
          <w:b/>
          <w:color w:val="000000"/>
          <w:sz w:val="28"/>
        </w:rPr>
        <w:tab/>
        <w:t>Amount (Beg.</w:t>
      </w:r>
      <w:r w:rsidRPr="00C44288">
        <w:rPr>
          <w:rFonts w:ascii="Arial" w:hAnsi="Arial" w:cs="Arial"/>
          <w:b/>
          <w:color w:val="000000"/>
          <w:sz w:val="28"/>
        </w:rPr>
        <w:tab/>
        <w:t>Depr.</w:t>
      </w:r>
      <w:r w:rsidRPr="00C44288">
        <w:rPr>
          <w:rFonts w:ascii="Arial" w:hAnsi="Arial" w:cs="Arial"/>
          <w:b/>
          <w:color w:val="000000"/>
          <w:sz w:val="28"/>
        </w:rPr>
        <w:tab/>
      </w:r>
      <w:r w:rsidRPr="00C44288">
        <w:rPr>
          <w:rFonts w:ascii="Arial" w:hAnsi="Arial" w:cs="Arial"/>
          <w:b/>
          <w:color w:val="000000"/>
          <w:sz w:val="28"/>
        </w:rPr>
        <w:tab/>
        <w:t>Depr.</w:t>
      </w:r>
      <w:r w:rsidRPr="00C44288">
        <w:rPr>
          <w:rFonts w:ascii="Arial" w:hAnsi="Arial" w:cs="Arial"/>
          <w:b/>
          <w:color w:val="000000"/>
          <w:sz w:val="28"/>
        </w:rPr>
        <w:tab/>
        <w:t>Accum.</w:t>
      </w:r>
      <w:r w:rsidRPr="00C44288">
        <w:rPr>
          <w:rFonts w:ascii="Arial" w:hAnsi="Arial" w:cs="Arial"/>
          <w:b/>
          <w:color w:val="000000"/>
          <w:sz w:val="28"/>
        </w:rPr>
        <w:tab/>
        <w:t>Carrying</w:t>
      </w:r>
    </w:p>
    <w:p w14:paraId="23F18236" w14:textId="77777777" w:rsidR="00767AEA" w:rsidRPr="00C44288" w:rsidRDefault="00767AEA" w:rsidP="00767AEA">
      <w:pPr>
        <w:widowControl w:val="0"/>
        <w:tabs>
          <w:tab w:val="right" w:pos="1980"/>
          <w:tab w:val="right" w:pos="2610"/>
          <w:tab w:val="right" w:pos="3780"/>
          <w:tab w:val="right" w:pos="4320"/>
          <w:tab w:val="right" w:pos="5760"/>
          <w:tab w:val="right" w:pos="7110"/>
          <w:tab w:val="right" w:pos="8370"/>
        </w:tabs>
        <w:jc w:val="both"/>
        <w:rPr>
          <w:rFonts w:ascii="Arial" w:hAnsi="Arial" w:cs="Arial"/>
          <w:b/>
          <w:color w:val="000000"/>
          <w:sz w:val="28"/>
        </w:rPr>
      </w:pPr>
      <w:r w:rsidRPr="00C44288">
        <w:rPr>
          <w:rFonts w:ascii="Arial" w:hAnsi="Arial" w:cs="Arial"/>
          <w:b/>
          <w:color w:val="000000"/>
          <w:sz w:val="28"/>
          <w:u w:val="single"/>
        </w:rPr>
        <w:t>Year</w:t>
      </w:r>
      <w:r w:rsidRPr="00C44288">
        <w:rPr>
          <w:rFonts w:ascii="Arial" w:hAnsi="Arial" w:cs="Arial"/>
          <w:b/>
          <w:color w:val="000000"/>
          <w:sz w:val="28"/>
        </w:rPr>
        <w:tab/>
      </w:r>
      <w:r w:rsidRPr="00C44288">
        <w:rPr>
          <w:rFonts w:ascii="Arial" w:hAnsi="Arial" w:cs="Arial"/>
          <w:b/>
          <w:color w:val="000000"/>
          <w:sz w:val="28"/>
          <w:u w:val="single"/>
        </w:rPr>
        <w:t>of Year</w:t>
      </w:r>
      <w:r w:rsidRPr="00C44288">
        <w:rPr>
          <w:rFonts w:ascii="Arial" w:hAnsi="Arial" w:cs="Arial"/>
          <w:b/>
          <w:color w:val="000000"/>
          <w:sz w:val="28"/>
        </w:rPr>
        <w:tab/>
        <w:t>×</w:t>
      </w:r>
      <w:r w:rsidRPr="00C44288">
        <w:rPr>
          <w:rFonts w:ascii="Arial" w:hAnsi="Arial" w:cs="Arial"/>
          <w:b/>
          <w:color w:val="000000"/>
          <w:sz w:val="28"/>
        </w:rPr>
        <w:tab/>
      </w:r>
      <w:r w:rsidRPr="00C44288">
        <w:rPr>
          <w:rFonts w:ascii="Arial" w:hAnsi="Arial" w:cs="Arial"/>
          <w:b/>
          <w:color w:val="000000"/>
          <w:sz w:val="28"/>
          <w:u w:val="single"/>
        </w:rPr>
        <w:t>Rate</w:t>
      </w:r>
      <w:r w:rsidRPr="00C44288">
        <w:rPr>
          <w:rFonts w:ascii="Arial" w:hAnsi="Arial" w:cs="Arial"/>
          <w:b/>
          <w:color w:val="000000"/>
          <w:sz w:val="28"/>
        </w:rPr>
        <w:tab/>
        <w:t>=</w:t>
      </w:r>
      <w:r w:rsidRPr="00C44288">
        <w:rPr>
          <w:rFonts w:ascii="Arial" w:hAnsi="Arial" w:cs="Arial"/>
          <w:b/>
          <w:color w:val="000000"/>
          <w:sz w:val="28"/>
        </w:rPr>
        <w:tab/>
      </w:r>
      <w:r w:rsidRPr="00C44288">
        <w:rPr>
          <w:rFonts w:ascii="Arial" w:hAnsi="Arial" w:cs="Arial"/>
          <w:b/>
          <w:color w:val="000000"/>
          <w:sz w:val="28"/>
          <w:u w:val="single"/>
        </w:rPr>
        <w:t>Expense</w:t>
      </w:r>
      <w:r w:rsidRPr="00C44288">
        <w:rPr>
          <w:rFonts w:ascii="Arial" w:hAnsi="Arial" w:cs="Arial"/>
          <w:b/>
          <w:color w:val="000000"/>
          <w:sz w:val="28"/>
        </w:rPr>
        <w:tab/>
      </w:r>
      <w:r w:rsidRPr="00C44288">
        <w:rPr>
          <w:rFonts w:ascii="Arial" w:hAnsi="Arial" w:cs="Arial"/>
          <w:b/>
          <w:color w:val="000000"/>
          <w:sz w:val="28"/>
          <w:u w:val="single"/>
        </w:rPr>
        <w:t>Depr.</w:t>
      </w:r>
      <w:r w:rsidRPr="00C44288">
        <w:rPr>
          <w:rFonts w:ascii="Arial" w:hAnsi="Arial" w:cs="Arial"/>
          <w:b/>
          <w:color w:val="000000"/>
          <w:sz w:val="28"/>
        </w:rPr>
        <w:tab/>
      </w:r>
      <w:r w:rsidRPr="00C44288">
        <w:rPr>
          <w:rFonts w:ascii="Arial" w:hAnsi="Arial" w:cs="Arial"/>
          <w:b/>
          <w:color w:val="000000"/>
          <w:sz w:val="28"/>
          <w:u w:val="single"/>
        </w:rPr>
        <w:t>Amount</w:t>
      </w:r>
    </w:p>
    <w:p w14:paraId="031D1F52" w14:textId="77777777" w:rsidR="00767AEA" w:rsidRPr="00C44288" w:rsidRDefault="00767AEA" w:rsidP="00767AEA">
      <w:pPr>
        <w:widowControl w:val="0"/>
        <w:tabs>
          <w:tab w:val="right" w:pos="2160"/>
          <w:tab w:val="right" w:pos="3780"/>
          <w:tab w:val="right" w:pos="5670"/>
          <w:tab w:val="right" w:pos="7110"/>
          <w:tab w:val="right" w:pos="8550"/>
        </w:tabs>
        <w:jc w:val="both"/>
        <w:rPr>
          <w:rFonts w:ascii="Arial" w:hAnsi="Arial" w:cs="Arial"/>
          <w:b/>
          <w:color w:val="000000"/>
          <w:sz w:val="28"/>
        </w:rPr>
      </w:pP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p>
    <w:p w14:paraId="0F474E21" w14:textId="77777777" w:rsidR="00767AEA" w:rsidRPr="00C44288" w:rsidRDefault="00767AEA" w:rsidP="00767AEA">
      <w:pPr>
        <w:widowControl w:val="0"/>
        <w:tabs>
          <w:tab w:val="decimal" w:pos="2160"/>
          <w:tab w:val="right" w:pos="4230"/>
          <w:tab w:val="right" w:pos="5760"/>
          <w:tab w:val="right" w:pos="7110"/>
          <w:tab w:val="right" w:pos="8550"/>
        </w:tabs>
        <w:jc w:val="both"/>
        <w:rPr>
          <w:rFonts w:ascii="Arial" w:hAnsi="Arial" w:cs="Arial"/>
          <w:b/>
          <w:color w:val="000000"/>
          <w:sz w:val="28"/>
        </w:rPr>
      </w:pPr>
      <w:r w:rsidRPr="00C44288">
        <w:rPr>
          <w:rFonts w:ascii="Arial" w:hAnsi="Arial" w:cs="Arial"/>
          <w:b/>
          <w:color w:val="000000"/>
          <w:sz w:val="28"/>
        </w:rPr>
        <w:t>20</w:t>
      </w:r>
      <w:r w:rsidR="0043032A" w:rsidRPr="00C44288">
        <w:rPr>
          <w:rFonts w:ascii="Arial" w:hAnsi="Arial" w:cs="Arial"/>
          <w:b/>
          <w:color w:val="000000"/>
          <w:sz w:val="28"/>
        </w:rPr>
        <w:t>22</w:t>
      </w:r>
      <w:r w:rsidRPr="00C44288">
        <w:rPr>
          <w:rFonts w:ascii="Arial" w:hAnsi="Arial" w:cs="Arial"/>
          <w:b/>
          <w:color w:val="000000"/>
          <w:sz w:val="28"/>
        </w:rPr>
        <w:tab/>
        <w:t>$33,000</w:t>
      </w:r>
      <w:r w:rsidRPr="00C44288">
        <w:rPr>
          <w:rFonts w:ascii="Arial" w:hAnsi="Arial" w:cs="Arial"/>
          <w:b/>
          <w:color w:val="000000"/>
          <w:sz w:val="28"/>
        </w:rPr>
        <w:tab/>
        <w:t>40</w:t>
      </w:r>
      <w:r w:rsidR="00952CE7" w:rsidRPr="00C44288">
        <w:rPr>
          <w:rFonts w:ascii="Arial" w:hAnsi="Arial" w:cs="Arial"/>
          <w:b/>
          <w:color w:val="000000"/>
          <w:sz w:val="28"/>
        </w:rPr>
        <w:t>%</w:t>
      </w:r>
      <w:r w:rsidR="00952CE7" w:rsidRPr="00C44288">
        <w:rPr>
          <w:rFonts w:ascii="Arial" w:hAnsi="Arial" w:cs="Arial"/>
          <w:b/>
          <w:color w:val="000000"/>
          <w:sz w:val="28"/>
          <w:vertAlign w:val="superscript"/>
        </w:rPr>
        <w:t>2</w:t>
      </w:r>
      <w:r w:rsidR="00952CE7" w:rsidRPr="00C44288">
        <w:rPr>
          <w:rFonts w:ascii="Arial" w:hAnsi="Arial" w:cs="Arial"/>
          <w:b/>
          <w:color w:val="000000"/>
          <w:sz w:val="28"/>
        </w:rPr>
        <w:t xml:space="preserve"> </w:t>
      </w:r>
      <w:r w:rsidRPr="00C44288">
        <w:rPr>
          <w:rFonts w:ascii="Arial" w:hAnsi="Arial" w:cs="Arial"/>
          <w:b/>
          <w:color w:val="000000"/>
          <w:sz w:val="28"/>
        </w:rPr>
        <w:t xml:space="preserve">× </w:t>
      </w:r>
      <w:r w:rsidR="0029722F" w:rsidRPr="00C44288">
        <w:rPr>
          <w:rFonts w:ascii="Arial" w:hAnsi="Arial" w:cs="Arial"/>
          <w:b/>
          <w:color w:val="000000"/>
          <w:sz w:val="28"/>
        </w:rPr>
        <w:t>5</w:t>
      </w:r>
      <w:r w:rsidRPr="00C44288">
        <w:rPr>
          <w:rFonts w:ascii="Arial" w:hAnsi="Arial" w:cs="Arial"/>
          <w:b/>
          <w:color w:val="000000"/>
          <w:sz w:val="28"/>
        </w:rPr>
        <w:t>/12</w:t>
      </w:r>
      <w:r w:rsidRPr="00C44288">
        <w:rPr>
          <w:rFonts w:ascii="Arial" w:hAnsi="Arial" w:cs="Arial"/>
          <w:b/>
          <w:color w:val="000000"/>
          <w:sz w:val="28"/>
        </w:rPr>
        <w:tab/>
      </w:r>
      <w:proofErr w:type="gramStart"/>
      <w:r w:rsidRPr="00C44288">
        <w:rPr>
          <w:rFonts w:ascii="Arial" w:hAnsi="Arial" w:cs="Arial"/>
          <w:b/>
          <w:color w:val="000000"/>
          <w:sz w:val="28"/>
        </w:rPr>
        <w:t xml:space="preserve">$  </w:t>
      </w:r>
      <w:r w:rsidR="0029722F" w:rsidRPr="00C44288">
        <w:rPr>
          <w:rFonts w:ascii="Arial" w:hAnsi="Arial" w:cs="Arial"/>
          <w:b/>
          <w:color w:val="000000"/>
          <w:sz w:val="28"/>
        </w:rPr>
        <w:t>5</w:t>
      </w:r>
      <w:r w:rsidR="00091977" w:rsidRPr="00C44288">
        <w:rPr>
          <w:rFonts w:ascii="Arial" w:hAnsi="Arial" w:cs="Arial"/>
          <w:b/>
          <w:color w:val="000000"/>
          <w:sz w:val="28"/>
        </w:rPr>
        <w:t>,</w:t>
      </w:r>
      <w:r w:rsidR="0029722F" w:rsidRPr="00C44288">
        <w:rPr>
          <w:rFonts w:ascii="Arial" w:hAnsi="Arial" w:cs="Arial"/>
          <w:b/>
          <w:color w:val="000000"/>
          <w:sz w:val="28"/>
        </w:rPr>
        <w:t>5</w:t>
      </w:r>
      <w:r w:rsidR="00091977" w:rsidRPr="00C44288">
        <w:rPr>
          <w:rFonts w:ascii="Arial" w:hAnsi="Arial" w:cs="Arial"/>
          <w:b/>
          <w:color w:val="000000"/>
          <w:sz w:val="28"/>
        </w:rPr>
        <w:t>00</w:t>
      </w:r>
      <w:proofErr w:type="gramEnd"/>
      <w:r w:rsidRPr="00C44288">
        <w:rPr>
          <w:rFonts w:ascii="Arial" w:hAnsi="Arial" w:cs="Arial"/>
          <w:b/>
          <w:color w:val="000000"/>
          <w:sz w:val="28"/>
        </w:rPr>
        <w:tab/>
        <w:t xml:space="preserve">$ </w:t>
      </w:r>
      <w:r w:rsidR="0029722F" w:rsidRPr="00C44288">
        <w:rPr>
          <w:rFonts w:ascii="Arial" w:hAnsi="Arial" w:cs="Arial"/>
          <w:b/>
          <w:color w:val="000000"/>
          <w:sz w:val="28"/>
        </w:rPr>
        <w:t>5</w:t>
      </w:r>
      <w:r w:rsidR="00091977" w:rsidRPr="00C44288">
        <w:rPr>
          <w:rFonts w:ascii="Arial" w:hAnsi="Arial" w:cs="Arial"/>
          <w:b/>
          <w:color w:val="000000"/>
          <w:sz w:val="28"/>
        </w:rPr>
        <w:t>,</w:t>
      </w:r>
      <w:r w:rsidR="0029722F" w:rsidRPr="00C44288">
        <w:rPr>
          <w:rFonts w:ascii="Arial" w:hAnsi="Arial" w:cs="Arial"/>
          <w:b/>
          <w:color w:val="000000"/>
          <w:sz w:val="28"/>
        </w:rPr>
        <w:t>5</w:t>
      </w:r>
      <w:r w:rsidR="00091977" w:rsidRPr="00C44288">
        <w:rPr>
          <w:rFonts w:ascii="Arial" w:hAnsi="Arial" w:cs="Arial"/>
          <w:b/>
          <w:color w:val="000000"/>
          <w:sz w:val="28"/>
        </w:rPr>
        <w:t>00</w:t>
      </w:r>
      <w:r w:rsidRPr="00C44288">
        <w:rPr>
          <w:rFonts w:ascii="Arial" w:hAnsi="Arial" w:cs="Arial"/>
          <w:b/>
          <w:color w:val="000000"/>
          <w:sz w:val="28"/>
        </w:rPr>
        <w:tab/>
      </w:r>
      <w:r w:rsidR="0057208E">
        <w:rPr>
          <w:rFonts w:ascii="Arial" w:hAnsi="Arial" w:cs="Arial"/>
          <w:b/>
          <w:color w:val="000000"/>
          <w:sz w:val="28"/>
        </w:rPr>
        <w:t>$</w:t>
      </w:r>
      <w:r w:rsidR="00091977" w:rsidRPr="00C44288">
        <w:rPr>
          <w:rFonts w:ascii="Arial" w:hAnsi="Arial" w:cs="Arial"/>
          <w:b/>
          <w:color w:val="000000"/>
          <w:sz w:val="28"/>
        </w:rPr>
        <w:t>2</w:t>
      </w:r>
      <w:r w:rsidR="0029722F" w:rsidRPr="00C44288">
        <w:rPr>
          <w:rFonts w:ascii="Arial" w:hAnsi="Arial" w:cs="Arial"/>
          <w:b/>
          <w:color w:val="000000"/>
          <w:sz w:val="28"/>
        </w:rPr>
        <w:t>7</w:t>
      </w:r>
      <w:r w:rsidR="00091977" w:rsidRPr="00C44288">
        <w:rPr>
          <w:rFonts w:ascii="Arial" w:hAnsi="Arial" w:cs="Arial"/>
          <w:b/>
          <w:color w:val="000000"/>
          <w:sz w:val="28"/>
        </w:rPr>
        <w:t>,</w:t>
      </w:r>
      <w:r w:rsidR="0029722F" w:rsidRPr="00C44288">
        <w:rPr>
          <w:rFonts w:ascii="Arial" w:hAnsi="Arial" w:cs="Arial"/>
          <w:b/>
          <w:color w:val="000000"/>
          <w:sz w:val="28"/>
        </w:rPr>
        <w:t>5</w:t>
      </w:r>
      <w:r w:rsidR="00091977" w:rsidRPr="00C44288">
        <w:rPr>
          <w:rFonts w:ascii="Arial" w:hAnsi="Arial" w:cs="Arial"/>
          <w:b/>
          <w:color w:val="000000"/>
          <w:sz w:val="28"/>
        </w:rPr>
        <w:t>00</w:t>
      </w:r>
    </w:p>
    <w:p w14:paraId="3D8D0A74" w14:textId="77777777" w:rsidR="00767AEA" w:rsidRPr="00C44288" w:rsidRDefault="00767AEA" w:rsidP="00767AEA">
      <w:pPr>
        <w:widowControl w:val="0"/>
        <w:tabs>
          <w:tab w:val="right" w:pos="2160"/>
          <w:tab w:val="right" w:pos="3780"/>
          <w:tab w:val="right" w:pos="5760"/>
          <w:tab w:val="right" w:pos="7110"/>
          <w:tab w:val="right" w:pos="8550"/>
        </w:tabs>
        <w:jc w:val="both"/>
        <w:rPr>
          <w:rFonts w:ascii="Arial" w:hAnsi="Arial" w:cs="Arial"/>
          <w:b/>
          <w:color w:val="000000"/>
          <w:sz w:val="28"/>
        </w:rPr>
      </w:pPr>
      <w:r w:rsidRPr="00C44288">
        <w:rPr>
          <w:rFonts w:ascii="Arial" w:hAnsi="Arial" w:cs="Arial"/>
          <w:b/>
          <w:color w:val="000000"/>
          <w:sz w:val="28"/>
        </w:rPr>
        <w:t>20</w:t>
      </w:r>
      <w:r w:rsidR="0043032A" w:rsidRPr="00C44288">
        <w:rPr>
          <w:rFonts w:ascii="Arial" w:hAnsi="Arial" w:cs="Arial"/>
          <w:b/>
          <w:color w:val="000000"/>
          <w:sz w:val="28"/>
        </w:rPr>
        <w:t>23</w:t>
      </w:r>
      <w:r w:rsidRPr="00C44288">
        <w:rPr>
          <w:rFonts w:ascii="Arial" w:hAnsi="Arial" w:cs="Arial"/>
          <w:b/>
          <w:color w:val="000000"/>
          <w:sz w:val="28"/>
        </w:rPr>
        <w:tab/>
      </w:r>
      <w:r w:rsidR="00091977" w:rsidRPr="00C44288">
        <w:rPr>
          <w:rFonts w:ascii="Arial" w:hAnsi="Arial" w:cs="Arial"/>
          <w:b/>
          <w:color w:val="000000"/>
          <w:sz w:val="28"/>
        </w:rPr>
        <w:t>2</w:t>
      </w:r>
      <w:r w:rsidR="0029722F" w:rsidRPr="00C44288">
        <w:rPr>
          <w:rFonts w:ascii="Arial" w:hAnsi="Arial" w:cs="Arial"/>
          <w:b/>
          <w:color w:val="000000"/>
          <w:sz w:val="28"/>
        </w:rPr>
        <w:t>7</w:t>
      </w:r>
      <w:r w:rsidR="00091977" w:rsidRPr="00C44288">
        <w:rPr>
          <w:rFonts w:ascii="Arial" w:hAnsi="Arial" w:cs="Arial"/>
          <w:b/>
          <w:color w:val="000000"/>
          <w:sz w:val="28"/>
        </w:rPr>
        <w:t>,</w:t>
      </w:r>
      <w:r w:rsidR="0029722F" w:rsidRPr="00C44288">
        <w:rPr>
          <w:rFonts w:ascii="Arial" w:hAnsi="Arial" w:cs="Arial"/>
          <w:b/>
          <w:color w:val="000000"/>
          <w:sz w:val="28"/>
        </w:rPr>
        <w:t>5</w:t>
      </w:r>
      <w:r w:rsidR="00091977" w:rsidRPr="00C44288">
        <w:rPr>
          <w:rFonts w:ascii="Arial" w:hAnsi="Arial" w:cs="Arial"/>
          <w:b/>
          <w:color w:val="000000"/>
          <w:sz w:val="28"/>
        </w:rPr>
        <w:t>00</w:t>
      </w:r>
      <w:r w:rsidRPr="00C44288">
        <w:rPr>
          <w:rFonts w:ascii="Arial" w:hAnsi="Arial" w:cs="Arial"/>
          <w:b/>
          <w:color w:val="000000"/>
          <w:sz w:val="28"/>
        </w:rPr>
        <w:tab/>
        <w:t>40%</w:t>
      </w:r>
      <w:r w:rsidRPr="00C44288">
        <w:rPr>
          <w:rFonts w:ascii="Arial" w:hAnsi="Arial" w:cs="Arial"/>
          <w:b/>
          <w:color w:val="000000"/>
          <w:sz w:val="28"/>
        </w:rPr>
        <w:tab/>
      </w:r>
      <w:r w:rsidR="0029722F" w:rsidRPr="00C44288">
        <w:rPr>
          <w:rFonts w:ascii="Arial" w:hAnsi="Arial" w:cs="Arial"/>
          <w:b/>
          <w:color w:val="000000"/>
          <w:sz w:val="28"/>
        </w:rPr>
        <w:t>11,000</w:t>
      </w:r>
      <w:r w:rsidRPr="00C44288">
        <w:rPr>
          <w:rFonts w:ascii="Arial" w:hAnsi="Arial" w:cs="Arial"/>
          <w:b/>
          <w:color w:val="000000"/>
          <w:sz w:val="28"/>
        </w:rPr>
        <w:tab/>
      </w:r>
      <w:r w:rsidR="0029722F" w:rsidRPr="00C44288">
        <w:rPr>
          <w:rFonts w:ascii="Arial" w:hAnsi="Arial" w:cs="Arial"/>
          <w:b/>
          <w:color w:val="000000"/>
          <w:sz w:val="28"/>
        </w:rPr>
        <w:t>16,500</w:t>
      </w:r>
      <w:r w:rsidRPr="00C44288">
        <w:rPr>
          <w:rFonts w:ascii="Arial" w:hAnsi="Arial" w:cs="Arial"/>
          <w:b/>
          <w:color w:val="000000"/>
          <w:sz w:val="28"/>
        </w:rPr>
        <w:tab/>
      </w:r>
      <w:r w:rsidR="0029722F" w:rsidRPr="00C44288">
        <w:rPr>
          <w:rFonts w:ascii="Arial" w:hAnsi="Arial" w:cs="Arial"/>
          <w:b/>
          <w:color w:val="000000"/>
          <w:sz w:val="28"/>
        </w:rPr>
        <w:t>16,500</w:t>
      </w:r>
    </w:p>
    <w:p w14:paraId="66D6D30A" w14:textId="77777777" w:rsidR="00767AEA" w:rsidRPr="00C44288" w:rsidRDefault="00767AEA" w:rsidP="00767AEA">
      <w:pPr>
        <w:widowControl w:val="0"/>
        <w:tabs>
          <w:tab w:val="right" w:pos="2160"/>
          <w:tab w:val="right" w:pos="3780"/>
          <w:tab w:val="right" w:pos="576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4</w:t>
      </w:r>
      <w:r w:rsidRPr="00C44288">
        <w:rPr>
          <w:rFonts w:ascii="Arial" w:hAnsi="Arial" w:cs="Arial"/>
          <w:b/>
          <w:color w:val="000000"/>
          <w:sz w:val="28"/>
        </w:rPr>
        <w:tab/>
      </w:r>
      <w:r w:rsidR="0029722F" w:rsidRPr="00C44288">
        <w:rPr>
          <w:rFonts w:ascii="Arial" w:hAnsi="Arial" w:cs="Arial"/>
          <w:b/>
          <w:color w:val="000000"/>
          <w:sz w:val="28"/>
        </w:rPr>
        <w:t>16,500</w:t>
      </w:r>
      <w:r w:rsidRPr="00C44288">
        <w:rPr>
          <w:rFonts w:ascii="Arial" w:hAnsi="Arial" w:cs="Arial"/>
          <w:b/>
          <w:color w:val="000000"/>
          <w:sz w:val="28"/>
        </w:rPr>
        <w:tab/>
        <w:t>40%</w:t>
      </w:r>
      <w:r w:rsidRPr="00C44288">
        <w:rPr>
          <w:rFonts w:ascii="Arial" w:hAnsi="Arial" w:cs="Arial"/>
          <w:b/>
          <w:color w:val="000000"/>
          <w:sz w:val="28"/>
        </w:rPr>
        <w:tab/>
      </w:r>
      <w:r w:rsidR="00091977" w:rsidRPr="00C44288">
        <w:rPr>
          <w:rFonts w:ascii="Arial" w:hAnsi="Arial" w:cs="Arial"/>
          <w:b/>
          <w:color w:val="000000"/>
          <w:sz w:val="28"/>
        </w:rPr>
        <w:t>6,</w:t>
      </w:r>
      <w:r w:rsidR="0029722F" w:rsidRPr="00C44288">
        <w:rPr>
          <w:rFonts w:ascii="Arial" w:hAnsi="Arial" w:cs="Arial"/>
          <w:b/>
          <w:color w:val="000000"/>
          <w:sz w:val="28"/>
        </w:rPr>
        <w:t>600</w:t>
      </w:r>
      <w:r w:rsidRPr="00C44288">
        <w:rPr>
          <w:rFonts w:ascii="Arial" w:hAnsi="Arial" w:cs="Arial"/>
          <w:b/>
          <w:color w:val="000000"/>
          <w:sz w:val="28"/>
        </w:rPr>
        <w:tab/>
      </w:r>
      <w:r w:rsidR="00091977" w:rsidRPr="00C44288">
        <w:rPr>
          <w:rFonts w:ascii="Arial" w:hAnsi="Arial" w:cs="Arial"/>
          <w:b/>
          <w:color w:val="000000"/>
          <w:sz w:val="28"/>
        </w:rPr>
        <w:t>23,</w:t>
      </w:r>
      <w:r w:rsidR="0029722F" w:rsidRPr="00C44288">
        <w:rPr>
          <w:rFonts w:ascii="Arial" w:hAnsi="Arial" w:cs="Arial"/>
          <w:b/>
          <w:color w:val="000000"/>
          <w:sz w:val="28"/>
        </w:rPr>
        <w:t>100</w:t>
      </w:r>
      <w:r w:rsidRPr="00C44288">
        <w:rPr>
          <w:rFonts w:ascii="Arial" w:hAnsi="Arial" w:cs="Arial"/>
          <w:b/>
          <w:color w:val="000000"/>
          <w:sz w:val="28"/>
        </w:rPr>
        <w:tab/>
      </w:r>
      <w:r w:rsidR="00091977" w:rsidRPr="00C44288">
        <w:rPr>
          <w:rFonts w:ascii="Arial" w:hAnsi="Arial" w:cs="Arial"/>
          <w:b/>
          <w:color w:val="000000"/>
          <w:sz w:val="28"/>
        </w:rPr>
        <w:t>9,</w:t>
      </w:r>
      <w:r w:rsidR="0029722F" w:rsidRPr="00C44288">
        <w:rPr>
          <w:rFonts w:ascii="Arial" w:hAnsi="Arial" w:cs="Arial"/>
          <w:b/>
          <w:color w:val="000000"/>
          <w:sz w:val="28"/>
        </w:rPr>
        <w:t>900</w:t>
      </w:r>
    </w:p>
    <w:p w14:paraId="5A6B0ABC" w14:textId="77777777" w:rsidR="00767AEA" w:rsidRPr="00C44288" w:rsidRDefault="00767AEA" w:rsidP="00767AEA">
      <w:pPr>
        <w:widowControl w:val="0"/>
        <w:tabs>
          <w:tab w:val="right" w:pos="2160"/>
          <w:tab w:val="right" w:pos="3780"/>
          <w:tab w:val="right" w:pos="576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5</w:t>
      </w:r>
      <w:r w:rsidRPr="00C44288">
        <w:rPr>
          <w:rFonts w:ascii="Arial" w:hAnsi="Arial" w:cs="Arial"/>
          <w:b/>
          <w:color w:val="000000"/>
          <w:sz w:val="28"/>
        </w:rPr>
        <w:tab/>
      </w:r>
      <w:r w:rsidR="00091977" w:rsidRPr="00C44288">
        <w:rPr>
          <w:rFonts w:ascii="Arial" w:hAnsi="Arial" w:cs="Arial"/>
          <w:b/>
          <w:color w:val="000000"/>
          <w:sz w:val="28"/>
        </w:rPr>
        <w:t>9,</w:t>
      </w:r>
      <w:r w:rsidR="0029722F" w:rsidRPr="00C44288">
        <w:rPr>
          <w:rFonts w:ascii="Arial" w:hAnsi="Arial" w:cs="Arial"/>
          <w:b/>
          <w:color w:val="000000"/>
          <w:sz w:val="28"/>
        </w:rPr>
        <w:t>900</w:t>
      </w:r>
      <w:r w:rsidRPr="00C44288">
        <w:rPr>
          <w:rFonts w:ascii="Arial" w:hAnsi="Arial" w:cs="Arial"/>
          <w:b/>
          <w:color w:val="000000"/>
          <w:sz w:val="28"/>
        </w:rPr>
        <w:tab/>
        <w:t>40%</w:t>
      </w:r>
      <w:r w:rsidRPr="00C44288">
        <w:rPr>
          <w:rFonts w:ascii="Arial" w:hAnsi="Arial" w:cs="Arial"/>
          <w:b/>
          <w:color w:val="000000"/>
          <w:sz w:val="28"/>
        </w:rPr>
        <w:tab/>
      </w:r>
      <w:r w:rsidR="00091977" w:rsidRPr="00C44288">
        <w:rPr>
          <w:rFonts w:ascii="Arial" w:hAnsi="Arial" w:cs="Arial"/>
          <w:b/>
          <w:color w:val="000000"/>
          <w:sz w:val="28"/>
        </w:rPr>
        <w:t>3,</w:t>
      </w:r>
      <w:r w:rsidR="0029722F" w:rsidRPr="00C44288">
        <w:rPr>
          <w:rFonts w:ascii="Arial" w:hAnsi="Arial" w:cs="Arial"/>
          <w:b/>
          <w:color w:val="000000"/>
          <w:sz w:val="28"/>
        </w:rPr>
        <w:t>960</w:t>
      </w:r>
      <w:r w:rsidRPr="00C44288">
        <w:rPr>
          <w:rFonts w:ascii="Arial" w:hAnsi="Arial" w:cs="Arial"/>
          <w:b/>
          <w:color w:val="000000"/>
          <w:sz w:val="28"/>
        </w:rPr>
        <w:tab/>
      </w:r>
      <w:r w:rsidR="00091977" w:rsidRPr="00C44288">
        <w:rPr>
          <w:rFonts w:ascii="Arial" w:hAnsi="Arial" w:cs="Arial"/>
          <w:b/>
          <w:color w:val="000000"/>
          <w:sz w:val="28"/>
        </w:rPr>
        <w:t>27,</w:t>
      </w:r>
      <w:r w:rsidR="0029722F" w:rsidRPr="00C44288">
        <w:rPr>
          <w:rFonts w:ascii="Arial" w:hAnsi="Arial" w:cs="Arial"/>
          <w:b/>
          <w:color w:val="000000"/>
          <w:sz w:val="28"/>
        </w:rPr>
        <w:t>060</w:t>
      </w:r>
      <w:r w:rsidRPr="00C44288">
        <w:rPr>
          <w:rFonts w:ascii="Arial" w:hAnsi="Arial" w:cs="Arial"/>
          <w:b/>
          <w:color w:val="000000"/>
          <w:sz w:val="28"/>
        </w:rPr>
        <w:tab/>
      </w:r>
      <w:r w:rsidR="00091977" w:rsidRPr="00C44288">
        <w:rPr>
          <w:rFonts w:ascii="Arial" w:hAnsi="Arial" w:cs="Arial"/>
          <w:b/>
          <w:color w:val="000000"/>
          <w:sz w:val="28"/>
        </w:rPr>
        <w:t>5,</w:t>
      </w:r>
      <w:r w:rsidR="0029722F" w:rsidRPr="00C44288">
        <w:rPr>
          <w:rFonts w:ascii="Arial" w:hAnsi="Arial" w:cs="Arial"/>
          <w:b/>
          <w:color w:val="000000"/>
          <w:sz w:val="28"/>
        </w:rPr>
        <w:t>940</w:t>
      </w:r>
    </w:p>
    <w:p w14:paraId="5787C1E9" w14:textId="77777777" w:rsidR="00767AEA" w:rsidRPr="00C44288" w:rsidRDefault="00767AEA" w:rsidP="00A9383B">
      <w:pPr>
        <w:widowControl w:val="0"/>
        <w:tabs>
          <w:tab w:val="right" w:pos="2160"/>
          <w:tab w:val="right" w:pos="3780"/>
          <w:tab w:val="right" w:pos="5812"/>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6</w:t>
      </w:r>
      <w:r w:rsidRPr="00C44288">
        <w:rPr>
          <w:rFonts w:ascii="Arial" w:hAnsi="Arial" w:cs="Arial"/>
          <w:b/>
          <w:color w:val="000000"/>
          <w:sz w:val="28"/>
        </w:rPr>
        <w:tab/>
      </w:r>
      <w:r w:rsidR="00091977" w:rsidRPr="00C44288">
        <w:rPr>
          <w:rFonts w:ascii="Arial" w:hAnsi="Arial" w:cs="Arial"/>
          <w:b/>
          <w:color w:val="000000"/>
          <w:sz w:val="28"/>
        </w:rPr>
        <w:t>5,</w:t>
      </w:r>
      <w:r w:rsidR="0029722F" w:rsidRPr="00C44288">
        <w:rPr>
          <w:rFonts w:ascii="Arial" w:hAnsi="Arial" w:cs="Arial"/>
          <w:b/>
          <w:color w:val="000000"/>
          <w:sz w:val="28"/>
        </w:rPr>
        <w:t>940</w:t>
      </w:r>
      <w:r w:rsidRPr="00C44288">
        <w:rPr>
          <w:rFonts w:ascii="Arial" w:hAnsi="Arial" w:cs="Arial"/>
          <w:b/>
          <w:color w:val="000000"/>
          <w:sz w:val="28"/>
        </w:rPr>
        <w:tab/>
        <w:t>40%</w:t>
      </w:r>
      <w:r w:rsidRPr="00C44288">
        <w:rPr>
          <w:rFonts w:ascii="Arial" w:hAnsi="Arial" w:cs="Arial"/>
          <w:b/>
          <w:color w:val="000000"/>
          <w:sz w:val="28"/>
        </w:rPr>
        <w:tab/>
      </w:r>
      <w:r w:rsidRPr="00C44288">
        <w:rPr>
          <w:rFonts w:ascii="Arial" w:hAnsi="Arial" w:cs="Arial"/>
          <w:b/>
          <w:color w:val="000000"/>
          <w:sz w:val="28"/>
          <w:u w:val="single"/>
        </w:rPr>
        <w:t xml:space="preserve">       </w:t>
      </w:r>
      <w:r w:rsidR="0029722F" w:rsidRPr="00C44288">
        <w:rPr>
          <w:rFonts w:ascii="Arial" w:hAnsi="Arial" w:cs="Arial"/>
          <w:b/>
          <w:color w:val="000000"/>
          <w:sz w:val="28"/>
          <w:u w:val="single"/>
        </w:rPr>
        <w:t>940</w:t>
      </w:r>
      <w:r w:rsidR="00952CE7" w:rsidRPr="00C44288">
        <w:rPr>
          <w:rFonts w:ascii="Arial" w:hAnsi="Arial" w:cs="Arial"/>
          <w:b/>
          <w:color w:val="000000"/>
          <w:sz w:val="28"/>
          <w:vertAlign w:val="superscript"/>
        </w:rPr>
        <w:t>3</w:t>
      </w:r>
      <w:r w:rsidRPr="00C44288">
        <w:rPr>
          <w:rFonts w:ascii="Arial" w:hAnsi="Arial" w:cs="Arial"/>
          <w:b/>
          <w:color w:val="000000"/>
          <w:sz w:val="28"/>
        </w:rPr>
        <w:tab/>
        <w:t>28,000</w:t>
      </w:r>
      <w:r w:rsidRPr="00C44288">
        <w:rPr>
          <w:rFonts w:ascii="Arial" w:hAnsi="Arial" w:cs="Arial"/>
          <w:b/>
          <w:color w:val="000000"/>
          <w:sz w:val="28"/>
        </w:rPr>
        <w:tab/>
        <w:t>5,000</w:t>
      </w:r>
    </w:p>
    <w:p w14:paraId="0E26EBE7" w14:textId="77777777" w:rsidR="00767AEA" w:rsidRPr="00C44288" w:rsidRDefault="00767AEA" w:rsidP="00767AEA">
      <w:pPr>
        <w:tabs>
          <w:tab w:val="right" w:pos="5760"/>
        </w:tabs>
        <w:rPr>
          <w:rFonts w:ascii="Arial" w:hAnsi="Arial" w:cs="Arial"/>
          <w:b/>
          <w:sz w:val="28"/>
          <w:u w:val="double"/>
        </w:rPr>
      </w:pPr>
      <w:r w:rsidRPr="00C44288">
        <w:rPr>
          <w:rFonts w:ascii="Arial" w:hAnsi="Arial" w:cs="Arial"/>
          <w:b/>
          <w:sz w:val="28"/>
        </w:rPr>
        <w:tab/>
      </w:r>
      <w:r w:rsidRPr="00C44288">
        <w:rPr>
          <w:rFonts w:ascii="Arial" w:hAnsi="Arial" w:cs="Arial"/>
          <w:b/>
          <w:sz w:val="28"/>
          <w:u w:val="double"/>
        </w:rPr>
        <w:t>$28,000</w:t>
      </w:r>
    </w:p>
    <w:p w14:paraId="0634B1BF" w14:textId="77777777" w:rsidR="00767AEA" w:rsidRPr="00C44288" w:rsidRDefault="00767AEA" w:rsidP="00767AEA">
      <w:pPr>
        <w:rPr>
          <w:rFonts w:ascii="Arial" w:hAnsi="Arial" w:cs="Arial"/>
          <w:b/>
          <w:sz w:val="28"/>
        </w:rPr>
      </w:pPr>
    </w:p>
    <w:p w14:paraId="2E93A209" w14:textId="77777777" w:rsidR="00767AEA" w:rsidRPr="00C44288" w:rsidRDefault="00952CE7" w:rsidP="00767AEA">
      <w:pPr>
        <w:rPr>
          <w:rFonts w:ascii="Arial" w:hAnsi="Arial" w:cs="Arial"/>
          <w:b/>
          <w:sz w:val="28"/>
        </w:rPr>
      </w:pPr>
      <w:r w:rsidRPr="00C44288">
        <w:rPr>
          <w:rFonts w:ascii="Arial" w:hAnsi="Arial" w:cs="Arial"/>
          <w:b/>
          <w:sz w:val="28"/>
          <w:vertAlign w:val="superscript"/>
        </w:rPr>
        <w:t>2</w:t>
      </w:r>
      <w:r w:rsidRPr="00C44288">
        <w:rPr>
          <w:rFonts w:ascii="Arial" w:hAnsi="Arial" w:cs="Arial"/>
          <w:b/>
          <w:sz w:val="28"/>
        </w:rPr>
        <w:t xml:space="preserve"> </w:t>
      </w:r>
      <w:r w:rsidR="00767AEA" w:rsidRPr="00C44288">
        <w:rPr>
          <w:rFonts w:ascii="Arial" w:hAnsi="Arial" w:cs="Arial"/>
          <w:b/>
          <w:sz w:val="28"/>
        </w:rPr>
        <w:t>40% = 20% × 2 [double the straight-line rate]</w:t>
      </w:r>
    </w:p>
    <w:p w14:paraId="70BC0F34" w14:textId="77777777" w:rsidR="00767AEA" w:rsidRPr="00C44288" w:rsidRDefault="00952CE7" w:rsidP="00767AEA">
      <w:pPr>
        <w:pStyle w:val="AHead"/>
        <w:rPr>
          <w:rFonts w:cs="Arial"/>
          <w:sz w:val="28"/>
          <w:szCs w:val="28"/>
        </w:rPr>
      </w:pPr>
      <w:r w:rsidRPr="00C44288">
        <w:rPr>
          <w:rFonts w:cs="Arial"/>
          <w:sz w:val="28"/>
          <w:vertAlign w:val="superscript"/>
        </w:rPr>
        <w:t xml:space="preserve">3 </w:t>
      </w:r>
      <w:proofErr w:type="gramStart"/>
      <w:r w:rsidR="00767AEA" w:rsidRPr="00C44288">
        <w:rPr>
          <w:rFonts w:cs="Arial"/>
          <w:sz w:val="28"/>
        </w:rPr>
        <w:t>amount</w:t>
      </w:r>
      <w:proofErr w:type="gramEnd"/>
      <w:r w:rsidR="00767AEA" w:rsidRPr="00C44288">
        <w:rPr>
          <w:rFonts w:cs="Arial"/>
          <w:sz w:val="28"/>
        </w:rPr>
        <w:t xml:space="preserve"> required for carrying amount to equal residual value</w:t>
      </w:r>
      <w:r w:rsidR="00767AEA" w:rsidRPr="00C44288">
        <w:rPr>
          <w:rFonts w:cs="Arial"/>
          <w:sz w:val="28"/>
          <w:szCs w:val="28"/>
        </w:rPr>
        <w:t xml:space="preserve"> </w:t>
      </w:r>
    </w:p>
    <w:p w14:paraId="79A03938" w14:textId="77777777" w:rsidR="00767AEA" w:rsidRPr="00C44288" w:rsidRDefault="00767AEA" w:rsidP="00767AEA">
      <w:pPr>
        <w:widowControl w:val="0"/>
        <w:tabs>
          <w:tab w:val="left" w:pos="630"/>
        </w:tabs>
        <w:ind w:left="630" w:hanging="630"/>
        <w:jc w:val="both"/>
        <w:rPr>
          <w:rFonts w:ascii="Arial" w:hAnsi="Arial" w:cs="Arial"/>
          <w:b/>
          <w:color w:val="000000"/>
          <w:sz w:val="28"/>
        </w:rPr>
      </w:pPr>
      <w:r w:rsidRPr="00C44288">
        <w:rPr>
          <w:rFonts w:ascii="Arial" w:hAnsi="Arial" w:cs="Arial"/>
          <w:sz w:val="28"/>
          <w:szCs w:val="28"/>
        </w:rPr>
        <w:br w:type="page"/>
      </w:r>
      <w:r w:rsidRPr="00C44288">
        <w:rPr>
          <w:rFonts w:ascii="Arial" w:hAnsi="Arial" w:cs="Arial"/>
          <w:b/>
          <w:color w:val="000000"/>
          <w:sz w:val="28"/>
        </w:rPr>
        <w:lastRenderedPageBreak/>
        <w:t xml:space="preserve">BYP </w:t>
      </w:r>
      <w:r w:rsidR="000A7027" w:rsidRPr="00C44288">
        <w:rPr>
          <w:rFonts w:ascii="Arial" w:hAnsi="Arial" w:cs="Arial"/>
          <w:b/>
          <w:color w:val="000000"/>
          <w:sz w:val="28"/>
        </w:rPr>
        <w:t>9.</w:t>
      </w:r>
      <w:r w:rsidRPr="00C44288">
        <w:rPr>
          <w:rFonts w:ascii="Arial" w:hAnsi="Arial" w:cs="Arial"/>
          <w:b/>
          <w:color w:val="000000"/>
          <w:sz w:val="28"/>
        </w:rPr>
        <w:t>6 (Continued)</w:t>
      </w:r>
    </w:p>
    <w:p w14:paraId="12C018F3" w14:textId="77777777" w:rsidR="00767AEA" w:rsidRPr="00C44288" w:rsidRDefault="00767AEA" w:rsidP="00767AEA">
      <w:pPr>
        <w:widowControl w:val="0"/>
        <w:tabs>
          <w:tab w:val="left" w:pos="630"/>
        </w:tabs>
        <w:ind w:left="630" w:hanging="630"/>
        <w:jc w:val="both"/>
        <w:rPr>
          <w:rFonts w:ascii="Arial" w:hAnsi="Arial" w:cs="Arial"/>
          <w:b/>
          <w:color w:val="000000"/>
          <w:sz w:val="28"/>
        </w:rPr>
      </w:pPr>
    </w:p>
    <w:p w14:paraId="6E89E2A3" w14:textId="77777777" w:rsidR="00767AEA" w:rsidRPr="00C44288" w:rsidRDefault="000A7027" w:rsidP="00767AEA">
      <w:pPr>
        <w:rPr>
          <w:rFonts w:ascii="Arial" w:hAnsi="Arial" w:cs="Arial"/>
          <w:b/>
          <w:sz w:val="28"/>
        </w:rPr>
      </w:pPr>
      <w:r w:rsidRPr="00C44288">
        <w:rPr>
          <w:rFonts w:ascii="Arial" w:hAnsi="Arial" w:cs="Arial"/>
          <w:b/>
          <w:sz w:val="28"/>
        </w:rPr>
        <w:t>b.</w:t>
      </w:r>
      <w:r w:rsidR="00767AEA" w:rsidRPr="00C44288">
        <w:rPr>
          <w:rFonts w:ascii="Arial" w:hAnsi="Arial" w:cs="Arial"/>
          <w:b/>
          <w:sz w:val="28"/>
        </w:rPr>
        <w:t xml:space="preserve">  (Continued)</w:t>
      </w:r>
    </w:p>
    <w:p w14:paraId="3AC8888B" w14:textId="77777777" w:rsidR="00767AEA" w:rsidRPr="00C44288" w:rsidRDefault="00767AEA" w:rsidP="00767AEA">
      <w:pPr>
        <w:rPr>
          <w:rFonts w:ascii="Arial" w:hAnsi="Arial" w:cs="Arial"/>
          <w:b/>
          <w:sz w:val="28"/>
        </w:rPr>
      </w:pPr>
    </w:p>
    <w:p w14:paraId="3A2B03C1" w14:textId="77777777" w:rsidR="00767AEA" w:rsidRPr="00C44288" w:rsidRDefault="00767AEA" w:rsidP="00767AEA">
      <w:pPr>
        <w:tabs>
          <w:tab w:val="left" w:pos="630"/>
        </w:tabs>
        <w:ind w:firstLine="630"/>
        <w:rPr>
          <w:rFonts w:ascii="Arial" w:hAnsi="Arial" w:cs="Arial"/>
          <w:b/>
          <w:sz w:val="28"/>
        </w:rPr>
      </w:pPr>
      <w:r w:rsidRPr="00C44288">
        <w:rPr>
          <w:rFonts w:ascii="Arial" w:hAnsi="Arial" w:cs="Arial"/>
          <w:b/>
          <w:sz w:val="28"/>
        </w:rPr>
        <w:t>3.  UNITS-OF-PRODUCTION METHOD</w:t>
      </w:r>
    </w:p>
    <w:p w14:paraId="1F3BD2FD" w14:textId="77777777" w:rsidR="00767AEA" w:rsidRPr="00C44288" w:rsidRDefault="00767AEA" w:rsidP="00767AEA">
      <w:pPr>
        <w:tabs>
          <w:tab w:val="right" w:pos="8010"/>
        </w:tabs>
        <w:ind w:left="1440" w:firstLine="720"/>
        <w:rPr>
          <w:rFonts w:ascii="Arial" w:hAnsi="Arial" w:cs="Arial"/>
          <w:b/>
          <w:sz w:val="28"/>
          <w:szCs w:val="28"/>
        </w:rPr>
      </w:pPr>
      <w:r w:rsidRPr="00C44288">
        <w:rPr>
          <w:rFonts w:ascii="Arial" w:hAnsi="Arial" w:cs="Arial"/>
          <w:b/>
          <w:sz w:val="28"/>
          <w:szCs w:val="28"/>
        </w:rPr>
        <w:tab/>
      </w:r>
      <w:r w:rsidRPr="00C44288">
        <w:rPr>
          <w:rFonts w:ascii="Arial" w:hAnsi="Arial" w:cs="Arial"/>
          <w:b/>
          <w:sz w:val="28"/>
          <w:szCs w:val="28"/>
          <w:u w:val="single"/>
        </w:rPr>
        <w:t>End of Year</w:t>
      </w:r>
    </w:p>
    <w:p w14:paraId="5519FF83" w14:textId="77777777" w:rsidR="00767AEA" w:rsidRPr="00C44288" w:rsidRDefault="00767AEA" w:rsidP="00767AEA">
      <w:pPr>
        <w:widowControl w:val="0"/>
        <w:tabs>
          <w:tab w:val="right" w:pos="2160"/>
          <w:tab w:val="right" w:pos="4140"/>
          <w:tab w:val="right" w:pos="4500"/>
          <w:tab w:val="right" w:pos="5580"/>
          <w:tab w:val="right" w:pos="7110"/>
          <w:tab w:val="right" w:pos="8550"/>
        </w:tabs>
        <w:jc w:val="both"/>
        <w:rPr>
          <w:rFonts w:ascii="Arial" w:hAnsi="Arial" w:cs="Arial"/>
          <w:b/>
          <w:color w:val="000000"/>
          <w:sz w:val="28"/>
        </w:rPr>
      </w:pPr>
      <w:r w:rsidRPr="00C44288">
        <w:rPr>
          <w:rFonts w:ascii="Arial" w:hAnsi="Arial" w:cs="Arial"/>
          <w:b/>
          <w:color w:val="000000"/>
          <w:sz w:val="28"/>
        </w:rPr>
        <w:tab/>
        <w:t>Units of</w:t>
      </w:r>
      <w:r w:rsidRPr="00C44288">
        <w:rPr>
          <w:rFonts w:ascii="Arial" w:hAnsi="Arial" w:cs="Arial"/>
          <w:b/>
          <w:color w:val="000000"/>
          <w:sz w:val="28"/>
        </w:rPr>
        <w:tab/>
        <w:t>Depreciable</w:t>
      </w:r>
      <w:r w:rsidRPr="00C44288">
        <w:rPr>
          <w:rFonts w:ascii="Arial" w:hAnsi="Arial" w:cs="Arial"/>
          <w:b/>
          <w:color w:val="000000"/>
          <w:sz w:val="28"/>
        </w:rPr>
        <w:tab/>
      </w:r>
      <w:r w:rsidRPr="00C44288">
        <w:rPr>
          <w:rFonts w:ascii="Arial" w:hAnsi="Arial" w:cs="Arial"/>
          <w:b/>
          <w:color w:val="000000"/>
          <w:sz w:val="28"/>
        </w:rPr>
        <w:tab/>
        <w:t>Depr.</w:t>
      </w:r>
      <w:r w:rsidRPr="00C44288">
        <w:rPr>
          <w:rFonts w:ascii="Arial" w:hAnsi="Arial" w:cs="Arial"/>
          <w:b/>
          <w:color w:val="000000"/>
          <w:sz w:val="28"/>
        </w:rPr>
        <w:tab/>
        <w:t>Accum.</w:t>
      </w:r>
      <w:r w:rsidRPr="00C44288">
        <w:rPr>
          <w:rFonts w:ascii="Arial" w:hAnsi="Arial" w:cs="Arial"/>
          <w:b/>
          <w:color w:val="000000"/>
          <w:sz w:val="28"/>
        </w:rPr>
        <w:tab/>
        <w:t>Carrying</w:t>
      </w:r>
    </w:p>
    <w:p w14:paraId="616C28FE" w14:textId="77777777" w:rsidR="00767AEA" w:rsidRPr="00C44288" w:rsidRDefault="00767AEA" w:rsidP="00767AEA">
      <w:pPr>
        <w:widowControl w:val="0"/>
        <w:tabs>
          <w:tab w:val="right" w:pos="2340"/>
          <w:tab w:val="right" w:pos="2610"/>
          <w:tab w:val="right" w:pos="4050"/>
          <w:tab w:val="right" w:pos="4320"/>
          <w:tab w:val="right" w:pos="5760"/>
          <w:tab w:val="right" w:pos="7110"/>
          <w:tab w:val="right" w:pos="8370"/>
        </w:tabs>
        <w:jc w:val="both"/>
        <w:rPr>
          <w:rFonts w:ascii="Arial" w:hAnsi="Arial" w:cs="Arial"/>
          <w:b/>
          <w:color w:val="000000"/>
          <w:sz w:val="28"/>
        </w:rPr>
      </w:pPr>
      <w:r w:rsidRPr="00C44288">
        <w:rPr>
          <w:rFonts w:ascii="Arial" w:hAnsi="Arial" w:cs="Arial"/>
          <w:b/>
          <w:color w:val="000000"/>
          <w:sz w:val="28"/>
          <w:u w:val="single"/>
        </w:rPr>
        <w:t>Year</w:t>
      </w:r>
      <w:r w:rsidRPr="00C44288">
        <w:rPr>
          <w:rFonts w:ascii="Arial" w:hAnsi="Arial" w:cs="Arial"/>
          <w:b/>
          <w:color w:val="000000"/>
          <w:sz w:val="28"/>
        </w:rPr>
        <w:tab/>
      </w:r>
      <w:r w:rsidRPr="00C44288">
        <w:rPr>
          <w:rFonts w:ascii="Arial" w:hAnsi="Arial" w:cs="Arial"/>
          <w:b/>
          <w:color w:val="000000"/>
          <w:sz w:val="28"/>
          <w:u w:val="single"/>
        </w:rPr>
        <w:t>Production</w:t>
      </w:r>
      <w:r w:rsidRPr="00C44288">
        <w:rPr>
          <w:rFonts w:ascii="Arial" w:hAnsi="Arial" w:cs="Arial"/>
          <w:b/>
          <w:color w:val="000000"/>
          <w:sz w:val="28"/>
        </w:rPr>
        <w:tab/>
        <w:t>×</w:t>
      </w:r>
      <w:r w:rsidRPr="00C44288">
        <w:rPr>
          <w:rFonts w:ascii="Arial" w:hAnsi="Arial" w:cs="Arial"/>
          <w:b/>
          <w:color w:val="000000"/>
          <w:sz w:val="28"/>
        </w:rPr>
        <w:tab/>
      </w:r>
      <w:r w:rsidRPr="00C44288">
        <w:rPr>
          <w:rFonts w:ascii="Arial" w:hAnsi="Arial" w:cs="Arial"/>
          <w:b/>
          <w:color w:val="000000"/>
          <w:sz w:val="28"/>
          <w:u w:val="single"/>
        </w:rPr>
        <w:t>Cost/Unit</w:t>
      </w:r>
      <w:r w:rsidRPr="00C44288">
        <w:rPr>
          <w:rFonts w:ascii="Arial" w:hAnsi="Arial" w:cs="Arial"/>
          <w:b/>
          <w:color w:val="000000"/>
          <w:sz w:val="28"/>
        </w:rPr>
        <w:tab/>
        <w:t>=</w:t>
      </w:r>
      <w:r w:rsidRPr="00C44288">
        <w:rPr>
          <w:rFonts w:ascii="Arial" w:hAnsi="Arial" w:cs="Arial"/>
          <w:b/>
          <w:color w:val="000000"/>
          <w:sz w:val="28"/>
        </w:rPr>
        <w:tab/>
      </w:r>
      <w:r w:rsidRPr="00C44288">
        <w:rPr>
          <w:rFonts w:ascii="Arial" w:hAnsi="Arial" w:cs="Arial"/>
          <w:b/>
          <w:color w:val="000000"/>
          <w:sz w:val="28"/>
          <w:u w:val="single"/>
        </w:rPr>
        <w:t>Expense</w:t>
      </w:r>
      <w:r w:rsidRPr="00C44288">
        <w:rPr>
          <w:rFonts w:ascii="Arial" w:hAnsi="Arial" w:cs="Arial"/>
          <w:b/>
          <w:color w:val="000000"/>
          <w:sz w:val="28"/>
        </w:rPr>
        <w:tab/>
      </w:r>
      <w:r w:rsidRPr="00C44288">
        <w:rPr>
          <w:rFonts w:ascii="Arial" w:hAnsi="Arial" w:cs="Arial"/>
          <w:b/>
          <w:color w:val="000000"/>
          <w:sz w:val="28"/>
          <w:u w:val="single"/>
        </w:rPr>
        <w:t>Depr.</w:t>
      </w:r>
      <w:r w:rsidRPr="00C44288">
        <w:rPr>
          <w:rFonts w:ascii="Arial" w:hAnsi="Arial" w:cs="Arial"/>
          <w:b/>
          <w:color w:val="000000"/>
          <w:sz w:val="28"/>
        </w:rPr>
        <w:tab/>
      </w:r>
      <w:r w:rsidRPr="00C44288">
        <w:rPr>
          <w:rFonts w:ascii="Arial" w:hAnsi="Arial" w:cs="Arial"/>
          <w:b/>
          <w:color w:val="000000"/>
          <w:sz w:val="28"/>
          <w:u w:val="single"/>
        </w:rPr>
        <w:t>Amount</w:t>
      </w:r>
    </w:p>
    <w:p w14:paraId="0D6D8167" w14:textId="77777777" w:rsidR="00767AEA" w:rsidRPr="00C44288" w:rsidRDefault="00767AEA" w:rsidP="00767AEA">
      <w:pPr>
        <w:widowControl w:val="0"/>
        <w:tabs>
          <w:tab w:val="right" w:pos="2160"/>
          <w:tab w:val="right" w:pos="387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p>
    <w:p w14:paraId="3D09F9D3" w14:textId="77777777" w:rsidR="00767AEA" w:rsidRPr="00C44288" w:rsidRDefault="00767AEA" w:rsidP="00767AEA">
      <w:pPr>
        <w:widowControl w:val="0"/>
        <w:tabs>
          <w:tab w:val="right" w:pos="2160"/>
          <w:tab w:val="right" w:pos="387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20</w:t>
      </w:r>
      <w:r w:rsidR="0043032A" w:rsidRPr="00C44288">
        <w:rPr>
          <w:rFonts w:ascii="Arial" w:hAnsi="Arial" w:cs="Arial"/>
          <w:b/>
          <w:color w:val="000000"/>
          <w:sz w:val="28"/>
        </w:rPr>
        <w:t>22</w:t>
      </w:r>
      <w:r w:rsidRPr="00C44288">
        <w:rPr>
          <w:rFonts w:ascii="Arial" w:hAnsi="Arial" w:cs="Arial"/>
          <w:b/>
          <w:color w:val="000000"/>
          <w:sz w:val="28"/>
        </w:rPr>
        <w:tab/>
        <w:t>30,000</w:t>
      </w:r>
      <w:r w:rsidRPr="00C44288">
        <w:rPr>
          <w:rFonts w:ascii="Arial" w:hAnsi="Arial" w:cs="Arial"/>
          <w:b/>
          <w:color w:val="000000"/>
          <w:sz w:val="28"/>
        </w:rPr>
        <w:tab/>
        <w:t>$0.14</w:t>
      </w:r>
      <w:r w:rsidR="00952CE7" w:rsidRPr="00C44288">
        <w:rPr>
          <w:rFonts w:ascii="Arial" w:hAnsi="Arial" w:cs="Arial"/>
          <w:b/>
          <w:color w:val="000000"/>
          <w:sz w:val="28"/>
          <w:vertAlign w:val="superscript"/>
        </w:rPr>
        <w:t>4</w:t>
      </w:r>
      <w:r w:rsidRPr="00C44288">
        <w:rPr>
          <w:rFonts w:ascii="Arial" w:hAnsi="Arial" w:cs="Arial"/>
          <w:b/>
          <w:color w:val="000000"/>
          <w:sz w:val="28"/>
        </w:rPr>
        <w:tab/>
      </w:r>
      <w:proofErr w:type="gramStart"/>
      <w:r w:rsidRPr="00C44288">
        <w:rPr>
          <w:rFonts w:ascii="Arial" w:hAnsi="Arial" w:cs="Arial"/>
          <w:b/>
          <w:color w:val="000000"/>
          <w:sz w:val="28"/>
        </w:rPr>
        <w:t>$  4,200</w:t>
      </w:r>
      <w:proofErr w:type="gramEnd"/>
      <w:r w:rsidRPr="00C44288">
        <w:rPr>
          <w:rFonts w:ascii="Arial" w:hAnsi="Arial" w:cs="Arial"/>
          <w:b/>
          <w:color w:val="000000"/>
          <w:sz w:val="28"/>
        </w:rPr>
        <w:tab/>
        <w:t>$  4,200</w:t>
      </w:r>
      <w:r w:rsidRPr="00C44288">
        <w:rPr>
          <w:rFonts w:ascii="Arial" w:hAnsi="Arial" w:cs="Arial"/>
          <w:b/>
          <w:color w:val="000000"/>
          <w:sz w:val="28"/>
        </w:rPr>
        <w:tab/>
      </w:r>
      <w:r w:rsidR="0057208E">
        <w:rPr>
          <w:rFonts w:ascii="Arial" w:hAnsi="Arial" w:cs="Arial"/>
          <w:b/>
          <w:color w:val="000000"/>
          <w:sz w:val="28"/>
        </w:rPr>
        <w:t>$</w:t>
      </w:r>
      <w:r w:rsidRPr="00C44288">
        <w:rPr>
          <w:rFonts w:ascii="Arial" w:hAnsi="Arial" w:cs="Arial"/>
          <w:b/>
          <w:color w:val="000000"/>
          <w:sz w:val="28"/>
        </w:rPr>
        <w:t>28,800</w:t>
      </w:r>
    </w:p>
    <w:p w14:paraId="42C1F057" w14:textId="77777777" w:rsidR="00767AEA" w:rsidRPr="00C44288" w:rsidRDefault="00767AEA" w:rsidP="00767AEA">
      <w:pPr>
        <w:widowControl w:val="0"/>
        <w:tabs>
          <w:tab w:val="right" w:pos="2160"/>
          <w:tab w:val="right" w:pos="378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20</w:t>
      </w:r>
      <w:r w:rsidR="0043032A" w:rsidRPr="00C44288">
        <w:rPr>
          <w:rFonts w:ascii="Arial" w:hAnsi="Arial" w:cs="Arial"/>
          <w:b/>
          <w:color w:val="000000"/>
          <w:sz w:val="28"/>
        </w:rPr>
        <w:t>23</w:t>
      </w:r>
      <w:r w:rsidRPr="00C44288">
        <w:rPr>
          <w:rFonts w:ascii="Arial" w:hAnsi="Arial" w:cs="Arial"/>
          <w:b/>
          <w:color w:val="000000"/>
          <w:sz w:val="28"/>
        </w:rPr>
        <w:tab/>
        <w:t>37,500</w:t>
      </w:r>
      <w:r w:rsidRPr="00C44288">
        <w:rPr>
          <w:rFonts w:ascii="Arial" w:hAnsi="Arial" w:cs="Arial"/>
          <w:b/>
          <w:color w:val="000000"/>
          <w:sz w:val="28"/>
        </w:rPr>
        <w:tab/>
        <w:t>0.14</w:t>
      </w:r>
      <w:r w:rsidRPr="00C44288">
        <w:rPr>
          <w:rFonts w:ascii="Arial" w:hAnsi="Arial" w:cs="Arial"/>
          <w:b/>
          <w:color w:val="000000"/>
          <w:sz w:val="28"/>
        </w:rPr>
        <w:tab/>
        <w:t>5,250</w:t>
      </w:r>
      <w:r w:rsidRPr="00C44288">
        <w:rPr>
          <w:rFonts w:ascii="Arial" w:hAnsi="Arial" w:cs="Arial"/>
          <w:b/>
          <w:color w:val="000000"/>
          <w:sz w:val="28"/>
        </w:rPr>
        <w:tab/>
        <w:t>9,450</w:t>
      </w:r>
      <w:r w:rsidRPr="00C44288">
        <w:rPr>
          <w:rFonts w:ascii="Arial" w:hAnsi="Arial" w:cs="Arial"/>
          <w:b/>
          <w:color w:val="000000"/>
          <w:sz w:val="28"/>
        </w:rPr>
        <w:tab/>
        <w:t>23,550</w:t>
      </w:r>
    </w:p>
    <w:p w14:paraId="252E0788" w14:textId="77777777" w:rsidR="00767AEA" w:rsidRPr="00C44288" w:rsidRDefault="00767AEA" w:rsidP="00767AEA">
      <w:pPr>
        <w:widowControl w:val="0"/>
        <w:tabs>
          <w:tab w:val="right" w:pos="2160"/>
          <w:tab w:val="right" w:pos="378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20</w:t>
      </w:r>
      <w:r w:rsidR="00D55E59" w:rsidRPr="00C44288">
        <w:rPr>
          <w:rFonts w:ascii="Arial" w:hAnsi="Arial" w:cs="Arial"/>
          <w:b/>
          <w:color w:val="000000"/>
          <w:sz w:val="28"/>
        </w:rPr>
        <w:t>2</w:t>
      </w:r>
      <w:r w:rsidR="0043032A" w:rsidRPr="00C44288">
        <w:rPr>
          <w:rFonts w:ascii="Arial" w:hAnsi="Arial" w:cs="Arial"/>
          <w:b/>
          <w:color w:val="000000"/>
          <w:sz w:val="28"/>
        </w:rPr>
        <w:t>4</w:t>
      </w:r>
      <w:r w:rsidRPr="00C44288">
        <w:rPr>
          <w:rFonts w:ascii="Arial" w:hAnsi="Arial" w:cs="Arial"/>
          <w:b/>
          <w:color w:val="000000"/>
          <w:sz w:val="28"/>
        </w:rPr>
        <w:tab/>
        <w:t>40,000</w:t>
      </w:r>
      <w:r w:rsidRPr="00C44288">
        <w:rPr>
          <w:rFonts w:ascii="Arial" w:hAnsi="Arial" w:cs="Arial"/>
          <w:b/>
          <w:color w:val="000000"/>
          <w:sz w:val="28"/>
        </w:rPr>
        <w:tab/>
        <w:t>0.14</w:t>
      </w:r>
      <w:r w:rsidRPr="00C44288">
        <w:rPr>
          <w:rFonts w:ascii="Arial" w:hAnsi="Arial" w:cs="Arial"/>
          <w:b/>
          <w:color w:val="000000"/>
          <w:sz w:val="28"/>
        </w:rPr>
        <w:tab/>
        <w:t>5,600</w:t>
      </w:r>
      <w:r w:rsidRPr="00C44288">
        <w:rPr>
          <w:rFonts w:ascii="Arial" w:hAnsi="Arial" w:cs="Arial"/>
          <w:b/>
          <w:color w:val="000000"/>
          <w:sz w:val="28"/>
        </w:rPr>
        <w:tab/>
        <w:t>15,050</w:t>
      </w:r>
      <w:r w:rsidRPr="00C44288">
        <w:rPr>
          <w:rFonts w:ascii="Arial" w:hAnsi="Arial" w:cs="Arial"/>
          <w:b/>
          <w:color w:val="000000"/>
          <w:sz w:val="28"/>
        </w:rPr>
        <w:tab/>
        <w:t>17,950</w:t>
      </w:r>
    </w:p>
    <w:p w14:paraId="71E3C2A5" w14:textId="77777777" w:rsidR="00767AEA" w:rsidRPr="00C44288" w:rsidRDefault="00767AEA" w:rsidP="00767AEA">
      <w:pPr>
        <w:widowControl w:val="0"/>
        <w:tabs>
          <w:tab w:val="right" w:pos="2160"/>
          <w:tab w:val="right" w:pos="378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5</w:t>
      </w:r>
      <w:r w:rsidRPr="00C44288">
        <w:rPr>
          <w:rFonts w:ascii="Arial" w:hAnsi="Arial" w:cs="Arial"/>
          <w:b/>
          <w:color w:val="000000"/>
          <w:sz w:val="28"/>
        </w:rPr>
        <w:tab/>
        <w:t>47,500</w:t>
      </w:r>
      <w:r w:rsidRPr="00C44288">
        <w:rPr>
          <w:rFonts w:ascii="Arial" w:hAnsi="Arial" w:cs="Arial"/>
          <w:b/>
          <w:color w:val="000000"/>
          <w:sz w:val="28"/>
        </w:rPr>
        <w:tab/>
        <w:t>0.14</w:t>
      </w:r>
      <w:r w:rsidRPr="00C44288">
        <w:rPr>
          <w:rFonts w:ascii="Arial" w:hAnsi="Arial" w:cs="Arial"/>
          <w:b/>
          <w:color w:val="000000"/>
          <w:sz w:val="28"/>
        </w:rPr>
        <w:tab/>
        <w:t>6,650</w:t>
      </w:r>
      <w:r w:rsidRPr="00C44288">
        <w:rPr>
          <w:rFonts w:ascii="Arial" w:hAnsi="Arial" w:cs="Arial"/>
          <w:b/>
          <w:color w:val="000000"/>
          <w:sz w:val="28"/>
        </w:rPr>
        <w:tab/>
        <w:t>21,700</w:t>
      </w:r>
      <w:r w:rsidRPr="00C44288">
        <w:rPr>
          <w:rFonts w:ascii="Arial" w:hAnsi="Arial" w:cs="Arial"/>
          <w:b/>
          <w:color w:val="000000"/>
          <w:sz w:val="28"/>
        </w:rPr>
        <w:tab/>
        <w:t>11,300</w:t>
      </w:r>
    </w:p>
    <w:p w14:paraId="49AF36C4" w14:textId="77777777" w:rsidR="00767AEA" w:rsidRPr="00C44288" w:rsidRDefault="00767AEA" w:rsidP="00767AEA">
      <w:pPr>
        <w:widowControl w:val="0"/>
        <w:tabs>
          <w:tab w:val="right" w:pos="2160"/>
          <w:tab w:val="right" w:pos="378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6</w:t>
      </w:r>
      <w:r w:rsidRPr="00C44288">
        <w:rPr>
          <w:rFonts w:ascii="Arial" w:hAnsi="Arial" w:cs="Arial"/>
          <w:b/>
          <w:color w:val="000000"/>
          <w:sz w:val="28"/>
        </w:rPr>
        <w:tab/>
        <w:t>35,000</w:t>
      </w:r>
      <w:r w:rsidRPr="00C44288">
        <w:rPr>
          <w:rFonts w:ascii="Arial" w:hAnsi="Arial" w:cs="Arial"/>
          <w:b/>
          <w:color w:val="000000"/>
          <w:sz w:val="28"/>
        </w:rPr>
        <w:tab/>
        <w:t>0.14</w:t>
      </w:r>
      <w:r w:rsidRPr="00C44288">
        <w:rPr>
          <w:rFonts w:ascii="Arial" w:hAnsi="Arial" w:cs="Arial"/>
          <w:b/>
          <w:color w:val="000000"/>
          <w:sz w:val="28"/>
        </w:rPr>
        <w:tab/>
        <w:t>4,900</w:t>
      </w:r>
      <w:r w:rsidRPr="00C44288">
        <w:rPr>
          <w:rFonts w:ascii="Arial" w:hAnsi="Arial" w:cs="Arial"/>
          <w:b/>
          <w:color w:val="000000"/>
          <w:sz w:val="28"/>
        </w:rPr>
        <w:tab/>
        <w:t>26,600</w:t>
      </w:r>
      <w:r w:rsidRPr="00C44288">
        <w:rPr>
          <w:rFonts w:ascii="Arial" w:hAnsi="Arial" w:cs="Arial"/>
          <w:b/>
          <w:color w:val="000000"/>
          <w:sz w:val="28"/>
        </w:rPr>
        <w:tab/>
        <w:t>6,400</w:t>
      </w:r>
    </w:p>
    <w:p w14:paraId="61D4DCBC" w14:textId="77777777" w:rsidR="00767AEA" w:rsidRPr="00C44288" w:rsidRDefault="00767AEA" w:rsidP="00767AEA">
      <w:pPr>
        <w:widowControl w:val="0"/>
        <w:tabs>
          <w:tab w:val="right" w:pos="2160"/>
          <w:tab w:val="right" w:pos="378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202</w:t>
      </w:r>
      <w:r w:rsidR="0043032A" w:rsidRPr="00C44288">
        <w:rPr>
          <w:rFonts w:ascii="Arial" w:hAnsi="Arial" w:cs="Arial"/>
          <w:b/>
          <w:color w:val="000000"/>
          <w:sz w:val="28"/>
        </w:rPr>
        <w:t>7</w:t>
      </w:r>
      <w:r w:rsidRPr="00C44288">
        <w:rPr>
          <w:rFonts w:ascii="Arial" w:hAnsi="Arial" w:cs="Arial"/>
          <w:b/>
          <w:color w:val="000000"/>
          <w:sz w:val="28"/>
        </w:rPr>
        <w:tab/>
        <w:t>10,000</w:t>
      </w:r>
      <w:r w:rsidRPr="00C44288">
        <w:rPr>
          <w:rFonts w:ascii="Arial" w:hAnsi="Arial" w:cs="Arial"/>
          <w:b/>
          <w:color w:val="000000"/>
          <w:sz w:val="28"/>
        </w:rPr>
        <w:tab/>
        <w:t>0.14</w:t>
      </w:r>
      <w:r w:rsidRPr="00C44288">
        <w:rPr>
          <w:rFonts w:ascii="Arial" w:hAnsi="Arial" w:cs="Arial"/>
          <w:b/>
          <w:color w:val="000000"/>
          <w:sz w:val="28"/>
        </w:rPr>
        <w:tab/>
      </w:r>
      <w:r w:rsidRPr="00C44288">
        <w:rPr>
          <w:rFonts w:ascii="Arial" w:hAnsi="Arial" w:cs="Arial"/>
          <w:b/>
          <w:color w:val="000000"/>
          <w:sz w:val="28"/>
          <w:u w:val="single"/>
        </w:rPr>
        <w:t xml:space="preserve">    1,400</w:t>
      </w:r>
      <w:r w:rsidRPr="00C44288">
        <w:rPr>
          <w:rFonts w:ascii="Arial" w:hAnsi="Arial" w:cs="Arial"/>
          <w:b/>
          <w:color w:val="000000"/>
          <w:sz w:val="28"/>
        </w:rPr>
        <w:tab/>
        <w:t>28,000</w:t>
      </w:r>
      <w:r w:rsidRPr="00C44288">
        <w:rPr>
          <w:rFonts w:ascii="Arial" w:hAnsi="Arial" w:cs="Arial"/>
          <w:b/>
          <w:color w:val="000000"/>
          <w:sz w:val="28"/>
        </w:rPr>
        <w:tab/>
        <w:t>5,000</w:t>
      </w:r>
    </w:p>
    <w:p w14:paraId="3E2508D7" w14:textId="77777777" w:rsidR="00767AEA" w:rsidRPr="00C44288" w:rsidRDefault="00767AEA" w:rsidP="00767AEA">
      <w:pPr>
        <w:widowControl w:val="0"/>
        <w:tabs>
          <w:tab w:val="right" w:pos="2160"/>
          <w:tab w:val="right" w:pos="3780"/>
          <w:tab w:val="decimal" w:pos="5670"/>
          <w:tab w:val="right" w:pos="7110"/>
          <w:tab w:val="right" w:pos="8550"/>
        </w:tabs>
        <w:jc w:val="both"/>
        <w:rPr>
          <w:rFonts w:ascii="Arial" w:hAnsi="Arial" w:cs="Arial"/>
          <w:b/>
          <w:color w:val="000000"/>
          <w:sz w:val="28"/>
        </w:rPr>
      </w:pP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rPr>
        <w:tab/>
      </w:r>
      <w:r w:rsidRPr="00C44288">
        <w:rPr>
          <w:rFonts w:ascii="Arial" w:hAnsi="Arial" w:cs="Arial"/>
          <w:b/>
          <w:color w:val="000000"/>
          <w:sz w:val="28"/>
          <w:u w:val="double"/>
        </w:rPr>
        <w:t>$28,000</w:t>
      </w:r>
      <w:r w:rsidRPr="00C44288">
        <w:rPr>
          <w:rFonts w:ascii="Arial" w:hAnsi="Arial" w:cs="Arial"/>
          <w:b/>
          <w:color w:val="000000"/>
          <w:sz w:val="28"/>
        </w:rPr>
        <w:tab/>
      </w:r>
      <w:r w:rsidRPr="00C44288">
        <w:rPr>
          <w:rFonts w:ascii="Arial" w:hAnsi="Arial" w:cs="Arial"/>
          <w:b/>
          <w:color w:val="000000"/>
          <w:sz w:val="28"/>
        </w:rPr>
        <w:tab/>
      </w:r>
    </w:p>
    <w:p w14:paraId="2DD0F334" w14:textId="77777777" w:rsidR="002667D0" w:rsidRPr="00C44288" w:rsidRDefault="002667D0" w:rsidP="00767AEA">
      <w:pPr>
        <w:rPr>
          <w:rFonts w:ascii="Arial" w:hAnsi="Arial" w:cs="Arial"/>
          <w:b/>
          <w:sz w:val="28"/>
        </w:rPr>
      </w:pPr>
    </w:p>
    <w:p w14:paraId="440ED63A" w14:textId="77777777" w:rsidR="00767AEA" w:rsidRPr="00C44288" w:rsidRDefault="00952CE7" w:rsidP="00767AEA">
      <w:pPr>
        <w:rPr>
          <w:rFonts w:ascii="Arial" w:hAnsi="Arial" w:cs="Arial"/>
          <w:b/>
          <w:sz w:val="28"/>
        </w:rPr>
      </w:pPr>
      <w:r w:rsidRPr="00C44288">
        <w:rPr>
          <w:rFonts w:ascii="Arial" w:hAnsi="Arial" w:cs="Arial"/>
          <w:b/>
          <w:sz w:val="28"/>
          <w:vertAlign w:val="superscript"/>
        </w:rPr>
        <w:t>4</w:t>
      </w:r>
      <w:r w:rsidRPr="00C44288">
        <w:rPr>
          <w:rFonts w:ascii="Arial" w:hAnsi="Arial" w:cs="Arial"/>
          <w:b/>
          <w:sz w:val="28"/>
        </w:rPr>
        <w:t xml:space="preserve"> </w:t>
      </w:r>
      <w:r w:rsidR="00767AEA" w:rsidRPr="00C44288">
        <w:rPr>
          <w:rFonts w:ascii="Arial" w:hAnsi="Arial" w:cs="Arial"/>
          <w:b/>
          <w:sz w:val="28"/>
        </w:rPr>
        <w:t>($33,000 − $5,000) ÷ 200,000 km = $0.14 per km</w:t>
      </w:r>
    </w:p>
    <w:p w14:paraId="083D3BBA" w14:textId="77777777" w:rsidR="00767AEA" w:rsidRPr="00C44288" w:rsidRDefault="00767AEA" w:rsidP="00767AEA">
      <w:pPr>
        <w:rPr>
          <w:rFonts w:ascii="Arial" w:hAnsi="Arial" w:cs="Arial"/>
          <w:b/>
          <w:sz w:val="28"/>
        </w:rPr>
      </w:pPr>
    </w:p>
    <w:p w14:paraId="3028FB14" w14:textId="77777777" w:rsidR="00A628E3" w:rsidRPr="00C44288" w:rsidRDefault="000A7027" w:rsidP="00A628E3">
      <w:pPr>
        <w:widowControl w:val="0"/>
        <w:tabs>
          <w:tab w:val="left" w:pos="630"/>
        </w:tabs>
        <w:ind w:left="630" w:hanging="630"/>
        <w:jc w:val="both"/>
        <w:rPr>
          <w:rFonts w:ascii="Arial" w:hAnsi="Arial" w:cs="Arial"/>
          <w:b/>
          <w:sz w:val="28"/>
        </w:rPr>
      </w:pPr>
      <w:r w:rsidRPr="00C44288">
        <w:rPr>
          <w:rFonts w:ascii="Arial" w:hAnsi="Arial" w:cs="Arial"/>
          <w:b/>
          <w:bCs/>
          <w:color w:val="000000"/>
          <w:sz w:val="28"/>
          <w:szCs w:val="18"/>
        </w:rPr>
        <w:t>c.</w:t>
      </w:r>
      <w:r w:rsidR="00A628E3" w:rsidRPr="00C44288">
        <w:rPr>
          <w:rFonts w:ascii="Arial" w:hAnsi="Arial" w:cs="Arial"/>
          <w:b/>
          <w:bCs/>
          <w:color w:val="000000"/>
          <w:sz w:val="28"/>
          <w:szCs w:val="18"/>
        </w:rPr>
        <w:t xml:space="preserve">  </w:t>
      </w:r>
      <w:r w:rsidR="00A628E3" w:rsidRPr="00C44288">
        <w:rPr>
          <w:rFonts w:ascii="Arial" w:hAnsi="Arial" w:cs="Arial"/>
          <w:b/>
          <w:bCs/>
          <w:color w:val="000000"/>
          <w:sz w:val="28"/>
          <w:szCs w:val="18"/>
        </w:rPr>
        <w:tab/>
      </w:r>
      <w:r w:rsidR="00A628E3" w:rsidRPr="00C44288">
        <w:rPr>
          <w:rFonts w:ascii="Arial" w:hAnsi="Arial" w:cs="Arial"/>
          <w:b/>
          <w:sz w:val="28"/>
        </w:rPr>
        <w:t xml:space="preserve">The </w:t>
      </w:r>
      <w:r w:rsidR="003E3B93" w:rsidRPr="00C44288">
        <w:rPr>
          <w:rFonts w:ascii="Arial" w:hAnsi="Arial" w:cs="Arial"/>
          <w:b/>
          <w:sz w:val="28"/>
        </w:rPr>
        <w:t>units-of-production</w:t>
      </w:r>
      <w:r w:rsidR="00A628E3" w:rsidRPr="00C44288">
        <w:rPr>
          <w:rFonts w:ascii="Arial" w:hAnsi="Arial" w:cs="Arial"/>
          <w:b/>
          <w:sz w:val="28"/>
        </w:rPr>
        <w:t xml:space="preserve"> method of depreciation will result in the greatest amount of profit reported for the year ended </w:t>
      </w:r>
      <w:r w:rsidR="00CE731D" w:rsidRPr="00C44288">
        <w:rPr>
          <w:rFonts w:ascii="Arial" w:hAnsi="Arial" w:cs="Arial"/>
          <w:b/>
          <w:sz w:val="28"/>
        </w:rPr>
        <w:t xml:space="preserve">May </w:t>
      </w:r>
      <w:r w:rsidR="00B325BF" w:rsidRPr="00C44288">
        <w:rPr>
          <w:rFonts w:ascii="Arial" w:hAnsi="Arial" w:cs="Arial"/>
          <w:b/>
          <w:sz w:val="28"/>
        </w:rPr>
        <w:t>3</w:t>
      </w:r>
      <w:r w:rsidR="00CE731D" w:rsidRPr="00C44288">
        <w:rPr>
          <w:rFonts w:ascii="Arial" w:hAnsi="Arial" w:cs="Arial"/>
          <w:b/>
          <w:sz w:val="28"/>
        </w:rPr>
        <w:t>1</w:t>
      </w:r>
      <w:r w:rsidR="00B325BF" w:rsidRPr="00C44288">
        <w:rPr>
          <w:rFonts w:ascii="Arial" w:hAnsi="Arial" w:cs="Arial"/>
          <w:b/>
          <w:sz w:val="28"/>
        </w:rPr>
        <w:t>, 20</w:t>
      </w:r>
      <w:r w:rsidR="0043032A" w:rsidRPr="00C44288">
        <w:rPr>
          <w:rFonts w:ascii="Arial" w:hAnsi="Arial" w:cs="Arial"/>
          <w:b/>
          <w:sz w:val="28"/>
        </w:rPr>
        <w:t>23</w:t>
      </w:r>
      <w:r w:rsidR="00A628E3" w:rsidRPr="00C44288">
        <w:rPr>
          <w:rFonts w:ascii="Arial" w:hAnsi="Arial" w:cs="Arial"/>
          <w:b/>
          <w:sz w:val="28"/>
        </w:rPr>
        <w:t xml:space="preserve"> because it has the lowest depreciation expense for the year. There will be no difference in the total profit over the life of the asset.</w:t>
      </w:r>
    </w:p>
    <w:p w14:paraId="2F35040F" w14:textId="77777777" w:rsidR="00A628E3" w:rsidRPr="00C44288" w:rsidRDefault="00A628E3" w:rsidP="00A628E3">
      <w:pPr>
        <w:widowControl w:val="0"/>
        <w:tabs>
          <w:tab w:val="left" w:pos="630"/>
        </w:tabs>
        <w:ind w:left="630" w:hanging="630"/>
        <w:jc w:val="both"/>
        <w:rPr>
          <w:rFonts w:ascii="Arial" w:hAnsi="Arial" w:cs="Arial"/>
          <w:b/>
          <w:sz w:val="28"/>
        </w:rPr>
      </w:pPr>
    </w:p>
    <w:p w14:paraId="1FE98C77" w14:textId="13C08FDA" w:rsidR="00A628E3" w:rsidRPr="00C44288" w:rsidRDefault="000A7027" w:rsidP="00A628E3">
      <w:pPr>
        <w:widowControl w:val="0"/>
        <w:tabs>
          <w:tab w:val="left" w:pos="630"/>
        </w:tabs>
        <w:ind w:left="630" w:hanging="630"/>
        <w:jc w:val="both"/>
        <w:rPr>
          <w:rFonts w:ascii="Arial" w:hAnsi="Arial" w:cs="Arial"/>
          <w:b/>
          <w:bCs/>
          <w:color w:val="000000"/>
          <w:sz w:val="28"/>
          <w:szCs w:val="18"/>
        </w:rPr>
      </w:pPr>
      <w:r w:rsidRPr="00C44288">
        <w:rPr>
          <w:rFonts w:ascii="Arial" w:hAnsi="Arial" w:cs="Arial"/>
          <w:b/>
          <w:sz w:val="28"/>
        </w:rPr>
        <w:t>d.</w:t>
      </w:r>
      <w:r w:rsidR="00A628E3" w:rsidRPr="00C44288">
        <w:rPr>
          <w:rFonts w:ascii="Arial" w:hAnsi="Arial" w:cs="Arial"/>
          <w:b/>
          <w:sz w:val="28"/>
        </w:rPr>
        <w:t xml:space="preserve"> </w:t>
      </w:r>
      <w:r w:rsidR="00A628E3" w:rsidRPr="00C44288">
        <w:rPr>
          <w:rFonts w:ascii="Arial" w:hAnsi="Arial" w:cs="Arial"/>
          <w:b/>
          <w:sz w:val="28"/>
        </w:rPr>
        <w:tab/>
      </w:r>
      <w:r w:rsidR="00A628E3" w:rsidRPr="00C44288">
        <w:rPr>
          <w:rFonts w:ascii="Arial" w:hAnsi="Arial" w:cs="Arial"/>
          <w:b/>
          <w:bCs/>
          <w:color w:val="000000"/>
          <w:sz w:val="28"/>
          <w:szCs w:val="18"/>
        </w:rPr>
        <w:t xml:space="preserve">As indicated in the three different schedules prepared in part </w:t>
      </w:r>
      <w:r w:rsidRPr="00C44288">
        <w:rPr>
          <w:rFonts w:ascii="Arial" w:hAnsi="Arial" w:cs="Arial"/>
          <w:b/>
          <w:bCs/>
          <w:color w:val="000000"/>
          <w:sz w:val="28"/>
          <w:szCs w:val="18"/>
        </w:rPr>
        <w:t>b.</w:t>
      </w:r>
      <w:r w:rsidR="00A628E3" w:rsidRPr="00C44288">
        <w:rPr>
          <w:rFonts w:ascii="Arial" w:hAnsi="Arial" w:cs="Arial"/>
          <w:b/>
          <w:bCs/>
          <w:color w:val="000000"/>
          <w:sz w:val="28"/>
          <w:szCs w:val="18"/>
        </w:rPr>
        <w:t xml:space="preserve">, the carrying amount on the balance sheet at </w:t>
      </w:r>
      <w:r w:rsidR="00CE731D" w:rsidRPr="00C44288">
        <w:rPr>
          <w:rFonts w:ascii="Arial" w:hAnsi="Arial" w:cs="Arial"/>
          <w:b/>
          <w:bCs/>
          <w:color w:val="000000"/>
          <w:sz w:val="28"/>
          <w:szCs w:val="18"/>
        </w:rPr>
        <w:t>May</w:t>
      </w:r>
      <w:r w:rsidR="00B325BF" w:rsidRPr="00C44288">
        <w:rPr>
          <w:rFonts w:ascii="Arial" w:hAnsi="Arial" w:cs="Arial"/>
          <w:b/>
          <w:bCs/>
          <w:color w:val="000000"/>
          <w:sz w:val="28"/>
          <w:szCs w:val="18"/>
        </w:rPr>
        <w:t xml:space="preserve"> 3</w:t>
      </w:r>
      <w:r w:rsidR="00CE731D" w:rsidRPr="00C44288">
        <w:rPr>
          <w:rFonts w:ascii="Arial" w:hAnsi="Arial" w:cs="Arial"/>
          <w:b/>
          <w:bCs/>
          <w:color w:val="000000"/>
          <w:sz w:val="28"/>
          <w:szCs w:val="18"/>
        </w:rPr>
        <w:t>1</w:t>
      </w:r>
      <w:r w:rsidR="00B325BF" w:rsidRPr="00C44288">
        <w:rPr>
          <w:rFonts w:ascii="Arial" w:hAnsi="Arial" w:cs="Arial"/>
          <w:b/>
          <w:bCs/>
          <w:color w:val="000000"/>
          <w:sz w:val="28"/>
          <w:szCs w:val="18"/>
        </w:rPr>
        <w:t>, 20</w:t>
      </w:r>
      <w:r w:rsidR="0043032A" w:rsidRPr="00C44288">
        <w:rPr>
          <w:rFonts w:ascii="Arial" w:hAnsi="Arial" w:cs="Arial"/>
          <w:b/>
          <w:bCs/>
          <w:color w:val="000000"/>
          <w:sz w:val="28"/>
          <w:szCs w:val="18"/>
        </w:rPr>
        <w:t>23</w:t>
      </w:r>
      <w:r w:rsidR="00A628E3" w:rsidRPr="00C44288">
        <w:rPr>
          <w:rFonts w:ascii="Arial" w:hAnsi="Arial" w:cs="Arial"/>
          <w:b/>
          <w:bCs/>
          <w:color w:val="000000"/>
          <w:sz w:val="28"/>
          <w:szCs w:val="18"/>
        </w:rPr>
        <w:t xml:space="preserve"> would be the highest if the straight-line method were used.  By the end of the useful life</w:t>
      </w:r>
      <w:r w:rsidR="005A094E">
        <w:rPr>
          <w:rFonts w:ascii="Arial" w:hAnsi="Arial" w:cs="Arial"/>
          <w:b/>
          <w:bCs/>
          <w:color w:val="000000"/>
          <w:sz w:val="28"/>
          <w:szCs w:val="18"/>
        </w:rPr>
        <w:t>,</w:t>
      </w:r>
      <w:r w:rsidR="00A628E3" w:rsidRPr="00C44288">
        <w:rPr>
          <w:rFonts w:ascii="Arial" w:hAnsi="Arial" w:cs="Arial"/>
          <w:b/>
          <w:bCs/>
          <w:color w:val="000000"/>
          <w:sz w:val="28"/>
          <w:szCs w:val="18"/>
        </w:rPr>
        <w:t xml:space="preserve"> the carrying amount will be the same under all depreciation methods.</w:t>
      </w:r>
    </w:p>
    <w:p w14:paraId="5DBE82FA" w14:textId="77777777" w:rsidR="00A628E3" w:rsidRPr="00C44288" w:rsidRDefault="00A628E3" w:rsidP="00A628E3">
      <w:pPr>
        <w:widowControl w:val="0"/>
        <w:tabs>
          <w:tab w:val="left" w:pos="630"/>
        </w:tabs>
        <w:ind w:left="630" w:hanging="630"/>
        <w:jc w:val="both"/>
        <w:rPr>
          <w:rFonts w:ascii="Arial" w:hAnsi="Arial" w:cs="Arial"/>
          <w:b/>
          <w:bCs/>
          <w:color w:val="000000"/>
          <w:sz w:val="28"/>
          <w:szCs w:val="18"/>
        </w:rPr>
      </w:pPr>
    </w:p>
    <w:p w14:paraId="70B3912D" w14:textId="73ED5038" w:rsidR="00A628E3" w:rsidRPr="00C44288" w:rsidRDefault="000A7027" w:rsidP="00A628E3">
      <w:pPr>
        <w:widowControl w:val="0"/>
        <w:tabs>
          <w:tab w:val="left" w:pos="630"/>
        </w:tabs>
        <w:ind w:left="630" w:hanging="630"/>
        <w:jc w:val="both"/>
        <w:rPr>
          <w:rFonts w:ascii="Arial" w:hAnsi="Arial" w:cs="Arial"/>
          <w:b/>
          <w:sz w:val="28"/>
        </w:rPr>
      </w:pPr>
      <w:r w:rsidRPr="00C44288">
        <w:rPr>
          <w:rFonts w:ascii="Arial" w:hAnsi="Arial" w:cs="Arial"/>
          <w:b/>
          <w:sz w:val="28"/>
        </w:rPr>
        <w:t>e.</w:t>
      </w:r>
      <w:r w:rsidR="00A628E3" w:rsidRPr="00C44288">
        <w:rPr>
          <w:rFonts w:ascii="Arial" w:hAnsi="Arial" w:cs="Arial"/>
          <w:b/>
          <w:sz w:val="28"/>
        </w:rPr>
        <w:tab/>
        <w:t xml:space="preserve">I recommend the </w:t>
      </w:r>
      <w:r w:rsidR="004E456D">
        <w:rPr>
          <w:rFonts w:ascii="Arial" w:hAnsi="Arial" w:cs="Arial"/>
          <w:b/>
          <w:sz w:val="28"/>
        </w:rPr>
        <w:t>units</w:t>
      </w:r>
      <w:r w:rsidR="00A628E3" w:rsidRPr="00C44288">
        <w:rPr>
          <w:rFonts w:ascii="Arial" w:hAnsi="Arial" w:cs="Arial"/>
          <w:b/>
          <w:sz w:val="28"/>
        </w:rPr>
        <w:t>-of-production method of depreciation because this method will provide Natalie with the best pattern to match the economic benefits of the van. It will provide the fairest charge for each year.</w:t>
      </w:r>
    </w:p>
    <w:p w14:paraId="33D55BD1" w14:textId="77777777" w:rsidR="00A628E3" w:rsidRPr="00C44288" w:rsidRDefault="00A628E3" w:rsidP="00A628E3">
      <w:pPr>
        <w:pStyle w:val="AHead"/>
        <w:rPr>
          <w:rFonts w:cs="Arial"/>
          <w:sz w:val="28"/>
          <w:szCs w:val="28"/>
        </w:rPr>
      </w:pPr>
    </w:p>
    <w:p w14:paraId="1B302D21" w14:textId="77777777" w:rsidR="008C7263" w:rsidRPr="00C44288" w:rsidRDefault="008C7263" w:rsidP="00A628E3">
      <w:pPr>
        <w:pStyle w:val="AHead"/>
        <w:rPr>
          <w:rFonts w:cs="Arial"/>
          <w:color w:val="000000"/>
          <w:sz w:val="36"/>
          <w:szCs w:val="36"/>
        </w:rPr>
      </w:pPr>
      <w:r w:rsidRPr="00C44288">
        <w:rPr>
          <w:rFonts w:cs="Arial"/>
          <w:sz w:val="28"/>
          <w:szCs w:val="28"/>
        </w:rPr>
        <w:br w:type="page"/>
      </w:r>
      <w:r w:rsidRPr="00C44288">
        <w:rPr>
          <w:rFonts w:cs="Arial"/>
          <w:color w:val="000000"/>
          <w:sz w:val="36"/>
          <w:szCs w:val="36"/>
        </w:rPr>
        <w:lastRenderedPageBreak/>
        <w:t>Legal Notice</w:t>
      </w:r>
    </w:p>
    <w:p w14:paraId="22401A6A" w14:textId="77777777" w:rsidR="008C7263" w:rsidRPr="00C44288" w:rsidRDefault="00875E72">
      <w:pPr>
        <w:rPr>
          <w:rFonts w:ascii="Arial" w:hAnsi="Arial" w:cs="Arial"/>
          <w:sz w:val="24"/>
          <w:szCs w:val="24"/>
        </w:rPr>
      </w:pPr>
      <w:r w:rsidRPr="00C44288">
        <w:rPr>
          <w:rFonts w:ascii="Arial" w:hAnsi="Arial" w:cs="Arial"/>
          <w:noProof/>
          <w:lang w:eastAsia="en-CA"/>
        </w:rPr>
        <mc:AlternateContent>
          <mc:Choice Requires="wps">
            <w:drawing>
              <wp:anchor distT="4294967292" distB="4294967292" distL="114300" distR="114300" simplePos="0" relativeHeight="251642368" behindDoc="0" locked="0" layoutInCell="0" allowOverlap="1" wp14:anchorId="4A9B5BD7" wp14:editId="451F2F68">
                <wp:simplePos x="0" y="0"/>
                <wp:positionH relativeFrom="column">
                  <wp:posOffset>0</wp:posOffset>
                </wp:positionH>
                <wp:positionV relativeFrom="paragraph">
                  <wp:posOffset>50799</wp:posOffset>
                </wp:positionV>
                <wp:extent cx="5486400" cy="0"/>
                <wp:effectExtent l="0" t="0" r="0" b="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6882A" id="Line 34" o:spid="_x0000_s1026" style="position:absolute;z-index:251642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9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99HfUxMC&#10;AAApBAAADgAAAAAAAAAAAAAAAAAuAgAAZHJzL2Uyb0RvYy54bWxQSwECLQAUAAYACAAAACEA6OBc&#10;DdkAAAAEAQAADwAAAAAAAAAAAAAAAABtBAAAZHJzL2Rvd25yZXYueG1sUEsFBgAAAAAEAAQA8wAA&#10;AHMFAAAAAA==&#10;" o:allowincell="f"/>
            </w:pict>
          </mc:Fallback>
        </mc:AlternateContent>
      </w:r>
    </w:p>
    <w:p w14:paraId="10421CAB" w14:textId="77777777" w:rsidR="008C7263" w:rsidRPr="00C44288" w:rsidRDefault="008C7263">
      <w:pPr>
        <w:rPr>
          <w:rFonts w:ascii="Arial" w:hAnsi="Arial" w:cs="Arial"/>
          <w:sz w:val="24"/>
          <w:szCs w:val="24"/>
        </w:rPr>
      </w:pPr>
    </w:p>
    <w:p w14:paraId="53527C86" w14:textId="77777777" w:rsidR="008C7263" w:rsidRPr="00C44288" w:rsidRDefault="008C7263">
      <w:pPr>
        <w:jc w:val="center"/>
        <w:rPr>
          <w:rFonts w:ascii="Arial" w:hAnsi="Arial" w:cs="Arial"/>
          <w:b/>
          <w:bCs/>
          <w:sz w:val="24"/>
          <w:szCs w:val="24"/>
        </w:rPr>
      </w:pPr>
      <w:r w:rsidRPr="00C44288">
        <w:rPr>
          <w:rFonts w:ascii="Arial" w:hAnsi="Arial" w:cs="Arial"/>
          <w:b/>
          <w:bCs/>
          <w:sz w:val="24"/>
          <w:szCs w:val="24"/>
        </w:rPr>
        <w:t>Copyright</w:t>
      </w:r>
    </w:p>
    <w:p w14:paraId="1E80078F" w14:textId="77777777" w:rsidR="008C7263" w:rsidRPr="00C44288" w:rsidRDefault="008C7263">
      <w:pPr>
        <w:rPr>
          <w:rFonts w:ascii="Arial" w:hAnsi="Arial" w:cs="Arial"/>
          <w:sz w:val="24"/>
          <w:szCs w:val="24"/>
        </w:rPr>
      </w:pPr>
    </w:p>
    <w:p w14:paraId="30AEBB7D" w14:textId="77777777" w:rsidR="008C7263" w:rsidRPr="00C44288" w:rsidRDefault="00875E72" w:rsidP="002667D0">
      <w:pPr>
        <w:jc w:val="center"/>
        <w:rPr>
          <w:rFonts w:ascii="Arial" w:hAnsi="Arial" w:cs="Arial"/>
          <w:sz w:val="24"/>
          <w:szCs w:val="24"/>
        </w:rPr>
      </w:pPr>
      <w:r w:rsidRPr="00C44288">
        <w:rPr>
          <w:rFonts w:ascii="Arial" w:hAnsi="Arial" w:cs="Arial"/>
          <w:noProof/>
          <w:lang w:eastAsia="en-CA"/>
        </w:rPr>
        <w:drawing>
          <wp:inline distT="0" distB="0" distL="0" distR="0" wp14:anchorId="586A7CA0" wp14:editId="083BE9C9">
            <wp:extent cx="2743200" cy="1104900"/>
            <wp:effectExtent l="0" t="0" r="0" b="0"/>
            <wp:docPr id="1" name="Picture 1" descr="C:\Users\dhirjika\Pictures\Wordmark\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jika\Pictures\Wordmark\Wiley_Wordmark_black.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14:paraId="3A5B6947" w14:textId="77777777" w:rsidR="008C7263" w:rsidRPr="00C44288" w:rsidRDefault="008C7263">
      <w:pPr>
        <w:rPr>
          <w:rFonts w:ascii="Arial" w:hAnsi="Arial" w:cs="Arial"/>
          <w:sz w:val="24"/>
          <w:szCs w:val="24"/>
        </w:rPr>
      </w:pPr>
    </w:p>
    <w:p w14:paraId="5FE28B7A" w14:textId="1665FF73" w:rsidR="008C7263" w:rsidRPr="00C44288" w:rsidRDefault="008C7263">
      <w:pPr>
        <w:jc w:val="both"/>
        <w:rPr>
          <w:rFonts w:ascii="Arial" w:hAnsi="Arial" w:cs="Arial"/>
          <w:sz w:val="24"/>
          <w:szCs w:val="24"/>
        </w:rPr>
      </w:pPr>
      <w:r w:rsidRPr="00C44288">
        <w:rPr>
          <w:rFonts w:ascii="Arial" w:hAnsi="Arial" w:cs="Arial"/>
          <w:sz w:val="24"/>
          <w:szCs w:val="24"/>
        </w:rPr>
        <w:t>Copyright © 201</w:t>
      </w:r>
      <w:r w:rsidR="00776804">
        <w:rPr>
          <w:rFonts w:ascii="Arial" w:hAnsi="Arial" w:cs="Arial"/>
          <w:sz w:val="24"/>
          <w:szCs w:val="24"/>
        </w:rPr>
        <w:t>9</w:t>
      </w:r>
      <w:bookmarkStart w:id="3" w:name="_GoBack"/>
      <w:bookmarkEnd w:id="3"/>
      <w:r w:rsidRPr="00C44288">
        <w:rPr>
          <w:rFonts w:ascii="Arial" w:hAnsi="Arial" w:cs="Arial"/>
          <w:sz w:val="24"/>
          <w:szCs w:val="24"/>
        </w:rPr>
        <w:t xml:space="preserve"> by John Wiley &amp; Sons Canada, Ltd. or related companies. All rights reserved.</w:t>
      </w:r>
    </w:p>
    <w:p w14:paraId="110DBA7D" w14:textId="77777777" w:rsidR="008C7263" w:rsidRPr="00C44288" w:rsidRDefault="008C7263">
      <w:pPr>
        <w:jc w:val="both"/>
        <w:rPr>
          <w:rFonts w:ascii="Arial" w:hAnsi="Arial" w:cs="Arial"/>
          <w:sz w:val="24"/>
          <w:szCs w:val="24"/>
        </w:rPr>
      </w:pPr>
    </w:p>
    <w:p w14:paraId="56B807DA" w14:textId="77777777" w:rsidR="008C7263" w:rsidRPr="00C44288" w:rsidRDefault="008C7263">
      <w:pPr>
        <w:jc w:val="both"/>
        <w:rPr>
          <w:rFonts w:ascii="Arial" w:hAnsi="Arial" w:cs="Arial"/>
          <w:sz w:val="24"/>
          <w:szCs w:val="24"/>
        </w:rPr>
      </w:pPr>
      <w:r w:rsidRPr="00C44288">
        <w:rPr>
          <w:rFonts w:ascii="Arial" w:hAnsi="Arial" w:cs="Arial"/>
          <w:sz w:val="24"/>
          <w:szCs w:val="24"/>
        </w:rPr>
        <w:t>The data contained in these files are protected by copyright. This manual is furnished under licence and may be used only in accordance with the terms of such licence.</w:t>
      </w:r>
    </w:p>
    <w:p w14:paraId="6D122A1B" w14:textId="77777777" w:rsidR="008C7263" w:rsidRPr="00C44288" w:rsidRDefault="008C7263">
      <w:pPr>
        <w:jc w:val="both"/>
        <w:rPr>
          <w:rFonts w:ascii="Arial" w:hAnsi="Arial" w:cs="Arial"/>
          <w:sz w:val="24"/>
          <w:szCs w:val="24"/>
        </w:rPr>
      </w:pPr>
    </w:p>
    <w:p w14:paraId="6CE64DEF" w14:textId="77777777" w:rsidR="008C7263" w:rsidRPr="00C44288" w:rsidRDefault="008C7263">
      <w:pPr>
        <w:jc w:val="both"/>
        <w:rPr>
          <w:rFonts w:ascii="Arial" w:hAnsi="Arial" w:cs="Arial"/>
          <w:sz w:val="24"/>
          <w:szCs w:val="24"/>
        </w:rPr>
      </w:pPr>
      <w:r w:rsidRPr="00C44288">
        <w:rPr>
          <w:rFonts w:ascii="Arial" w:hAnsi="Arial" w:cs="Arial"/>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5A48BB0A" w14:textId="77777777" w:rsidR="008C7263" w:rsidRPr="00C44288" w:rsidRDefault="008C7263">
      <w:pPr>
        <w:widowControl w:val="0"/>
        <w:tabs>
          <w:tab w:val="left" w:pos="600"/>
          <w:tab w:val="left" w:pos="1200"/>
          <w:tab w:val="left" w:pos="1680"/>
          <w:tab w:val="left" w:pos="2400"/>
          <w:tab w:val="left" w:pos="3000"/>
        </w:tabs>
        <w:jc w:val="both"/>
        <w:rPr>
          <w:rFonts w:ascii="Arial" w:hAnsi="Arial" w:cs="Arial"/>
          <w:sz w:val="24"/>
          <w:szCs w:val="24"/>
        </w:rPr>
      </w:pPr>
    </w:p>
    <w:p w14:paraId="333C5A28"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2D5B7D1C"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29DB6713"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610E1DD1"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759AB390"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4AE796F2"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319690AA"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78389FEC"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2F5C1C98"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7BC1B06F"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509A7B86"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51819E6B"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74A7476F"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506C61FD"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68F7F9B4"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0C336395"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2A8001E7"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0BD5CC4B"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240B16C4"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5875158C"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1EC88C7B" w14:textId="77777777" w:rsidR="002667D0" w:rsidRPr="00C44288" w:rsidRDefault="002667D0">
      <w:pPr>
        <w:widowControl w:val="0"/>
        <w:tabs>
          <w:tab w:val="left" w:pos="600"/>
          <w:tab w:val="left" w:pos="1200"/>
          <w:tab w:val="left" w:pos="1680"/>
          <w:tab w:val="left" w:pos="2400"/>
          <w:tab w:val="left" w:pos="3000"/>
        </w:tabs>
        <w:jc w:val="both"/>
        <w:rPr>
          <w:rFonts w:ascii="Arial" w:hAnsi="Arial" w:cs="Arial"/>
          <w:sz w:val="24"/>
          <w:szCs w:val="24"/>
        </w:rPr>
      </w:pPr>
    </w:p>
    <w:p w14:paraId="0EC1FE63" w14:textId="08B706BA" w:rsidR="002667D0" w:rsidRPr="00C44288" w:rsidRDefault="002667D0">
      <w:pPr>
        <w:widowControl w:val="0"/>
        <w:tabs>
          <w:tab w:val="left" w:pos="600"/>
          <w:tab w:val="left" w:pos="1200"/>
          <w:tab w:val="left" w:pos="1680"/>
          <w:tab w:val="left" w:pos="2400"/>
          <w:tab w:val="left" w:pos="3000"/>
        </w:tabs>
        <w:jc w:val="both"/>
        <w:rPr>
          <w:rFonts w:ascii="Arial" w:hAnsi="Arial" w:cs="Arial"/>
          <w:sz w:val="16"/>
          <w:szCs w:val="16"/>
        </w:rPr>
      </w:pPr>
      <w:r w:rsidRPr="00C44288">
        <w:rPr>
          <w:rFonts w:ascii="Arial" w:hAnsi="Arial" w:cs="Arial"/>
          <w:sz w:val="16"/>
          <w:szCs w:val="16"/>
          <w:lang w:val="en-US"/>
        </w:rPr>
        <w:t>MMXV</w:t>
      </w:r>
      <w:r w:rsidR="00BC7981" w:rsidRPr="00C44288">
        <w:rPr>
          <w:rFonts w:ascii="Arial" w:hAnsi="Arial" w:cs="Arial"/>
          <w:sz w:val="16"/>
          <w:szCs w:val="16"/>
          <w:lang w:val="en-US"/>
        </w:rPr>
        <w:t>II</w:t>
      </w:r>
      <w:r w:rsidR="0060578D" w:rsidRPr="00C44288">
        <w:rPr>
          <w:rFonts w:ascii="Arial" w:hAnsi="Arial" w:cs="Arial"/>
          <w:sz w:val="16"/>
          <w:szCs w:val="16"/>
          <w:lang w:val="en-US"/>
        </w:rPr>
        <w:t>I</w:t>
      </w:r>
      <w:r w:rsidRPr="00C44288">
        <w:rPr>
          <w:rFonts w:ascii="Arial" w:hAnsi="Arial" w:cs="Arial"/>
          <w:sz w:val="16"/>
          <w:szCs w:val="16"/>
          <w:lang w:val="en-US"/>
        </w:rPr>
        <w:t xml:space="preserve"> </w:t>
      </w:r>
      <w:r w:rsidR="00776804">
        <w:rPr>
          <w:rFonts w:ascii="Arial" w:hAnsi="Arial" w:cs="Arial"/>
          <w:sz w:val="16"/>
          <w:szCs w:val="16"/>
          <w:lang w:val="en-US"/>
        </w:rPr>
        <w:t>x</w:t>
      </w:r>
      <w:r w:rsidRPr="00C44288">
        <w:rPr>
          <w:rFonts w:ascii="Arial" w:hAnsi="Arial" w:cs="Arial"/>
          <w:sz w:val="16"/>
          <w:szCs w:val="16"/>
          <w:lang w:val="en-US"/>
        </w:rPr>
        <w:t xml:space="preserve"> </w:t>
      </w:r>
      <w:r w:rsidR="00BC7981" w:rsidRPr="00C44288">
        <w:rPr>
          <w:rFonts w:ascii="Arial" w:hAnsi="Arial" w:cs="Arial"/>
          <w:sz w:val="16"/>
          <w:szCs w:val="16"/>
          <w:lang w:val="en-US"/>
        </w:rPr>
        <w:t>F</w:t>
      </w:r>
      <w:r w:rsidR="00776804">
        <w:rPr>
          <w:rFonts w:ascii="Arial" w:hAnsi="Arial" w:cs="Arial"/>
          <w:sz w:val="16"/>
          <w:szCs w:val="16"/>
          <w:lang w:val="en-US"/>
        </w:rPr>
        <w:t>1</w:t>
      </w:r>
    </w:p>
    <w:sectPr w:rsidR="002667D0" w:rsidRPr="00C44288" w:rsidSect="00294B6F">
      <w:headerReference w:type="default" r:id="rId9"/>
      <w:footerReference w:type="default" r:id="rId10"/>
      <w:endnotePr>
        <w:numFmt w:val="decimal"/>
      </w:endnotePr>
      <w:pgSz w:w="12240" w:h="15840" w:code="1"/>
      <w:pgMar w:top="1170" w:right="1886" w:bottom="1296" w:left="1800" w:header="576"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CAD7" w14:textId="77777777" w:rsidR="004023C5" w:rsidRDefault="004023C5">
      <w:r>
        <w:separator/>
      </w:r>
    </w:p>
  </w:endnote>
  <w:endnote w:type="continuationSeparator" w:id="0">
    <w:p w14:paraId="0DFF2857" w14:textId="77777777" w:rsidR="004023C5" w:rsidRDefault="0040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2FF1" w14:textId="77777777" w:rsidR="00425E9C" w:rsidRDefault="00425E9C" w:rsidP="0075799D">
    <w:pPr>
      <w:pStyle w:val="Footer"/>
      <w:tabs>
        <w:tab w:val="center" w:pos="5040"/>
        <w:tab w:val="right" w:pos="10080"/>
      </w:tabs>
      <w:rPr>
        <w:rFonts w:ascii="Arial" w:hAnsi="Arial"/>
        <w:sz w:val="16"/>
      </w:rPr>
    </w:pPr>
  </w:p>
  <w:p w14:paraId="5C6D3612" w14:textId="77777777" w:rsidR="00425E9C" w:rsidRDefault="00425E9C" w:rsidP="0075799D">
    <w:pPr>
      <w:pStyle w:val="Footer"/>
      <w:tabs>
        <w:tab w:val="center" w:pos="5040"/>
        <w:tab w:val="right" w:pos="10080"/>
      </w:tabs>
      <w:rPr>
        <w:rFonts w:ascii="Arial" w:hAnsi="Arial"/>
        <w:sz w:val="16"/>
      </w:rPr>
    </w:pPr>
    <w:r>
      <w:rPr>
        <w:rFonts w:ascii="Arial" w:hAnsi="Arial"/>
        <w:noProof/>
        <w:sz w:val="16"/>
        <w:lang w:eastAsia="en-CA"/>
      </w:rPr>
      <mc:AlternateContent>
        <mc:Choice Requires="wps">
          <w:drawing>
            <wp:anchor distT="4294967292" distB="4294967292" distL="114300" distR="114300" simplePos="0" relativeHeight="251657728" behindDoc="0" locked="0" layoutInCell="0" allowOverlap="1" wp14:anchorId="640C10C6" wp14:editId="3DEC6BF3">
              <wp:simplePos x="0" y="0"/>
              <wp:positionH relativeFrom="column">
                <wp:posOffset>0</wp:posOffset>
              </wp:positionH>
              <wp:positionV relativeFrom="paragraph">
                <wp:posOffset>60959</wp:posOffset>
              </wp:positionV>
              <wp:extent cx="54102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79D2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8pt" to="42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r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qU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" o:allowincell="f"/>
          </w:pict>
        </mc:Fallback>
      </mc:AlternateContent>
    </w:r>
  </w:p>
  <w:p w14:paraId="64C044C0" w14:textId="7C6D3ACD" w:rsidR="00425E9C" w:rsidRDefault="00425E9C" w:rsidP="0075799D">
    <w:pPr>
      <w:pStyle w:val="Footer"/>
      <w:tabs>
        <w:tab w:val="right" w:pos="8520"/>
      </w:tabs>
      <w:rPr>
        <w:rStyle w:val="PageNumber"/>
        <w:rFonts w:ascii="Arial" w:hAnsi="Arial"/>
        <w:sz w:val="16"/>
      </w:rPr>
    </w:pPr>
    <w:r>
      <w:rPr>
        <w:rFonts w:ascii="Arial" w:hAnsi="Arial"/>
        <w:sz w:val="16"/>
      </w:rPr>
      <w:t>Solutions Manual</w:t>
    </w:r>
    <w:r>
      <w:rPr>
        <w:rFonts w:ascii="Arial" w:hAnsi="Arial"/>
        <w:sz w:val="16"/>
      </w:rPr>
      <w:tab/>
      <w:t>9.</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proofErr w:type="gramStart"/>
    <w:r>
      <w:rPr>
        <w:rStyle w:val="PageNumber"/>
        <w:rFonts w:ascii="Arial" w:hAnsi="Arial"/>
        <w:sz w:val="16"/>
      </w:rPr>
      <w:tab/>
      <w:t xml:space="preserve">  Chapter</w:t>
    </w:r>
    <w:proofErr w:type="gramEnd"/>
    <w:r>
      <w:rPr>
        <w:rStyle w:val="PageNumber"/>
        <w:rFonts w:ascii="Arial" w:hAnsi="Arial"/>
        <w:sz w:val="16"/>
      </w:rPr>
      <w:t xml:space="preserve"> 9</w:t>
    </w:r>
  </w:p>
  <w:p w14:paraId="3F1A6F63" w14:textId="70786B1F" w:rsidR="00425E9C" w:rsidRDefault="00425E9C" w:rsidP="0075799D">
    <w:pPr>
      <w:pStyle w:val="Footer"/>
      <w:tabs>
        <w:tab w:val="center" w:pos="5040"/>
        <w:tab w:val="right" w:pos="10080"/>
      </w:tabs>
    </w:pPr>
    <w:r>
      <w:rPr>
        <w:rFonts w:ascii="Arial" w:hAnsi="Arial"/>
        <w:sz w:val="16"/>
      </w:rPr>
      <w:t>© 201</w:t>
    </w:r>
    <w:r w:rsidR="00776804">
      <w:rPr>
        <w:rFonts w:ascii="Arial" w:hAnsi="Arial"/>
        <w:sz w:val="16"/>
      </w:rPr>
      <w:t>9</w:t>
    </w:r>
    <w:r>
      <w:rPr>
        <w:rFonts w:ascii="Arial" w:hAnsi="Arial"/>
        <w:sz w:val="16"/>
      </w:rPr>
      <w:t xml:space="preserve"> John Wiley &amp; Sons Canada, Ltd. 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0532" w14:textId="77777777" w:rsidR="004023C5" w:rsidRDefault="004023C5">
      <w:r>
        <w:separator/>
      </w:r>
    </w:p>
  </w:footnote>
  <w:footnote w:type="continuationSeparator" w:id="0">
    <w:p w14:paraId="0C8C5578" w14:textId="77777777" w:rsidR="004023C5" w:rsidRDefault="0040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8DE3" w14:textId="77777777" w:rsidR="00425E9C" w:rsidRPr="006C7300" w:rsidRDefault="00425E9C">
    <w:pPr>
      <w:pStyle w:val="Header"/>
      <w:tabs>
        <w:tab w:val="clear" w:pos="4320"/>
        <w:tab w:val="clear" w:pos="8640"/>
        <w:tab w:val="right" w:pos="8550"/>
      </w:tabs>
      <w:rPr>
        <w:rFonts w:ascii="Arial" w:hAnsi="Arial" w:cs="Arial"/>
        <w:sz w:val="18"/>
        <w:szCs w:val="18"/>
      </w:rPr>
    </w:pPr>
    <w:r w:rsidRPr="006C7300">
      <w:rPr>
        <w:rFonts w:ascii="Arial" w:hAnsi="Arial" w:cs="Arial"/>
        <w:sz w:val="18"/>
        <w:szCs w:val="18"/>
      </w:rPr>
      <w:t xml:space="preserve">Weygandt, Kieso, Kimmel, Trenholm, </w:t>
    </w:r>
    <w:r>
      <w:rPr>
        <w:rFonts w:ascii="Arial" w:hAnsi="Arial" w:cs="Arial"/>
        <w:sz w:val="18"/>
        <w:szCs w:val="18"/>
      </w:rPr>
      <w:t>Warren, Novak</w:t>
    </w:r>
    <w:r w:rsidRPr="006C7300">
      <w:rPr>
        <w:rFonts w:ascii="Arial" w:hAnsi="Arial" w:cs="Arial"/>
        <w:sz w:val="18"/>
        <w:szCs w:val="18"/>
      </w:rPr>
      <w:tab/>
      <w:t xml:space="preserve">Accounting Principles, </w:t>
    </w:r>
    <w:r>
      <w:rPr>
        <w:rFonts w:ascii="Arial" w:hAnsi="Arial" w:cs="Arial"/>
        <w:sz w:val="18"/>
        <w:szCs w:val="18"/>
      </w:rPr>
      <w:t>Eigh</w:t>
    </w:r>
    <w:r w:rsidRPr="006C7300">
      <w:rPr>
        <w:rFonts w:ascii="Arial" w:hAnsi="Arial" w:cs="Arial"/>
        <w:sz w:val="18"/>
        <w:szCs w:val="18"/>
      </w:rPr>
      <w:t>th Canadian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9ABF7A"/>
    <w:lvl w:ilvl="0">
      <w:start w:val="1"/>
      <w:numFmt w:val="decimal"/>
      <w:pStyle w:val="ListBullet2"/>
      <w:lvlText w:val="%1."/>
      <w:lvlJc w:val="left"/>
      <w:pPr>
        <w:tabs>
          <w:tab w:val="num" w:pos="1800"/>
        </w:tabs>
        <w:ind w:left="1800" w:hanging="360"/>
      </w:pPr>
    </w:lvl>
  </w:abstractNum>
  <w:abstractNum w:abstractNumId="1" w15:restartNumberingAfterBreak="0">
    <w:nsid w:val="FFFFFF7D"/>
    <w:multiLevelType w:val="singleLevel"/>
    <w:tmpl w:val="BD249498"/>
    <w:lvl w:ilvl="0">
      <w:start w:val="1"/>
      <w:numFmt w:val="decimal"/>
      <w:pStyle w:val="ListBullet"/>
      <w:lvlText w:val="%1."/>
      <w:lvlJc w:val="left"/>
      <w:pPr>
        <w:tabs>
          <w:tab w:val="num" w:pos="1440"/>
        </w:tabs>
        <w:ind w:left="1440" w:hanging="360"/>
      </w:pPr>
    </w:lvl>
  </w:abstractNum>
  <w:abstractNum w:abstractNumId="2" w15:restartNumberingAfterBreak="0">
    <w:nsid w:val="FFFFFF7E"/>
    <w:multiLevelType w:val="singleLevel"/>
    <w:tmpl w:val="133AF0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B234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48FC9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C707ED4"/>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7C984B9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20386306"/>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B502B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66F0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40706A"/>
    <w:multiLevelType w:val="hybridMultilevel"/>
    <w:tmpl w:val="CE22740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5F3D7B"/>
    <w:multiLevelType w:val="hybridMultilevel"/>
    <w:tmpl w:val="07DA9F1E"/>
    <w:lvl w:ilvl="0" w:tplc="7F7C592E">
      <w:start w:val="1"/>
      <w:numFmt w:val="lowerLetter"/>
      <w:lvlText w:val="(%1)"/>
      <w:lvlJc w:val="left"/>
      <w:pPr>
        <w:tabs>
          <w:tab w:val="num" w:pos="810"/>
        </w:tabs>
        <w:ind w:left="810" w:hanging="720"/>
      </w:pPr>
      <w:rPr>
        <w:rFonts w:hint="default"/>
      </w:rPr>
    </w:lvl>
    <w:lvl w:ilvl="1" w:tplc="C86A3270" w:tentative="1">
      <w:start w:val="1"/>
      <w:numFmt w:val="lowerLetter"/>
      <w:lvlText w:val="%2."/>
      <w:lvlJc w:val="left"/>
      <w:pPr>
        <w:tabs>
          <w:tab w:val="num" w:pos="1440"/>
        </w:tabs>
        <w:ind w:left="1440" w:hanging="360"/>
      </w:pPr>
    </w:lvl>
    <w:lvl w:ilvl="2" w:tplc="821CD06E" w:tentative="1">
      <w:start w:val="1"/>
      <w:numFmt w:val="lowerRoman"/>
      <w:lvlText w:val="%3."/>
      <w:lvlJc w:val="right"/>
      <w:pPr>
        <w:tabs>
          <w:tab w:val="num" w:pos="2160"/>
        </w:tabs>
        <w:ind w:left="2160" w:hanging="180"/>
      </w:pPr>
    </w:lvl>
    <w:lvl w:ilvl="3" w:tplc="C0422DFA" w:tentative="1">
      <w:start w:val="1"/>
      <w:numFmt w:val="decimal"/>
      <w:lvlText w:val="%4."/>
      <w:lvlJc w:val="left"/>
      <w:pPr>
        <w:tabs>
          <w:tab w:val="num" w:pos="2880"/>
        </w:tabs>
        <w:ind w:left="2880" w:hanging="360"/>
      </w:pPr>
    </w:lvl>
    <w:lvl w:ilvl="4" w:tplc="46FCAF6A" w:tentative="1">
      <w:start w:val="1"/>
      <w:numFmt w:val="lowerLetter"/>
      <w:lvlText w:val="%5."/>
      <w:lvlJc w:val="left"/>
      <w:pPr>
        <w:tabs>
          <w:tab w:val="num" w:pos="3600"/>
        </w:tabs>
        <w:ind w:left="3600" w:hanging="360"/>
      </w:pPr>
    </w:lvl>
    <w:lvl w:ilvl="5" w:tplc="E7C87AE4" w:tentative="1">
      <w:start w:val="1"/>
      <w:numFmt w:val="lowerRoman"/>
      <w:lvlText w:val="%6."/>
      <w:lvlJc w:val="right"/>
      <w:pPr>
        <w:tabs>
          <w:tab w:val="num" w:pos="4320"/>
        </w:tabs>
        <w:ind w:left="4320" w:hanging="180"/>
      </w:pPr>
    </w:lvl>
    <w:lvl w:ilvl="6" w:tplc="21285E6A" w:tentative="1">
      <w:start w:val="1"/>
      <w:numFmt w:val="decimal"/>
      <w:lvlText w:val="%7."/>
      <w:lvlJc w:val="left"/>
      <w:pPr>
        <w:tabs>
          <w:tab w:val="num" w:pos="5040"/>
        </w:tabs>
        <w:ind w:left="5040" w:hanging="360"/>
      </w:pPr>
    </w:lvl>
    <w:lvl w:ilvl="7" w:tplc="7B0602CC" w:tentative="1">
      <w:start w:val="1"/>
      <w:numFmt w:val="lowerLetter"/>
      <w:lvlText w:val="%8."/>
      <w:lvlJc w:val="left"/>
      <w:pPr>
        <w:tabs>
          <w:tab w:val="num" w:pos="5760"/>
        </w:tabs>
        <w:ind w:left="5760" w:hanging="360"/>
      </w:pPr>
    </w:lvl>
    <w:lvl w:ilvl="8" w:tplc="94CA844E" w:tentative="1">
      <w:start w:val="1"/>
      <w:numFmt w:val="lowerRoman"/>
      <w:lvlText w:val="%9."/>
      <w:lvlJc w:val="right"/>
      <w:pPr>
        <w:tabs>
          <w:tab w:val="num" w:pos="6480"/>
        </w:tabs>
        <w:ind w:left="6480" w:hanging="180"/>
      </w:pPr>
    </w:lvl>
  </w:abstractNum>
  <w:abstractNum w:abstractNumId="12" w15:restartNumberingAfterBreak="0">
    <w:nsid w:val="0E0C0394"/>
    <w:multiLevelType w:val="hybridMultilevel"/>
    <w:tmpl w:val="FB56D714"/>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13" w15:restartNumberingAfterBreak="0">
    <w:nsid w:val="0F030957"/>
    <w:multiLevelType w:val="hybridMultilevel"/>
    <w:tmpl w:val="FCF29106"/>
    <w:lvl w:ilvl="0" w:tplc="5BB2344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1E6600E"/>
    <w:multiLevelType w:val="singleLevel"/>
    <w:tmpl w:val="7908C1F4"/>
    <w:lvl w:ilvl="0">
      <w:start w:val="1"/>
      <w:numFmt w:val="lowerLetter"/>
      <w:pStyle w:val="ListNumber4"/>
      <w:lvlText w:val="(%1)"/>
      <w:lvlJc w:val="left"/>
      <w:pPr>
        <w:tabs>
          <w:tab w:val="num" w:pos="540"/>
        </w:tabs>
        <w:ind w:left="540" w:hanging="540"/>
      </w:pPr>
      <w:rPr>
        <w:rFonts w:hint="default"/>
      </w:rPr>
    </w:lvl>
  </w:abstractNum>
  <w:abstractNum w:abstractNumId="15" w15:restartNumberingAfterBreak="0">
    <w:nsid w:val="1B247842"/>
    <w:multiLevelType w:val="singleLevel"/>
    <w:tmpl w:val="76483348"/>
    <w:lvl w:ilvl="0">
      <w:start w:val="1"/>
      <w:numFmt w:val="decimal"/>
      <w:pStyle w:val="ListBullet4"/>
      <w:lvlText w:val="%1."/>
      <w:lvlJc w:val="left"/>
      <w:pPr>
        <w:tabs>
          <w:tab w:val="num" w:pos="480"/>
        </w:tabs>
        <w:ind w:left="480" w:hanging="480"/>
      </w:pPr>
      <w:rPr>
        <w:rFonts w:hint="default"/>
      </w:rPr>
    </w:lvl>
  </w:abstractNum>
  <w:abstractNum w:abstractNumId="16" w15:restartNumberingAfterBreak="0">
    <w:nsid w:val="1D3C2C40"/>
    <w:multiLevelType w:val="hybridMultilevel"/>
    <w:tmpl w:val="C1A68134"/>
    <w:lvl w:ilvl="0" w:tplc="1009001B">
      <w:start w:val="1"/>
      <w:numFmt w:val="lowerRoman"/>
      <w:lvlText w:val="%1."/>
      <w:lvlJc w:val="right"/>
      <w:pPr>
        <w:ind w:left="1350" w:hanging="360"/>
      </w:p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7" w15:restartNumberingAfterBreak="0">
    <w:nsid w:val="1D516DAC"/>
    <w:multiLevelType w:val="hybridMultilevel"/>
    <w:tmpl w:val="58062F7C"/>
    <w:lvl w:ilvl="0" w:tplc="1009001B">
      <w:start w:val="1"/>
      <w:numFmt w:val="lowerRoman"/>
      <w:lvlText w:val="%1."/>
      <w:lvlJc w:val="righ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18" w15:restartNumberingAfterBreak="0">
    <w:nsid w:val="1F2A3912"/>
    <w:multiLevelType w:val="hybridMultilevel"/>
    <w:tmpl w:val="381259B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20FF18C5"/>
    <w:multiLevelType w:val="singleLevel"/>
    <w:tmpl w:val="04090019"/>
    <w:lvl w:ilvl="0">
      <w:start w:val="1"/>
      <w:numFmt w:val="lowerLetter"/>
      <w:lvlText w:val="%1."/>
      <w:lvlJc w:val="left"/>
      <w:pPr>
        <w:ind w:left="644" w:hanging="360"/>
      </w:pPr>
      <w:rPr>
        <w:rFonts w:hint="default"/>
      </w:rPr>
    </w:lvl>
  </w:abstractNum>
  <w:abstractNum w:abstractNumId="20" w15:restartNumberingAfterBreak="0">
    <w:nsid w:val="2339725D"/>
    <w:multiLevelType w:val="hybridMultilevel"/>
    <w:tmpl w:val="5342A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98E59FC"/>
    <w:multiLevelType w:val="singleLevel"/>
    <w:tmpl w:val="623CEE86"/>
    <w:lvl w:ilvl="0">
      <w:start w:val="1"/>
      <w:numFmt w:val="lowerLetter"/>
      <w:pStyle w:val="ListNumber"/>
      <w:lvlText w:val="(%1)"/>
      <w:lvlJc w:val="left"/>
      <w:pPr>
        <w:tabs>
          <w:tab w:val="num" w:pos="600"/>
        </w:tabs>
        <w:ind w:left="600" w:hanging="600"/>
      </w:pPr>
      <w:rPr>
        <w:rFonts w:hint="default"/>
      </w:rPr>
    </w:lvl>
  </w:abstractNum>
  <w:abstractNum w:abstractNumId="22" w15:restartNumberingAfterBreak="0">
    <w:nsid w:val="3D1F01DB"/>
    <w:multiLevelType w:val="hybridMultilevel"/>
    <w:tmpl w:val="972CD6CC"/>
    <w:lvl w:ilvl="0" w:tplc="5E86B33C">
      <w:start w:val="20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86AA1"/>
    <w:multiLevelType w:val="hybridMultilevel"/>
    <w:tmpl w:val="7A8E08A8"/>
    <w:lvl w:ilvl="0" w:tplc="600069F0">
      <w:start w:val="4"/>
      <w:numFmt w:val="lowerLetter"/>
      <w:pStyle w:val="ListNumber5"/>
      <w:lvlText w:val="(%1)"/>
      <w:lvlJc w:val="left"/>
      <w:pPr>
        <w:tabs>
          <w:tab w:val="num" w:pos="720"/>
        </w:tabs>
        <w:ind w:left="720" w:hanging="360"/>
      </w:pPr>
      <w:rPr>
        <w:rFonts w:hint="default"/>
      </w:rPr>
    </w:lvl>
    <w:lvl w:ilvl="1" w:tplc="B9E2960C" w:tentative="1">
      <w:start w:val="1"/>
      <w:numFmt w:val="lowerLetter"/>
      <w:lvlText w:val="%2."/>
      <w:lvlJc w:val="left"/>
      <w:pPr>
        <w:tabs>
          <w:tab w:val="num" w:pos="1440"/>
        </w:tabs>
        <w:ind w:left="1440" w:hanging="360"/>
      </w:pPr>
    </w:lvl>
    <w:lvl w:ilvl="2" w:tplc="B51A5C2C" w:tentative="1">
      <w:start w:val="1"/>
      <w:numFmt w:val="lowerRoman"/>
      <w:lvlText w:val="%3."/>
      <w:lvlJc w:val="right"/>
      <w:pPr>
        <w:tabs>
          <w:tab w:val="num" w:pos="2160"/>
        </w:tabs>
        <w:ind w:left="2160" w:hanging="180"/>
      </w:pPr>
    </w:lvl>
    <w:lvl w:ilvl="3" w:tplc="98DA8C1A" w:tentative="1">
      <w:start w:val="1"/>
      <w:numFmt w:val="decimal"/>
      <w:lvlText w:val="%4."/>
      <w:lvlJc w:val="left"/>
      <w:pPr>
        <w:tabs>
          <w:tab w:val="num" w:pos="2880"/>
        </w:tabs>
        <w:ind w:left="2880" w:hanging="360"/>
      </w:pPr>
    </w:lvl>
    <w:lvl w:ilvl="4" w:tplc="2DCAFC18" w:tentative="1">
      <w:start w:val="1"/>
      <w:numFmt w:val="lowerLetter"/>
      <w:lvlText w:val="%5."/>
      <w:lvlJc w:val="left"/>
      <w:pPr>
        <w:tabs>
          <w:tab w:val="num" w:pos="3600"/>
        </w:tabs>
        <w:ind w:left="3600" w:hanging="360"/>
      </w:pPr>
    </w:lvl>
    <w:lvl w:ilvl="5" w:tplc="EB86F19C" w:tentative="1">
      <w:start w:val="1"/>
      <w:numFmt w:val="lowerRoman"/>
      <w:lvlText w:val="%6."/>
      <w:lvlJc w:val="right"/>
      <w:pPr>
        <w:tabs>
          <w:tab w:val="num" w:pos="4320"/>
        </w:tabs>
        <w:ind w:left="4320" w:hanging="180"/>
      </w:pPr>
    </w:lvl>
    <w:lvl w:ilvl="6" w:tplc="9F7010D4" w:tentative="1">
      <w:start w:val="1"/>
      <w:numFmt w:val="decimal"/>
      <w:lvlText w:val="%7."/>
      <w:lvlJc w:val="left"/>
      <w:pPr>
        <w:tabs>
          <w:tab w:val="num" w:pos="5040"/>
        </w:tabs>
        <w:ind w:left="5040" w:hanging="360"/>
      </w:pPr>
    </w:lvl>
    <w:lvl w:ilvl="7" w:tplc="F5B4B786" w:tentative="1">
      <w:start w:val="1"/>
      <w:numFmt w:val="lowerLetter"/>
      <w:lvlText w:val="%8."/>
      <w:lvlJc w:val="left"/>
      <w:pPr>
        <w:tabs>
          <w:tab w:val="num" w:pos="5760"/>
        </w:tabs>
        <w:ind w:left="5760" w:hanging="360"/>
      </w:pPr>
    </w:lvl>
    <w:lvl w:ilvl="8" w:tplc="0322A8F4" w:tentative="1">
      <w:start w:val="1"/>
      <w:numFmt w:val="lowerRoman"/>
      <w:lvlText w:val="%9."/>
      <w:lvlJc w:val="right"/>
      <w:pPr>
        <w:tabs>
          <w:tab w:val="num" w:pos="6480"/>
        </w:tabs>
        <w:ind w:left="6480" w:hanging="180"/>
      </w:pPr>
    </w:lvl>
  </w:abstractNum>
  <w:abstractNum w:abstractNumId="24" w15:restartNumberingAfterBreak="0">
    <w:nsid w:val="44483FF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BE696F"/>
    <w:multiLevelType w:val="hybridMultilevel"/>
    <w:tmpl w:val="0C3E2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A6A71"/>
    <w:multiLevelType w:val="hybridMultilevel"/>
    <w:tmpl w:val="A130431A"/>
    <w:lvl w:ilvl="0" w:tplc="4B9E71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D4C1A5E"/>
    <w:multiLevelType w:val="singleLevel"/>
    <w:tmpl w:val="A2E22CA6"/>
    <w:lvl w:ilvl="0">
      <w:start w:val="1"/>
      <w:numFmt w:val="lowerLetter"/>
      <w:pStyle w:val="ListNumber2"/>
      <w:lvlText w:val="(%1)"/>
      <w:lvlJc w:val="left"/>
      <w:pPr>
        <w:tabs>
          <w:tab w:val="num" w:pos="600"/>
        </w:tabs>
        <w:ind w:left="600" w:hanging="600"/>
      </w:pPr>
      <w:rPr>
        <w:rFonts w:hint="default"/>
      </w:rPr>
    </w:lvl>
  </w:abstractNum>
  <w:abstractNum w:abstractNumId="28" w15:restartNumberingAfterBreak="0">
    <w:nsid w:val="4EA67D67"/>
    <w:multiLevelType w:val="hybridMultilevel"/>
    <w:tmpl w:val="77CE8BD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52DE4475"/>
    <w:multiLevelType w:val="hybridMultilevel"/>
    <w:tmpl w:val="465C8A9E"/>
    <w:lvl w:ilvl="0" w:tplc="FFFFFFFF">
      <w:start w:val="1"/>
      <w:numFmt w:val="decimal"/>
      <w:pStyle w:val="ListNumber3"/>
      <w:lvlText w:val="%1."/>
      <w:lvlJc w:val="left"/>
      <w:pPr>
        <w:tabs>
          <w:tab w:val="num" w:pos="480"/>
        </w:tabs>
        <w:ind w:left="480" w:hanging="4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5473B80"/>
    <w:multiLevelType w:val="hybridMultilevel"/>
    <w:tmpl w:val="55B8C3CE"/>
    <w:lvl w:ilvl="0" w:tplc="8848D6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046534"/>
    <w:multiLevelType w:val="singleLevel"/>
    <w:tmpl w:val="A6CC4F46"/>
    <w:lvl w:ilvl="0">
      <w:start w:val="1"/>
      <w:numFmt w:val="lowerLetter"/>
      <w:pStyle w:val="ListBullet3"/>
      <w:lvlText w:val="(%1)"/>
      <w:lvlJc w:val="left"/>
      <w:pPr>
        <w:tabs>
          <w:tab w:val="num" w:pos="600"/>
        </w:tabs>
        <w:ind w:left="600" w:hanging="600"/>
      </w:pPr>
      <w:rPr>
        <w:rFonts w:hint="default"/>
      </w:rPr>
    </w:lvl>
  </w:abstractNum>
  <w:abstractNum w:abstractNumId="32" w15:restartNumberingAfterBreak="0">
    <w:nsid w:val="7B9D0B3F"/>
    <w:multiLevelType w:val="hybridMultilevel"/>
    <w:tmpl w:val="AFF85A1A"/>
    <w:lvl w:ilvl="0" w:tplc="04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E084031"/>
    <w:multiLevelType w:val="hybridMultilevel"/>
    <w:tmpl w:val="921487C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E3049F5"/>
    <w:multiLevelType w:val="hybridMultilevel"/>
    <w:tmpl w:val="2E0CE9BE"/>
    <w:lvl w:ilvl="0" w:tplc="F6966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num>
  <w:num w:numId="22">
    <w:abstractNumId w:val="15"/>
  </w:num>
  <w:num w:numId="23">
    <w:abstractNumId w:val="19"/>
  </w:num>
  <w:num w:numId="24">
    <w:abstractNumId w:val="21"/>
  </w:num>
  <w:num w:numId="25">
    <w:abstractNumId w:val="27"/>
  </w:num>
  <w:num w:numId="26">
    <w:abstractNumId w:val="29"/>
  </w:num>
  <w:num w:numId="27">
    <w:abstractNumId w:val="14"/>
  </w:num>
  <w:num w:numId="28">
    <w:abstractNumId w:val="2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1"/>
  </w:num>
  <w:num w:numId="40">
    <w:abstractNumId w:val="34"/>
  </w:num>
  <w:num w:numId="41">
    <w:abstractNumId w:val="20"/>
  </w:num>
  <w:num w:numId="42">
    <w:abstractNumId w:val="26"/>
  </w:num>
  <w:num w:numId="43">
    <w:abstractNumId w:val="30"/>
  </w:num>
  <w:num w:numId="44">
    <w:abstractNumId w:val="22"/>
  </w:num>
  <w:num w:numId="45">
    <w:abstractNumId w:val="32"/>
  </w:num>
  <w:num w:numId="46">
    <w:abstractNumId w:val="16"/>
  </w:num>
  <w:num w:numId="47">
    <w:abstractNumId w:val="24"/>
  </w:num>
  <w:num w:numId="48">
    <w:abstractNumId w:val="13"/>
  </w:num>
  <w:num w:numId="49">
    <w:abstractNumId w:val="10"/>
  </w:num>
  <w:num w:numId="50">
    <w:abstractNumId w:val="28"/>
  </w:num>
  <w:num w:numId="51">
    <w:abstractNumId w:val="17"/>
  </w:num>
  <w:num w:numId="52">
    <w:abstractNumId w:val="33"/>
  </w:num>
  <w:num w:numId="53">
    <w:abstractNumId w:val="18"/>
  </w:num>
  <w:num w:numId="54">
    <w:abstractNumId w:val="25"/>
  </w:num>
  <w:num w:numId="55">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DF"/>
    <w:rsid w:val="00000CD0"/>
    <w:rsid w:val="00002B4A"/>
    <w:rsid w:val="00003085"/>
    <w:rsid w:val="000037DB"/>
    <w:rsid w:val="00003EEB"/>
    <w:rsid w:val="000055C9"/>
    <w:rsid w:val="00005AF8"/>
    <w:rsid w:val="00007EE8"/>
    <w:rsid w:val="00010A35"/>
    <w:rsid w:val="00010E54"/>
    <w:rsid w:val="00011ADB"/>
    <w:rsid w:val="00011B22"/>
    <w:rsid w:val="00011EEC"/>
    <w:rsid w:val="000120B3"/>
    <w:rsid w:val="00012618"/>
    <w:rsid w:val="00013143"/>
    <w:rsid w:val="000154CF"/>
    <w:rsid w:val="000155A1"/>
    <w:rsid w:val="00015C36"/>
    <w:rsid w:val="00015D06"/>
    <w:rsid w:val="0001704F"/>
    <w:rsid w:val="000210A7"/>
    <w:rsid w:val="000211FE"/>
    <w:rsid w:val="000214A3"/>
    <w:rsid w:val="00021993"/>
    <w:rsid w:val="00023F89"/>
    <w:rsid w:val="000241AD"/>
    <w:rsid w:val="0002478F"/>
    <w:rsid w:val="00024916"/>
    <w:rsid w:val="00024A36"/>
    <w:rsid w:val="00025265"/>
    <w:rsid w:val="0002594B"/>
    <w:rsid w:val="00025BFB"/>
    <w:rsid w:val="000271D5"/>
    <w:rsid w:val="0002777A"/>
    <w:rsid w:val="00027F2F"/>
    <w:rsid w:val="00030086"/>
    <w:rsid w:val="00030371"/>
    <w:rsid w:val="000312BC"/>
    <w:rsid w:val="000313D3"/>
    <w:rsid w:val="00032635"/>
    <w:rsid w:val="00033AFE"/>
    <w:rsid w:val="0003682C"/>
    <w:rsid w:val="00036B20"/>
    <w:rsid w:val="00036DAF"/>
    <w:rsid w:val="000375A0"/>
    <w:rsid w:val="00037C55"/>
    <w:rsid w:val="0004021C"/>
    <w:rsid w:val="00040D63"/>
    <w:rsid w:val="0004124B"/>
    <w:rsid w:val="00043017"/>
    <w:rsid w:val="000432F3"/>
    <w:rsid w:val="00043C4D"/>
    <w:rsid w:val="00044497"/>
    <w:rsid w:val="00044551"/>
    <w:rsid w:val="00044FC5"/>
    <w:rsid w:val="000453E2"/>
    <w:rsid w:val="0004583A"/>
    <w:rsid w:val="00046C6E"/>
    <w:rsid w:val="0005012B"/>
    <w:rsid w:val="00050E6E"/>
    <w:rsid w:val="00050FD5"/>
    <w:rsid w:val="00051B9F"/>
    <w:rsid w:val="00052195"/>
    <w:rsid w:val="0005264F"/>
    <w:rsid w:val="000544B7"/>
    <w:rsid w:val="00054613"/>
    <w:rsid w:val="00056FB7"/>
    <w:rsid w:val="00057A59"/>
    <w:rsid w:val="00057C9C"/>
    <w:rsid w:val="00057CE5"/>
    <w:rsid w:val="000600F0"/>
    <w:rsid w:val="000601FC"/>
    <w:rsid w:val="00060AB9"/>
    <w:rsid w:val="00061EF8"/>
    <w:rsid w:val="0006332E"/>
    <w:rsid w:val="000636B4"/>
    <w:rsid w:val="0006569E"/>
    <w:rsid w:val="00066F00"/>
    <w:rsid w:val="00067ABE"/>
    <w:rsid w:val="0007058D"/>
    <w:rsid w:val="000707E3"/>
    <w:rsid w:val="00070D94"/>
    <w:rsid w:val="00071555"/>
    <w:rsid w:val="00071BA7"/>
    <w:rsid w:val="00071BE0"/>
    <w:rsid w:val="00072383"/>
    <w:rsid w:val="0007238B"/>
    <w:rsid w:val="00072FCF"/>
    <w:rsid w:val="00074F94"/>
    <w:rsid w:val="000754AD"/>
    <w:rsid w:val="00075746"/>
    <w:rsid w:val="0007667C"/>
    <w:rsid w:val="00077287"/>
    <w:rsid w:val="00077DE8"/>
    <w:rsid w:val="00077E39"/>
    <w:rsid w:val="000809E3"/>
    <w:rsid w:val="000811C4"/>
    <w:rsid w:val="0008184B"/>
    <w:rsid w:val="00081B46"/>
    <w:rsid w:val="00082005"/>
    <w:rsid w:val="00083DD2"/>
    <w:rsid w:val="00085717"/>
    <w:rsid w:val="00085FF0"/>
    <w:rsid w:val="000861D7"/>
    <w:rsid w:val="00086437"/>
    <w:rsid w:val="0008702F"/>
    <w:rsid w:val="00087399"/>
    <w:rsid w:val="00090EBA"/>
    <w:rsid w:val="00091977"/>
    <w:rsid w:val="00092C23"/>
    <w:rsid w:val="000941D2"/>
    <w:rsid w:val="00094FE3"/>
    <w:rsid w:val="000965A1"/>
    <w:rsid w:val="00096710"/>
    <w:rsid w:val="00096BF1"/>
    <w:rsid w:val="000977A2"/>
    <w:rsid w:val="000A02A2"/>
    <w:rsid w:val="000A07EA"/>
    <w:rsid w:val="000A24A1"/>
    <w:rsid w:val="000A2B44"/>
    <w:rsid w:val="000A2ED5"/>
    <w:rsid w:val="000A2FCF"/>
    <w:rsid w:val="000A4BD7"/>
    <w:rsid w:val="000A4BFA"/>
    <w:rsid w:val="000A4E6B"/>
    <w:rsid w:val="000A612F"/>
    <w:rsid w:val="000A6B3C"/>
    <w:rsid w:val="000A7027"/>
    <w:rsid w:val="000A7620"/>
    <w:rsid w:val="000A7C2A"/>
    <w:rsid w:val="000B21AF"/>
    <w:rsid w:val="000B30C0"/>
    <w:rsid w:val="000B400F"/>
    <w:rsid w:val="000B4133"/>
    <w:rsid w:val="000B5B12"/>
    <w:rsid w:val="000B5F6D"/>
    <w:rsid w:val="000B6648"/>
    <w:rsid w:val="000B70A6"/>
    <w:rsid w:val="000B7429"/>
    <w:rsid w:val="000B7EC5"/>
    <w:rsid w:val="000C0380"/>
    <w:rsid w:val="000C121B"/>
    <w:rsid w:val="000C2961"/>
    <w:rsid w:val="000C2CD9"/>
    <w:rsid w:val="000C36E7"/>
    <w:rsid w:val="000C49E8"/>
    <w:rsid w:val="000C5E70"/>
    <w:rsid w:val="000C7642"/>
    <w:rsid w:val="000C7EC1"/>
    <w:rsid w:val="000D096F"/>
    <w:rsid w:val="000D1457"/>
    <w:rsid w:val="000D14A5"/>
    <w:rsid w:val="000D2454"/>
    <w:rsid w:val="000D30BE"/>
    <w:rsid w:val="000D4573"/>
    <w:rsid w:val="000D5C9C"/>
    <w:rsid w:val="000D6C49"/>
    <w:rsid w:val="000D737A"/>
    <w:rsid w:val="000D7E88"/>
    <w:rsid w:val="000D7EF5"/>
    <w:rsid w:val="000E0D7B"/>
    <w:rsid w:val="000E1166"/>
    <w:rsid w:val="000E417F"/>
    <w:rsid w:val="000E56DF"/>
    <w:rsid w:val="000E6668"/>
    <w:rsid w:val="000E6854"/>
    <w:rsid w:val="000F1B07"/>
    <w:rsid w:val="000F1DAF"/>
    <w:rsid w:val="000F2A05"/>
    <w:rsid w:val="000F3431"/>
    <w:rsid w:val="000F34DF"/>
    <w:rsid w:val="000F37DC"/>
    <w:rsid w:val="000F38D2"/>
    <w:rsid w:val="000F39CC"/>
    <w:rsid w:val="000F3AEB"/>
    <w:rsid w:val="000F4E4B"/>
    <w:rsid w:val="000F606D"/>
    <w:rsid w:val="000F607E"/>
    <w:rsid w:val="000F774E"/>
    <w:rsid w:val="000F7BD2"/>
    <w:rsid w:val="00100902"/>
    <w:rsid w:val="00100ECF"/>
    <w:rsid w:val="00101E94"/>
    <w:rsid w:val="00103331"/>
    <w:rsid w:val="00103844"/>
    <w:rsid w:val="001047B2"/>
    <w:rsid w:val="0010483D"/>
    <w:rsid w:val="0010704D"/>
    <w:rsid w:val="001100D8"/>
    <w:rsid w:val="0011043B"/>
    <w:rsid w:val="001110B0"/>
    <w:rsid w:val="001111D2"/>
    <w:rsid w:val="00112199"/>
    <w:rsid w:val="00112382"/>
    <w:rsid w:val="001127CE"/>
    <w:rsid w:val="00113051"/>
    <w:rsid w:val="001137EF"/>
    <w:rsid w:val="00114323"/>
    <w:rsid w:val="00114CB7"/>
    <w:rsid w:val="00116BDC"/>
    <w:rsid w:val="00116C5E"/>
    <w:rsid w:val="001173F8"/>
    <w:rsid w:val="00120131"/>
    <w:rsid w:val="001209F9"/>
    <w:rsid w:val="00122A9B"/>
    <w:rsid w:val="00122BE8"/>
    <w:rsid w:val="00122F27"/>
    <w:rsid w:val="00123615"/>
    <w:rsid w:val="00123AF4"/>
    <w:rsid w:val="00123B65"/>
    <w:rsid w:val="00123F13"/>
    <w:rsid w:val="00125342"/>
    <w:rsid w:val="00125670"/>
    <w:rsid w:val="00125C4F"/>
    <w:rsid w:val="0012605C"/>
    <w:rsid w:val="001263C3"/>
    <w:rsid w:val="00126680"/>
    <w:rsid w:val="001273B0"/>
    <w:rsid w:val="00130200"/>
    <w:rsid w:val="00130494"/>
    <w:rsid w:val="0013057B"/>
    <w:rsid w:val="00130CAC"/>
    <w:rsid w:val="00130D32"/>
    <w:rsid w:val="00130E26"/>
    <w:rsid w:val="0013106C"/>
    <w:rsid w:val="001310B9"/>
    <w:rsid w:val="0013137B"/>
    <w:rsid w:val="00132467"/>
    <w:rsid w:val="00132DBE"/>
    <w:rsid w:val="00132FA4"/>
    <w:rsid w:val="001337E5"/>
    <w:rsid w:val="00135855"/>
    <w:rsid w:val="00135A70"/>
    <w:rsid w:val="001360FD"/>
    <w:rsid w:val="00136D10"/>
    <w:rsid w:val="00136DA1"/>
    <w:rsid w:val="0013794F"/>
    <w:rsid w:val="001401F3"/>
    <w:rsid w:val="00140919"/>
    <w:rsid w:val="0014241C"/>
    <w:rsid w:val="00142A4C"/>
    <w:rsid w:val="001430CF"/>
    <w:rsid w:val="00143718"/>
    <w:rsid w:val="00143787"/>
    <w:rsid w:val="00143AB6"/>
    <w:rsid w:val="001448FC"/>
    <w:rsid w:val="0014641A"/>
    <w:rsid w:val="001503CA"/>
    <w:rsid w:val="0015059F"/>
    <w:rsid w:val="00150C33"/>
    <w:rsid w:val="00150D61"/>
    <w:rsid w:val="001526EB"/>
    <w:rsid w:val="00152DA1"/>
    <w:rsid w:val="00153335"/>
    <w:rsid w:val="00153BEB"/>
    <w:rsid w:val="00154CEA"/>
    <w:rsid w:val="00155582"/>
    <w:rsid w:val="0015599F"/>
    <w:rsid w:val="00156166"/>
    <w:rsid w:val="00160129"/>
    <w:rsid w:val="001612C7"/>
    <w:rsid w:val="00161E0F"/>
    <w:rsid w:val="0016201A"/>
    <w:rsid w:val="00163226"/>
    <w:rsid w:val="00163515"/>
    <w:rsid w:val="001635A8"/>
    <w:rsid w:val="00164F4A"/>
    <w:rsid w:val="0016519A"/>
    <w:rsid w:val="001665B8"/>
    <w:rsid w:val="00166BEE"/>
    <w:rsid w:val="00166C2D"/>
    <w:rsid w:val="00167A83"/>
    <w:rsid w:val="00167CD4"/>
    <w:rsid w:val="00167DFB"/>
    <w:rsid w:val="001701FE"/>
    <w:rsid w:val="001712EF"/>
    <w:rsid w:val="0017183E"/>
    <w:rsid w:val="00172F7C"/>
    <w:rsid w:val="00173523"/>
    <w:rsid w:val="001739C9"/>
    <w:rsid w:val="00173D86"/>
    <w:rsid w:val="0017421F"/>
    <w:rsid w:val="001743C6"/>
    <w:rsid w:val="00174BD8"/>
    <w:rsid w:val="00175531"/>
    <w:rsid w:val="00175E4C"/>
    <w:rsid w:val="00177632"/>
    <w:rsid w:val="001800DD"/>
    <w:rsid w:val="0018039D"/>
    <w:rsid w:val="0018053E"/>
    <w:rsid w:val="00180609"/>
    <w:rsid w:val="001811F9"/>
    <w:rsid w:val="001839B8"/>
    <w:rsid w:val="001842D1"/>
    <w:rsid w:val="00184B92"/>
    <w:rsid w:val="00187A5D"/>
    <w:rsid w:val="001912E1"/>
    <w:rsid w:val="001946DE"/>
    <w:rsid w:val="001951B8"/>
    <w:rsid w:val="00197CE1"/>
    <w:rsid w:val="001A01BF"/>
    <w:rsid w:val="001A04B9"/>
    <w:rsid w:val="001A0D69"/>
    <w:rsid w:val="001A0F57"/>
    <w:rsid w:val="001A4FF2"/>
    <w:rsid w:val="001A50E5"/>
    <w:rsid w:val="001A5419"/>
    <w:rsid w:val="001A5616"/>
    <w:rsid w:val="001A6602"/>
    <w:rsid w:val="001A67BA"/>
    <w:rsid w:val="001A6B2F"/>
    <w:rsid w:val="001A7738"/>
    <w:rsid w:val="001A776C"/>
    <w:rsid w:val="001B067D"/>
    <w:rsid w:val="001B1190"/>
    <w:rsid w:val="001B28F9"/>
    <w:rsid w:val="001B2DA9"/>
    <w:rsid w:val="001B2FED"/>
    <w:rsid w:val="001B3D12"/>
    <w:rsid w:val="001B3DBA"/>
    <w:rsid w:val="001B5AFD"/>
    <w:rsid w:val="001B770F"/>
    <w:rsid w:val="001C2B9F"/>
    <w:rsid w:val="001C2C85"/>
    <w:rsid w:val="001C2EE7"/>
    <w:rsid w:val="001C33E6"/>
    <w:rsid w:val="001C3454"/>
    <w:rsid w:val="001C408E"/>
    <w:rsid w:val="001C5125"/>
    <w:rsid w:val="001C63D4"/>
    <w:rsid w:val="001C6A75"/>
    <w:rsid w:val="001D0090"/>
    <w:rsid w:val="001D0CB1"/>
    <w:rsid w:val="001D28DB"/>
    <w:rsid w:val="001D2A4C"/>
    <w:rsid w:val="001D5B9F"/>
    <w:rsid w:val="001D63DD"/>
    <w:rsid w:val="001D6C5A"/>
    <w:rsid w:val="001E083A"/>
    <w:rsid w:val="001E26D2"/>
    <w:rsid w:val="001E3520"/>
    <w:rsid w:val="001E4116"/>
    <w:rsid w:val="001E41F2"/>
    <w:rsid w:val="001E4804"/>
    <w:rsid w:val="001E48B4"/>
    <w:rsid w:val="001E4A48"/>
    <w:rsid w:val="001E54C3"/>
    <w:rsid w:val="001E5551"/>
    <w:rsid w:val="001E77E6"/>
    <w:rsid w:val="001E7DED"/>
    <w:rsid w:val="001E7E32"/>
    <w:rsid w:val="001F0C5E"/>
    <w:rsid w:val="001F1ACF"/>
    <w:rsid w:val="001F2A0E"/>
    <w:rsid w:val="001F30E8"/>
    <w:rsid w:val="001F3230"/>
    <w:rsid w:val="001F3766"/>
    <w:rsid w:val="001F3CDD"/>
    <w:rsid w:val="001F41E4"/>
    <w:rsid w:val="001F44F7"/>
    <w:rsid w:val="001F4E16"/>
    <w:rsid w:val="001F5661"/>
    <w:rsid w:val="001F66F1"/>
    <w:rsid w:val="001F6F8D"/>
    <w:rsid w:val="002003CB"/>
    <w:rsid w:val="00200660"/>
    <w:rsid w:val="00200BED"/>
    <w:rsid w:val="002012CC"/>
    <w:rsid w:val="00201768"/>
    <w:rsid w:val="0020195E"/>
    <w:rsid w:val="00201A81"/>
    <w:rsid w:val="002040AC"/>
    <w:rsid w:val="00204B58"/>
    <w:rsid w:val="00204D78"/>
    <w:rsid w:val="00204F02"/>
    <w:rsid w:val="002056BE"/>
    <w:rsid w:val="002067F9"/>
    <w:rsid w:val="0020687E"/>
    <w:rsid w:val="00206C44"/>
    <w:rsid w:val="00207064"/>
    <w:rsid w:val="002078F7"/>
    <w:rsid w:val="002079BE"/>
    <w:rsid w:val="00210670"/>
    <w:rsid w:val="00212BE7"/>
    <w:rsid w:val="002133EB"/>
    <w:rsid w:val="002138F1"/>
    <w:rsid w:val="00213F98"/>
    <w:rsid w:val="00214694"/>
    <w:rsid w:val="00214A91"/>
    <w:rsid w:val="00214DB2"/>
    <w:rsid w:val="00215455"/>
    <w:rsid w:val="002160BF"/>
    <w:rsid w:val="002169D3"/>
    <w:rsid w:val="002176D0"/>
    <w:rsid w:val="00220268"/>
    <w:rsid w:val="002212BF"/>
    <w:rsid w:val="00221D29"/>
    <w:rsid w:val="00222933"/>
    <w:rsid w:val="00223971"/>
    <w:rsid w:val="00224221"/>
    <w:rsid w:val="0022466C"/>
    <w:rsid w:val="00225B09"/>
    <w:rsid w:val="002261F9"/>
    <w:rsid w:val="00227636"/>
    <w:rsid w:val="0022787A"/>
    <w:rsid w:val="00227EB8"/>
    <w:rsid w:val="00232151"/>
    <w:rsid w:val="00232603"/>
    <w:rsid w:val="00234069"/>
    <w:rsid w:val="0023467C"/>
    <w:rsid w:val="0023531E"/>
    <w:rsid w:val="00235AC5"/>
    <w:rsid w:val="00236BF4"/>
    <w:rsid w:val="00242E90"/>
    <w:rsid w:val="00242F65"/>
    <w:rsid w:val="002432BE"/>
    <w:rsid w:val="002434AF"/>
    <w:rsid w:val="0024377C"/>
    <w:rsid w:val="0024393A"/>
    <w:rsid w:val="00243B3B"/>
    <w:rsid w:val="00243DA3"/>
    <w:rsid w:val="00244FCC"/>
    <w:rsid w:val="00245225"/>
    <w:rsid w:val="00247721"/>
    <w:rsid w:val="0025194A"/>
    <w:rsid w:val="00252BBC"/>
    <w:rsid w:val="00253833"/>
    <w:rsid w:val="002542FF"/>
    <w:rsid w:val="00254451"/>
    <w:rsid w:val="00255EB1"/>
    <w:rsid w:val="00256BAD"/>
    <w:rsid w:val="00260324"/>
    <w:rsid w:val="00261026"/>
    <w:rsid w:val="00263004"/>
    <w:rsid w:val="00264FBD"/>
    <w:rsid w:val="00265DBE"/>
    <w:rsid w:val="00265EEC"/>
    <w:rsid w:val="002667D0"/>
    <w:rsid w:val="00266ED6"/>
    <w:rsid w:val="002678E7"/>
    <w:rsid w:val="00267F96"/>
    <w:rsid w:val="0027027E"/>
    <w:rsid w:val="00270780"/>
    <w:rsid w:val="00270B69"/>
    <w:rsid w:val="002716AD"/>
    <w:rsid w:val="00271B69"/>
    <w:rsid w:val="00272C72"/>
    <w:rsid w:val="002736B2"/>
    <w:rsid w:val="00277708"/>
    <w:rsid w:val="0028080D"/>
    <w:rsid w:val="00282927"/>
    <w:rsid w:val="00283CB0"/>
    <w:rsid w:val="0028438E"/>
    <w:rsid w:val="00285C36"/>
    <w:rsid w:val="0028673D"/>
    <w:rsid w:val="00286B9B"/>
    <w:rsid w:val="00286D6D"/>
    <w:rsid w:val="00290EB8"/>
    <w:rsid w:val="002911A1"/>
    <w:rsid w:val="002911A5"/>
    <w:rsid w:val="0029492B"/>
    <w:rsid w:val="00294B6F"/>
    <w:rsid w:val="00294BC0"/>
    <w:rsid w:val="002951C0"/>
    <w:rsid w:val="00296A83"/>
    <w:rsid w:val="0029722F"/>
    <w:rsid w:val="0029735E"/>
    <w:rsid w:val="002974FF"/>
    <w:rsid w:val="002977B4"/>
    <w:rsid w:val="002979E5"/>
    <w:rsid w:val="002A082D"/>
    <w:rsid w:val="002A104A"/>
    <w:rsid w:val="002A1707"/>
    <w:rsid w:val="002A18A4"/>
    <w:rsid w:val="002A2EF1"/>
    <w:rsid w:val="002A3427"/>
    <w:rsid w:val="002A3561"/>
    <w:rsid w:val="002A3877"/>
    <w:rsid w:val="002A47E6"/>
    <w:rsid w:val="002A48C0"/>
    <w:rsid w:val="002A4CCB"/>
    <w:rsid w:val="002A59E3"/>
    <w:rsid w:val="002B031B"/>
    <w:rsid w:val="002B215F"/>
    <w:rsid w:val="002B2205"/>
    <w:rsid w:val="002B252D"/>
    <w:rsid w:val="002B2ABF"/>
    <w:rsid w:val="002B30DE"/>
    <w:rsid w:val="002B55B9"/>
    <w:rsid w:val="002B7E31"/>
    <w:rsid w:val="002C1AC0"/>
    <w:rsid w:val="002C2439"/>
    <w:rsid w:val="002C271B"/>
    <w:rsid w:val="002C2F24"/>
    <w:rsid w:val="002C308D"/>
    <w:rsid w:val="002C4937"/>
    <w:rsid w:val="002C54F8"/>
    <w:rsid w:val="002C5A85"/>
    <w:rsid w:val="002C637A"/>
    <w:rsid w:val="002C79CA"/>
    <w:rsid w:val="002D1037"/>
    <w:rsid w:val="002D134C"/>
    <w:rsid w:val="002D382B"/>
    <w:rsid w:val="002D3CB0"/>
    <w:rsid w:val="002D4033"/>
    <w:rsid w:val="002D439B"/>
    <w:rsid w:val="002D60A7"/>
    <w:rsid w:val="002D666D"/>
    <w:rsid w:val="002D7136"/>
    <w:rsid w:val="002D7E1E"/>
    <w:rsid w:val="002E08D7"/>
    <w:rsid w:val="002E0C40"/>
    <w:rsid w:val="002E1251"/>
    <w:rsid w:val="002E138B"/>
    <w:rsid w:val="002E147D"/>
    <w:rsid w:val="002E1E59"/>
    <w:rsid w:val="002E3A9B"/>
    <w:rsid w:val="002E3CD7"/>
    <w:rsid w:val="002E435B"/>
    <w:rsid w:val="002E49FF"/>
    <w:rsid w:val="002E5800"/>
    <w:rsid w:val="002E6265"/>
    <w:rsid w:val="002E6BDD"/>
    <w:rsid w:val="002F08E0"/>
    <w:rsid w:val="002F0AE0"/>
    <w:rsid w:val="002F1849"/>
    <w:rsid w:val="002F2372"/>
    <w:rsid w:val="002F304D"/>
    <w:rsid w:val="002F424F"/>
    <w:rsid w:val="002F4B3A"/>
    <w:rsid w:val="002F592D"/>
    <w:rsid w:val="002F596D"/>
    <w:rsid w:val="002F6E79"/>
    <w:rsid w:val="002F7EF2"/>
    <w:rsid w:val="002F7FB2"/>
    <w:rsid w:val="00300242"/>
    <w:rsid w:val="00301668"/>
    <w:rsid w:val="00305022"/>
    <w:rsid w:val="003058B8"/>
    <w:rsid w:val="00306118"/>
    <w:rsid w:val="0030689A"/>
    <w:rsid w:val="00306E67"/>
    <w:rsid w:val="00307EE8"/>
    <w:rsid w:val="003117A5"/>
    <w:rsid w:val="00312107"/>
    <w:rsid w:val="00313AB9"/>
    <w:rsid w:val="00314350"/>
    <w:rsid w:val="003147AC"/>
    <w:rsid w:val="003151AF"/>
    <w:rsid w:val="003158A3"/>
    <w:rsid w:val="00315901"/>
    <w:rsid w:val="00315CF7"/>
    <w:rsid w:val="003168F9"/>
    <w:rsid w:val="00316CDF"/>
    <w:rsid w:val="0031723D"/>
    <w:rsid w:val="00317D9C"/>
    <w:rsid w:val="0032070B"/>
    <w:rsid w:val="0032099C"/>
    <w:rsid w:val="00321A38"/>
    <w:rsid w:val="003226DB"/>
    <w:rsid w:val="00324348"/>
    <w:rsid w:val="00324637"/>
    <w:rsid w:val="003267D0"/>
    <w:rsid w:val="00327183"/>
    <w:rsid w:val="003273B1"/>
    <w:rsid w:val="00327994"/>
    <w:rsid w:val="00330184"/>
    <w:rsid w:val="00330690"/>
    <w:rsid w:val="00330A6B"/>
    <w:rsid w:val="00332FDE"/>
    <w:rsid w:val="00335321"/>
    <w:rsid w:val="00337271"/>
    <w:rsid w:val="0033738F"/>
    <w:rsid w:val="00337AFA"/>
    <w:rsid w:val="00340326"/>
    <w:rsid w:val="00341826"/>
    <w:rsid w:val="003421E9"/>
    <w:rsid w:val="003425C0"/>
    <w:rsid w:val="003431F4"/>
    <w:rsid w:val="003432EB"/>
    <w:rsid w:val="003436B5"/>
    <w:rsid w:val="003436F5"/>
    <w:rsid w:val="003437F5"/>
    <w:rsid w:val="003439B0"/>
    <w:rsid w:val="00344529"/>
    <w:rsid w:val="00345A4C"/>
    <w:rsid w:val="00347D26"/>
    <w:rsid w:val="003511B5"/>
    <w:rsid w:val="00353710"/>
    <w:rsid w:val="00354BF7"/>
    <w:rsid w:val="00355782"/>
    <w:rsid w:val="00356AEF"/>
    <w:rsid w:val="00360A17"/>
    <w:rsid w:val="00360E87"/>
    <w:rsid w:val="00361E9C"/>
    <w:rsid w:val="003631BD"/>
    <w:rsid w:val="00363B2E"/>
    <w:rsid w:val="0036574F"/>
    <w:rsid w:val="003660B6"/>
    <w:rsid w:val="003678B2"/>
    <w:rsid w:val="003704C1"/>
    <w:rsid w:val="003711E1"/>
    <w:rsid w:val="003715CA"/>
    <w:rsid w:val="00371CC0"/>
    <w:rsid w:val="0037420D"/>
    <w:rsid w:val="003745DC"/>
    <w:rsid w:val="00376358"/>
    <w:rsid w:val="00377265"/>
    <w:rsid w:val="003773AD"/>
    <w:rsid w:val="0037780A"/>
    <w:rsid w:val="00380BD1"/>
    <w:rsid w:val="00380C12"/>
    <w:rsid w:val="003827AB"/>
    <w:rsid w:val="003828BF"/>
    <w:rsid w:val="00382C50"/>
    <w:rsid w:val="00383531"/>
    <w:rsid w:val="00385209"/>
    <w:rsid w:val="0038566A"/>
    <w:rsid w:val="00385872"/>
    <w:rsid w:val="00386B31"/>
    <w:rsid w:val="00387CAA"/>
    <w:rsid w:val="00387F6D"/>
    <w:rsid w:val="003909AF"/>
    <w:rsid w:val="003909FA"/>
    <w:rsid w:val="00391B9F"/>
    <w:rsid w:val="00391FFD"/>
    <w:rsid w:val="003934CE"/>
    <w:rsid w:val="00394584"/>
    <w:rsid w:val="00394601"/>
    <w:rsid w:val="00394D6F"/>
    <w:rsid w:val="00395051"/>
    <w:rsid w:val="00395FF0"/>
    <w:rsid w:val="003966D4"/>
    <w:rsid w:val="00397859"/>
    <w:rsid w:val="003A018C"/>
    <w:rsid w:val="003A0531"/>
    <w:rsid w:val="003A1174"/>
    <w:rsid w:val="003A1C01"/>
    <w:rsid w:val="003A1D7F"/>
    <w:rsid w:val="003A1EF6"/>
    <w:rsid w:val="003A208C"/>
    <w:rsid w:val="003A2453"/>
    <w:rsid w:val="003A2CE6"/>
    <w:rsid w:val="003A53CB"/>
    <w:rsid w:val="003A7BDD"/>
    <w:rsid w:val="003B0025"/>
    <w:rsid w:val="003B0FFE"/>
    <w:rsid w:val="003B1F39"/>
    <w:rsid w:val="003B3F4D"/>
    <w:rsid w:val="003B4424"/>
    <w:rsid w:val="003B4B4F"/>
    <w:rsid w:val="003B5253"/>
    <w:rsid w:val="003B5A8F"/>
    <w:rsid w:val="003B5F49"/>
    <w:rsid w:val="003B6889"/>
    <w:rsid w:val="003B7F46"/>
    <w:rsid w:val="003B7FF6"/>
    <w:rsid w:val="003C0B0A"/>
    <w:rsid w:val="003C0D68"/>
    <w:rsid w:val="003C2685"/>
    <w:rsid w:val="003C37A1"/>
    <w:rsid w:val="003C37F7"/>
    <w:rsid w:val="003C38B4"/>
    <w:rsid w:val="003C519D"/>
    <w:rsid w:val="003C51DD"/>
    <w:rsid w:val="003C64A3"/>
    <w:rsid w:val="003C7040"/>
    <w:rsid w:val="003C706E"/>
    <w:rsid w:val="003C7A72"/>
    <w:rsid w:val="003D0FCF"/>
    <w:rsid w:val="003D26C0"/>
    <w:rsid w:val="003D37C2"/>
    <w:rsid w:val="003D4F7F"/>
    <w:rsid w:val="003D55F7"/>
    <w:rsid w:val="003D5ED9"/>
    <w:rsid w:val="003D60A9"/>
    <w:rsid w:val="003D6FE7"/>
    <w:rsid w:val="003D79F6"/>
    <w:rsid w:val="003E02C4"/>
    <w:rsid w:val="003E076F"/>
    <w:rsid w:val="003E1396"/>
    <w:rsid w:val="003E1AA9"/>
    <w:rsid w:val="003E38CD"/>
    <w:rsid w:val="003E3B93"/>
    <w:rsid w:val="003E477D"/>
    <w:rsid w:val="003E5E72"/>
    <w:rsid w:val="003E6F3C"/>
    <w:rsid w:val="003E79E7"/>
    <w:rsid w:val="003F0387"/>
    <w:rsid w:val="003F0857"/>
    <w:rsid w:val="003F0CFD"/>
    <w:rsid w:val="003F1786"/>
    <w:rsid w:val="003F318A"/>
    <w:rsid w:val="003F3A00"/>
    <w:rsid w:val="003F3A83"/>
    <w:rsid w:val="003F3F36"/>
    <w:rsid w:val="003F4A95"/>
    <w:rsid w:val="003F5F68"/>
    <w:rsid w:val="004011AC"/>
    <w:rsid w:val="00401B78"/>
    <w:rsid w:val="004023C5"/>
    <w:rsid w:val="00402DF9"/>
    <w:rsid w:val="004042BD"/>
    <w:rsid w:val="004047D8"/>
    <w:rsid w:val="00404D03"/>
    <w:rsid w:val="00404E94"/>
    <w:rsid w:val="00405953"/>
    <w:rsid w:val="00405C9F"/>
    <w:rsid w:val="00406155"/>
    <w:rsid w:val="00406D48"/>
    <w:rsid w:val="004116D4"/>
    <w:rsid w:val="00412513"/>
    <w:rsid w:val="00413109"/>
    <w:rsid w:val="00413C19"/>
    <w:rsid w:val="00414899"/>
    <w:rsid w:val="00415170"/>
    <w:rsid w:val="00417497"/>
    <w:rsid w:val="004200AB"/>
    <w:rsid w:val="00420BD4"/>
    <w:rsid w:val="00420E27"/>
    <w:rsid w:val="004214C8"/>
    <w:rsid w:val="00422825"/>
    <w:rsid w:val="00422EEE"/>
    <w:rsid w:val="00423FAF"/>
    <w:rsid w:val="00424CAB"/>
    <w:rsid w:val="00425E9C"/>
    <w:rsid w:val="00426222"/>
    <w:rsid w:val="00426CA3"/>
    <w:rsid w:val="00427CB9"/>
    <w:rsid w:val="0043032A"/>
    <w:rsid w:val="00430C27"/>
    <w:rsid w:val="004310A2"/>
    <w:rsid w:val="0043154D"/>
    <w:rsid w:val="00431F21"/>
    <w:rsid w:val="004321AE"/>
    <w:rsid w:val="004325C1"/>
    <w:rsid w:val="00432966"/>
    <w:rsid w:val="004331B8"/>
    <w:rsid w:val="00433253"/>
    <w:rsid w:val="00433555"/>
    <w:rsid w:val="004348DD"/>
    <w:rsid w:val="00436877"/>
    <w:rsid w:val="00437108"/>
    <w:rsid w:val="00437188"/>
    <w:rsid w:val="00440A8B"/>
    <w:rsid w:val="00442586"/>
    <w:rsid w:val="004426B8"/>
    <w:rsid w:val="00442F8F"/>
    <w:rsid w:val="004431C5"/>
    <w:rsid w:val="00443E53"/>
    <w:rsid w:val="00444C6A"/>
    <w:rsid w:val="0044558C"/>
    <w:rsid w:val="00446480"/>
    <w:rsid w:val="00446A6B"/>
    <w:rsid w:val="00446B34"/>
    <w:rsid w:val="0045012E"/>
    <w:rsid w:val="004502EE"/>
    <w:rsid w:val="004509B2"/>
    <w:rsid w:val="00450A5F"/>
    <w:rsid w:val="00450ACB"/>
    <w:rsid w:val="00451C14"/>
    <w:rsid w:val="004533F3"/>
    <w:rsid w:val="004571EC"/>
    <w:rsid w:val="004601F7"/>
    <w:rsid w:val="00460FBA"/>
    <w:rsid w:val="00462242"/>
    <w:rsid w:val="0046337F"/>
    <w:rsid w:val="00463937"/>
    <w:rsid w:val="00463A02"/>
    <w:rsid w:val="00464F92"/>
    <w:rsid w:val="0046573C"/>
    <w:rsid w:val="00465B43"/>
    <w:rsid w:val="00466589"/>
    <w:rsid w:val="0046731C"/>
    <w:rsid w:val="00467FCE"/>
    <w:rsid w:val="004706B6"/>
    <w:rsid w:val="00470722"/>
    <w:rsid w:val="00470C4C"/>
    <w:rsid w:val="00470E88"/>
    <w:rsid w:val="00471B3E"/>
    <w:rsid w:val="00472C82"/>
    <w:rsid w:val="004730A1"/>
    <w:rsid w:val="00473239"/>
    <w:rsid w:val="00473804"/>
    <w:rsid w:val="00473BCF"/>
    <w:rsid w:val="00474901"/>
    <w:rsid w:val="004749B0"/>
    <w:rsid w:val="0047534E"/>
    <w:rsid w:val="004756B8"/>
    <w:rsid w:val="00476364"/>
    <w:rsid w:val="00476AC8"/>
    <w:rsid w:val="0047792D"/>
    <w:rsid w:val="00477D58"/>
    <w:rsid w:val="00482DB4"/>
    <w:rsid w:val="00482DE5"/>
    <w:rsid w:val="004835BB"/>
    <w:rsid w:val="004836D6"/>
    <w:rsid w:val="00483C4F"/>
    <w:rsid w:val="00484201"/>
    <w:rsid w:val="004849F6"/>
    <w:rsid w:val="0048596C"/>
    <w:rsid w:val="004875EE"/>
    <w:rsid w:val="00490807"/>
    <w:rsid w:val="00490E7C"/>
    <w:rsid w:val="00492FE8"/>
    <w:rsid w:val="0049304D"/>
    <w:rsid w:val="004963E7"/>
    <w:rsid w:val="00497466"/>
    <w:rsid w:val="004A0973"/>
    <w:rsid w:val="004A0EBC"/>
    <w:rsid w:val="004A1227"/>
    <w:rsid w:val="004A1B0D"/>
    <w:rsid w:val="004A277A"/>
    <w:rsid w:val="004A2ADE"/>
    <w:rsid w:val="004A42AB"/>
    <w:rsid w:val="004A6292"/>
    <w:rsid w:val="004B174B"/>
    <w:rsid w:val="004B1FEE"/>
    <w:rsid w:val="004B23FB"/>
    <w:rsid w:val="004B28A1"/>
    <w:rsid w:val="004B2D99"/>
    <w:rsid w:val="004B3C4F"/>
    <w:rsid w:val="004B4206"/>
    <w:rsid w:val="004B4A68"/>
    <w:rsid w:val="004B5BFE"/>
    <w:rsid w:val="004B5DE5"/>
    <w:rsid w:val="004B61C0"/>
    <w:rsid w:val="004B6447"/>
    <w:rsid w:val="004C07CA"/>
    <w:rsid w:val="004C1194"/>
    <w:rsid w:val="004C13B1"/>
    <w:rsid w:val="004C1735"/>
    <w:rsid w:val="004C1A2A"/>
    <w:rsid w:val="004C2249"/>
    <w:rsid w:val="004C44FC"/>
    <w:rsid w:val="004C524B"/>
    <w:rsid w:val="004C5924"/>
    <w:rsid w:val="004C5ABA"/>
    <w:rsid w:val="004C5BB8"/>
    <w:rsid w:val="004D08C0"/>
    <w:rsid w:val="004D2A8B"/>
    <w:rsid w:val="004D4066"/>
    <w:rsid w:val="004D432F"/>
    <w:rsid w:val="004D48C8"/>
    <w:rsid w:val="004D5A0B"/>
    <w:rsid w:val="004D62A0"/>
    <w:rsid w:val="004D64E5"/>
    <w:rsid w:val="004D6611"/>
    <w:rsid w:val="004D6634"/>
    <w:rsid w:val="004D6D04"/>
    <w:rsid w:val="004D6E4E"/>
    <w:rsid w:val="004D72D0"/>
    <w:rsid w:val="004D744C"/>
    <w:rsid w:val="004D7996"/>
    <w:rsid w:val="004D7AA5"/>
    <w:rsid w:val="004E030E"/>
    <w:rsid w:val="004E0E1A"/>
    <w:rsid w:val="004E30B2"/>
    <w:rsid w:val="004E456D"/>
    <w:rsid w:val="004E4EF7"/>
    <w:rsid w:val="004E5198"/>
    <w:rsid w:val="004E5718"/>
    <w:rsid w:val="004E603F"/>
    <w:rsid w:val="004E6964"/>
    <w:rsid w:val="004E7D61"/>
    <w:rsid w:val="004F009B"/>
    <w:rsid w:val="004F012F"/>
    <w:rsid w:val="004F0C4F"/>
    <w:rsid w:val="004F107C"/>
    <w:rsid w:val="004F2354"/>
    <w:rsid w:val="004F386B"/>
    <w:rsid w:val="004F3E90"/>
    <w:rsid w:val="004F4488"/>
    <w:rsid w:val="004F44E6"/>
    <w:rsid w:val="004F597C"/>
    <w:rsid w:val="004F783A"/>
    <w:rsid w:val="00500779"/>
    <w:rsid w:val="00503336"/>
    <w:rsid w:val="00503518"/>
    <w:rsid w:val="0050541E"/>
    <w:rsid w:val="00506E9A"/>
    <w:rsid w:val="00507575"/>
    <w:rsid w:val="005078DC"/>
    <w:rsid w:val="00507D8D"/>
    <w:rsid w:val="00510075"/>
    <w:rsid w:val="00510F49"/>
    <w:rsid w:val="005118F9"/>
    <w:rsid w:val="00511A15"/>
    <w:rsid w:val="00511A38"/>
    <w:rsid w:val="00511A97"/>
    <w:rsid w:val="0051281A"/>
    <w:rsid w:val="00512E26"/>
    <w:rsid w:val="0051379B"/>
    <w:rsid w:val="00514960"/>
    <w:rsid w:val="00514A6E"/>
    <w:rsid w:val="005165BC"/>
    <w:rsid w:val="00516A0C"/>
    <w:rsid w:val="00521AA6"/>
    <w:rsid w:val="0052287D"/>
    <w:rsid w:val="00523114"/>
    <w:rsid w:val="005232F8"/>
    <w:rsid w:val="005238B2"/>
    <w:rsid w:val="00523B4C"/>
    <w:rsid w:val="0052434C"/>
    <w:rsid w:val="00524614"/>
    <w:rsid w:val="005246B8"/>
    <w:rsid w:val="00524729"/>
    <w:rsid w:val="00524F31"/>
    <w:rsid w:val="00525439"/>
    <w:rsid w:val="005258EB"/>
    <w:rsid w:val="00527B5E"/>
    <w:rsid w:val="00532F9F"/>
    <w:rsid w:val="00533E43"/>
    <w:rsid w:val="00534E79"/>
    <w:rsid w:val="00534EFD"/>
    <w:rsid w:val="00534F39"/>
    <w:rsid w:val="00536CA1"/>
    <w:rsid w:val="00540F57"/>
    <w:rsid w:val="005413D1"/>
    <w:rsid w:val="00542032"/>
    <w:rsid w:val="0054257E"/>
    <w:rsid w:val="0054316B"/>
    <w:rsid w:val="005435DD"/>
    <w:rsid w:val="00544832"/>
    <w:rsid w:val="00544C01"/>
    <w:rsid w:val="00545BA1"/>
    <w:rsid w:val="00546452"/>
    <w:rsid w:val="005468BF"/>
    <w:rsid w:val="00546A7B"/>
    <w:rsid w:val="00546FA8"/>
    <w:rsid w:val="00547236"/>
    <w:rsid w:val="0054727A"/>
    <w:rsid w:val="0054759A"/>
    <w:rsid w:val="005500B9"/>
    <w:rsid w:val="005500EE"/>
    <w:rsid w:val="00550E23"/>
    <w:rsid w:val="00551B2A"/>
    <w:rsid w:val="00551B6A"/>
    <w:rsid w:val="00551EA7"/>
    <w:rsid w:val="0055243A"/>
    <w:rsid w:val="00553915"/>
    <w:rsid w:val="00557E9E"/>
    <w:rsid w:val="00560D73"/>
    <w:rsid w:val="00561360"/>
    <w:rsid w:val="00562AC0"/>
    <w:rsid w:val="0056367D"/>
    <w:rsid w:val="00563A44"/>
    <w:rsid w:val="00564DFE"/>
    <w:rsid w:val="00565B65"/>
    <w:rsid w:val="00565CC5"/>
    <w:rsid w:val="005664B2"/>
    <w:rsid w:val="00566ADE"/>
    <w:rsid w:val="00567617"/>
    <w:rsid w:val="0057010C"/>
    <w:rsid w:val="00570DD1"/>
    <w:rsid w:val="00571231"/>
    <w:rsid w:val="00571760"/>
    <w:rsid w:val="0057208E"/>
    <w:rsid w:val="00576138"/>
    <w:rsid w:val="005761FB"/>
    <w:rsid w:val="005763DF"/>
    <w:rsid w:val="00576998"/>
    <w:rsid w:val="00576DEE"/>
    <w:rsid w:val="005804D4"/>
    <w:rsid w:val="00581F63"/>
    <w:rsid w:val="00582082"/>
    <w:rsid w:val="00582840"/>
    <w:rsid w:val="0058293C"/>
    <w:rsid w:val="00582995"/>
    <w:rsid w:val="00582D30"/>
    <w:rsid w:val="005832FD"/>
    <w:rsid w:val="00584128"/>
    <w:rsid w:val="005852BB"/>
    <w:rsid w:val="00585F12"/>
    <w:rsid w:val="00586C02"/>
    <w:rsid w:val="00587070"/>
    <w:rsid w:val="00587946"/>
    <w:rsid w:val="0059029E"/>
    <w:rsid w:val="00591B18"/>
    <w:rsid w:val="00592FFC"/>
    <w:rsid w:val="00593A4A"/>
    <w:rsid w:val="00593CA9"/>
    <w:rsid w:val="00594F96"/>
    <w:rsid w:val="00596D1F"/>
    <w:rsid w:val="005973A7"/>
    <w:rsid w:val="005A0225"/>
    <w:rsid w:val="005A08FD"/>
    <w:rsid w:val="005A094E"/>
    <w:rsid w:val="005A1C01"/>
    <w:rsid w:val="005A2D8B"/>
    <w:rsid w:val="005A3613"/>
    <w:rsid w:val="005A41C3"/>
    <w:rsid w:val="005A4863"/>
    <w:rsid w:val="005A608A"/>
    <w:rsid w:val="005A7F36"/>
    <w:rsid w:val="005B0804"/>
    <w:rsid w:val="005B2649"/>
    <w:rsid w:val="005B3B3E"/>
    <w:rsid w:val="005B4289"/>
    <w:rsid w:val="005B494F"/>
    <w:rsid w:val="005B5C89"/>
    <w:rsid w:val="005B7F5A"/>
    <w:rsid w:val="005C04AF"/>
    <w:rsid w:val="005C08F3"/>
    <w:rsid w:val="005C10BF"/>
    <w:rsid w:val="005C10C9"/>
    <w:rsid w:val="005C1C83"/>
    <w:rsid w:val="005C2052"/>
    <w:rsid w:val="005C369A"/>
    <w:rsid w:val="005C3AD0"/>
    <w:rsid w:val="005C5196"/>
    <w:rsid w:val="005C5401"/>
    <w:rsid w:val="005C5A1B"/>
    <w:rsid w:val="005C64D8"/>
    <w:rsid w:val="005C67AF"/>
    <w:rsid w:val="005C762B"/>
    <w:rsid w:val="005D0311"/>
    <w:rsid w:val="005D0A34"/>
    <w:rsid w:val="005D0F09"/>
    <w:rsid w:val="005D0FAA"/>
    <w:rsid w:val="005D2045"/>
    <w:rsid w:val="005D2182"/>
    <w:rsid w:val="005D4253"/>
    <w:rsid w:val="005D43E1"/>
    <w:rsid w:val="005D4974"/>
    <w:rsid w:val="005D6B49"/>
    <w:rsid w:val="005D7828"/>
    <w:rsid w:val="005D7946"/>
    <w:rsid w:val="005E0000"/>
    <w:rsid w:val="005E05C6"/>
    <w:rsid w:val="005E09EE"/>
    <w:rsid w:val="005E0C69"/>
    <w:rsid w:val="005E197D"/>
    <w:rsid w:val="005E1B3D"/>
    <w:rsid w:val="005E2060"/>
    <w:rsid w:val="005E26F4"/>
    <w:rsid w:val="005E330A"/>
    <w:rsid w:val="005E3645"/>
    <w:rsid w:val="005E3A78"/>
    <w:rsid w:val="005E3CC0"/>
    <w:rsid w:val="005E42A3"/>
    <w:rsid w:val="005E7761"/>
    <w:rsid w:val="005E7E30"/>
    <w:rsid w:val="005F15CC"/>
    <w:rsid w:val="005F1ACF"/>
    <w:rsid w:val="005F25A3"/>
    <w:rsid w:val="005F2831"/>
    <w:rsid w:val="005F298D"/>
    <w:rsid w:val="005F3803"/>
    <w:rsid w:val="005F3C8C"/>
    <w:rsid w:val="005F3C92"/>
    <w:rsid w:val="005F4A58"/>
    <w:rsid w:val="005F4BF8"/>
    <w:rsid w:val="005F59D1"/>
    <w:rsid w:val="005F5D02"/>
    <w:rsid w:val="0060113D"/>
    <w:rsid w:val="006011AC"/>
    <w:rsid w:val="006012F0"/>
    <w:rsid w:val="00601568"/>
    <w:rsid w:val="00601662"/>
    <w:rsid w:val="0060256B"/>
    <w:rsid w:val="0060336E"/>
    <w:rsid w:val="006039FF"/>
    <w:rsid w:val="00603D42"/>
    <w:rsid w:val="006048FE"/>
    <w:rsid w:val="0060578D"/>
    <w:rsid w:val="00605C63"/>
    <w:rsid w:val="00606EF7"/>
    <w:rsid w:val="0061037B"/>
    <w:rsid w:val="0061037D"/>
    <w:rsid w:val="00611C4D"/>
    <w:rsid w:val="00611F74"/>
    <w:rsid w:val="00612097"/>
    <w:rsid w:val="006130C3"/>
    <w:rsid w:val="0061358B"/>
    <w:rsid w:val="00613959"/>
    <w:rsid w:val="00614EA6"/>
    <w:rsid w:val="00615D6B"/>
    <w:rsid w:val="00615E06"/>
    <w:rsid w:val="00616B1D"/>
    <w:rsid w:val="00617275"/>
    <w:rsid w:val="006200CD"/>
    <w:rsid w:val="0062063B"/>
    <w:rsid w:val="00621784"/>
    <w:rsid w:val="006219BD"/>
    <w:rsid w:val="00621C96"/>
    <w:rsid w:val="00622CEC"/>
    <w:rsid w:val="00624BEC"/>
    <w:rsid w:val="00625241"/>
    <w:rsid w:val="006258BC"/>
    <w:rsid w:val="00625A3A"/>
    <w:rsid w:val="006260C2"/>
    <w:rsid w:val="0062620B"/>
    <w:rsid w:val="00626AB8"/>
    <w:rsid w:val="00631464"/>
    <w:rsid w:val="00631723"/>
    <w:rsid w:val="0063195A"/>
    <w:rsid w:val="00634FFC"/>
    <w:rsid w:val="00636079"/>
    <w:rsid w:val="006402FA"/>
    <w:rsid w:val="006408B0"/>
    <w:rsid w:val="0064214F"/>
    <w:rsid w:val="00643343"/>
    <w:rsid w:val="00644690"/>
    <w:rsid w:val="00644A7F"/>
    <w:rsid w:val="0064540A"/>
    <w:rsid w:val="00646F82"/>
    <w:rsid w:val="00647FF1"/>
    <w:rsid w:val="00650086"/>
    <w:rsid w:val="006512E9"/>
    <w:rsid w:val="0065132F"/>
    <w:rsid w:val="006513D8"/>
    <w:rsid w:val="00651809"/>
    <w:rsid w:val="00651A60"/>
    <w:rsid w:val="00651B4B"/>
    <w:rsid w:val="006527BF"/>
    <w:rsid w:val="006553B8"/>
    <w:rsid w:val="00655CE0"/>
    <w:rsid w:val="006604D5"/>
    <w:rsid w:val="006608A4"/>
    <w:rsid w:val="00662018"/>
    <w:rsid w:val="006645DA"/>
    <w:rsid w:val="0066590E"/>
    <w:rsid w:val="00667EDC"/>
    <w:rsid w:val="006709C7"/>
    <w:rsid w:val="00671683"/>
    <w:rsid w:val="00671B04"/>
    <w:rsid w:val="00671FBD"/>
    <w:rsid w:val="00672CE5"/>
    <w:rsid w:val="006731C6"/>
    <w:rsid w:val="00673CD6"/>
    <w:rsid w:val="006744A7"/>
    <w:rsid w:val="00674502"/>
    <w:rsid w:val="006746E2"/>
    <w:rsid w:val="00675253"/>
    <w:rsid w:val="00675D41"/>
    <w:rsid w:val="00676359"/>
    <w:rsid w:val="00676D1F"/>
    <w:rsid w:val="00676DA1"/>
    <w:rsid w:val="0067761F"/>
    <w:rsid w:val="00680EB9"/>
    <w:rsid w:val="00681D1C"/>
    <w:rsid w:val="00682256"/>
    <w:rsid w:val="0068414F"/>
    <w:rsid w:val="00684C43"/>
    <w:rsid w:val="00684F80"/>
    <w:rsid w:val="006856B2"/>
    <w:rsid w:val="006858CE"/>
    <w:rsid w:val="0068693C"/>
    <w:rsid w:val="006906C4"/>
    <w:rsid w:val="00690C7B"/>
    <w:rsid w:val="00691128"/>
    <w:rsid w:val="006913F1"/>
    <w:rsid w:val="00691B65"/>
    <w:rsid w:val="006921AB"/>
    <w:rsid w:val="00693521"/>
    <w:rsid w:val="0069401B"/>
    <w:rsid w:val="00694541"/>
    <w:rsid w:val="00697260"/>
    <w:rsid w:val="0069728F"/>
    <w:rsid w:val="0069729F"/>
    <w:rsid w:val="006A013E"/>
    <w:rsid w:val="006A08EC"/>
    <w:rsid w:val="006A0949"/>
    <w:rsid w:val="006A0F52"/>
    <w:rsid w:val="006A302D"/>
    <w:rsid w:val="006A402D"/>
    <w:rsid w:val="006A41D3"/>
    <w:rsid w:val="006A4260"/>
    <w:rsid w:val="006A49ED"/>
    <w:rsid w:val="006A5DF7"/>
    <w:rsid w:val="006A65A4"/>
    <w:rsid w:val="006B07C5"/>
    <w:rsid w:val="006B0B77"/>
    <w:rsid w:val="006B0C16"/>
    <w:rsid w:val="006B0EB3"/>
    <w:rsid w:val="006B1B3B"/>
    <w:rsid w:val="006B2131"/>
    <w:rsid w:val="006B341A"/>
    <w:rsid w:val="006B3B19"/>
    <w:rsid w:val="006B5142"/>
    <w:rsid w:val="006B735C"/>
    <w:rsid w:val="006B7D58"/>
    <w:rsid w:val="006C0A32"/>
    <w:rsid w:val="006C1914"/>
    <w:rsid w:val="006C1B67"/>
    <w:rsid w:val="006C1DF5"/>
    <w:rsid w:val="006C2015"/>
    <w:rsid w:val="006C279E"/>
    <w:rsid w:val="006C3EE4"/>
    <w:rsid w:val="006C4E50"/>
    <w:rsid w:val="006C7084"/>
    <w:rsid w:val="006C7190"/>
    <w:rsid w:val="006C7300"/>
    <w:rsid w:val="006D2282"/>
    <w:rsid w:val="006D41CA"/>
    <w:rsid w:val="006D47A6"/>
    <w:rsid w:val="006D6862"/>
    <w:rsid w:val="006E0797"/>
    <w:rsid w:val="006E0B7A"/>
    <w:rsid w:val="006E23E2"/>
    <w:rsid w:val="006E25CE"/>
    <w:rsid w:val="006E269F"/>
    <w:rsid w:val="006E2EC4"/>
    <w:rsid w:val="006E367C"/>
    <w:rsid w:val="006E36C6"/>
    <w:rsid w:val="006E3A08"/>
    <w:rsid w:val="006E5B1F"/>
    <w:rsid w:val="006E5BC7"/>
    <w:rsid w:val="006E6876"/>
    <w:rsid w:val="006E761A"/>
    <w:rsid w:val="006E77A5"/>
    <w:rsid w:val="006F01B6"/>
    <w:rsid w:val="006F01C8"/>
    <w:rsid w:val="006F03E9"/>
    <w:rsid w:val="006F2698"/>
    <w:rsid w:val="006F2BC8"/>
    <w:rsid w:val="006F2F96"/>
    <w:rsid w:val="006F332D"/>
    <w:rsid w:val="006F45B8"/>
    <w:rsid w:val="006F45E4"/>
    <w:rsid w:val="006F52D1"/>
    <w:rsid w:val="006F675F"/>
    <w:rsid w:val="006F6EE7"/>
    <w:rsid w:val="007000A7"/>
    <w:rsid w:val="00702124"/>
    <w:rsid w:val="0070248C"/>
    <w:rsid w:val="00702782"/>
    <w:rsid w:val="00702B92"/>
    <w:rsid w:val="00702F8B"/>
    <w:rsid w:val="00704167"/>
    <w:rsid w:val="007046B1"/>
    <w:rsid w:val="00705A92"/>
    <w:rsid w:val="00706334"/>
    <w:rsid w:val="00706933"/>
    <w:rsid w:val="00706CC0"/>
    <w:rsid w:val="00706DD6"/>
    <w:rsid w:val="0070782E"/>
    <w:rsid w:val="00707EFC"/>
    <w:rsid w:val="007101E9"/>
    <w:rsid w:val="00710879"/>
    <w:rsid w:val="007116B1"/>
    <w:rsid w:val="0071220E"/>
    <w:rsid w:val="0071273B"/>
    <w:rsid w:val="00712DB6"/>
    <w:rsid w:val="00712DFA"/>
    <w:rsid w:val="00713084"/>
    <w:rsid w:val="007132D0"/>
    <w:rsid w:val="00713A68"/>
    <w:rsid w:val="00714F39"/>
    <w:rsid w:val="00715C17"/>
    <w:rsid w:val="00716EF1"/>
    <w:rsid w:val="00717369"/>
    <w:rsid w:val="00717569"/>
    <w:rsid w:val="00721F43"/>
    <w:rsid w:val="0072260C"/>
    <w:rsid w:val="00722B01"/>
    <w:rsid w:val="00723379"/>
    <w:rsid w:val="007243CA"/>
    <w:rsid w:val="00724506"/>
    <w:rsid w:val="00725315"/>
    <w:rsid w:val="0072671A"/>
    <w:rsid w:val="007269BA"/>
    <w:rsid w:val="00727694"/>
    <w:rsid w:val="00731333"/>
    <w:rsid w:val="007326CB"/>
    <w:rsid w:val="007328B9"/>
    <w:rsid w:val="00734AB1"/>
    <w:rsid w:val="00735CC0"/>
    <w:rsid w:val="00735CD9"/>
    <w:rsid w:val="00736AAD"/>
    <w:rsid w:val="00736E0A"/>
    <w:rsid w:val="00737683"/>
    <w:rsid w:val="0073775B"/>
    <w:rsid w:val="00740DFC"/>
    <w:rsid w:val="00741229"/>
    <w:rsid w:val="0074307A"/>
    <w:rsid w:val="0074308F"/>
    <w:rsid w:val="0074452B"/>
    <w:rsid w:val="00746132"/>
    <w:rsid w:val="00747243"/>
    <w:rsid w:val="00750432"/>
    <w:rsid w:val="007508A3"/>
    <w:rsid w:val="00750C90"/>
    <w:rsid w:val="00752545"/>
    <w:rsid w:val="007528BD"/>
    <w:rsid w:val="00752ACB"/>
    <w:rsid w:val="007539B1"/>
    <w:rsid w:val="00754046"/>
    <w:rsid w:val="00755F93"/>
    <w:rsid w:val="00756058"/>
    <w:rsid w:val="007568E2"/>
    <w:rsid w:val="0075799D"/>
    <w:rsid w:val="0076143B"/>
    <w:rsid w:val="00761698"/>
    <w:rsid w:val="00761C96"/>
    <w:rsid w:val="00762622"/>
    <w:rsid w:val="00763C30"/>
    <w:rsid w:val="00763DC1"/>
    <w:rsid w:val="0076445D"/>
    <w:rsid w:val="00765528"/>
    <w:rsid w:val="007665A8"/>
    <w:rsid w:val="00767ACC"/>
    <w:rsid w:val="00767AEA"/>
    <w:rsid w:val="0077005F"/>
    <w:rsid w:val="00770E75"/>
    <w:rsid w:val="0077137E"/>
    <w:rsid w:val="007713FD"/>
    <w:rsid w:val="007730A0"/>
    <w:rsid w:val="0077667D"/>
    <w:rsid w:val="00776804"/>
    <w:rsid w:val="00776BFD"/>
    <w:rsid w:val="00776C1D"/>
    <w:rsid w:val="00782099"/>
    <w:rsid w:val="007823E6"/>
    <w:rsid w:val="007825A4"/>
    <w:rsid w:val="00783DBF"/>
    <w:rsid w:val="007840F9"/>
    <w:rsid w:val="00784241"/>
    <w:rsid w:val="007842E5"/>
    <w:rsid w:val="007855D4"/>
    <w:rsid w:val="00785AD6"/>
    <w:rsid w:val="00785DAF"/>
    <w:rsid w:val="0078634E"/>
    <w:rsid w:val="00786447"/>
    <w:rsid w:val="00786C23"/>
    <w:rsid w:val="007878D8"/>
    <w:rsid w:val="00787957"/>
    <w:rsid w:val="00790BE3"/>
    <w:rsid w:val="00791B9D"/>
    <w:rsid w:val="00791F2E"/>
    <w:rsid w:val="007921DE"/>
    <w:rsid w:val="00792BD4"/>
    <w:rsid w:val="00797A40"/>
    <w:rsid w:val="00797B60"/>
    <w:rsid w:val="007A0D64"/>
    <w:rsid w:val="007A0FE7"/>
    <w:rsid w:val="007A11D0"/>
    <w:rsid w:val="007A1619"/>
    <w:rsid w:val="007A1727"/>
    <w:rsid w:val="007A20E1"/>
    <w:rsid w:val="007A3A22"/>
    <w:rsid w:val="007A449D"/>
    <w:rsid w:val="007A689D"/>
    <w:rsid w:val="007A6C57"/>
    <w:rsid w:val="007A7017"/>
    <w:rsid w:val="007A76D2"/>
    <w:rsid w:val="007B00C4"/>
    <w:rsid w:val="007B01C0"/>
    <w:rsid w:val="007B0E0D"/>
    <w:rsid w:val="007B2184"/>
    <w:rsid w:val="007B4022"/>
    <w:rsid w:val="007B4066"/>
    <w:rsid w:val="007B4666"/>
    <w:rsid w:val="007B4913"/>
    <w:rsid w:val="007B76C0"/>
    <w:rsid w:val="007B7D63"/>
    <w:rsid w:val="007B7E83"/>
    <w:rsid w:val="007C161A"/>
    <w:rsid w:val="007C2DBA"/>
    <w:rsid w:val="007C3833"/>
    <w:rsid w:val="007C42E6"/>
    <w:rsid w:val="007C44D2"/>
    <w:rsid w:val="007C5324"/>
    <w:rsid w:val="007C5BF3"/>
    <w:rsid w:val="007C659C"/>
    <w:rsid w:val="007D042B"/>
    <w:rsid w:val="007D07F7"/>
    <w:rsid w:val="007D0CF6"/>
    <w:rsid w:val="007D1AA7"/>
    <w:rsid w:val="007D1AAF"/>
    <w:rsid w:val="007D1BDC"/>
    <w:rsid w:val="007D2244"/>
    <w:rsid w:val="007D2256"/>
    <w:rsid w:val="007D24B6"/>
    <w:rsid w:val="007D3A9A"/>
    <w:rsid w:val="007D3ABA"/>
    <w:rsid w:val="007D3DDA"/>
    <w:rsid w:val="007D3FF2"/>
    <w:rsid w:val="007D45EC"/>
    <w:rsid w:val="007D504A"/>
    <w:rsid w:val="007D5F13"/>
    <w:rsid w:val="007D61B2"/>
    <w:rsid w:val="007D7A37"/>
    <w:rsid w:val="007E06F3"/>
    <w:rsid w:val="007E1D3D"/>
    <w:rsid w:val="007E24CB"/>
    <w:rsid w:val="007E398E"/>
    <w:rsid w:val="007E3A9D"/>
    <w:rsid w:val="007E471E"/>
    <w:rsid w:val="007E4784"/>
    <w:rsid w:val="007E4D9D"/>
    <w:rsid w:val="007E5095"/>
    <w:rsid w:val="007E5A6F"/>
    <w:rsid w:val="007E607E"/>
    <w:rsid w:val="007E64B7"/>
    <w:rsid w:val="007E6F68"/>
    <w:rsid w:val="007E7340"/>
    <w:rsid w:val="007F09CD"/>
    <w:rsid w:val="007F2374"/>
    <w:rsid w:val="007F2702"/>
    <w:rsid w:val="007F2BF1"/>
    <w:rsid w:val="007F3E17"/>
    <w:rsid w:val="007F4113"/>
    <w:rsid w:val="007F65DD"/>
    <w:rsid w:val="007F7395"/>
    <w:rsid w:val="007F77DF"/>
    <w:rsid w:val="007F78CD"/>
    <w:rsid w:val="0080178F"/>
    <w:rsid w:val="008026A2"/>
    <w:rsid w:val="00802B72"/>
    <w:rsid w:val="00802D6B"/>
    <w:rsid w:val="00804F50"/>
    <w:rsid w:val="00806449"/>
    <w:rsid w:val="0080655A"/>
    <w:rsid w:val="0080673F"/>
    <w:rsid w:val="0080713E"/>
    <w:rsid w:val="008077DC"/>
    <w:rsid w:val="0081010D"/>
    <w:rsid w:val="008104E5"/>
    <w:rsid w:val="0081163E"/>
    <w:rsid w:val="00811871"/>
    <w:rsid w:val="008118D2"/>
    <w:rsid w:val="008128FC"/>
    <w:rsid w:val="0081328E"/>
    <w:rsid w:val="008134A3"/>
    <w:rsid w:val="00813541"/>
    <w:rsid w:val="00815019"/>
    <w:rsid w:val="0081528E"/>
    <w:rsid w:val="008157DA"/>
    <w:rsid w:val="00815904"/>
    <w:rsid w:val="00815CCF"/>
    <w:rsid w:val="0081749C"/>
    <w:rsid w:val="00820685"/>
    <w:rsid w:val="00820A7F"/>
    <w:rsid w:val="008211DD"/>
    <w:rsid w:val="00822790"/>
    <w:rsid w:val="00822ACF"/>
    <w:rsid w:val="00823BE0"/>
    <w:rsid w:val="00823D1E"/>
    <w:rsid w:val="00824A3F"/>
    <w:rsid w:val="00824C8D"/>
    <w:rsid w:val="00824FE8"/>
    <w:rsid w:val="008272F5"/>
    <w:rsid w:val="00831301"/>
    <w:rsid w:val="0083201D"/>
    <w:rsid w:val="00832B17"/>
    <w:rsid w:val="008334B9"/>
    <w:rsid w:val="00835627"/>
    <w:rsid w:val="00836719"/>
    <w:rsid w:val="00836D01"/>
    <w:rsid w:val="0083787D"/>
    <w:rsid w:val="00840057"/>
    <w:rsid w:val="00841017"/>
    <w:rsid w:val="0084186F"/>
    <w:rsid w:val="00841974"/>
    <w:rsid w:val="00841AE8"/>
    <w:rsid w:val="00843500"/>
    <w:rsid w:val="00843548"/>
    <w:rsid w:val="008436F1"/>
    <w:rsid w:val="00843C13"/>
    <w:rsid w:val="00844AC5"/>
    <w:rsid w:val="00844D18"/>
    <w:rsid w:val="00844D88"/>
    <w:rsid w:val="00845729"/>
    <w:rsid w:val="00845FA7"/>
    <w:rsid w:val="00845FE2"/>
    <w:rsid w:val="00846B2B"/>
    <w:rsid w:val="00846FC4"/>
    <w:rsid w:val="00847661"/>
    <w:rsid w:val="008501CE"/>
    <w:rsid w:val="00850F81"/>
    <w:rsid w:val="00852076"/>
    <w:rsid w:val="008521D7"/>
    <w:rsid w:val="00852363"/>
    <w:rsid w:val="008534A5"/>
    <w:rsid w:val="0085597B"/>
    <w:rsid w:val="008559E5"/>
    <w:rsid w:val="008560BE"/>
    <w:rsid w:val="0085767E"/>
    <w:rsid w:val="0085794B"/>
    <w:rsid w:val="00857C18"/>
    <w:rsid w:val="00862B71"/>
    <w:rsid w:val="00863DCA"/>
    <w:rsid w:val="00864E7B"/>
    <w:rsid w:val="00864E7F"/>
    <w:rsid w:val="0086543A"/>
    <w:rsid w:val="008659A0"/>
    <w:rsid w:val="00865B1B"/>
    <w:rsid w:val="00865D92"/>
    <w:rsid w:val="00867AB5"/>
    <w:rsid w:val="0087012C"/>
    <w:rsid w:val="00872245"/>
    <w:rsid w:val="0087250F"/>
    <w:rsid w:val="00873F69"/>
    <w:rsid w:val="00874F6F"/>
    <w:rsid w:val="00875E72"/>
    <w:rsid w:val="008761D8"/>
    <w:rsid w:val="0087721A"/>
    <w:rsid w:val="00877E35"/>
    <w:rsid w:val="008827E2"/>
    <w:rsid w:val="008839D2"/>
    <w:rsid w:val="00884A18"/>
    <w:rsid w:val="008872CF"/>
    <w:rsid w:val="008878AF"/>
    <w:rsid w:val="00887EB1"/>
    <w:rsid w:val="00890C68"/>
    <w:rsid w:val="008925F3"/>
    <w:rsid w:val="00892CF9"/>
    <w:rsid w:val="00892DCC"/>
    <w:rsid w:val="008934F2"/>
    <w:rsid w:val="008938A8"/>
    <w:rsid w:val="00893FC8"/>
    <w:rsid w:val="008944E1"/>
    <w:rsid w:val="0089471D"/>
    <w:rsid w:val="008951AA"/>
    <w:rsid w:val="008957AF"/>
    <w:rsid w:val="0089653D"/>
    <w:rsid w:val="00897535"/>
    <w:rsid w:val="00897BAC"/>
    <w:rsid w:val="008A0190"/>
    <w:rsid w:val="008A1005"/>
    <w:rsid w:val="008A103D"/>
    <w:rsid w:val="008A1107"/>
    <w:rsid w:val="008A1ECD"/>
    <w:rsid w:val="008A33A3"/>
    <w:rsid w:val="008A435F"/>
    <w:rsid w:val="008A58ED"/>
    <w:rsid w:val="008A7EE8"/>
    <w:rsid w:val="008B2A1E"/>
    <w:rsid w:val="008B438E"/>
    <w:rsid w:val="008B48B3"/>
    <w:rsid w:val="008B50E0"/>
    <w:rsid w:val="008B52BB"/>
    <w:rsid w:val="008B5ECE"/>
    <w:rsid w:val="008B671E"/>
    <w:rsid w:val="008B7494"/>
    <w:rsid w:val="008B7BE0"/>
    <w:rsid w:val="008C0B68"/>
    <w:rsid w:val="008C1B21"/>
    <w:rsid w:val="008C226B"/>
    <w:rsid w:val="008C2E53"/>
    <w:rsid w:val="008C2F27"/>
    <w:rsid w:val="008C4DF8"/>
    <w:rsid w:val="008C515C"/>
    <w:rsid w:val="008C7263"/>
    <w:rsid w:val="008C7C88"/>
    <w:rsid w:val="008D0528"/>
    <w:rsid w:val="008D1369"/>
    <w:rsid w:val="008D183B"/>
    <w:rsid w:val="008D223C"/>
    <w:rsid w:val="008D224C"/>
    <w:rsid w:val="008D23A9"/>
    <w:rsid w:val="008D27B4"/>
    <w:rsid w:val="008D2CA5"/>
    <w:rsid w:val="008D2D70"/>
    <w:rsid w:val="008D342C"/>
    <w:rsid w:val="008D55B1"/>
    <w:rsid w:val="008D7397"/>
    <w:rsid w:val="008E0A33"/>
    <w:rsid w:val="008E103A"/>
    <w:rsid w:val="008E1096"/>
    <w:rsid w:val="008E1CAE"/>
    <w:rsid w:val="008E24DF"/>
    <w:rsid w:val="008E2E8A"/>
    <w:rsid w:val="008E3810"/>
    <w:rsid w:val="008E411B"/>
    <w:rsid w:val="008E4134"/>
    <w:rsid w:val="008E4396"/>
    <w:rsid w:val="008E46E7"/>
    <w:rsid w:val="008E47C6"/>
    <w:rsid w:val="008E4843"/>
    <w:rsid w:val="008E5626"/>
    <w:rsid w:val="008E6742"/>
    <w:rsid w:val="008E6AF4"/>
    <w:rsid w:val="008E71D8"/>
    <w:rsid w:val="008E76DD"/>
    <w:rsid w:val="008F1A96"/>
    <w:rsid w:val="008F3D79"/>
    <w:rsid w:val="008F4E67"/>
    <w:rsid w:val="008F5E62"/>
    <w:rsid w:val="008F63F8"/>
    <w:rsid w:val="008F7A06"/>
    <w:rsid w:val="009021BC"/>
    <w:rsid w:val="0090264B"/>
    <w:rsid w:val="009036B1"/>
    <w:rsid w:val="0090371D"/>
    <w:rsid w:val="00903862"/>
    <w:rsid w:val="00903CB4"/>
    <w:rsid w:val="00903F86"/>
    <w:rsid w:val="00904968"/>
    <w:rsid w:val="009055C1"/>
    <w:rsid w:val="0090560B"/>
    <w:rsid w:val="00906514"/>
    <w:rsid w:val="009067C6"/>
    <w:rsid w:val="00911082"/>
    <w:rsid w:val="00912004"/>
    <w:rsid w:val="00912203"/>
    <w:rsid w:val="00912B86"/>
    <w:rsid w:val="00913365"/>
    <w:rsid w:val="0091389E"/>
    <w:rsid w:val="00913F3B"/>
    <w:rsid w:val="00914973"/>
    <w:rsid w:val="00914D9A"/>
    <w:rsid w:val="00916358"/>
    <w:rsid w:val="009166D3"/>
    <w:rsid w:val="00917282"/>
    <w:rsid w:val="009172BB"/>
    <w:rsid w:val="009201C0"/>
    <w:rsid w:val="00920A5D"/>
    <w:rsid w:val="009210C6"/>
    <w:rsid w:val="009219E3"/>
    <w:rsid w:val="00922B0F"/>
    <w:rsid w:val="00922ECA"/>
    <w:rsid w:val="00923643"/>
    <w:rsid w:val="009237DB"/>
    <w:rsid w:val="00925465"/>
    <w:rsid w:val="00926318"/>
    <w:rsid w:val="0092635E"/>
    <w:rsid w:val="00926935"/>
    <w:rsid w:val="00926C0D"/>
    <w:rsid w:val="009273CA"/>
    <w:rsid w:val="0092767C"/>
    <w:rsid w:val="0092772C"/>
    <w:rsid w:val="0093027A"/>
    <w:rsid w:val="0093158D"/>
    <w:rsid w:val="00931F8E"/>
    <w:rsid w:val="00932524"/>
    <w:rsid w:val="00932B48"/>
    <w:rsid w:val="009339FE"/>
    <w:rsid w:val="0093440B"/>
    <w:rsid w:val="009346EC"/>
    <w:rsid w:val="009347C3"/>
    <w:rsid w:val="00934E96"/>
    <w:rsid w:val="00935B97"/>
    <w:rsid w:val="00940302"/>
    <w:rsid w:val="0094103C"/>
    <w:rsid w:val="00942298"/>
    <w:rsid w:val="00942D65"/>
    <w:rsid w:val="00944F2B"/>
    <w:rsid w:val="0094568F"/>
    <w:rsid w:val="00945856"/>
    <w:rsid w:val="00945EB5"/>
    <w:rsid w:val="009466FE"/>
    <w:rsid w:val="00946BF5"/>
    <w:rsid w:val="0095053D"/>
    <w:rsid w:val="00951A07"/>
    <w:rsid w:val="00951F4E"/>
    <w:rsid w:val="00952270"/>
    <w:rsid w:val="009524BA"/>
    <w:rsid w:val="00952CE7"/>
    <w:rsid w:val="00956379"/>
    <w:rsid w:val="009567D4"/>
    <w:rsid w:val="00957BA1"/>
    <w:rsid w:val="00962644"/>
    <w:rsid w:val="00963810"/>
    <w:rsid w:val="00963B6C"/>
    <w:rsid w:val="00963EB7"/>
    <w:rsid w:val="0096484F"/>
    <w:rsid w:val="00965BDE"/>
    <w:rsid w:val="0096645A"/>
    <w:rsid w:val="00966550"/>
    <w:rsid w:val="0096767E"/>
    <w:rsid w:val="00971641"/>
    <w:rsid w:val="00971E15"/>
    <w:rsid w:val="009722A6"/>
    <w:rsid w:val="00972FCC"/>
    <w:rsid w:val="00974299"/>
    <w:rsid w:val="00974FAC"/>
    <w:rsid w:val="00974FD4"/>
    <w:rsid w:val="00976929"/>
    <w:rsid w:val="00977E85"/>
    <w:rsid w:val="00980595"/>
    <w:rsid w:val="009808B1"/>
    <w:rsid w:val="009811E2"/>
    <w:rsid w:val="00982315"/>
    <w:rsid w:val="00982A08"/>
    <w:rsid w:val="00982C74"/>
    <w:rsid w:val="00983779"/>
    <w:rsid w:val="00983871"/>
    <w:rsid w:val="009852ED"/>
    <w:rsid w:val="0098593F"/>
    <w:rsid w:val="00985D36"/>
    <w:rsid w:val="009862BC"/>
    <w:rsid w:val="009864D6"/>
    <w:rsid w:val="00990761"/>
    <w:rsid w:val="00990B90"/>
    <w:rsid w:val="00990EE8"/>
    <w:rsid w:val="00990FA6"/>
    <w:rsid w:val="009910CE"/>
    <w:rsid w:val="0099145C"/>
    <w:rsid w:val="00991E3E"/>
    <w:rsid w:val="00992DF3"/>
    <w:rsid w:val="00994E35"/>
    <w:rsid w:val="009959DE"/>
    <w:rsid w:val="00996193"/>
    <w:rsid w:val="009965E3"/>
    <w:rsid w:val="0099699C"/>
    <w:rsid w:val="009A017C"/>
    <w:rsid w:val="009A09D1"/>
    <w:rsid w:val="009A15F0"/>
    <w:rsid w:val="009A18CF"/>
    <w:rsid w:val="009A2A8A"/>
    <w:rsid w:val="009A3399"/>
    <w:rsid w:val="009A3414"/>
    <w:rsid w:val="009A3A7F"/>
    <w:rsid w:val="009A45A5"/>
    <w:rsid w:val="009A5930"/>
    <w:rsid w:val="009A5F08"/>
    <w:rsid w:val="009A67CF"/>
    <w:rsid w:val="009A6996"/>
    <w:rsid w:val="009A75C9"/>
    <w:rsid w:val="009B06E3"/>
    <w:rsid w:val="009B1811"/>
    <w:rsid w:val="009B2004"/>
    <w:rsid w:val="009B2F11"/>
    <w:rsid w:val="009B4920"/>
    <w:rsid w:val="009B6B75"/>
    <w:rsid w:val="009C0B3F"/>
    <w:rsid w:val="009C22FD"/>
    <w:rsid w:val="009C3219"/>
    <w:rsid w:val="009C3452"/>
    <w:rsid w:val="009C415D"/>
    <w:rsid w:val="009C4716"/>
    <w:rsid w:val="009C60A3"/>
    <w:rsid w:val="009C7DAE"/>
    <w:rsid w:val="009D0581"/>
    <w:rsid w:val="009D08E8"/>
    <w:rsid w:val="009D1537"/>
    <w:rsid w:val="009D216B"/>
    <w:rsid w:val="009D2973"/>
    <w:rsid w:val="009D3254"/>
    <w:rsid w:val="009D3CF3"/>
    <w:rsid w:val="009D3DFE"/>
    <w:rsid w:val="009D3E0F"/>
    <w:rsid w:val="009D44D1"/>
    <w:rsid w:val="009D458B"/>
    <w:rsid w:val="009D536B"/>
    <w:rsid w:val="009D553B"/>
    <w:rsid w:val="009D59C3"/>
    <w:rsid w:val="009E16C7"/>
    <w:rsid w:val="009E2173"/>
    <w:rsid w:val="009E2A2E"/>
    <w:rsid w:val="009E31DA"/>
    <w:rsid w:val="009E5685"/>
    <w:rsid w:val="009E65CC"/>
    <w:rsid w:val="009E6A86"/>
    <w:rsid w:val="009E6C66"/>
    <w:rsid w:val="009E6DEF"/>
    <w:rsid w:val="009E719A"/>
    <w:rsid w:val="009E735D"/>
    <w:rsid w:val="009F1B59"/>
    <w:rsid w:val="009F2093"/>
    <w:rsid w:val="009F20E3"/>
    <w:rsid w:val="009F2E75"/>
    <w:rsid w:val="009F2F0B"/>
    <w:rsid w:val="009F3C0B"/>
    <w:rsid w:val="009F401C"/>
    <w:rsid w:val="009F4B07"/>
    <w:rsid w:val="009F4E60"/>
    <w:rsid w:val="009F6171"/>
    <w:rsid w:val="009F678C"/>
    <w:rsid w:val="009F69EA"/>
    <w:rsid w:val="00A001BB"/>
    <w:rsid w:val="00A00700"/>
    <w:rsid w:val="00A00F5D"/>
    <w:rsid w:val="00A01AB9"/>
    <w:rsid w:val="00A03492"/>
    <w:rsid w:val="00A0535B"/>
    <w:rsid w:val="00A05E28"/>
    <w:rsid w:val="00A05F77"/>
    <w:rsid w:val="00A06505"/>
    <w:rsid w:val="00A06C31"/>
    <w:rsid w:val="00A06DC0"/>
    <w:rsid w:val="00A06E51"/>
    <w:rsid w:val="00A0702C"/>
    <w:rsid w:val="00A072D1"/>
    <w:rsid w:val="00A07D92"/>
    <w:rsid w:val="00A11C2B"/>
    <w:rsid w:val="00A121F8"/>
    <w:rsid w:val="00A128B8"/>
    <w:rsid w:val="00A15402"/>
    <w:rsid w:val="00A15B2E"/>
    <w:rsid w:val="00A15CAC"/>
    <w:rsid w:val="00A169A7"/>
    <w:rsid w:val="00A16F9D"/>
    <w:rsid w:val="00A2039B"/>
    <w:rsid w:val="00A232AC"/>
    <w:rsid w:val="00A238AC"/>
    <w:rsid w:val="00A23B02"/>
    <w:rsid w:val="00A241FB"/>
    <w:rsid w:val="00A24AD0"/>
    <w:rsid w:val="00A2634D"/>
    <w:rsid w:val="00A26AAE"/>
    <w:rsid w:val="00A3076A"/>
    <w:rsid w:val="00A30AAA"/>
    <w:rsid w:val="00A30B8B"/>
    <w:rsid w:val="00A30BD9"/>
    <w:rsid w:val="00A30E8B"/>
    <w:rsid w:val="00A327D4"/>
    <w:rsid w:val="00A339D1"/>
    <w:rsid w:val="00A35310"/>
    <w:rsid w:val="00A359AD"/>
    <w:rsid w:val="00A35EFC"/>
    <w:rsid w:val="00A36DC7"/>
    <w:rsid w:val="00A37660"/>
    <w:rsid w:val="00A3784E"/>
    <w:rsid w:val="00A37917"/>
    <w:rsid w:val="00A403B7"/>
    <w:rsid w:val="00A41F49"/>
    <w:rsid w:val="00A4227D"/>
    <w:rsid w:val="00A42332"/>
    <w:rsid w:val="00A4262C"/>
    <w:rsid w:val="00A42759"/>
    <w:rsid w:val="00A428BF"/>
    <w:rsid w:val="00A42B2A"/>
    <w:rsid w:val="00A4429F"/>
    <w:rsid w:val="00A459F1"/>
    <w:rsid w:val="00A50378"/>
    <w:rsid w:val="00A50A6B"/>
    <w:rsid w:val="00A52D77"/>
    <w:rsid w:val="00A534A6"/>
    <w:rsid w:val="00A55EDE"/>
    <w:rsid w:val="00A57380"/>
    <w:rsid w:val="00A57F49"/>
    <w:rsid w:val="00A6086B"/>
    <w:rsid w:val="00A61261"/>
    <w:rsid w:val="00A628E3"/>
    <w:rsid w:val="00A629BB"/>
    <w:rsid w:val="00A63FC9"/>
    <w:rsid w:val="00A64107"/>
    <w:rsid w:val="00A647CF"/>
    <w:rsid w:val="00A64E1F"/>
    <w:rsid w:val="00A654F2"/>
    <w:rsid w:val="00A66DEC"/>
    <w:rsid w:val="00A67031"/>
    <w:rsid w:val="00A70D4D"/>
    <w:rsid w:val="00A70DCF"/>
    <w:rsid w:val="00A71BC6"/>
    <w:rsid w:val="00A71E19"/>
    <w:rsid w:val="00A73A94"/>
    <w:rsid w:val="00A73B71"/>
    <w:rsid w:val="00A745C4"/>
    <w:rsid w:val="00A7470E"/>
    <w:rsid w:val="00A7571A"/>
    <w:rsid w:val="00A77CC0"/>
    <w:rsid w:val="00A80174"/>
    <w:rsid w:val="00A811D1"/>
    <w:rsid w:val="00A81857"/>
    <w:rsid w:val="00A8367F"/>
    <w:rsid w:val="00A83C7D"/>
    <w:rsid w:val="00A84200"/>
    <w:rsid w:val="00A8468B"/>
    <w:rsid w:val="00A873A4"/>
    <w:rsid w:val="00A87B82"/>
    <w:rsid w:val="00A904C6"/>
    <w:rsid w:val="00A90A65"/>
    <w:rsid w:val="00A90A7F"/>
    <w:rsid w:val="00A912D1"/>
    <w:rsid w:val="00A9185B"/>
    <w:rsid w:val="00A92491"/>
    <w:rsid w:val="00A9383B"/>
    <w:rsid w:val="00A95145"/>
    <w:rsid w:val="00A9515D"/>
    <w:rsid w:val="00A96070"/>
    <w:rsid w:val="00A97987"/>
    <w:rsid w:val="00AA034D"/>
    <w:rsid w:val="00AA0E88"/>
    <w:rsid w:val="00AA1B12"/>
    <w:rsid w:val="00AA1B2F"/>
    <w:rsid w:val="00AA2BFA"/>
    <w:rsid w:val="00AA50E2"/>
    <w:rsid w:val="00AA5D61"/>
    <w:rsid w:val="00AA6230"/>
    <w:rsid w:val="00AA6F25"/>
    <w:rsid w:val="00AA7D27"/>
    <w:rsid w:val="00AB0F59"/>
    <w:rsid w:val="00AB129B"/>
    <w:rsid w:val="00AB1AD8"/>
    <w:rsid w:val="00AB269A"/>
    <w:rsid w:val="00AB2E1B"/>
    <w:rsid w:val="00AB3215"/>
    <w:rsid w:val="00AB38B4"/>
    <w:rsid w:val="00AB63D9"/>
    <w:rsid w:val="00AB64BB"/>
    <w:rsid w:val="00AB6690"/>
    <w:rsid w:val="00AB79E5"/>
    <w:rsid w:val="00AC0354"/>
    <w:rsid w:val="00AC232F"/>
    <w:rsid w:val="00AC47BA"/>
    <w:rsid w:val="00AC602A"/>
    <w:rsid w:val="00AC762A"/>
    <w:rsid w:val="00AC7874"/>
    <w:rsid w:val="00AC7A19"/>
    <w:rsid w:val="00AD1691"/>
    <w:rsid w:val="00AD24F0"/>
    <w:rsid w:val="00AD2813"/>
    <w:rsid w:val="00AD2DAB"/>
    <w:rsid w:val="00AD3B0D"/>
    <w:rsid w:val="00AD3FCF"/>
    <w:rsid w:val="00AD47DC"/>
    <w:rsid w:val="00AD5A92"/>
    <w:rsid w:val="00AD64FE"/>
    <w:rsid w:val="00AD6BDA"/>
    <w:rsid w:val="00AD772A"/>
    <w:rsid w:val="00AD78D9"/>
    <w:rsid w:val="00AD7C1D"/>
    <w:rsid w:val="00AE04BC"/>
    <w:rsid w:val="00AE177F"/>
    <w:rsid w:val="00AE1BAA"/>
    <w:rsid w:val="00AE2D38"/>
    <w:rsid w:val="00AE3143"/>
    <w:rsid w:val="00AE3E6A"/>
    <w:rsid w:val="00AE421E"/>
    <w:rsid w:val="00AE44C4"/>
    <w:rsid w:val="00AE5A88"/>
    <w:rsid w:val="00AE5B92"/>
    <w:rsid w:val="00AE744B"/>
    <w:rsid w:val="00AE755E"/>
    <w:rsid w:val="00AF03C1"/>
    <w:rsid w:val="00AF11E3"/>
    <w:rsid w:val="00AF210B"/>
    <w:rsid w:val="00AF27BC"/>
    <w:rsid w:val="00AF42AB"/>
    <w:rsid w:val="00AF5479"/>
    <w:rsid w:val="00AF69CC"/>
    <w:rsid w:val="00AF7298"/>
    <w:rsid w:val="00AF784C"/>
    <w:rsid w:val="00AF7DCD"/>
    <w:rsid w:val="00AF7F93"/>
    <w:rsid w:val="00B004D9"/>
    <w:rsid w:val="00B008DF"/>
    <w:rsid w:val="00B016B3"/>
    <w:rsid w:val="00B036A1"/>
    <w:rsid w:val="00B03ED5"/>
    <w:rsid w:val="00B04049"/>
    <w:rsid w:val="00B04418"/>
    <w:rsid w:val="00B04936"/>
    <w:rsid w:val="00B06489"/>
    <w:rsid w:val="00B07982"/>
    <w:rsid w:val="00B110EA"/>
    <w:rsid w:val="00B11955"/>
    <w:rsid w:val="00B124AC"/>
    <w:rsid w:val="00B126B0"/>
    <w:rsid w:val="00B126CD"/>
    <w:rsid w:val="00B14524"/>
    <w:rsid w:val="00B153A6"/>
    <w:rsid w:val="00B15EB1"/>
    <w:rsid w:val="00B1606B"/>
    <w:rsid w:val="00B17F9A"/>
    <w:rsid w:val="00B209F3"/>
    <w:rsid w:val="00B21D4D"/>
    <w:rsid w:val="00B220E3"/>
    <w:rsid w:val="00B222B2"/>
    <w:rsid w:val="00B2243A"/>
    <w:rsid w:val="00B23A0A"/>
    <w:rsid w:val="00B24B8E"/>
    <w:rsid w:val="00B2530F"/>
    <w:rsid w:val="00B26D68"/>
    <w:rsid w:val="00B26FA3"/>
    <w:rsid w:val="00B27243"/>
    <w:rsid w:val="00B27DEA"/>
    <w:rsid w:val="00B27F01"/>
    <w:rsid w:val="00B27FE7"/>
    <w:rsid w:val="00B30C97"/>
    <w:rsid w:val="00B30CE3"/>
    <w:rsid w:val="00B30F31"/>
    <w:rsid w:val="00B31DB6"/>
    <w:rsid w:val="00B325BF"/>
    <w:rsid w:val="00B3296B"/>
    <w:rsid w:val="00B32F8E"/>
    <w:rsid w:val="00B340F9"/>
    <w:rsid w:val="00B34751"/>
    <w:rsid w:val="00B34870"/>
    <w:rsid w:val="00B34FD7"/>
    <w:rsid w:val="00B37F88"/>
    <w:rsid w:val="00B40A76"/>
    <w:rsid w:val="00B41343"/>
    <w:rsid w:val="00B41383"/>
    <w:rsid w:val="00B4149B"/>
    <w:rsid w:val="00B41CA1"/>
    <w:rsid w:val="00B435C6"/>
    <w:rsid w:val="00B44106"/>
    <w:rsid w:val="00B45F6D"/>
    <w:rsid w:val="00B4609B"/>
    <w:rsid w:val="00B47462"/>
    <w:rsid w:val="00B474A4"/>
    <w:rsid w:val="00B478E3"/>
    <w:rsid w:val="00B47989"/>
    <w:rsid w:val="00B50173"/>
    <w:rsid w:val="00B519F7"/>
    <w:rsid w:val="00B52464"/>
    <w:rsid w:val="00B52C85"/>
    <w:rsid w:val="00B54B7A"/>
    <w:rsid w:val="00B55405"/>
    <w:rsid w:val="00B5541A"/>
    <w:rsid w:val="00B600C8"/>
    <w:rsid w:val="00B618CF"/>
    <w:rsid w:val="00B61BB5"/>
    <w:rsid w:val="00B61C4A"/>
    <w:rsid w:val="00B61D25"/>
    <w:rsid w:val="00B628A4"/>
    <w:rsid w:val="00B639AB"/>
    <w:rsid w:val="00B63CC8"/>
    <w:rsid w:val="00B63D5B"/>
    <w:rsid w:val="00B63DE7"/>
    <w:rsid w:val="00B6455F"/>
    <w:rsid w:val="00B64567"/>
    <w:rsid w:val="00B64D11"/>
    <w:rsid w:val="00B655CA"/>
    <w:rsid w:val="00B664D1"/>
    <w:rsid w:val="00B66C58"/>
    <w:rsid w:val="00B6722C"/>
    <w:rsid w:val="00B677BA"/>
    <w:rsid w:val="00B71751"/>
    <w:rsid w:val="00B7410E"/>
    <w:rsid w:val="00B7581F"/>
    <w:rsid w:val="00B75E0C"/>
    <w:rsid w:val="00B76F66"/>
    <w:rsid w:val="00B771CF"/>
    <w:rsid w:val="00B77235"/>
    <w:rsid w:val="00B77562"/>
    <w:rsid w:val="00B777AB"/>
    <w:rsid w:val="00B8040D"/>
    <w:rsid w:val="00B8212F"/>
    <w:rsid w:val="00B82D1F"/>
    <w:rsid w:val="00B82EFB"/>
    <w:rsid w:val="00B843AD"/>
    <w:rsid w:val="00B84D70"/>
    <w:rsid w:val="00B86039"/>
    <w:rsid w:val="00B86193"/>
    <w:rsid w:val="00B868D3"/>
    <w:rsid w:val="00B86ABB"/>
    <w:rsid w:val="00B8753B"/>
    <w:rsid w:val="00B90A2B"/>
    <w:rsid w:val="00B90ABD"/>
    <w:rsid w:val="00B91277"/>
    <w:rsid w:val="00B91CC4"/>
    <w:rsid w:val="00B925A4"/>
    <w:rsid w:val="00B92A81"/>
    <w:rsid w:val="00B94480"/>
    <w:rsid w:val="00B957AA"/>
    <w:rsid w:val="00B964D9"/>
    <w:rsid w:val="00B96667"/>
    <w:rsid w:val="00B97984"/>
    <w:rsid w:val="00BA0864"/>
    <w:rsid w:val="00BA2828"/>
    <w:rsid w:val="00BA2DA9"/>
    <w:rsid w:val="00BA4F3F"/>
    <w:rsid w:val="00BA52F2"/>
    <w:rsid w:val="00BA63F7"/>
    <w:rsid w:val="00BA6557"/>
    <w:rsid w:val="00BA6A8B"/>
    <w:rsid w:val="00BA7FB4"/>
    <w:rsid w:val="00BB1527"/>
    <w:rsid w:val="00BB1D0B"/>
    <w:rsid w:val="00BB1F82"/>
    <w:rsid w:val="00BB43D8"/>
    <w:rsid w:val="00BB4DE9"/>
    <w:rsid w:val="00BB5422"/>
    <w:rsid w:val="00BB65D1"/>
    <w:rsid w:val="00BB6746"/>
    <w:rsid w:val="00BB7199"/>
    <w:rsid w:val="00BB733D"/>
    <w:rsid w:val="00BB79B2"/>
    <w:rsid w:val="00BC0C24"/>
    <w:rsid w:val="00BC0F5F"/>
    <w:rsid w:val="00BC1DDF"/>
    <w:rsid w:val="00BC215F"/>
    <w:rsid w:val="00BC252D"/>
    <w:rsid w:val="00BC2A7D"/>
    <w:rsid w:val="00BC2F67"/>
    <w:rsid w:val="00BC3581"/>
    <w:rsid w:val="00BC3F36"/>
    <w:rsid w:val="00BC40B6"/>
    <w:rsid w:val="00BC454A"/>
    <w:rsid w:val="00BC4C07"/>
    <w:rsid w:val="00BC5687"/>
    <w:rsid w:val="00BC57C4"/>
    <w:rsid w:val="00BC5D90"/>
    <w:rsid w:val="00BC696C"/>
    <w:rsid w:val="00BC6E89"/>
    <w:rsid w:val="00BC7382"/>
    <w:rsid w:val="00BC77DC"/>
    <w:rsid w:val="00BC7981"/>
    <w:rsid w:val="00BD04B5"/>
    <w:rsid w:val="00BD0B69"/>
    <w:rsid w:val="00BD0F5A"/>
    <w:rsid w:val="00BD2005"/>
    <w:rsid w:val="00BD2475"/>
    <w:rsid w:val="00BD24AB"/>
    <w:rsid w:val="00BD2C7D"/>
    <w:rsid w:val="00BD477C"/>
    <w:rsid w:val="00BD48CF"/>
    <w:rsid w:val="00BD4B21"/>
    <w:rsid w:val="00BD521F"/>
    <w:rsid w:val="00BD53C4"/>
    <w:rsid w:val="00BD620D"/>
    <w:rsid w:val="00BD63E0"/>
    <w:rsid w:val="00BD6D99"/>
    <w:rsid w:val="00BD6E22"/>
    <w:rsid w:val="00BE0559"/>
    <w:rsid w:val="00BE0619"/>
    <w:rsid w:val="00BE0CDC"/>
    <w:rsid w:val="00BE247E"/>
    <w:rsid w:val="00BE339E"/>
    <w:rsid w:val="00BE3AED"/>
    <w:rsid w:val="00BE3CB7"/>
    <w:rsid w:val="00BE4BBD"/>
    <w:rsid w:val="00BE5B0B"/>
    <w:rsid w:val="00BE5BDE"/>
    <w:rsid w:val="00BE65E2"/>
    <w:rsid w:val="00BE6949"/>
    <w:rsid w:val="00BE6BE4"/>
    <w:rsid w:val="00BE6C5D"/>
    <w:rsid w:val="00BE6F77"/>
    <w:rsid w:val="00BE7755"/>
    <w:rsid w:val="00BF00F4"/>
    <w:rsid w:val="00BF14B6"/>
    <w:rsid w:val="00BF24D2"/>
    <w:rsid w:val="00BF2B2F"/>
    <w:rsid w:val="00BF2E3A"/>
    <w:rsid w:val="00BF4005"/>
    <w:rsid w:val="00BF57F3"/>
    <w:rsid w:val="00BF633F"/>
    <w:rsid w:val="00BF7EA5"/>
    <w:rsid w:val="00C01523"/>
    <w:rsid w:val="00C01C81"/>
    <w:rsid w:val="00C0267A"/>
    <w:rsid w:val="00C02F35"/>
    <w:rsid w:val="00C030C1"/>
    <w:rsid w:val="00C03E4C"/>
    <w:rsid w:val="00C049EE"/>
    <w:rsid w:val="00C05EF8"/>
    <w:rsid w:val="00C07E93"/>
    <w:rsid w:val="00C107C8"/>
    <w:rsid w:val="00C11345"/>
    <w:rsid w:val="00C1266A"/>
    <w:rsid w:val="00C128EB"/>
    <w:rsid w:val="00C12A56"/>
    <w:rsid w:val="00C14025"/>
    <w:rsid w:val="00C1465D"/>
    <w:rsid w:val="00C15166"/>
    <w:rsid w:val="00C16B55"/>
    <w:rsid w:val="00C203D9"/>
    <w:rsid w:val="00C209A8"/>
    <w:rsid w:val="00C20F50"/>
    <w:rsid w:val="00C26210"/>
    <w:rsid w:val="00C267A6"/>
    <w:rsid w:val="00C2706A"/>
    <w:rsid w:val="00C27411"/>
    <w:rsid w:val="00C27B1C"/>
    <w:rsid w:val="00C313B0"/>
    <w:rsid w:val="00C322C8"/>
    <w:rsid w:val="00C33146"/>
    <w:rsid w:val="00C341E6"/>
    <w:rsid w:val="00C3513E"/>
    <w:rsid w:val="00C3515D"/>
    <w:rsid w:val="00C35490"/>
    <w:rsid w:val="00C3588D"/>
    <w:rsid w:val="00C35974"/>
    <w:rsid w:val="00C36E77"/>
    <w:rsid w:val="00C36F77"/>
    <w:rsid w:val="00C372AF"/>
    <w:rsid w:val="00C37989"/>
    <w:rsid w:val="00C4034D"/>
    <w:rsid w:val="00C408E7"/>
    <w:rsid w:val="00C43360"/>
    <w:rsid w:val="00C435AF"/>
    <w:rsid w:val="00C44206"/>
    <w:rsid w:val="00C44288"/>
    <w:rsid w:val="00C461D7"/>
    <w:rsid w:val="00C4634F"/>
    <w:rsid w:val="00C474BB"/>
    <w:rsid w:val="00C5143F"/>
    <w:rsid w:val="00C530E3"/>
    <w:rsid w:val="00C53636"/>
    <w:rsid w:val="00C558EC"/>
    <w:rsid w:val="00C55928"/>
    <w:rsid w:val="00C55A0D"/>
    <w:rsid w:val="00C601C0"/>
    <w:rsid w:val="00C6055A"/>
    <w:rsid w:val="00C605AD"/>
    <w:rsid w:val="00C605CD"/>
    <w:rsid w:val="00C6108B"/>
    <w:rsid w:val="00C62853"/>
    <w:rsid w:val="00C629FC"/>
    <w:rsid w:val="00C62A45"/>
    <w:rsid w:val="00C635E8"/>
    <w:rsid w:val="00C63E17"/>
    <w:rsid w:val="00C640FA"/>
    <w:rsid w:val="00C64BF6"/>
    <w:rsid w:val="00C653D2"/>
    <w:rsid w:val="00C666F5"/>
    <w:rsid w:val="00C67FC9"/>
    <w:rsid w:val="00C71A0E"/>
    <w:rsid w:val="00C73274"/>
    <w:rsid w:val="00C73432"/>
    <w:rsid w:val="00C74C1F"/>
    <w:rsid w:val="00C75D35"/>
    <w:rsid w:val="00C7611A"/>
    <w:rsid w:val="00C7633D"/>
    <w:rsid w:val="00C764CB"/>
    <w:rsid w:val="00C76518"/>
    <w:rsid w:val="00C77AF9"/>
    <w:rsid w:val="00C8003A"/>
    <w:rsid w:val="00C80197"/>
    <w:rsid w:val="00C82175"/>
    <w:rsid w:val="00C822AD"/>
    <w:rsid w:val="00C82989"/>
    <w:rsid w:val="00C82DA5"/>
    <w:rsid w:val="00C851B6"/>
    <w:rsid w:val="00C85425"/>
    <w:rsid w:val="00C859B4"/>
    <w:rsid w:val="00C904FA"/>
    <w:rsid w:val="00C90613"/>
    <w:rsid w:val="00C90C04"/>
    <w:rsid w:val="00C92D41"/>
    <w:rsid w:val="00C93990"/>
    <w:rsid w:val="00C93FA0"/>
    <w:rsid w:val="00C94981"/>
    <w:rsid w:val="00C9641C"/>
    <w:rsid w:val="00C9691A"/>
    <w:rsid w:val="00C9749B"/>
    <w:rsid w:val="00C97B0A"/>
    <w:rsid w:val="00CA2AE0"/>
    <w:rsid w:val="00CA322B"/>
    <w:rsid w:val="00CA3304"/>
    <w:rsid w:val="00CA38AF"/>
    <w:rsid w:val="00CA4853"/>
    <w:rsid w:val="00CA578B"/>
    <w:rsid w:val="00CA732C"/>
    <w:rsid w:val="00CA7BD4"/>
    <w:rsid w:val="00CB0D09"/>
    <w:rsid w:val="00CB0F7A"/>
    <w:rsid w:val="00CB1212"/>
    <w:rsid w:val="00CB266F"/>
    <w:rsid w:val="00CB3619"/>
    <w:rsid w:val="00CB538D"/>
    <w:rsid w:val="00CB5650"/>
    <w:rsid w:val="00CB5B81"/>
    <w:rsid w:val="00CB6FF6"/>
    <w:rsid w:val="00CC151C"/>
    <w:rsid w:val="00CC15CE"/>
    <w:rsid w:val="00CC16DB"/>
    <w:rsid w:val="00CC1AF2"/>
    <w:rsid w:val="00CC1FD5"/>
    <w:rsid w:val="00CC312C"/>
    <w:rsid w:val="00CC3756"/>
    <w:rsid w:val="00CC3A71"/>
    <w:rsid w:val="00CC3B6D"/>
    <w:rsid w:val="00CC3DDB"/>
    <w:rsid w:val="00CC3EE0"/>
    <w:rsid w:val="00CC4C3F"/>
    <w:rsid w:val="00CC5616"/>
    <w:rsid w:val="00CC6546"/>
    <w:rsid w:val="00CC6D24"/>
    <w:rsid w:val="00CC7DD0"/>
    <w:rsid w:val="00CC7DE3"/>
    <w:rsid w:val="00CD14B0"/>
    <w:rsid w:val="00CD263F"/>
    <w:rsid w:val="00CD2DC8"/>
    <w:rsid w:val="00CD3B79"/>
    <w:rsid w:val="00CD3EFB"/>
    <w:rsid w:val="00CD4F0A"/>
    <w:rsid w:val="00CD5225"/>
    <w:rsid w:val="00CD5986"/>
    <w:rsid w:val="00CD5B43"/>
    <w:rsid w:val="00CD6CD9"/>
    <w:rsid w:val="00CD78A7"/>
    <w:rsid w:val="00CE0519"/>
    <w:rsid w:val="00CE3134"/>
    <w:rsid w:val="00CE3629"/>
    <w:rsid w:val="00CE3DA0"/>
    <w:rsid w:val="00CE3E7D"/>
    <w:rsid w:val="00CE544B"/>
    <w:rsid w:val="00CE58BB"/>
    <w:rsid w:val="00CE731D"/>
    <w:rsid w:val="00CF09E4"/>
    <w:rsid w:val="00CF19E1"/>
    <w:rsid w:val="00CF28A0"/>
    <w:rsid w:val="00CF3437"/>
    <w:rsid w:val="00CF3777"/>
    <w:rsid w:val="00CF411D"/>
    <w:rsid w:val="00CF49C3"/>
    <w:rsid w:val="00CF4B70"/>
    <w:rsid w:val="00CF6550"/>
    <w:rsid w:val="00CF6E9D"/>
    <w:rsid w:val="00CF6ECF"/>
    <w:rsid w:val="00CF6F47"/>
    <w:rsid w:val="00CF7286"/>
    <w:rsid w:val="00CF7927"/>
    <w:rsid w:val="00D01434"/>
    <w:rsid w:val="00D01911"/>
    <w:rsid w:val="00D01B64"/>
    <w:rsid w:val="00D02128"/>
    <w:rsid w:val="00D022E3"/>
    <w:rsid w:val="00D024EC"/>
    <w:rsid w:val="00D0438B"/>
    <w:rsid w:val="00D06078"/>
    <w:rsid w:val="00D07854"/>
    <w:rsid w:val="00D112A3"/>
    <w:rsid w:val="00D112E2"/>
    <w:rsid w:val="00D11977"/>
    <w:rsid w:val="00D121F2"/>
    <w:rsid w:val="00D133B9"/>
    <w:rsid w:val="00D1342D"/>
    <w:rsid w:val="00D13D77"/>
    <w:rsid w:val="00D146A5"/>
    <w:rsid w:val="00D14DA7"/>
    <w:rsid w:val="00D15610"/>
    <w:rsid w:val="00D158E0"/>
    <w:rsid w:val="00D160A0"/>
    <w:rsid w:val="00D16DE1"/>
    <w:rsid w:val="00D1709F"/>
    <w:rsid w:val="00D1791B"/>
    <w:rsid w:val="00D20610"/>
    <w:rsid w:val="00D2130E"/>
    <w:rsid w:val="00D214AD"/>
    <w:rsid w:val="00D21CFF"/>
    <w:rsid w:val="00D224F6"/>
    <w:rsid w:val="00D236D0"/>
    <w:rsid w:val="00D23965"/>
    <w:rsid w:val="00D24114"/>
    <w:rsid w:val="00D2453D"/>
    <w:rsid w:val="00D245C4"/>
    <w:rsid w:val="00D25366"/>
    <w:rsid w:val="00D2555F"/>
    <w:rsid w:val="00D25F4A"/>
    <w:rsid w:val="00D274AC"/>
    <w:rsid w:val="00D300B1"/>
    <w:rsid w:val="00D30667"/>
    <w:rsid w:val="00D31581"/>
    <w:rsid w:val="00D33967"/>
    <w:rsid w:val="00D33DAB"/>
    <w:rsid w:val="00D34474"/>
    <w:rsid w:val="00D346DA"/>
    <w:rsid w:val="00D355EA"/>
    <w:rsid w:val="00D356E1"/>
    <w:rsid w:val="00D3750A"/>
    <w:rsid w:val="00D40692"/>
    <w:rsid w:val="00D40884"/>
    <w:rsid w:val="00D4140B"/>
    <w:rsid w:val="00D41836"/>
    <w:rsid w:val="00D41E42"/>
    <w:rsid w:val="00D42589"/>
    <w:rsid w:val="00D428B1"/>
    <w:rsid w:val="00D42BC7"/>
    <w:rsid w:val="00D4437D"/>
    <w:rsid w:val="00D454DF"/>
    <w:rsid w:val="00D459F3"/>
    <w:rsid w:val="00D45CD7"/>
    <w:rsid w:val="00D45FB5"/>
    <w:rsid w:val="00D47940"/>
    <w:rsid w:val="00D51535"/>
    <w:rsid w:val="00D52CF7"/>
    <w:rsid w:val="00D54CD5"/>
    <w:rsid w:val="00D552B2"/>
    <w:rsid w:val="00D55E59"/>
    <w:rsid w:val="00D5673C"/>
    <w:rsid w:val="00D578CE"/>
    <w:rsid w:val="00D6239D"/>
    <w:rsid w:val="00D623A9"/>
    <w:rsid w:val="00D627D7"/>
    <w:rsid w:val="00D63D20"/>
    <w:rsid w:val="00D64979"/>
    <w:rsid w:val="00D664E9"/>
    <w:rsid w:val="00D6665C"/>
    <w:rsid w:val="00D6722A"/>
    <w:rsid w:val="00D6790D"/>
    <w:rsid w:val="00D67EBA"/>
    <w:rsid w:val="00D70BAF"/>
    <w:rsid w:val="00D724D5"/>
    <w:rsid w:val="00D73176"/>
    <w:rsid w:val="00D747AF"/>
    <w:rsid w:val="00D75067"/>
    <w:rsid w:val="00D751F5"/>
    <w:rsid w:val="00D75336"/>
    <w:rsid w:val="00D7614E"/>
    <w:rsid w:val="00D76263"/>
    <w:rsid w:val="00D76D48"/>
    <w:rsid w:val="00D77241"/>
    <w:rsid w:val="00D77E73"/>
    <w:rsid w:val="00D80E70"/>
    <w:rsid w:val="00D81A69"/>
    <w:rsid w:val="00D81F3D"/>
    <w:rsid w:val="00D826E2"/>
    <w:rsid w:val="00D854AE"/>
    <w:rsid w:val="00D85F10"/>
    <w:rsid w:val="00D86B2A"/>
    <w:rsid w:val="00D8785E"/>
    <w:rsid w:val="00D915FC"/>
    <w:rsid w:val="00D91AB5"/>
    <w:rsid w:val="00D91F7E"/>
    <w:rsid w:val="00D92A36"/>
    <w:rsid w:val="00D93291"/>
    <w:rsid w:val="00D936EB"/>
    <w:rsid w:val="00D93D81"/>
    <w:rsid w:val="00D95266"/>
    <w:rsid w:val="00D960D8"/>
    <w:rsid w:val="00D97167"/>
    <w:rsid w:val="00D97204"/>
    <w:rsid w:val="00D97A6C"/>
    <w:rsid w:val="00D97B4A"/>
    <w:rsid w:val="00D97EF1"/>
    <w:rsid w:val="00DA0D0A"/>
    <w:rsid w:val="00DA1672"/>
    <w:rsid w:val="00DA2C87"/>
    <w:rsid w:val="00DA347D"/>
    <w:rsid w:val="00DA379C"/>
    <w:rsid w:val="00DA3EA1"/>
    <w:rsid w:val="00DA402F"/>
    <w:rsid w:val="00DA4C8B"/>
    <w:rsid w:val="00DA5957"/>
    <w:rsid w:val="00DA620B"/>
    <w:rsid w:val="00DA63DF"/>
    <w:rsid w:val="00DA642A"/>
    <w:rsid w:val="00DB09BC"/>
    <w:rsid w:val="00DB1078"/>
    <w:rsid w:val="00DB23F2"/>
    <w:rsid w:val="00DB3147"/>
    <w:rsid w:val="00DB34F2"/>
    <w:rsid w:val="00DB3746"/>
    <w:rsid w:val="00DB3C43"/>
    <w:rsid w:val="00DB427A"/>
    <w:rsid w:val="00DB4691"/>
    <w:rsid w:val="00DB49C8"/>
    <w:rsid w:val="00DB4B91"/>
    <w:rsid w:val="00DB549B"/>
    <w:rsid w:val="00DB5E79"/>
    <w:rsid w:val="00DB5F3B"/>
    <w:rsid w:val="00DB60D4"/>
    <w:rsid w:val="00DB693A"/>
    <w:rsid w:val="00DB74FA"/>
    <w:rsid w:val="00DB7B93"/>
    <w:rsid w:val="00DB7E16"/>
    <w:rsid w:val="00DC2BD4"/>
    <w:rsid w:val="00DC4D0B"/>
    <w:rsid w:val="00DC4E87"/>
    <w:rsid w:val="00DC5109"/>
    <w:rsid w:val="00DC56B0"/>
    <w:rsid w:val="00DC5CA0"/>
    <w:rsid w:val="00DC69FC"/>
    <w:rsid w:val="00DC7630"/>
    <w:rsid w:val="00DD1616"/>
    <w:rsid w:val="00DD3157"/>
    <w:rsid w:val="00DD3640"/>
    <w:rsid w:val="00DD46B9"/>
    <w:rsid w:val="00DD6198"/>
    <w:rsid w:val="00DD6CE3"/>
    <w:rsid w:val="00DD6D9B"/>
    <w:rsid w:val="00DE1FDD"/>
    <w:rsid w:val="00DE2A63"/>
    <w:rsid w:val="00DE355C"/>
    <w:rsid w:val="00DE38A2"/>
    <w:rsid w:val="00DE4A57"/>
    <w:rsid w:val="00DE4B35"/>
    <w:rsid w:val="00DE5192"/>
    <w:rsid w:val="00DE589D"/>
    <w:rsid w:val="00DE5A16"/>
    <w:rsid w:val="00DE676B"/>
    <w:rsid w:val="00DE7518"/>
    <w:rsid w:val="00DF0184"/>
    <w:rsid w:val="00DF052C"/>
    <w:rsid w:val="00DF0D2F"/>
    <w:rsid w:val="00DF1049"/>
    <w:rsid w:val="00DF16E5"/>
    <w:rsid w:val="00DF1809"/>
    <w:rsid w:val="00DF1FAA"/>
    <w:rsid w:val="00DF373B"/>
    <w:rsid w:val="00DF3AFE"/>
    <w:rsid w:val="00DF62F0"/>
    <w:rsid w:val="00DF7105"/>
    <w:rsid w:val="00E00198"/>
    <w:rsid w:val="00E00639"/>
    <w:rsid w:val="00E0073F"/>
    <w:rsid w:val="00E00F88"/>
    <w:rsid w:val="00E011A8"/>
    <w:rsid w:val="00E01A90"/>
    <w:rsid w:val="00E01C8C"/>
    <w:rsid w:val="00E022E5"/>
    <w:rsid w:val="00E03322"/>
    <w:rsid w:val="00E03999"/>
    <w:rsid w:val="00E03AE6"/>
    <w:rsid w:val="00E03F7D"/>
    <w:rsid w:val="00E04266"/>
    <w:rsid w:val="00E05ACB"/>
    <w:rsid w:val="00E05B88"/>
    <w:rsid w:val="00E063C8"/>
    <w:rsid w:val="00E07AD1"/>
    <w:rsid w:val="00E07CA3"/>
    <w:rsid w:val="00E10908"/>
    <w:rsid w:val="00E118B8"/>
    <w:rsid w:val="00E12000"/>
    <w:rsid w:val="00E13F2B"/>
    <w:rsid w:val="00E1421B"/>
    <w:rsid w:val="00E144E7"/>
    <w:rsid w:val="00E1499A"/>
    <w:rsid w:val="00E15DF1"/>
    <w:rsid w:val="00E17393"/>
    <w:rsid w:val="00E173C7"/>
    <w:rsid w:val="00E17AD2"/>
    <w:rsid w:val="00E17F5B"/>
    <w:rsid w:val="00E20CB4"/>
    <w:rsid w:val="00E223AF"/>
    <w:rsid w:val="00E22484"/>
    <w:rsid w:val="00E224C6"/>
    <w:rsid w:val="00E22C4E"/>
    <w:rsid w:val="00E22E85"/>
    <w:rsid w:val="00E245EA"/>
    <w:rsid w:val="00E2484E"/>
    <w:rsid w:val="00E24D22"/>
    <w:rsid w:val="00E264B0"/>
    <w:rsid w:val="00E27158"/>
    <w:rsid w:val="00E32F19"/>
    <w:rsid w:val="00E3339B"/>
    <w:rsid w:val="00E338DF"/>
    <w:rsid w:val="00E34330"/>
    <w:rsid w:val="00E3506D"/>
    <w:rsid w:val="00E35CAF"/>
    <w:rsid w:val="00E3658C"/>
    <w:rsid w:val="00E36798"/>
    <w:rsid w:val="00E405BA"/>
    <w:rsid w:val="00E41095"/>
    <w:rsid w:val="00E41844"/>
    <w:rsid w:val="00E41B84"/>
    <w:rsid w:val="00E42311"/>
    <w:rsid w:val="00E42DA0"/>
    <w:rsid w:val="00E42E54"/>
    <w:rsid w:val="00E43B12"/>
    <w:rsid w:val="00E43F72"/>
    <w:rsid w:val="00E44381"/>
    <w:rsid w:val="00E44585"/>
    <w:rsid w:val="00E4546E"/>
    <w:rsid w:val="00E45B0B"/>
    <w:rsid w:val="00E46530"/>
    <w:rsid w:val="00E4679A"/>
    <w:rsid w:val="00E46DA9"/>
    <w:rsid w:val="00E4738C"/>
    <w:rsid w:val="00E51FB7"/>
    <w:rsid w:val="00E53585"/>
    <w:rsid w:val="00E53942"/>
    <w:rsid w:val="00E53B07"/>
    <w:rsid w:val="00E53B58"/>
    <w:rsid w:val="00E54858"/>
    <w:rsid w:val="00E55807"/>
    <w:rsid w:val="00E55F50"/>
    <w:rsid w:val="00E55FEC"/>
    <w:rsid w:val="00E56BB9"/>
    <w:rsid w:val="00E6195F"/>
    <w:rsid w:val="00E61CAF"/>
    <w:rsid w:val="00E62434"/>
    <w:rsid w:val="00E62A17"/>
    <w:rsid w:val="00E62A52"/>
    <w:rsid w:val="00E62F2D"/>
    <w:rsid w:val="00E630AC"/>
    <w:rsid w:val="00E632DD"/>
    <w:rsid w:val="00E640C5"/>
    <w:rsid w:val="00E648EB"/>
    <w:rsid w:val="00E64AB8"/>
    <w:rsid w:val="00E66295"/>
    <w:rsid w:val="00E67A15"/>
    <w:rsid w:val="00E7050F"/>
    <w:rsid w:val="00E7068F"/>
    <w:rsid w:val="00E72946"/>
    <w:rsid w:val="00E72DBB"/>
    <w:rsid w:val="00E73895"/>
    <w:rsid w:val="00E758FE"/>
    <w:rsid w:val="00E75935"/>
    <w:rsid w:val="00E81720"/>
    <w:rsid w:val="00E819A1"/>
    <w:rsid w:val="00E8640B"/>
    <w:rsid w:val="00E87D75"/>
    <w:rsid w:val="00E90BD1"/>
    <w:rsid w:val="00E90F5E"/>
    <w:rsid w:val="00E911E4"/>
    <w:rsid w:val="00E923DE"/>
    <w:rsid w:val="00E93D65"/>
    <w:rsid w:val="00E93E3D"/>
    <w:rsid w:val="00E94254"/>
    <w:rsid w:val="00E94739"/>
    <w:rsid w:val="00E9598F"/>
    <w:rsid w:val="00E96DC9"/>
    <w:rsid w:val="00E9733B"/>
    <w:rsid w:val="00E975AC"/>
    <w:rsid w:val="00EA02C5"/>
    <w:rsid w:val="00EA196A"/>
    <w:rsid w:val="00EA1FD8"/>
    <w:rsid w:val="00EA21FB"/>
    <w:rsid w:val="00EA3C0E"/>
    <w:rsid w:val="00EA487A"/>
    <w:rsid w:val="00EA4AE4"/>
    <w:rsid w:val="00EA4B2B"/>
    <w:rsid w:val="00EA578D"/>
    <w:rsid w:val="00EA586A"/>
    <w:rsid w:val="00EA5B20"/>
    <w:rsid w:val="00EA5F1E"/>
    <w:rsid w:val="00EA625E"/>
    <w:rsid w:val="00EA745B"/>
    <w:rsid w:val="00EB03C1"/>
    <w:rsid w:val="00EB1622"/>
    <w:rsid w:val="00EB1AA6"/>
    <w:rsid w:val="00EB2470"/>
    <w:rsid w:val="00EB26B5"/>
    <w:rsid w:val="00EB2D97"/>
    <w:rsid w:val="00EB33B8"/>
    <w:rsid w:val="00EB3A32"/>
    <w:rsid w:val="00EB433A"/>
    <w:rsid w:val="00EB623E"/>
    <w:rsid w:val="00EB686D"/>
    <w:rsid w:val="00EB6FDD"/>
    <w:rsid w:val="00EB7323"/>
    <w:rsid w:val="00EB776E"/>
    <w:rsid w:val="00EB7821"/>
    <w:rsid w:val="00EB7B3C"/>
    <w:rsid w:val="00EC1394"/>
    <w:rsid w:val="00EC2207"/>
    <w:rsid w:val="00EC28C4"/>
    <w:rsid w:val="00EC3D4B"/>
    <w:rsid w:val="00EC4188"/>
    <w:rsid w:val="00EC497D"/>
    <w:rsid w:val="00EC5116"/>
    <w:rsid w:val="00EC5645"/>
    <w:rsid w:val="00EC5828"/>
    <w:rsid w:val="00EC6231"/>
    <w:rsid w:val="00EC6C81"/>
    <w:rsid w:val="00EC7B0A"/>
    <w:rsid w:val="00ED14C9"/>
    <w:rsid w:val="00ED2A93"/>
    <w:rsid w:val="00ED304C"/>
    <w:rsid w:val="00ED5D0D"/>
    <w:rsid w:val="00ED6750"/>
    <w:rsid w:val="00ED67B3"/>
    <w:rsid w:val="00EE05A4"/>
    <w:rsid w:val="00EE080F"/>
    <w:rsid w:val="00EE1751"/>
    <w:rsid w:val="00EE210A"/>
    <w:rsid w:val="00EE2FA0"/>
    <w:rsid w:val="00EE4306"/>
    <w:rsid w:val="00EE4321"/>
    <w:rsid w:val="00EE5AC8"/>
    <w:rsid w:val="00EE5E10"/>
    <w:rsid w:val="00EE5E70"/>
    <w:rsid w:val="00EE5E72"/>
    <w:rsid w:val="00EE6104"/>
    <w:rsid w:val="00EE6227"/>
    <w:rsid w:val="00EE70B9"/>
    <w:rsid w:val="00EE70FA"/>
    <w:rsid w:val="00EE7521"/>
    <w:rsid w:val="00EF00AE"/>
    <w:rsid w:val="00EF0DD8"/>
    <w:rsid w:val="00EF1D04"/>
    <w:rsid w:val="00EF215B"/>
    <w:rsid w:val="00EF4014"/>
    <w:rsid w:val="00EF4A9C"/>
    <w:rsid w:val="00EF5BAB"/>
    <w:rsid w:val="00EF65D4"/>
    <w:rsid w:val="00EF65E6"/>
    <w:rsid w:val="00F00618"/>
    <w:rsid w:val="00F0084D"/>
    <w:rsid w:val="00F009EE"/>
    <w:rsid w:val="00F01791"/>
    <w:rsid w:val="00F0209F"/>
    <w:rsid w:val="00F036AD"/>
    <w:rsid w:val="00F0450F"/>
    <w:rsid w:val="00F04E8A"/>
    <w:rsid w:val="00F05427"/>
    <w:rsid w:val="00F057B8"/>
    <w:rsid w:val="00F100ED"/>
    <w:rsid w:val="00F10D90"/>
    <w:rsid w:val="00F1187D"/>
    <w:rsid w:val="00F11D70"/>
    <w:rsid w:val="00F14E5C"/>
    <w:rsid w:val="00F15E84"/>
    <w:rsid w:val="00F1688B"/>
    <w:rsid w:val="00F16DC4"/>
    <w:rsid w:val="00F20F7D"/>
    <w:rsid w:val="00F2144B"/>
    <w:rsid w:val="00F21786"/>
    <w:rsid w:val="00F2285B"/>
    <w:rsid w:val="00F23D8E"/>
    <w:rsid w:val="00F24362"/>
    <w:rsid w:val="00F2465B"/>
    <w:rsid w:val="00F25A26"/>
    <w:rsid w:val="00F269A9"/>
    <w:rsid w:val="00F26C1E"/>
    <w:rsid w:val="00F27516"/>
    <w:rsid w:val="00F2783E"/>
    <w:rsid w:val="00F27D98"/>
    <w:rsid w:val="00F30547"/>
    <w:rsid w:val="00F309B1"/>
    <w:rsid w:val="00F309D6"/>
    <w:rsid w:val="00F31315"/>
    <w:rsid w:val="00F3147A"/>
    <w:rsid w:val="00F32681"/>
    <w:rsid w:val="00F3436B"/>
    <w:rsid w:val="00F34C3E"/>
    <w:rsid w:val="00F360DF"/>
    <w:rsid w:val="00F36393"/>
    <w:rsid w:val="00F369A6"/>
    <w:rsid w:val="00F36A15"/>
    <w:rsid w:val="00F37510"/>
    <w:rsid w:val="00F375B2"/>
    <w:rsid w:val="00F37CC3"/>
    <w:rsid w:val="00F40AD8"/>
    <w:rsid w:val="00F40C3E"/>
    <w:rsid w:val="00F41490"/>
    <w:rsid w:val="00F4218D"/>
    <w:rsid w:val="00F43BAE"/>
    <w:rsid w:val="00F44581"/>
    <w:rsid w:val="00F44772"/>
    <w:rsid w:val="00F447B4"/>
    <w:rsid w:val="00F44B65"/>
    <w:rsid w:val="00F45C36"/>
    <w:rsid w:val="00F45DA0"/>
    <w:rsid w:val="00F46D7F"/>
    <w:rsid w:val="00F4772E"/>
    <w:rsid w:val="00F47733"/>
    <w:rsid w:val="00F47EE3"/>
    <w:rsid w:val="00F502BA"/>
    <w:rsid w:val="00F50BFF"/>
    <w:rsid w:val="00F52678"/>
    <w:rsid w:val="00F52C4A"/>
    <w:rsid w:val="00F54B1B"/>
    <w:rsid w:val="00F55A91"/>
    <w:rsid w:val="00F560FC"/>
    <w:rsid w:val="00F565C7"/>
    <w:rsid w:val="00F575E7"/>
    <w:rsid w:val="00F60059"/>
    <w:rsid w:val="00F60596"/>
    <w:rsid w:val="00F61A92"/>
    <w:rsid w:val="00F626E1"/>
    <w:rsid w:val="00F633DD"/>
    <w:rsid w:val="00F63EDE"/>
    <w:rsid w:val="00F645E8"/>
    <w:rsid w:val="00F64E62"/>
    <w:rsid w:val="00F64FDD"/>
    <w:rsid w:val="00F65D4E"/>
    <w:rsid w:val="00F6775E"/>
    <w:rsid w:val="00F70182"/>
    <w:rsid w:val="00F70F6C"/>
    <w:rsid w:val="00F71D96"/>
    <w:rsid w:val="00F738DA"/>
    <w:rsid w:val="00F73BCA"/>
    <w:rsid w:val="00F743AA"/>
    <w:rsid w:val="00F74637"/>
    <w:rsid w:val="00F74F9A"/>
    <w:rsid w:val="00F758B4"/>
    <w:rsid w:val="00F760A9"/>
    <w:rsid w:val="00F764A2"/>
    <w:rsid w:val="00F764E6"/>
    <w:rsid w:val="00F777B3"/>
    <w:rsid w:val="00F77C41"/>
    <w:rsid w:val="00F80C12"/>
    <w:rsid w:val="00F80CF9"/>
    <w:rsid w:val="00F81489"/>
    <w:rsid w:val="00F82813"/>
    <w:rsid w:val="00F82BB7"/>
    <w:rsid w:val="00F8310E"/>
    <w:rsid w:val="00F8399F"/>
    <w:rsid w:val="00F83A10"/>
    <w:rsid w:val="00F84271"/>
    <w:rsid w:val="00F8544E"/>
    <w:rsid w:val="00F864ED"/>
    <w:rsid w:val="00F868F7"/>
    <w:rsid w:val="00F87D4E"/>
    <w:rsid w:val="00F90523"/>
    <w:rsid w:val="00F90C76"/>
    <w:rsid w:val="00F91085"/>
    <w:rsid w:val="00F911EC"/>
    <w:rsid w:val="00F91922"/>
    <w:rsid w:val="00F92501"/>
    <w:rsid w:val="00F931E4"/>
    <w:rsid w:val="00F93F7D"/>
    <w:rsid w:val="00F951F4"/>
    <w:rsid w:val="00F95BF3"/>
    <w:rsid w:val="00F961C9"/>
    <w:rsid w:val="00F97187"/>
    <w:rsid w:val="00F97C27"/>
    <w:rsid w:val="00FA0BBF"/>
    <w:rsid w:val="00FA0E64"/>
    <w:rsid w:val="00FA147C"/>
    <w:rsid w:val="00FA2AF6"/>
    <w:rsid w:val="00FA2CBA"/>
    <w:rsid w:val="00FA3BC7"/>
    <w:rsid w:val="00FA424E"/>
    <w:rsid w:val="00FA4468"/>
    <w:rsid w:val="00FA4CAA"/>
    <w:rsid w:val="00FA53B2"/>
    <w:rsid w:val="00FA5D2F"/>
    <w:rsid w:val="00FA743A"/>
    <w:rsid w:val="00FA7ED9"/>
    <w:rsid w:val="00FB26A9"/>
    <w:rsid w:val="00FB5102"/>
    <w:rsid w:val="00FB64E1"/>
    <w:rsid w:val="00FB6519"/>
    <w:rsid w:val="00FB7EF3"/>
    <w:rsid w:val="00FC0341"/>
    <w:rsid w:val="00FC0EC3"/>
    <w:rsid w:val="00FC0F5A"/>
    <w:rsid w:val="00FC227D"/>
    <w:rsid w:val="00FC3DD3"/>
    <w:rsid w:val="00FC54C2"/>
    <w:rsid w:val="00FC55D8"/>
    <w:rsid w:val="00FC57D9"/>
    <w:rsid w:val="00FC6952"/>
    <w:rsid w:val="00FC76B7"/>
    <w:rsid w:val="00FD11A2"/>
    <w:rsid w:val="00FD2A7A"/>
    <w:rsid w:val="00FD2C83"/>
    <w:rsid w:val="00FD4067"/>
    <w:rsid w:val="00FD41E8"/>
    <w:rsid w:val="00FD76B5"/>
    <w:rsid w:val="00FE0B85"/>
    <w:rsid w:val="00FE30ED"/>
    <w:rsid w:val="00FE37A0"/>
    <w:rsid w:val="00FE3E88"/>
    <w:rsid w:val="00FE4914"/>
    <w:rsid w:val="00FE4BAA"/>
    <w:rsid w:val="00FE6701"/>
    <w:rsid w:val="00FE71F2"/>
    <w:rsid w:val="00FE76B2"/>
    <w:rsid w:val="00FE7C5C"/>
    <w:rsid w:val="00FE7D2E"/>
    <w:rsid w:val="00FF018C"/>
    <w:rsid w:val="00FF1749"/>
    <w:rsid w:val="00FF196F"/>
    <w:rsid w:val="00FF19D8"/>
    <w:rsid w:val="00FF1D3B"/>
    <w:rsid w:val="00FF2868"/>
    <w:rsid w:val="00FF3153"/>
    <w:rsid w:val="00FF32A7"/>
    <w:rsid w:val="00FF346B"/>
    <w:rsid w:val="00FF3C0C"/>
    <w:rsid w:val="00FF3F68"/>
    <w:rsid w:val="00FF4ED8"/>
    <w:rsid w:val="00FF5FAE"/>
    <w:rsid w:val="00FF737C"/>
    <w:rsid w:val="00FF7568"/>
    <w:rsid w:val="00FF779B"/>
    <w:rsid w:val="00FF7AA7"/>
    <w:rsid w:val="00FF7D02"/>
    <w:rsid w:val="00FF7FE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C530"/>
  <w15:chartTrackingRefBased/>
  <w15:docId w15:val="{6CE4F373-90F3-4066-83EB-266CAEA4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D6F"/>
    <w:pPr>
      <w:autoSpaceDE w:val="0"/>
      <w:autoSpaceDN w:val="0"/>
    </w:pPr>
    <w:rPr>
      <w:lang w:eastAsia="en-US"/>
    </w:rPr>
  </w:style>
  <w:style w:type="paragraph" w:styleId="Heading1">
    <w:name w:val="heading 1"/>
    <w:basedOn w:val="Normal"/>
    <w:next w:val="Normal"/>
    <w:link w:val="Heading1Char"/>
    <w:uiPriority w:val="9"/>
    <w:qFormat/>
    <w:rsid w:val="004A0973"/>
    <w:pPr>
      <w:keepNext/>
      <w:widowControl w:val="0"/>
      <w:tabs>
        <w:tab w:val="left" w:pos="600"/>
        <w:tab w:val="left" w:pos="1200"/>
        <w:tab w:val="left" w:pos="1800"/>
        <w:tab w:val="left" w:pos="2400"/>
        <w:tab w:val="left" w:pos="3000"/>
        <w:tab w:val="right" w:leader="dot" w:pos="9150"/>
      </w:tabs>
      <w:ind w:left="600"/>
      <w:jc w:val="both"/>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4A0973"/>
    <w:pPr>
      <w:keepNext/>
      <w:widowControl w:val="0"/>
      <w:tabs>
        <w:tab w:val="left" w:pos="0"/>
        <w:tab w:val="left" w:pos="1200"/>
        <w:tab w:val="left" w:pos="1800"/>
        <w:tab w:val="left" w:pos="2400"/>
      </w:tabs>
      <w:jc w:val="both"/>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4A0973"/>
    <w:pPr>
      <w:keepNext/>
      <w:widowControl w:val="0"/>
      <w:tabs>
        <w:tab w:val="left" w:pos="0"/>
        <w:tab w:val="left" w:pos="600"/>
        <w:tab w:val="left" w:pos="1200"/>
        <w:tab w:val="left" w:leader="dot" w:pos="7560"/>
        <w:tab w:val="right" w:pos="10161"/>
      </w:tabs>
      <w:ind w:firstLine="600"/>
      <w:jc w:val="both"/>
      <w:outlineLvl w:val="2"/>
    </w:pPr>
    <w:rPr>
      <w:rFonts w:ascii="Cambria" w:hAnsi="Cambria"/>
      <w:b/>
      <w:bCs/>
      <w:sz w:val="26"/>
      <w:szCs w:val="26"/>
      <w:lang w:eastAsia="x-none"/>
    </w:rPr>
  </w:style>
  <w:style w:type="paragraph" w:styleId="Heading4">
    <w:name w:val="heading 4"/>
    <w:basedOn w:val="Normal"/>
    <w:next w:val="Normal"/>
    <w:link w:val="Heading4Char"/>
    <w:uiPriority w:val="9"/>
    <w:qFormat/>
    <w:rsid w:val="004A0973"/>
    <w:pPr>
      <w:keepNext/>
      <w:widowControl w:val="0"/>
      <w:tabs>
        <w:tab w:val="left" w:pos="720"/>
        <w:tab w:val="right" w:leader="dot" w:pos="7200"/>
        <w:tab w:val="right" w:pos="8640"/>
        <w:tab w:val="right" w:pos="10080"/>
      </w:tabs>
      <w:jc w:val="both"/>
      <w:outlineLvl w:val="3"/>
    </w:pPr>
    <w:rPr>
      <w:rFonts w:ascii="Calibri" w:hAnsi="Calibri"/>
      <w:b/>
      <w:bCs/>
      <w:sz w:val="28"/>
      <w:szCs w:val="28"/>
      <w:lang w:eastAsia="x-none"/>
    </w:rPr>
  </w:style>
  <w:style w:type="paragraph" w:styleId="Heading5">
    <w:name w:val="heading 5"/>
    <w:basedOn w:val="Normal"/>
    <w:next w:val="Normal"/>
    <w:link w:val="Heading5Char"/>
    <w:uiPriority w:val="9"/>
    <w:qFormat/>
    <w:rsid w:val="004A0973"/>
    <w:pPr>
      <w:keepNext/>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rsid w:val="004A0973"/>
    <w:pPr>
      <w:keepNext/>
      <w:widowControl w:val="0"/>
      <w:tabs>
        <w:tab w:val="left" w:pos="0"/>
        <w:tab w:val="left" w:pos="600"/>
        <w:tab w:val="left" w:pos="1200"/>
        <w:tab w:val="left" w:pos="1800"/>
        <w:tab w:val="left" w:pos="2400"/>
        <w:tab w:val="right" w:leader="dot" w:pos="8550"/>
      </w:tabs>
      <w:jc w:val="both"/>
      <w:outlineLvl w:val="5"/>
    </w:pPr>
    <w:rPr>
      <w:rFonts w:ascii="Calibri" w:hAnsi="Calibri"/>
      <w:b/>
      <w:bCs/>
      <w:lang w:eastAsia="x-none"/>
    </w:rPr>
  </w:style>
  <w:style w:type="paragraph" w:styleId="Heading7">
    <w:name w:val="heading 7"/>
    <w:basedOn w:val="Normal"/>
    <w:next w:val="Normal"/>
    <w:link w:val="Heading7Char"/>
    <w:uiPriority w:val="9"/>
    <w:qFormat/>
    <w:rsid w:val="004A0973"/>
    <w:pPr>
      <w:keepNext/>
      <w:widowControl w:val="0"/>
      <w:tabs>
        <w:tab w:val="left" w:pos="0"/>
        <w:tab w:val="left" w:pos="600"/>
        <w:tab w:val="left" w:pos="1080"/>
        <w:tab w:val="right" w:pos="1615"/>
        <w:tab w:val="left" w:pos="1920"/>
        <w:tab w:val="left" w:pos="2520"/>
        <w:tab w:val="decimal" w:leader="dot" w:pos="7560"/>
        <w:tab w:val="right" w:pos="8820"/>
      </w:tabs>
      <w:jc w:val="both"/>
      <w:outlineLvl w:val="6"/>
    </w:pPr>
    <w:rPr>
      <w:rFonts w:ascii="Calibri" w:hAnsi="Calibri"/>
      <w:sz w:val="24"/>
      <w:szCs w:val="24"/>
      <w:lang w:eastAsia="x-none"/>
    </w:rPr>
  </w:style>
  <w:style w:type="paragraph" w:styleId="Heading8">
    <w:name w:val="heading 8"/>
    <w:basedOn w:val="Normal"/>
    <w:next w:val="Normal"/>
    <w:link w:val="Heading8Char"/>
    <w:uiPriority w:val="9"/>
    <w:qFormat/>
    <w:rsid w:val="004A0973"/>
    <w:pPr>
      <w:keepNext/>
      <w:widowControl w:val="0"/>
      <w:tabs>
        <w:tab w:val="left" w:pos="540"/>
        <w:tab w:val="left" w:pos="1260"/>
        <w:tab w:val="left" w:pos="6480"/>
      </w:tabs>
      <w:ind w:left="450" w:hanging="450"/>
      <w:jc w:val="both"/>
      <w:outlineLvl w:val="7"/>
    </w:pPr>
    <w:rPr>
      <w:rFonts w:ascii="Calibri" w:hAnsi="Calibri"/>
      <w:i/>
      <w:iCs/>
      <w:sz w:val="24"/>
      <w:szCs w:val="24"/>
      <w:lang w:eastAsia="x-none"/>
    </w:rPr>
  </w:style>
  <w:style w:type="paragraph" w:styleId="Heading9">
    <w:name w:val="heading 9"/>
    <w:basedOn w:val="Normal"/>
    <w:next w:val="Normal"/>
    <w:link w:val="Heading9Char"/>
    <w:uiPriority w:val="9"/>
    <w:qFormat/>
    <w:rsid w:val="004A0973"/>
    <w:pPr>
      <w:keepNext/>
      <w:widowControl w:val="0"/>
      <w:tabs>
        <w:tab w:val="left" w:pos="720"/>
        <w:tab w:val="left" w:pos="1080"/>
      </w:tabs>
      <w:ind w:left="600"/>
      <w:jc w:val="both"/>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1190"/>
    <w:rPr>
      <w:rFonts w:ascii="Cambria" w:eastAsia="Times New Roman" w:hAnsi="Cambria" w:cs="Times New Roman"/>
      <w:b/>
      <w:bCs/>
      <w:kern w:val="32"/>
      <w:sz w:val="32"/>
      <w:szCs w:val="32"/>
      <w:lang w:val="en-CA"/>
    </w:rPr>
  </w:style>
  <w:style w:type="character" w:customStyle="1" w:styleId="Heading2Char">
    <w:name w:val="Heading 2 Char"/>
    <w:link w:val="Heading2"/>
    <w:uiPriority w:val="9"/>
    <w:semiHidden/>
    <w:rsid w:val="001B1190"/>
    <w:rPr>
      <w:rFonts w:ascii="Cambria" w:eastAsia="Times New Roman" w:hAnsi="Cambria" w:cs="Times New Roman"/>
      <w:b/>
      <w:bCs/>
      <w:i/>
      <w:iCs/>
      <w:sz w:val="28"/>
      <w:szCs w:val="28"/>
      <w:lang w:val="en-CA"/>
    </w:rPr>
  </w:style>
  <w:style w:type="character" w:customStyle="1" w:styleId="Heading3Char">
    <w:name w:val="Heading 3 Char"/>
    <w:link w:val="Heading3"/>
    <w:uiPriority w:val="9"/>
    <w:semiHidden/>
    <w:rsid w:val="001B1190"/>
    <w:rPr>
      <w:rFonts w:ascii="Cambria" w:eastAsia="Times New Roman" w:hAnsi="Cambria" w:cs="Times New Roman"/>
      <w:b/>
      <w:bCs/>
      <w:sz w:val="26"/>
      <w:szCs w:val="26"/>
      <w:lang w:val="en-CA"/>
    </w:rPr>
  </w:style>
  <w:style w:type="character" w:customStyle="1" w:styleId="Heading4Char">
    <w:name w:val="Heading 4 Char"/>
    <w:link w:val="Heading4"/>
    <w:uiPriority w:val="9"/>
    <w:semiHidden/>
    <w:rsid w:val="001B1190"/>
    <w:rPr>
      <w:rFonts w:ascii="Calibri" w:eastAsia="Times New Roman" w:hAnsi="Calibri" w:cs="Times New Roman"/>
      <w:b/>
      <w:bCs/>
      <w:sz w:val="28"/>
      <w:szCs w:val="28"/>
      <w:lang w:val="en-CA"/>
    </w:rPr>
  </w:style>
  <w:style w:type="character" w:customStyle="1" w:styleId="Heading5Char">
    <w:name w:val="Heading 5 Char"/>
    <w:link w:val="Heading5"/>
    <w:uiPriority w:val="9"/>
    <w:semiHidden/>
    <w:rsid w:val="001B1190"/>
    <w:rPr>
      <w:rFonts w:ascii="Calibri" w:eastAsia="Times New Roman" w:hAnsi="Calibri" w:cs="Times New Roman"/>
      <w:b/>
      <w:bCs/>
      <w:i/>
      <w:iCs/>
      <w:sz w:val="26"/>
      <w:szCs w:val="26"/>
      <w:lang w:val="en-CA"/>
    </w:rPr>
  </w:style>
  <w:style w:type="character" w:customStyle="1" w:styleId="Heading6Char">
    <w:name w:val="Heading 6 Char"/>
    <w:link w:val="Heading6"/>
    <w:uiPriority w:val="9"/>
    <w:semiHidden/>
    <w:rsid w:val="001B1190"/>
    <w:rPr>
      <w:rFonts w:ascii="Calibri" w:eastAsia="Times New Roman" w:hAnsi="Calibri" w:cs="Times New Roman"/>
      <w:b/>
      <w:bCs/>
      <w:lang w:val="en-CA"/>
    </w:rPr>
  </w:style>
  <w:style w:type="character" w:customStyle="1" w:styleId="Heading7Char">
    <w:name w:val="Heading 7 Char"/>
    <w:link w:val="Heading7"/>
    <w:uiPriority w:val="9"/>
    <w:semiHidden/>
    <w:rsid w:val="001B1190"/>
    <w:rPr>
      <w:rFonts w:ascii="Calibri" w:eastAsia="Times New Roman" w:hAnsi="Calibri" w:cs="Times New Roman"/>
      <w:sz w:val="24"/>
      <w:szCs w:val="24"/>
      <w:lang w:val="en-CA"/>
    </w:rPr>
  </w:style>
  <w:style w:type="character" w:customStyle="1" w:styleId="Heading8Char">
    <w:name w:val="Heading 8 Char"/>
    <w:link w:val="Heading8"/>
    <w:uiPriority w:val="9"/>
    <w:semiHidden/>
    <w:rsid w:val="001B1190"/>
    <w:rPr>
      <w:rFonts w:ascii="Calibri" w:eastAsia="Times New Roman" w:hAnsi="Calibri" w:cs="Times New Roman"/>
      <w:i/>
      <w:iCs/>
      <w:sz w:val="24"/>
      <w:szCs w:val="24"/>
      <w:lang w:val="en-CA"/>
    </w:rPr>
  </w:style>
  <w:style w:type="character" w:customStyle="1" w:styleId="Heading9Char">
    <w:name w:val="Heading 9 Char"/>
    <w:link w:val="Heading9"/>
    <w:uiPriority w:val="9"/>
    <w:semiHidden/>
    <w:rsid w:val="001B1190"/>
    <w:rPr>
      <w:rFonts w:ascii="Cambria" w:eastAsia="Times New Roman" w:hAnsi="Cambria" w:cs="Times New Roman"/>
      <w:lang w:val="en-CA"/>
    </w:rPr>
  </w:style>
  <w:style w:type="character" w:styleId="FootnoteReference">
    <w:name w:val="footnote reference"/>
    <w:basedOn w:val="DefaultParagraphFont"/>
    <w:uiPriority w:val="99"/>
    <w:semiHidden/>
    <w:rsid w:val="004A0973"/>
  </w:style>
  <w:style w:type="paragraph" w:styleId="Footer">
    <w:name w:val="footer"/>
    <w:basedOn w:val="Normal"/>
    <w:link w:val="FooterChar"/>
    <w:uiPriority w:val="99"/>
    <w:rsid w:val="004A0973"/>
    <w:pPr>
      <w:tabs>
        <w:tab w:val="center" w:pos="4320"/>
        <w:tab w:val="right" w:pos="8640"/>
      </w:tabs>
    </w:pPr>
    <w:rPr>
      <w:lang w:eastAsia="x-none"/>
    </w:rPr>
  </w:style>
  <w:style w:type="character" w:customStyle="1" w:styleId="FooterChar">
    <w:name w:val="Footer Char"/>
    <w:link w:val="Footer"/>
    <w:uiPriority w:val="99"/>
    <w:rsid w:val="001B1190"/>
    <w:rPr>
      <w:sz w:val="20"/>
      <w:szCs w:val="20"/>
      <w:lang w:val="en-CA"/>
    </w:rPr>
  </w:style>
  <w:style w:type="paragraph" w:styleId="Header">
    <w:name w:val="header"/>
    <w:basedOn w:val="Normal"/>
    <w:link w:val="HeaderChar"/>
    <w:uiPriority w:val="99"/>
    <w:rsid w:val="004A0973"/>
    <w:pPr>
      <w:tabs>
        <w:tab w:val="center" w:pos="4320"/>
        <w:tab w:val="right" w:pos="8640"/>
      </w:tabs>
    </w:pPr>
    <w:rPr>
      <w:lang w:eastAsia="x-none"/>
    </w:rPr>
  </w:style>
  <w:style w:type="character" w:customStyle="1" w:styleId="HeaderChar">
    <w:name w:val="Header Char"/>
    <w:link w:val="Header"/>
    <w:uiPriority w:val="99"/>
    <w:semiHidden/>
    <w:rsid w:val="001B1190"/>
    <w:rPr>
      <w:sz w:val="20"/>
      <w:szCs w:val="20"/>
      <w:lang w:val="en-CA"/>
    </w:rPr>
  </w:style>
  <w:style w:type="paragraph" w:styleId="BodyText">
    <w:name w:val="Body Text"/>
    <w:basedOn w:val="Normal"/>
    <w:link w:val="BodyTextChar"/>
    <w:uiPriority w:val="99"/>
    <w:rsid w:val="004A0973"/>
    <w:pPr>
      <w:widowControl w:val="0"/>
      <w:tabs>
        <w:tab w:val="left" w:pos="0"/>
        <w:tab w:val="left" w:pos="600"/>
        <w:tab w:val="left" w:pos="1200"/>
        <w:tab w:val="right" w:leader="dot" w:pos="7470"/>
        <w:tab w:val="right" w:leader="dot" w:pos="8910"/>
      </w:tabs>
    </w:pPr>
    <w:rPr>
      <w:lang w:eastAsia="x-none"/>
    </w:rPr>
  </w:style>
  <w:style w:type="character" w:customStyle="1" w:styleId="BodyTextChar">
    <w:name w:val="Body Text Char"/>
    <w:link w:val="BodyText"/>
    <w:uiPriority w:val="99"/>
    <w:semiHidden/>
    <w:rsid w:val="001B1190"/>
    <w:rPr>
      <w:sz w:val="20"/>
      <w:szCs w:val="20"/>
      <w:lang w:val="en-CA"/>
    </w:rPr>
  </w:style>
  <w:style w:type="character" w:styleId="CommentReference">
    <w:name w:val="annotation reference"/>
    <w:semiHidden/>
    <w:rsid w:val="004A0973"/>
    <w:rPr>
      <w:sz w:val="16"/>
      <w:szCs w:val="16"/>
    </w:rPr>
  </w:style>
  <w:style w:type="paragraph" w:styleId="CommentText">
    <w:name w:val="annotation text"/>
    <w:basedOn w:val="Normal"/>
    <w:link w:val="CommentTextChar"/>
    <w:uiPriority w:val="99"/>
    <w:semiHidden/>
    <w:rsid w:val="004A0973"/>
    <w:rPr>
      <w:lang w:eastAsia="x-none"/>
    </w:rPr>
  </w:style>
  <w:style w:type="character" w:customStyle="1" w:styleId="CommentTextChar">
    <w:name w:val="Comment Text Char"/>
    <w:link w:val="CommentText"/>
    <w:uiPriority w:val="99"/>
    <w:semiHidden/>
    <w:rsid w:val="001B1190"/>
    <w:rPr>
      <w:sz w:val="20"/>
      <w:szCs w:val="20"/>
      <w:lang w:val="en-CA"/>
    </w:rPr>
  </w:style>
  <w:style w:type="paragraph" w:styleId="BodyText2">
    <w:name w:val="Body Text 2"/>
    <w:basedOn w:val="Normal"/>
    <w:uiPriority w:val="99"/>
    <w:rsid w:val="004A0973"/>
    <w:pPr>
      <w:widowControl w:val="0"/>
      <w:tabs>
        <w:tab w:val="left" w:pos="0"/>
        <w:tab w:val="left" w:pos="600"/>
        <w:tab w:val="left" w:pos="1200"/>
        <w:tab w:val="right" w:leader="dot" w:pos="7920"/>
        <w:tab w:val="right" w:pos="9090"/>
      </w:tabs>
      <w:jc w:val="both"/>
    </w:pPr>
    <w:rPr>
      <w:rFonts w:ascii="Arial" w:hAnsi="Arial" w:cs="Arial"/>
      <w:b/>
      <w:bCs/>
      <w:color w:val="000000"/>
      <w:sz w:val="28"/>
      <w:szCs w:val="28"/>
    </w:rPr>
  </w:style>
  <w:style w:type="paragraph" w:customStyle="1" w:styleId="ProblemHead">
    <w:name w:val="Problem Head"/>
    <w:basedOn w:val="BHead"/>
    <w:uiPriority w:val="99"/>
    <w:rsid w:val="00356AEF"/>
    <w:pPr>
      <w:jc w:val="center"/>
    </w:pPr>
    <w:rPr>
      <w:b/>
      <w:bCs/>
      <w:sz w:val="32"/>
      <w:szCs w:val="32"/>
    </w:rPr>
  </w:style>
  <w:style w:type="paragraph" w:styleId="BodyTextIndent2">
    <w:name w:val="Body Text Indent 2"/>
    <w:basedOn w:val="Normal"/>
    <w:link w:val="BodyTextIndent2Char"/>
    <w:uiPriority w:val="99"/>
    <w:rsid w:val="004A0973"/>
    <w:pPr>
      <w:widowControl w:val="0"/>
      <w:tabs>
        <w:tab w:val="left" w:pos="600"/>
        <w:tab w:val="left" w:pos="1080"/>
        <w:tab w:val="left" w:pos="1560"/>
        <w:tab w:val="left" w:pos="2040"/>
        <w:tab w:val="left" w:pos="2520"/>
        <w:tab w:val="right" w:pos="10086"/>
      </w:tabs>
      <w:ind w:left="630" w:hanging="630"/>
      <w:jc w:val="both"/>
    </w:pPr>
    <w:rPr>
      <w:lang w:eastAsia="x-none"/>
    </w:rPr>
  </w:style>
  <w:style w:type="character" w:customStyle="1" w:styleId="BodyTextIndent2Char">
    <w:name w:val="Body Text Indent 2 Char"/>
    <w:link w:val="BodyTextIndent2"/>
    <w:uiPriority w:val="99"/>
    <w:semiHidden/>
    <w:rsid w:val="001B1190"/>
    <w:rPr>
      <w:sz w:val="20"/>
      <w:szCs w:val="20"/>
      <w:lang w:val="en-CA"/>
    </w:rPr>
  </w:style>
  <w:style w:type="paragraph" w:customStyle="1" w:styleId="BodyAtoQ">
    <w:name w:val="Body (AtoQ)"/>
    <w:basedOn w:val="Normal"/>
    <w:uiPriority w:val="99"/>
    <w:rsid w:val="004A0973"/>
    <w:pPr>
      <w:tabs>
        <w:tab w:val="left" w:pos="600"/>
        <w:tab w:val="left" w:pos="1080"/>
        <w:tab w:val="right" w:pos="9940"/>
      </w:tabs>
      <w:autoSpaceDE/>
      <w:autoSpaceDN/>
      <w:spacing w:line="260" w:lineRule="exact"/>
      <w:jc w:val="both"/>
    </w:pPr>
    <w:rPr>
      <w:rFonts w:ascii="Helvetica" w:hAnsi="Helvetica" w:cs="Helvetica"/>
      <w:sz w:val="22"/>
      <w:szCs w:val="22"/>
    </w:rPr>
  </w:style>
  <w:style w:type="paragraph" w:customStyle="1" w:styleId="BodyLarge">
    <w:name w:val="Body (Large)"/>
    <w:basedOn w:val="Normal"/>
    <w:rsid w:val="004A0973"/>
    <w:pPr>
      <w:autoSpaceDE/>
      <w:autoSpaceDN/>
      <w:spacing w:line="320" w:lineRule="exact"/>
    </w:pPr>
    <w:rPr>
      <w:rFonts w:ascii="Helvetica" w:hAnsi="Helvetica" w:cs="Helvetica"/>
      <w:b/>
      <w:bCs/>
      <w:sz w:val="28"/>
      <w:szCs w:val="28"/>
    </w:rPr>
  </w:style>
  <w:style w:type="paragraph" w:styleId="BodyTextIndent3">
    <w:name w:val="Body Text Indent 3"/>
    <w:basedOn w:val="Normal"/>
    <w:link w:val="BodyTextIndent3Char"/>
    <w:uiPriority w:val="99"/>
    <w:rsid w:val="004A0973"/>
    <w:pPr>
      <w:widowControl w:val="0"/>
      <w:tabs>
        <w:tab w:val="left" w:pos="0"/>
        <w:tab w:val="left" w:pos="1080"/>
        <w:tab w:val="left" w:pos="1440"/>
        <w:tab w:val="right" w:pos="1615"/>
        <w:tab w:val="left" w:pos="1920"/>
        <w:tab w:val="left" w:pos="2520"/>
        <w:tab w:val="left" w:pos="4950"/>
        <w:tab w:val="left" w:pos="6600"/>
        <w:tab w:val="right" w:leader="dot" w:pos="7380"/>
        <w:tab w:val="right" w:pos="8730"/>
      </w:tabs>
      <w:ind w:firstLine="600"/>
    </w:pPr>
    <w:rPr>
      <w:sz w:val="16"/>
      <w:szCs w:val="16"/>
      <w:lang w:eastAsia="x-none"/>
    </w:rPr>
  </w:style>
  <w:style w:type="character" w:customStyle="1" w:styleId="BodyTextIndent3Char">
    <w:name w:val="Body Text Indent 3 Char"/>
    <w:link w:val="BodyTextIndent3"/>
    <w:uiPriority w:val="99"/>
    <w:semiHidden/>
    <w:rsid w:val="001B1190"/>
    <w:rPr>
      <w:sz w:val="16"/>
      <w:szCs w:val="16"/>
      <w:lang w:val="en-CA"/>
    </w:rPr>
  </w:style>
  <w:style w:type="paragraph" w:customStyle="1" w:styleId="DocumentLabel">
    <w:name w:val="Document Label"/>
    <w:next w:val="Normal"/>
    <w:uiPriority w:val="99"/>
    <w:rsid w:val="004A0973"/>
    <w:pPr>
      <w:spacing w:before="140" w:after="540" w:line="600" w:lineRule="atLeast"/>
      <w:ind w:left="840"/>
    </w:pPr>
    <w:rPr>
      <w:spacing w:val="-38"/>
      <w:sz w:val="60"/>
      <w:szCs w:val="60"/>
      <w:lang w:val="en-US" w:eastAsia="en-US"/>
    </w:rPr>
  </w:style>
  <w:style w:type="paragraph" w:styleId="MessageHeader">
    <w:name w:val="Message Header"/>
    <w:basedOn w:val="BodyText"/>
    <w:link w:val="MessageHeaderChar"/>
    <w:uiPriority w:val="99"/>
    <w:rsid w:val="004A0973"/>
    <w:pPr>
      <w:keepLines/>
      <w:widowControl/>
      <w:tabs>
        <w:tab w:val="clear" w:pos="0"/>
        <w:tab w:val="clear" w:pos="600"/>
        <w:tab w:val="clear" w:pos="1200"/>
        <w:tab w:val="clear" w:pos="7470"/>
        <w:tab w:val="clear" w:pos="8910"/>
      </w:tabs>
      <w:autoSpaceDE/>
      <w:autoSpaceDN/>
      <w:spacing w:line="415" w:lineRule="atLeast"/>
      <w:ind w:left="1560" w:hanging="720"/>
    </w:pPr>
    <w:rPr>
      <w:rFonts w:ascii="Cambria" w:hAnsi="Cambria"/>
      <w:sz w:val="24"/>
      <w:szCs w:val="24"/>
    </w:rPr>
  </w:style>
  <w:style w:type="character" w:customStyle="1" w:styleId="MessageHeaderChar">
    <w:name w:val="Message Header Char"/>
    <w:link w:val="MessageHeader"/>
    <w:uiPriority w:val="99"/>
    <w:semiHidden/>
    <w:rsid w:val="001B1190"/>
    <w:rPr>
      <w:rFonts w:ascii="Cambria" w:eastAsia="Times New Roman" w:hAnsi="Cambria" w:cs="Times New Roman"/>
      <w:sz w:val="24"/>
      <w:szCs w:val="24"/>
      <w:shd w:val="pct20" w:color="auto" w:fill="auto"/>
      <w:lang w:val="en-CA"/>
    </w:rPr>
  </w:style>
  <w:style w:type="paragraph" w:customStyle="1" w:styleId="MessageHeaderFirst">
    <w:name w:val="Message Header First"/>
    <w:basedOn w:val="MessageHeader"/>
    <w:next w:val="MessageHeader"/>
    <w:rsid w:val="004A0973"/>
  </w:style>
  <w:style w:type="character" w:customStyle="1" w:styleId="MessageHeaderLabel">
    <w:name w:val="Message Header Label"/>
    <w:rsid w:val="004A0973"/>
    <w:rPr>
      <w:rFonts w:ascii="Arial" w:hAnsi="Arial" w:cs="Arial"/>
      <w:b/>
      <w:bCs/>
      <w:spacing w:val="-4"/>
      <w:sz w:val="18"/>
      <w:szCs w:val="18"/>
      <w:vertAlign w:val="baseline"/>
    </w:rPr>
  </w:style>
  <w:style w:type="character" w:styleId="Hyperlink">
    <w:name w:val="Hyperlink"/>
    <w:uiPriority w:val="99"/>
    <w:rsid w:val="004A0973"/>
    <w:rPr>
      <w:color w:val="0000FF"/>
      <w:u w:val="single"/>
    </w:rPr>
  </w:style>
  <w:style w:type="character" w:styleId="FollowedHyperlink">
    <w:name w:val="FollowedHyperlink"/>
    <w:uiPriority w:val="99"/>
    <w:rsid w:val="004A0973"/>
    <w:rPr>
      <w:color w:val="800080"/>
      <w:u w:val="single"/>
    </w:rPr>
  </w:style>
  <w:style w:type="paragraph" w:styleId="BodyText3">
    <w:name w:val="Body Text 3"/>
    <w:basedOn w:val="Normal"/>
    <w:link w:val="BodyText3Char"/>
    <w:uiPriority w:val="99"/>
    <w:rsid w:val="004A0973"/>
    <w:pPr>
      <w:widowControl w:val="0"/>
      <w:tabs>
        <w:tab w:val="left" w:pos="0"/>
        <w:tab w:val="left" w:pos="600"/>
        <w:tab w:val="left" w:pos="1200"/>
        <w:tab w:val="left" w:pos="1800"/>
        <w:tab w:val="left" w:pos="2400"/>
      </w:tabs>
      <w:jc w:val="both"/>
    </w:pPr>
    <w:rPr>
      <w:sz w:val="16"/>
      <w:szCs w:val="16"/>
      <w:lang w:eastAsia="x-none"/>
    </w:rPr>
  </w:style>
  <w:style w:type="character" w:customStyle="1" w:styleId="BodyText3Char">
    <w:name w:val="Body Text 3 Char"/>
    <w:link w:val="BodyText3"/>
    <w:uiPriority w:val="99"/>
    <w:semiHidden/>
    <w:rsid w:val="001B1190"/>
    <w:rPr>
      <w:sz w:val="16"/>
      <w:szCs w:val="16"/>
      <w:lang w:val="en-CA"/>
    </w:rPr>
  </w:style>
  <w:style w:type="paragraph" w:styleId="BlockText">
    <w:name w:val="Block Text"/>
    <w:basedOn w:val="Normal"/>
    <w:uiPriority w:val="99"/>
    <w:rsid w:val="004A0973"/>
    <w:pPr>
      <w:widowControl w:val="0"/>
      <w:tabs>
        <w:tab w:val="left" w:pos="0"/>
        <w:tab w:val="left" w:pos="600"/>
        <w:tab w:val="left" w:pos="1200"/>
        <w:tab w:val="left" w:pos="1800"/>
        <w:tab w:val="left" w:pos="2400"/>
      </w:tabs>
      <w:ind w:left="600" w:right="360" w:hanging="600"/>
      <w:jc w:val="both"/>
    </w:pPr>
    <w:rPr>
      <w:rFonts w:ascii="Arial" w:hAnsi="Arial" w:cs="Arial"/>
      <w:b/>
      <w:bCs/>
      <w:color w:val="000000"/>
      <w:sz w:val="28"/>
      <w:szCs w:val="28"/>
    </w:rPr>
  </w:style>
  <w:style w:type="character" w:styleId="PageNumber">
    <w:name w:val="page number"/>
    <w:basedOn w:val="DefaultParagraphFont"/>
    <w:rsid w:val="004A0973"/>
  </w:style>
  <w:style w:type="paragraph" w:customStyle="1" w:styleId="BHead">
    <w:name w:val="B Head"/>
    <w:basedOn w:val="BodyLarge"/>
    <w:uiPriority w:val="99"/>
    <w:rsid w:val="004A0973"/>
    <w:pPr>
      <w:spacing w:line="240" w:lineRule="auto"/>
    </w:pPr>
    <w:rPr>
      <w:rFonts w:ascii="Arial" w:hAnsi="Arial" w:cs="Arial"/>
      <w:b w:val="0"/>
      <w:bCs w:val="0"/>
    </w:rPr>
  </w:style>
  <w:style w:type="paragraph" w:customStyle="1" w:styleId="AHead">
    <w:name w:val="A Head"/>
    <w:basedOn w:val="Normal"/>
    <w:link w:val="AHeadChar1"/>
    <w:rsid w:val="004A0973"/>
    <w:pPr>
      <w:autoSpaceDE/>
      <w:autoSpaceDN/>
      <w:outlineLvl w:val="0"/>
    </w:pPr>
    <w:rPr>
      <w:rFonts w:ascii="Arial" w:hAnsi="Arial"/>
      <w:b/>
      <w:bCs/>
      <w:sz w:val="32"/>
      <w:szCs w:val="32"/>
    </w:rPr>
  </w:style>
  <w:style w:type="character" w:customStyle="1" w:styleId="BodyLargeChar">
    <w:name w:val="Body (Large) Char"/>
    <w:uiPriority w:val="99"/>
    <w:rsid w:val="004A0973"/>
    <w:rPr>
      <w:rFonts w:ascii="Helvetica" w:hAnsi="Helvetica" w:cs="Helvetica"/>
      <w:b/>
      <w:bCs/>
      <w:sz w:val="28"/>
      <w:szCs w:val="28"/>
      <w:lang w:val="en-CA" w:eastAsia="en-US"/>
    </w:rPr>
  </w:style>
  <w:style w:type="character" w:customStyle="1" w:styleId="BHeadChar">
    <w:name w:val="B Head Char"/>
    <w:rsid w:val="004A0973"/>
    <w:rPr>
      <w:rFonts w:ascii="Arial" w:hAnsi="Arial" w:cs="Arial"/>
      <w:b/>
      <w:bCs/>
      <w:sz w:val="28"/>
      <w:szCs w:val="28"/>
      <w:lang w:val="en-CA" w:eastAsia="en-US"/>
    </w:rPr>
  </w:style>
  <w:style w:type="paragraph" w:styleId="BalloonText">
    <w:name w:val="Balloon Text"/>
    <w:basedOn w:val="Normal"/>
    <w:link w:val="BalloonTextChar"/>
    <w:uiPriority w:val="99"/>
    <w:semiHidden/>
    <w:rsid w:val="004A0973"/>
    <w:rPr>
      <w:rFonts w:ascii="Tahoma" w:hAnsi="Tahoma"/>
      <w:sz w:val="16"/>
      <w:szCs w:val="16"/>
      <w:lang w:eastAsia="x-none"/>
    </w:rPr>
  </w:style>
  <w:style w:type="character" w:customStyle="1" w:styleId="BalloonTextChar">
    <w:name w:val="Balloon Text Char"/>
    <w:link w:val="BalloonText"/>
    <w:uiPriority w:val="99"/>
    <w:semiHidden/>
    <w:rsid w:val="001B1190"/>
    <w:rPr>
      <w:rFonts w:ascii="Tahoma" w:hAnsi="Tahoma" w:cs="Tahoma"/>
      <w:sz w:val="16"/>
      <w:szCs w:val="16"/>
      <w:lang w:val="en-CA"/>
    </w:rPr>
  </w:style>
  <w:style w:type="paragraph" w:styleId="DocumentMap">
    <w:name w:val="Document Map"/>
    <w:basedOn w:val="Normal"/>
    <w:link w:val="DocumentMapChar"/>
    <w:uiPriority w:val="99"/>
    <w:semiHidden/>
    <w:rsid w:val="004A097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sid w:val="001B1190"/>
    <w:rPr>
      <w:rFonts w:ascii="Tahoma" w:hAnsi="Tahoma" w:cs="Tahoma"/>
      <w:sz w:val="16"/>
      <w:szCs w:val="16"/>
      <w:lang w:val="en-CA"/>
    </w:rPr>
  </w:style>
  <w:style w:type="character" w:customStyle="1" w:styleId="AHeadChar">
    <w:name w:val="A Head Char"/>
    <w:uiPriority w:val="99"/>
    <w:rsid w:val="004A0973"/>
    <w:rPr>
      <w:rFonts w:ascii="Arial" w:hAnsi="Arial" w:cs="Arial"/>
      <w:b/>
      <w:bCs/>
      <w:sz w:val="32"/>
      <w:szCs w:val="32"/>
      <w:lang w:val="en-CA" w:eastAsia="en-US"/>
    </w:rPr>
  </w:style>
  <w:style w:type="table" w:styleId="TableGrid">
    <w:name w:val="Table Grid"/>
    <w:basedOn w:val="TableNormal"/>
    <w:uiPriority w:val="99"/>
    <w:rsid w:val="00EA196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rsid w:val="004A0973"/>
    <w:pPr>
      <w:widowControl/>
      <w:tabs>
        <w:tab w:val="clear" w:pos="0"/>
        <w:tab w:val="clear" w:pos="600"/>
        <w:tab w:val="clear" w:pos="1200"/>
        <w:tab w:val="clear" w:pos="7470"/>
        <w:tab w:val="clear" w:pos="8910"/>
      </w:tabs>
      <w:spacing w:after="120"/>
      <w:ind w:firstLine="210"/>
    </w:pPr>
  </w:style>
  <w:style w:type="character" w:customStyle="1" w:styleId="BodyTextFirstIndentChar">
    <w:name w:val="Body Text First Indent Char"/>
    <w:link w:val="BodyTextFirstIndent"/>
    <w:uiPriority w:val="99"/>
    <w:semiHidden/>
    <w:rsid w:val="001B1190"/>
    <w:rPr>
      <w:sz w:val="20"/>
      <w:szCs w:val="20"/>
      <w:lang w:val="en-CA"/>
    </w:rPr>
  </w:style>
  <w:style w:type="paragraph" w:styleId="BodyTextIndent">
    <w:name w:val="Body Text Indent"/>
    <w:basedOn w:val="Normal"/>
    <w:link w:val="BodyTextIndentChar"/>
    <w:uiPriority w:val="99"/>
    <w:semiHidden/>
    <w:unhideWhenUsed/>
    <w:rsid w:val="001B1190"/>
    <w:pPr>
      <w:spacing w:after="120"/>
      <w:ind w:left="360"/>
    </w:pPr>
    <w:rPr>
      <w:rFonts w:ascii="Arial" w:hAnsi="Arial"/>
      <w:b/>
      <w:bCs/>
      <w:color w:val="000000"/>
      <w:sz w:val="18"/>
      <w:szCs w:val="18"/>
      <w:lang w:val="x-none"/>
    </w:rPr>
  </w:style>
  <w:style w:type="character" w:customStyle="1" w:styleId="BodyTextIndentChar">
    <w:name w:val="Body Text Indent Char"/>
    <w:link w:val="BodyTextIndent"/>
    <w:uiPriority w:val="99"/>
    <w:rsid w:val="00F37510"/>
    <w:rPr>
      <w:rFonts w:ascii="Arial" w:hAnsi="Arial" w:cs="Arial"/>
      <w:b/>
      <w:bCs/>
      <w:color w:val="000000"/>
      <w:sz w:val="18"/>
      <w:szCs w:val="18"/>
      <w:lang w:eastAsia="en-US"/>
    </w:rPr>
  </w:style>
  <w:style w:type="paragraph" w:styleId="BodyTextFirstIndent2">
    <w:name w:val="Body Text First Indent 2"/>
    <w:basedOn w:val="BodyText2"/>
    <w:link w:val="BodyTextFirstIndent2Char"/>
    <w:uiPriority w:val="99"/>
    <w:rsid w:val="004A0973"/>
    <w:pPr>
      <w:widowControl/>
      <w:tabs>
        <w:tab w:val="clear" w:pos="0"/>
        <w:tab w:val="clear" w:pos="600"/>
        <w:tab w:val="clear" w:pos="1200"/>
        <w:tab w:val="clear" w:pos="7920"/>
        <w:tab w:val="clear" w:pos="9090"/>
      </w:tabs>
      <w:spacing w:after="120"/>
      <w:ind w:left="360" w:firstLine="210"/>
      <w:jc w:val="left"/>
    </w:pPr>
    <w:rPr>
      <w:rFonts w:cs="Times New Roman"/>
      <w:sz w:val="20"/>
      <w:szCs w:val="20"/>
    </w:rPr>
  </w:style>
  <w:style w:type="character" w:customStyle="1" w:styleId="BodyTextFirstIndent2Char">
    <w:name w:val="Body Text First Indent 2 Char"/>
    <w:link w:val="BodyTextFirstIndent2"/>
    <w:uiPriority w:val="99"/>
    <w:semiHidden/>
    <w:rsid w:val="001B1190"/>
    <w:rPr>
      <w:rFonts w:ascii="Arial" w:hAnsi="Arial" w:cs="Arial"/>
      <w:b/>
      <w:bCs/>
      <w:color w:val="000000"/>
      <w:sz w:val="20"/>
      <w:szCs w:val="20"/>
      <w:lang w:val="en-CA" w:eastAsia="en-US"/>
    </w:rPr>
  </w:style>
  <w:style w:type="paragraph" w:styleId="Caption">
    <w:name w:val="caption"/>
    <w:basedOn w:val="Normal"/>
    <w:next w:val="Normal"/>
    <w:uiPriority w:val="99"/>
    <w:qFormat/>
    <w:rsid w:val="004A0973"/>
    <w:pPr>
      <w:spacing w:before="120" w:after="120"/>
    </w:pPr>
    <w:rPr>
      <w:b/>
      <w:bCs/>
    </w:rPr>
  </w:style>
  <w:style w:type="paragraph" w:styleId="Closing">
    <w:name w:val="Closing"/>
    <w:basedOn w:val="Normal"/>
    <w:link w:val="ClosingChar"/>
    <w:uiPriority w:val="99"/>
    <w:rsid w:val="004A0973"/>
    <w:pPr>
      <w:ind w:left="4320"/>
    </w:pPr>
    <w:rPr>
      <w:lang w:eastAsia="x-none"/>
    </w:rPr>
  </w:style>
  <w:style w:type="character" w:customStyle="1" w:styleId="ClosingChar">
    <w:name w:val="Closing Char"/>
    <w:link w:val="Closing"/>
    <w:uiPriority w:val="99"/>
    <w:semiHidden/>
    <w:rsid w:val="001B1190"/>
    <w:rPr>
      <w:sz w:val="20"/>
      <w:szCs w:val="20"/>
      <w:lang w:val="en-CA"/>
    </w:rPr>
  </w:style>
  <w:style w:type="paragraph" w:styleId="CommentSubject">
    <w:name w:val="annotation subject"/>
    <w:basedOn w:val="CommentText"/>
    <w:next w:val="CommentText"/>
    <w:link w:val="CommentSubjectChar"/>
    <w:uiPriority w:val="99"/>
    <w:semiHidden/>
    <w:rsid w:val="004A0973"/>
    <w:rPr>
      <w:b/>
      <w:bCs/>
    </w:rPr>
  </w:style>
  <w:style w:type="character" w:customStyle="1" w:styleId="CommentSubjectChar">
    <w:name w:val="Comment Subject Char"/>
    <w:link w:val="CommentSubject"/>
    <w:uiPriority w:val="99"/>
    <w:semiHidden/>
    <w:rsid w:val="001B1190"/>
    <w:rPr>
      <w:b/>
      <w:bCs/>
      <w:sz w:val="20"/>
      <w:szCs w:val="20"/>
      <w:lang w:val="en-CA"/>
    </w:rPr>
  </w:style>
  <w:style w:type="paragraph" w:styleId="Date">
    <w:name w:val="Date"/>
    <w:basedOn w:val="Normal"/>
    <w:next w:val="Normal"/>
    <w:link w:val="DateChar"/>
    <w:uiPriority w:val="99"/>
    <w:rsid w:val="004A0973"/>
    <w:rPr>
      <w:lang w:eastAsia="x-none"/>
    </w:rPr>
  </w:style>
  <w:style w:type="character" w:customStyle="1" w:styleId="DateChar">
    <w:name w:val="Date Char"/>
    <w:link w:val="Date"/>
    <w:uiPriority w:val="99"/>
    <w:semiHidden/>
    <w:rsid w:val="001B1190"/>
    <w:rPr>
      <w:sz w:val="20"/>
      <w:szCs w:val="20"/>
      <w:lang w:val="en-CA"/>
    </w:rPr>
  </w:style>
  <w:style w:type="paragraph" w:styleId="E-mailSignature">
    <w:name w:val="E-mail Signature"/>
    <w:basedOn w:val="Normal"/>
    <w:link w:val="E-mailSignatureChar"/>
    <w:uiPriority w:val="99"/>
    <w:rsid w:val="004A0973"/>
    <w:rPr>
      <w:lang w:eastAsia="x-none"/>
    </w:rPr>
  </w:style>
  <w:style w:type="character" w:customStyle="1" w:styleId="E-mailSignatureChar">
    <w:name w:val="E-mail Signature Char"/>
    <w:link w:val="E-mailSignature"/>
    <w:uiPriority w:val="99"/>
    <w:semiHidden/>
    <w:rsid w:val="001B1190"/>
    <w:rPr>
      <w:sz w:val="20"/>
      <w:szCs w:val="20"/>
      <w:lang w:val="en-CA"/>
    </w:rPr>
  </w:style>
  <w:style w:type="paragraph" w:styleId="EndnoteText">
    <w:name w:val="endnote text"/>
    <w:basedOn w:val="Normal"/>
    <w:link w:val="EndnoteTextChar"/>
    <w:uiPriority w:val="99"/>
    <w:semiHidden/>
    <w:rsid w:val="004A0973"/>
    <w:rPr>
      <w:lang w:eastAsia="x-none"/>
    </w:rPr>
  </w:style>
  <w:style w:type="character" w:customStyle="1" w:styleId="EndnoteTextChar">
    <w:name w:val="Endnote Text Char"/>
    <w:link w:val="EndnoteText"/>
    <w:uiPriority w:val="99"/>
    <w:semiHidden/>
    <w:rsid w:val="001B1190"/>
    <w:rPr>
      <w:sz w:val="20"/>
      <w:szCs w:val="20"/>
      <w:lang w:val="en-CA"/>
    </w:rPr>
  </w:style>
  <w:style w:type="paragraph" w:styleId="EnvelopeAddress">
    <w:name w:val="envelope address"/>
    <w:basedOn w:val="Normal"/>
    <w:uiPriority w:val="99"/>
    <w:rsid w:val="004A09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A0973"/>
    <w:rPr>
      <w:rFonts w:ascii="Arial" w:hAnsi="Arial" w:cs="Arial"/>
    </w:rPr>
  </w:style>
  <w:style w:type="paragraph" w:styleId="FootnoteText">
    <w:name w:val="footnote text"/>
    <w:basedOn w:val="Normal"/>
    <w:link w:val="FootnoteTextChar"/>
    <w:uiPriority w:val="99"/>
    <w:semiHidden/>
    <w:rsid w:val="004A0973"/>
    <w:rPr>
      <w:lang w:eastAsia="x-none"/>
    </w:rPr>
  </w:style>
  <w:style w:type="character" w:customStyle="1" w:styleId="FootnoteTextChar">
    <w:name w:val="Footnote Text Char"/>
    <w:link w:val="FootnoteText"/>
    <w:uiPriority w:val="99"/>
    <w:semiHidden/>
    <w:rsid w:val="001B1190"/>
    <w:rPr>
      <w:sz w:val="20"/>
      <w:szCs w:val="20"/>
      <w:lang w:val="en-CA"/>
    </w:rPr>
  </w:style>
  <w:style w:type="paragraph" w:styleId="HTMLAddress">
    <w:name w:val="HTML Address"/>
    <w:basedOn w:val="Normal"/>
    <w:link w:val="HTMLAddressChar"/>
    <w:uiPriority w:val="99"/>
    <w:rsid w:val="004A0973"/>
    <w:rPr>
      <w:i/>
      <w:iCs/>
      <w:lang w:eastAsia="x-none"/>
    </w:rPr>
  </w:style>
  <w:style w:type="character" w:customStyle="1" w:styleId="HTMLAddressChar">
    <w:name w:val="HTML Address Char"/>
    <w:link w:val="HTMLAddress"/>
    <w:uiPriority w:val="99"/>
    <w:semiHidden/>
    <w:rsid w:val="001B1190"/>
    <w:rPr>
      <w:i/>
      <w:iCs/>
      <w:sz w:val="20"/>
      <w:szCs w:val="20"/>
      <w:lang w:val="en-CA"/>
    </w:rPr>
  </w:style>
  <w:style w:type="paragraph" w:styleId="HTMLPreformatted">
    <w:name w:val="HTML Preformatted"/>
    <w:basedOn w:val="Normal"/>
    <w:link w:val="HTMLPreformattedChar"/>
    <w:uiPriority w:val="99"/>
    <w:rsid w:val="004A0973"/>
    <w:rPr>
      <w:rFonts w:ascii="Courier New" w:hAnsi="Courier New"/>
      <w:lang w:eastAsia="x-none"/>
    </w:rPr>
  </w:style>
  <w:style w:type="character" w:customStyle="1" w:styleId="HTMLPreformattedChar">
    <w:name w:val="HTML Preformatted Char"/>
    <w:link w:val="HTMLPreformatted"/>
    <w:uiPriority w:val="99"/>
    <w:semiHidden/>
    <w:rsid w:val="001B1190"/>
    <w:rPr>
      <w:rFonts w:ascii="Courier New" w:hAnsi="Courier New" w:cs="Courier New"/>
      <w:sz w:val="20"/>
      <w:szCs w:val="20"/>
      <w:lang w:val="en-CA"/>
    </w:rPr>
  </w:style>
  <w:style w:type="paragraph" w:styleId="Index1">
    <w:name w:val="index 1"/>
    <w:basedOn w:val="Normal"/>
    <w:next w:val="Normal"/>
    <w:autoRedefine/>
    <w:uiPriority w:val="99"/>
    <w:semiHidden/>
    <w:rsid w:val="004A0973"/>
    <w:pPr>
      <w:ind w:left="200" w:hanging="200"/>
    </w:pPr>
  </w:style>
  <w:style w:type="paragraph" w:styleId="Index2">
    <w:name w:val="index 2"/>
    <w:basedOn w:val="Normal"/>
    <w:next w:val="Normal"/>
    <w:autoRedefine/>
    <w:uiPriority w:val="99"/>
    <w:semiHidden/>
    <w:rsid w:val="004A0973"/>
    <w:pPr>
      <w:ind w:left="400" w:hanging="200"/>
    </w:pPr>
  </w:style>
  <w:style w:type="paragraph" w:styleId="Index3">
    <w:name w:val="index 3"/>
    <w:basedOn w:val="Normal"/>
    <w:next w:val="Normal"/>
    <w:autoRedefine/>
    <w:uiPriority w:val="99"/>
    <w:semiHidden/>
    <w:rsid w:val="004A0973"/>
    <w:pPr>
      <w:ind w:left="600" w:hanging="200"/>
    </w:pPr>
  </w:style>
  <w:style w:type="paragraph" w:styleId="Index4">
    <w:name w:val="index 4"/>
    <w:basedOn w:val="Normal"/>
    <w:next w:val="Normal"/>
    <w:autoRedefine/>
    <w:uiPriority w:val="99"/>
    <w:semiHidden/>
    <w:rsid w:val="004A0973"/>
    <w:pPr>
      <w:ind w:left="800" w:hanging="200"/>
    </w:pPr>
  </w:style>
  <w:style w:type="paragraph" w:styleId="Index5">
    <w:name w:val="index 5"/>
    <w:basedOn w:val="Normal"/>
    <w:next w:val="Normal"/>
    <w:autoRedefine/>
    <w:uiPriority w:val="99"/>
    <w:semiHidden/>
    <w:rsid w:val="004A0973"/>
    <w:pPr>
      <w:ind w:left="1000" w:hanging="200"/>
    </w:pPr>
  </w:style>
  <w:style w:type="paragraph" w:styleId="Index6">
    <w:name w:val="index 6"/>
    <w:basedOn w:val="Normal"/>
    <w:next w:val="Normal"/>
    <w:autoRedefine/>
    <w:uiPriority w:val="99"/>
    <w:semiHidden/>
    <w:rsid w:val="004A0973"/>
    <w:pPr>
      <w:ind w:left="1200" w:hanging="200"/>
    </w:pPr>
  </w:style>
  <w:style w:type="paragraph" w:styleId="Index7">
    <w:name w:val="index 7"/>
    <w:basedOn w:val="Normal"/>
    <w:next w:val="Normal"/>
    <w:autoRedefine/>
    <w:uiPriority w:val="99"/>
    <w:semiHidden/>
    <w:rsid w:val="004A0973"/>
    <w:pPr>
      <w:ind w:left="1400" w:hanging="200"/>
    </w:pPr>
  </w:style>
  <w:style w:type="paragraph" w:styleId="Index8">
    <w:name w:val="index 8"/>
    <w:basedOn w:val="Normal"/>
    <w:next w:val="Normal"/>
    <w:autoRedefine/>
    <w:uiPriority w:val="99"/>
    <w:semiHidden/>
    <w:rsid w:val="004A0973"/>
    <w:pPr>
      <w:ind w:left="1600" w:hanging="200"/>
    </w:pPr>
  </w:style>
  <w:style w:type="paragraph" w:styleId="Index9">
    <w:name w:val="index 9"/>
    <w:basedOn w:val="Normal"/>
    <w:next w:val="Normal"/>
    <w:autoRedefine/>
    <w:uiPriority w:val="99"/>
    <w:semiHidden/>
    <w:rsid w:val="004A0973"/>
    <w:pPr>
      <w:ind w:left="1800" w:hanging="200"/>
    </w:pPr>
  </w:style>
  <w:style w:type="paragraph" w:styleId="IndexHeading">
    <w:name w:val="index heading"/>
    <w:basedOn w:val="Normal"/>
    <w:next w:val="Index1"/>
    <w:uiPriority w:val="99"/>
    <w:semiHidden/>
    <w:rsid w:val="004A0973"/>
    <w:rPr>
      <w:rFonts w:ascii="Arial" w:hAnsi="Arial" w:cs="Arial"/>
      <w:b/>
      <w:bCs/>
    </w:rPr>
  </w:style>
  <w:style w:type="paragraph" w:styleId="List">
    <w:name w:val="List"/>
    <w:basedOn w:val="Normal"/>
    <w:uiPriority w:val="99"/>
    <w:rsid w:val="004A0973"/>
    <w:pPr>
      <w:ind w:left="360" w:hanging="360"/>
    </w:pPr>
  </w:style>
  <w:style w:type="paragraph" w:styleId="List2">
    <w:name w:val="List 2"/>
    <w:basedOn w:val="Normal"/>
    <w:uiPriority w:val="99"/>
    <w:rsid w:val="004A0973"/>
    <w:pPr>
      <w:ind w:left="720" w:hanging="360"/>
    </w:pPr>
  </w:style>
  <w:style w:type="paragraph" w:styleId="List3">
    <w:name w:val="List 3"/>
    <w:basedOn w:val="Normal"/>
    <w:uiPriority w:val="99"/>
    <w:rsid w:val="004A0973"/>
    <w:pPr>
      <w:ind w:left="1080" w:hanging="360"/>
    </w:pPr>
  </w:style>
  <w:style w:type="paragraph" w:styleId="List4">
    <w:name w:val="List 4"/>
    <w:basedOn w:val="Normal"/>
    <w:uiPriority w:val="99"/>
    <w:rsid w:val="004A0973"/>
    <w:pPr>
      <w:ind w:left="1440" w:hanging="360"/>
    </w:pPr>
  </w:style>
  <w:style w:type="paragraph" w:styleId="List5">
    <w:name w:val="List 5"/>
    <w:basedOn w:val="Normal"/>
    <w:uiPriority w:val="99"/>
    <w:rsid w:val="004A0973"/>
    <w:pPr>
      <w:ind w:left="1800" w:hanging="360"/>
    </w:pPr>
  </w:style>
  <w:style w:type="paragraph" w:styleId="ListBullet">
    <w:name w:val="List Bullet"/>
    <w:basedOn w:val="Normal"/>
    <w:autoRedefine/>
    <w:uiPriority w:val="99"/>
    <w:rsid w:val="004A0973"/>
    <w:pPr>
      <w:numPr>
        <w:numId w:val="19"/>
      </w:numPr>
      <w:ind w:left="360"/>
    </w:pPr>
  </w:style>
  <w:style w:type="paragraph" w:styleId="ListBullet2">
    <w:name w:val="List Bullet 2"/>
    <w:basedOn w:val="Normal"/>
    <w:autoRedefine/>
    <w:uiPriority w:val="99"/>
    <w:rsid w:val="004A0973"/>
    <w:pPr>
      <w:numPr>
        <w:numId w:val="20"/>
      </w:numPr>
      <w:tabs>
        <w:tab w:val="num" w:pos="720"/>
      </w:tabs>
      <w:ind w:left="720"/>
    </w:pPr>
  </w:style>
  <w:style w:type="paragraph" w:styleId="ListBullet3">
    <w:name w:val="List Bullet 3"/>
    <w:basedOn w:val="Normal"/>
    <w:autoRedefine/>
    <w:uiPriority w:val="99"/>
    <w:rsid w:val="004A0973"/>
    <w:pPr>
      <w:numPr>
        <w:numId w:val="21"/>
      </w:numPr>
      <w:tabs>
        <w:tab w:val="num" w:pos="1080"/>
      </w:tabs>
      <w:ind w:left="1080" w:hanging="360"/>
    </w:pPr>
  </w:style>
  <w:style w:type="paragraph" w:styleId="ListBullet4">
    <w:name w:val="List Bullet 4"/>
    <w:basedOn w:val="Normal"/>
    <w:autoRedefine/>
    <w:uiPriority w:val="99"/>
    <w:rsid w:val="004A0973"/>
    <w:pPr>
      <w:numPr>
        <w:numId w:val="22"/>
      </w:numPr>
      <w:tabs>
        <w:tab w:val="num" w:pos="1440"/>
      </w:tabs>
      <w:ind w:left="1440" w:hanging="360"/>
    </w:pPr>
  </w:style>
  <w:style w:type="paragraph" w:styleId="ListBullet5">
    <w:name w:val="List Bullet 5"/>
    <w:basedOn w:val="Normal"/>
    <w:autoRedefine/>
    <w:uiPriority w:val="99"/>
    <w:rsid w:val="004A0973"/>
    <w:pPr>
      <w:tabs>
        <w:tab w:val="num" w:pos="1800"/>
      </w:tabs>
    </w:pPr>
  </w:style>
  <w:style w:type="paragraph" w:styleId="ListContinue">
    <w:name w:val="List Continue"/>
    <w:basedOn w:val="Normal"/>
    <w:uiPriority w:val="99"/>
    <w:rsid w:val="004A0973"/>
    <w:pPr>
      <w:spacing w:after="120"/>
      <w:ind w:left="360"/>
    </w:pPr>
  </w:style>
  <w:style w:type="paragraph" w:styleId="ListContinue2">
    <w:name w:val="List Continue 2"/>
    <w:basedOn w:val="Normal"/>
    <w:uiPriority w:val="99"/>
    <w:rsid w:val="004A0973"/>
    <w:pPr>
      <w:spacing w:after="120"/>
      <w:ind w:left="720"/>
    </w:pPr>
  </w:style>
  <w:style w:type="paragraph" w:styleId="ListContinue3">
    <w:name w:val="List Continue 3"/>
    <w:basedOn w:val="Normal"/>
    <w:uiPriority w:val="99"/>
    <w:rsid w:val="004A0973"/>
    <w:pPr>
      <w:spacing w:after="120"/>
      <w:ind w:left="1080"/>
    </w:pPr>
  </w:style>
  <w:style w:type="paragraph" w:styleId="ListContinue4">
    <w:name w:val="List Continue 4"/>
    <w:basedOn w:val="Normal"/>
    <w:uiPriority w:val="99"/>
    <w:rsid w:val="004A0973"/>
    <w:pPr>
      <w:spacing w:after="120"/>
      <w:ind w:left="1440"/>
    </w:pPr>
  </w:style>
  <w:style w:type="paragraph" w:styleId="ListContinue5">
    <w:name w:val="List Continue 5"/>
    <w:basedOn w:val="Normal"/>
    <w:uiPriority w:val="99"/>
    <w:rsid w:val="004A0973"/>
    <w:pPr>
      <w:spacing w:after="120"/>
      <w:ind w:left="1800"/>
    </w:pPr>
  </w:style>
  <w:style w:type="paragraph" w:styleId="ListNumber">
    <w:name w:val="List Number"/>
    <w:basedOn w:val="Normal"/>
    <w:uiPriority w:val="99"/>
    <w:rsid w:val="004A0973"/>
    <w:pPr>
      <w:numPr>
        <w:numId w:val="24"/>
      </w:numPr>
      <w:ind w:left="360" w:hanging="360"/>
    </w:pPr>
  </w:style>
  <w:style w:type="paragraph" w:styleId="ListNumber2">
    <w:name w:val="List Number 2"/>
    <w:basedOn w:val="Normal"/>
    <w:uiPriority w:val="99"/>
    <w:rsid w:val="004A0973"/>
    <w:pPr>
      <w:numPr>
        <w:numId w:val="25"/>
      </w:numPr>
      <w:tabs>
        <w:tab w:val="num" w:pos="720"/>
      </w:tabs>
      <w:ind w:left="720" w:hanging="360"/>
    </w:pPr>
  </w:style>
  <w:style w:type="paragraph" w:styleId="ListNumber3">
    <w:name w:val="List Number 3"/>
    <w:basedOn w:val="Normal"/>
    <w:uiPriority w:val="99"/>
    <w:rsid w:val="004A0973"/>
    <w:pPr>
      <w:numPr>
        <w:numId w:val="26"/>
      </w:numPr>
      <w:tabs>
        <w:tab w:val="num" w:pos="1080"/>
      </w:tabs>
      <w:ind w:left="1080" w:hanging="360"/>
    </w:pPr>
  </w:style>
  <w:style w:type="paragraph" w:styleId="ListNumber4">
    <w:name w:val="List Number 4"/>
    <w:basedOn w:val="Normal"/>
    <w:uiPriority w:val="99"/>
    <w:rsid w:val="004A0973"/>
    <w:pPr>
      <w:numPr>
        <w:numId w:val="27"/>
      </w:numPr>
      <w:tabs>
        <w:tab w:val="num" w:pos="1440"/>
      </w:tabs>
      <w:ind w:left="1440" w:hanging="360"/>
    </w:pPr>
  </w:style>
  <w:style w:type="paragraph" w:styleId="ListNumber5">
    <w:name w:val="List Number 5"/>
    <w:basedOn w:val="Normal"/>
    <w:uiPriority w:val="99"/>
    <w:rsid w:val="004A0973"/>
    <w:pPr>
      <w:numPr>
        <w:numId w:val="28"/>
      </w:numPr>
      <w:tabs>
        <w:tab w:val="num" w:pos="1800"/>
      </w:tabs>
      <w:ind w:left="1800"/>
    </w:pPr>
  </w:style>
  <w:style w:type="paragraph" w:styleId="MacroText">
    <w:name w:val="macro"/>
    <w:link w:val="MacroTextChar"/>
    <w:uiPriority w:val="99"/>
    <w:semiHidden/>
    <w:rsid w:val="004A0973"/>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eastAsia="en-US"/>
    </w:rPr>
  </w:style>
  <w:style w:type="character" w:customStyle="1" w:styleId="MacroTextChar">
    <w:name w:val="Macro Text Char"/>
    <w:link w:val="MacroText"/>
    <w:uiPriority w:val="99"/>
    <w:semiHidden/>
    <w:rsid w:val="001B1190"/>
    <w:rPr>
      <w:rFonts w:ascii="Courier New" w:hAnsi="Courier New" w:cs="Courier New"/>
      <w:lang w:val="en-CA" w:eastAsia="en-US" w:bidi="ar-SA"/>
    </w:rPr>
  </w:style>
  <w:style w:type="paragraph" w:styleId="NormalWeb">
    <w:name w:val="Normal (Web)"/>
    <w:basedOn w:val="Normal"/>
    <w:uiPriority w:val="99"/>
    <w:rsid w:val="004A0973"/>
    <w:rPr>
      <w:sz w:val="24"/>
      <w:szCs w:val="24"/>
    </w:rPr>
  </w:style>
  <w:style w:type="paragraph" w:styleId="NormalIndent">
    <w:name w:val="Normal Indent"/>
    <w:basedOn w:val="Normal"/>
    <w:uiPriority w:val="99"/>
    <w:rsid w:val="004A0973"/>
    <w:pPr>
      <w:ind w:left="720"/>
    </w:pPr>
  </w:style>
  <w:style w:type="paragraph" w:styleId="NoteHeading">
    <w:name w:val="Note Heading"/>
    <w:basedOn w:val="Normal"/>
    <w:next w:val="Normal"/>
    <w:link w:val="NoteHeadingChar"/>
    <w:uiPriority w:val="99"/>
    <w:rsid w:val="004A0973"/>
    <w:rPr>
      <w:lang w:eastAsia="x-none"/>
    </w:rPr>
  </w:style>
  <w:style w:type="character" w:customStyle="1" w:styleId="NoteHeadingChar">
    <w:name w:val="Note Heading Char"/>
    <w:link w:val="NoteHeading"/>
    <w:uiPriority w:val="99"/>
    <w:semiHidden/>
    <w:rsid w:val="001B1190"/>
    <w:rPr>
      <w:sz w:val="20"/>
      <w:szCs w:val="20"/>
      <w:lang w:val="en-CA"/>
    </w:rPr>
  </w:style>
  <w:style w:type="paragraph" w:styleId="PlainText">
    <w:name w:val="Plain Text"/>
    <w:basedOn w:val="Normal"/>
    <w:link w:val="PlainTextChar"/>
    <w:uiPriority w:val="99"/>
    <w:rsid w:val="004A0973"/>
    <w:rPr>
      <w:rFonts w:ascii="Courier New" w:hAnsi="Courier New"/>
      <w:lang w:eastAsia="x-none"/>
    </w:rPr>
  </w:style>
  <w:style w:type="character" w:customStyle="1" w:styleId="PlainTextChar">
    <w:name w:val="Plain Text Char"/>
    <w:link w:val="PlainText"/>
    <w:uiPriority w:val="99"/>
    <w:semiHidden/>
    <w:rsid w:val="001B1190"/>
    <w:rPr>
      <w:rFonts w:ascii="Courier New" w:hAnsi="Courier New" w:cs="Courier New"/>
      <w:sz w:val="20"/>
      <w:szCs w:val="20"/>
      <w:lang w:val="en-CA"/>
    </w:rPr>
  </w:style>
  <w:style w:type="paragraph" w:styleId="Salutation">
    <w:name w:val="Salutation"/>
    <w:basedOn w:val="Normal"/>
    <w:next w:val="Normal"/>
    <w:link w:val="SalutationChar"/>
    <w:uiPriority w:val="99"/>
    <w:rsid w:val="004A0973"/>
    <w:rPr>
      <w:lang w:eastAsia="x-none"/>
    </w:rPr>
  </w:style>
  <w:style w:type="character" w:customStyle="1" w:styleId="SalutationChar">
    <w:name w:val="Salutation Char"/>
    <w:link w:val="Salutation"/>
    <w:uiPriority w:val="99"/>
    <w:semiHidden/>
    <w:rsid w:val="001B1190"/>
    <w:rPr>
      <w:sz w:val="20"/>
      <w:szCs w:val="20"/>
      <w:lang w:val="en-CA"/>
    </w:rPr>
  </w:style>
  <w:style w:type="paragraph" w:styleId="Signature">
    <w:name w:val="Signature"/>
    <w:basedOn w:val="Normal"/>
    <w:link w:val="SignatureChar"/>
    <w:uiPriority w:val="99"/>
    <w:rsid w:val="004A0973"/>
    <w:pPr>
      <w:ind w:left="4320"/>
    </w:pPr>
    <w:rPr>
      <w:lang w:eastAsia="x-none"/>
    </w:rPr>
  </w:style>
  <w:style w:type="character" w:customStyle="1" w:styleId="SignatureChar">
    <w:name w:val="Signature Char"/>
    <w:link w:val="Signature"/>
    <w:uiPriority w:val="99"/>
    <w:semiHidden/>
    <w:rsid w:val="001B1190"/>
    <w:rPr>
      <w:sz w:val="20"/>
      <w:szCs w:val="20"/>
      <w:lang w:val="en-CA"/>
    </w:rPr>
  </w:style>
  <w:style w:type="paragraph" w:styleId="Subtitle">
    <w:name w:val="Subtitle"/>
    <w:basedOn w:val="Normal"/>
    <w:link w:val="SubtitleChar"/>
    <w:uiPriority w:val="11"/>
    <w:qFormat/>
    <w:rsid w:val="004A0973"/>
    <w:pPr>
      <w:spacing w:after="60"/>
      <w:jc w:val="center"/>
      <w:outlineLvl w:val="1"/>
    </w:pPr>
    <w:rPr>
      <w:rFonts w:ascii="Cambria" w:hAnsi="Cambria"/>
      <w:sz w:val="24"/>
      <w:szCs w:val="24"/>
      <w:lang w:eastAsia="x-none"/>
    </w:rPr>
  </w:style>
  <w:style w:type="character" w:customStyle="1" w:styleId="SubtitleChar">
    <w:name w:val="Subtitle Char"/>
    <w:link w:val="Subtitle"/>
    <w:uiPriority w:val="11"/>
    <w:rsid w:val="001B1190"/>
    <w:rPr>
      <w:rFonts w:ascii="Cambria" w:eastAsia="Times New Roman" w:hAnsi="Cambria" w:cs="Times New Roman"/>
      <w:sz w:val="24"/>
      <w:szCs w:val="24"/>
      <w:lang w:val="en-CA"/>
    </w:rPr>
  </w:style>
  <w:style w:type="paragraph" w:styleId="TableofAuthorities">
    <w:name w:val="table of authorities"/>
    <w:basedOn w:val="Normal"/>
    <w:next w:val="Normal"/>
    <w:uiPriority w:val="99"/>
    <w:semiHidden/>
    <w:rsid w:val="004A0973"/>
    <w:pPr>
      <w:ind w:left="200" w:hanging="200"/>
    </w:pPr>
  </w:style>
  <w:style w:type="paragraph" w:styleId="TableofFigures">
    <w:name w:val="table of figures"/>
    <w:basedOn w:val="Normal"/>
    <w:next w:val="Normal"/>
    <w:uiPriority w:val="99"/>
    <w:semiHidden/>
    <w:rsid w:val="004A0973"/>
    <w:pPr>
      <w:ind w:left="400" w:hanging="400"/>
    </w:pPr>
  </w:style>
  <w:style w:type="paragraph" w:styleId="Title">
    <w:name w:val="Title"/>
    <w:basedOn w:val="Normal"/>
    <w:link w:val="TitleChar"/>
    <w:uiPriority w:val="10"/>
    <w:qFormat/>
    <w:rsid w:val="004A0973"/>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1B1190"/>
    <w:rPr>
      <w:rFonts w:ascii="Cambria" w:eastAsia="Times New Roman" w:hAnsi="Cambria" w:cs="Times New Roman"/>
      <w:b/>
      <w:bCs/>
      <w:kern w:val="28"/>
      <w:sz w:val="32"/>
      <w:szCs w:val="32"/>
      <w:lang w:val="en-CA"/>
    </w:rPr>
  </w:style>
  <w:style w:type="paragraph" w:styleId="TOAHeading">
    <w:name w:val="toa heading"/>
    <w:basedOn w:val="Normal"/>
    <w:next w:val="Normal"/>
    <w:uiPriority w:val="99"/>
    <w:semiHidden/>
    <w:rsid w:val="004A0973"/>
    <w:pPr>
      <w:spacing w:before="120"/>
    </w:pPr>
    <w:rPr>
      <w:rFonts w:ascii="Arial" w:hAnsi="Arial" w:cs="Arial"/>
      <w:b/>
      <w:bCs/>
      <w:sz w:val="24"/>
      <w:szCs w:val="24"/>
    </w:rPr>
  </w:style>
  <w:style w:type="paragraph" w:styleId="TOC1">
    <w:name w:val="toc 1"/>
    <w:basedOn w:val="Normal"/>
    <w:next w:val="Normal"/>
    <w:autoRedefine/>
    <w:uiPriority w:val="99"/>
    <w:semiHidden/>
    <w:rsid w:val="004A0973"/>
  </w:style>
  <w:style w:type="paragraph" w:styleId="TOC2">
    <w:name w:val="toc 2"/>
    <w:basedOn w:val="Normal"/>
    <w:next w:val="Normal"/>
    <w:autoRedefine/>
    <w:uiPriority w:val="99"/>
    <w:semiHidden/>
    <w:rsid w:val="004A0973"/>
    <w:pPr>
      <w:ind w:left="200"/>
    </w:pPr>
  </w:style>
  <w:style w:type="paragraph" w:styleId="TOC3">
    <w:name w:val="toc 3"/>
    <w:basedOn w:val="Normal"/>
    <w:next w:val="Normal"/>
    <w:autoRedefine/>
    <w:uiPriority w:val="99"/>
    <w:semiHidden/>
    <w:rsid w:val="004A0973"/>
    <w:pPr>
      <w:ind w:left="400"/>
    </w:pPr>
  </w:style>
  <w:style w:type="paragraph" w:styleId="TOC4">
    <w:name w:val="toc 4"/>
    <w:basedOn w:val="Normal"/>
    <w:next w:val="Normal"/>
    <w:autoRedefine/>
    <w:uiPriority w:val="99"/>
    <w:semiHidden/>
    <w:rsid w:val="004A0973"/>
    <w:pPr>
      <w:ind w:left="600"/>
    </w:pPr>
  </w:style>
  <w:style w:type="paragraph" w:styleId="TOC5">
    <w:name w:val="toc 5"/>
    <w:basedOn w:val="Normal"/>
    <w:next w:val="Normal"/>
    <w:autoRedefine/>
    <w:uiPriority w:val="99"/>
    <w:semiHidden/>
    <w:rsid w:val="004A0973"/>
    <w:pPr>
      <w:ind w:left="800"/>
    </w:pPr>
  </w:style>
  <w:style w:type="paragraph" w:styleId="TOC6">
    <w:name w:val="toc 6"/>
    <w:basedOn w:val="Normal"/>
    <w:next w:val="Normal"/>
    <w:autoRedefine/>
    <w:uiPriority w:val="99"/>
    <w:semiHidden/>
    <w:rsid w:val="004A0973"/>
    <w:pPr>
      <w:ind w:left="1000"/>
    </w:pPr>
  </w:style>
  <w:style w:type="paragraph" w:styleId="TOC7">
    <w:name w:val="toc 7"/>
    <w:basedOn w:val="Normal"/>
    <w:next w:val="Normal"/>
    <w:autoRedefine/>
    <w:uiPriority w:val="99"/>
    <w:semiHidden/>
    <w:rsid w:val="004A0973"/>
    <w:pPr>
      <w:ind w:left="1200"/>
    </w:pPr>
  </w:style>
  <w:style w:type="paragraph" w:styleId="TOC8">
    <w:name w:val="toc 8"/>
    <w:basedOn w:val="Normal"/>
    <w:next w:val="Normal"/>
    <w:autoRedefine/>
    <w:uiPriority w:val="99"/>
    <w:semiHidden/>
    <w:rsid w:val="004A0973"/>
    <w:pPr>
      <w:ind w:left="1400"/>
    </w:pPr>
  </w:style>
  <w:style w:type="paragraph" w:styleId="TOC9">
    <w:name w:val="toc 9"/>
    <w:basedOn w:val="Normal"/>
    <w:next w:val="Normal"/>
    <w:autoRedefine/>
    <w:uiPriority w:val="99"/>
    <w:semiHidden/>
    <w:rsid w:val="004A0973"/>
    <w:pPr>
      <w:ind w:left="1600"/>
    </w:pPr>
  </w:style>
  <w:style w:type="paragraph" w:customStyle="1" w:styleId="NormalArial">
    <w:name w:val="Normal + Arial"/>
    <w:aliases w:val="14 pt,Bold,Black,Centered,Line spacing:"/>
    <w:basedOn w:val="Normal"/>
    <w:uiPriority w:val="99"/>
    <w:rsid w:val="00376358"/>
    <w:pPr>
      <w:widowControl w:val="0"/>
      <w:autoSpaceDE/>
      <w:autoSpaceDN/>
      <w:spacing w:line="120" w:lineRule="exact"/>
      <w:jc w:val="center"/>
    </w:pPr>
    <w:rPr>
      <w:rFonts w:ascii="Arial" w:hAnsi="Arial" w:cs="Arial"/>
      <w:b/>
      <w:bCs/>
      <w:color w:val="000000"/>
      <w:sz w:val="28"/>
      <w:szCs w:val="28"/>
    </w:rPr>
  </w:style>
  <w:style w:type="character" w:customStyle="1" w:styleId="AHeadChar1">
    <w:name w:val="A Head Char1"/>
    <w:link w:val="AHead"/>
    <w:rsid w:val="009D08E8"/>
    <w:rPr>
      <w:rFonts w:ascii="Arial" w:hAnsi="Arial" w:cs="Arial"/>
      <w:b/>
      <w:bCs/>
      <w:sz w:val="32"/>
      <w:szCs w:val="32"/>
      <w:lang w:val="en-CA" w:eastAsia="en-US"/>
    </w:rPr>
  </w:style>
  <w:style w:type="paragraph" w:customStyle="1" w:styleId="ColorfulGrid-Accent11">
    <w:name w:val="Colorful Grid - Accent 11"/>
    <w:basedOn w:val="Normal"/>
    <w:link w:val="ColorfulGrid-Accent1Char"/>
    <w:uiPriority w:val="99"/>
    <w:qFormat/>
    <w:rsid w:val="00F911EC"/>
    <w:pPr>
      <w:autoSpaceDE/>
      <w:autoSpaceDN/>
      <w:spacing w:after="110" w:line="220" w:lineRule="exact"/>
      <w:ind w:left="1440"/>
    </w:pPr>
    <w:rPr>
      <w:i/>
      <w:iCs/>
      <w:spacing w:val="6"/>
      <w:lang w:val="en-US"/>
    </w:rPr>
  </w:style>
  <w:style w:type="character" w:customStyle="1" w:styleId="ColorfulGrid-Accent1Char">
    <w:name w:val="Colorful Grid - Accent 1 Char"/>
    <w:link w:val="ColorfulGrid-Accent11"/>
    <w:uiPriority w:val="99"/>
    <w:rsid w:val="00F911EC"/>
    <w:rPr>
      <w:i/>
      <w:iCs/>
      <w:spacing w:val="6"/>
      <w:lang w:val="en-US" w:eastAsia="en-US"/>
    </w:rPr>
  </w:style>
  <w:style w:type="character" w:styleId="Strong">
    <w:name w:val="Strong"/>
    <w:uiPriority w:val="22"/>
    <w:qFormat/>
    <w:rsid w:val="00762622"/>
    <w:rPr>
      <w:b/>
      <w:bCs/>
    </w:rPr>
  </w:style>
  <w:style w:type="character" w:styleId="Emphasis">
    <w:name w:val="Emphasis"/>
    <w:uiPriority w:val="20"/>
    <w:qFormat/>
    <w:rsid w:val="007A1619"/>
    <w:rPr>
      <w:i/>
      <w:iCs/>
    </w:rPr>
  </w:style>
  <w:style w:type="paragraph" w:customStyle="1" w:styleId="ColorfulList-Accent11">
    <w:name w:val="Colorful List - Accent 11"/>
    <w:basedOn w:val="Normal"/>
    <w:uiPriority w:val="34"/>
    <w:qFormat/>
    <w:rsid w:val="009D3CF3"/>
    <w:pPr>
      <w:ind w:left="720"/>
      <w:contextualSpacing/>
    </w:pPr>
  </w:style>
  <w:style w:type="paragraph" w:customStyle="1" w:styleId="MediumGrid21">
    <w:name w:val="Medium Grid 21"/>
    <w:uiPriority w:val="1"/>
    <w:qFormat/>
    <w:rsid w:val="00DB3C43"/>
    <w:rPr>
      <w:rFonts w:ascii="Calibri" w:eastAsia="Calibri" w:hAnsi="Calibri"/>
      <w:sz w:val="22"/>
      <w:szCs w:val="22"/>
      <w:lang w:eastAsia="en-US"/>
    </w:rPr>
  </w:style>
  <w:style w:type="paragraph" w:customStyle="1" w:styleId="ColorfulShading-Accent11">
    <w:name w:val="Colorful Shading - Accent 11"/>
    <w:hidden/>
    <w:uiPriority w:val="99"/>
    <w:semiHidden/>
    <w:rsid w:val="0029722F"/>
    <w:rPr>
      <w:lang w:eastAsia="en-US"/>
    </w:rPr>
  </w:style>
  <w:style w:type="paragraph" w:styleId="Revision">
    <w:name w:val="Revision"/>
    <w:hidden/>
    <w:uiPriority w:val="71"/>
    <w:unhideWhenUsed/>
    <w:rsid w:val="00AD1691"/>
    <w:rPr>
      <w:lang w:eastAsia="en-US"/>
    </w:rPr>
  </w:style>
  <w:style w:type="paragraph" w:styleId="ListParagraph">
    <w:name w:val="List Paragraph"/>
    <w:basedOn w:val="Normal"/>
    <w:uiPriority w:val="34"/>
    <w:qFormat/>
    <w:rsid w:val="000453E2"/>
    <w:pPr>
      <w:ind w:left="720"/>
      <w:contextualSpacing/>
    </w:pPr>
  </w:style>
  <w:style w:type="paragraph" w:customStyle="1" w:styleId="1Head">
    <w:name w:val="#1 Head"/>
    <w:basedOn w:val="Normal"/>
    <w:next w:val="Normal"/>
    <w:rsid w:val="0091389E"/>
    <w:pPr>
      <w:autoSpaceDE/>
      <w:autoSpaceDN/>
      <w:spacing w:before="120" w:line="320" w:lineRule="exact"/>
      <w:outlineLvl w:val="0"/>
    </w:pPr>
    <w:rPr>
      <w:rFonts w:ascii="Helvetica" w:hAnsi="Helvetica"/>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021">
      <w:bodyDiv w:val="1"/>
      <w:marLeft w:val="0"/>
      <w:marRight w:val="0"/>
      <w:marTop w:val="0"/>
      <w:marBottom w:val="0"/>
      <w:divBdr>
        <w:top w:val="none" w:sz="0" w:space="0" w:color="auto"/>
        <w:left w:val="none" w:sz="0" w:space="0" w:color="auto"/>
        <w:bottom w:val="none" w:sz="0" w:space="0" w:color="auto"/>
        <w:right w:val="none" w:sz="0" w:space="0" w:color="auto"/>
      </w:divBdr>
    </w:div>
    <w:div w:id="180514091">
      <w:bodyDiv w:val="1"/>
      <w:marLeft w:val="0"/>
      <w:marRight w:val="0"/>
      <w:marTop w:val="0"/>
      <w:marBottom w:val="0"/>
      <w:divBdr>
        <w:top w:val="none" w:sz="0" w:space="0" w:color="auto"/>
        <w:left w:val="none" w:sz="0" w:space="0" w:color="auto"/>
        <w:bottom w:val="none" w:sz="0" w:space="0" w:color="auto"/>
        <w:right w:val="none" w:sz="0" w:space="0" w:color="auto"/>
      </w:divBdr>
    </w:div>
    <w:div w:id="635066095">
      <w:bodyDiv w:val="1"/>
      <w:marLeft w:val="0"/>
      <w:marRight w:val="0"/>
      <w:marTop w:val="0"/>
      <w:marBottom w:val="0"/>
      <w:divBdr>
        <w:top w:val="none" w:sz="0" w:space="0" w:color="auto"/>
        <w:left w:val="none" w:sz="0" w:space="0" w:color="auto"/>
        <w:bottom w:val="none" w:sz="0" w:space="0" w:color="auto"/>
        <w:right w:val="none" w:sz="0" w:space="0" w:color="auto"/>
      </w:divBdr>
    </w:div>
    <w:div w:id="1024087580">
      <w:marLeft w:val="0"/>
      <w:marRight w:val="0"/>
      <w:marTop w:val="0"/>
      <w:marBottom w:val="0"/>
      <w:divBdr>
        <w:top w:val="none" w:sz="0" w:space="0" w:color="auto"/>
        <w:left w:val="none" w:sz="0" w:space="0" w:color="auto"/>
        <w:bottom w:val="none" w:sz="0" w:space="0" w:color="auto"/>
        <w:right w:val="none" w:sz="0" w:space="0" w:color="auto"/>
      </w:divBdr>
    </w:div>
    <w:div w:id="1024087581">
      <w:marLeft w:val="0"/>
      <w:marRight w:val="0"/>
      <w:marTop w:val="0"/>
      <w:marBottom w:val="0"/>
      <w:divBdr>
        <w:top w:val="none" w:sz="0" w:space="0" w:color="auto"/>
        <w:left w:val="none" w:sz="0" w:space="0" w:color="auto"/>
        <w:bottom w:val="none" w:sz="0" w:space="0" w:color="auto"/>
        <w:right w:val="none" w:sz="0" w:space="0" w:color="auto"/>
      </w:divBdr>
    </w:div>
    <w:div w:id="1024087582">
      <w:marLeft w:val="0"/>
      <w:marRight w:val="0"/>
      <w:marTop w:val="0"/>
      <w:marBottom w:val="0"/>
      <w:divBdr>
        <w:top w:val="none" w:sz="0" w:space="0" w:color="auto"/>
        <w:left w:val="none" w:sz="0" w:space="0" w:color="auto"/>
        <w:bottom w:val="none" w:sz="0" w:space="0" w:color="auto"/>
        <w:right w:val="none" w:sz="0" w:space="0" w:color="auto"/>
      </w:divBdr>
    </w:div>
    <w:div w:id="1024087583">
      <w:marLeft w:val="0"/>
      <w:marRight w:val="0"/>
      <w:marTop w:val="0"/>
      <w:marBottom w:val="0"/>
      <w:divBdr>
        <w:top w:val="none" w:sz="0" w:space="0" w:color="auto"/>
        <w:left w:val="none" w:sz="0" w:space="0" w:color="auto"/>
        <w:bottom w:val="none" w:sz="0" w:space="0" w:color="auto"/>
        <w:right w:val="none" w:sz="0" w:space="0" w:color="auto"/>
      </w:divBdr>
    </w:div>
    <w:div w:id="1024087584">
      <w:marLeft w:val="0"/>
      <w:marRight w:val="0"/>
      <w:marTop w:val="0"/>
      <w:marBottom w:val="0"/>
      <w:divBdr>
        <w:top w:val="none" w:sz="0" w:space="0" w:color="auto"/>
        <w:left w:val="none" w:sz="0" w:space="0" w:color="auto"/>
        <w:bottom w:val="none" w:sz="0" w:space="0" w:color="auto"/>
        <w:right w:val="none" w:sz="0" w:space="0" w:color="auto"/>
      </w:divBdr>
    </w:div>
    <w:div w:id="1024087585">
      <w:marLeft w:val="0"/>
      <w:marRight w:val="0"/>
      <w:marTop w:val="0"/>
      <w:marBottom w:val="0"/>
      <w:divBdr>
        <w:top w:val="none" w:sz="0" w:space="0" w:color="auto"/>
        <w:left w:val="none" w:sz="0" w:space="0" w:color="auto"/>
        <w:bottom w:val="none" w:sz="0" w:space="0" w:color="auto"/>
        <w:right w:val="none" w:sz="0" w:space="0" w:color="auto"/>
      </w:divBdr>
    </w:div>
    <w:div w:id="1823542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FE5CB-C1D8-4AFA-9B2C-29C68CA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18900</Words>
  <Characters>107731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Accounting Principles, Sixth Canadian Edition</vt:lpstr>
    </vt:vector>
  </TitlesOfParts>
  <Company>Robert G. Ducharme, MAcc, CA - University of Waterloo, School of Accounting and Finance</Company>
  <LinksUpToDate>false</LinksUpToDate>
  <CharactersWithSpaces>126379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Sixth Canadian Edition</dc:title>
  <dc:subject>Chapter 9: Long-Lived Assets</dc:subject>
  <dc:creator>John Wiley &amp; Sons Canada, Ltd.</dc:creator>
  <cp:keywords/>
  <cp:lastModifiedBy>Cecile</cp:lastModifiedBy>
  <cp:revision>3</cp:revision>
  <cp:lastPrinted>2016-12-13T16:16:00Z</cp:lastPrinted>
  <dcterms:created xsi:type="dcterms:W3CDTF">2018-11-10T19:56:00Z</dcterms:created>
  <dcterms:modified xsi:type="dcterms:W3CDTF">2018-11-10T20:00:00Z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